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Kaggle Competition Checklist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Competition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Data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Model Development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Evaluation and Metrics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Progress Tracking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Challenges and Insights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Key Learnings and Takeaways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Schedule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Key Metrics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Related Competitions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Data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Data Size and Format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Submission Format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Notable Discussions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Notable Notebooks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Data Cleaning and Preprocessing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Feature Engineering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Model Selection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Hyperparameter Tuning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Cross-validation Strategies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Team Collaboration Strategy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Resource Allocation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Risk Assessment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Backup Plans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Literature Review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Technology Stack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Experiment Logging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Result Analysis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Final Submission Preparation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............................................................................................................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