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106" w:rsidRDefault="00696106" w:rsidP="00696106">
      <w:pPr>
        <w:tabs>
          <w:tab w:val="center" w:pos="4320"/>
          <w:tab w:val="right" w:pos="8640"/>
        </w:tabs>
        <w:rPr>
          <w:rFonts w:ascii="TSC UYuan S TT" w:eastAsia="TSC UYuan S TT"/>
          <w:b/>
          <w:sz w:val="56"/>
          <w:szCs w:val="56"/>
        </w:rPr>
      </w:pPr>
      <w:r>
        <w:rPr>
          <w:rFonts w:ascii="TSC UKai M TT" w:eastAsia="TSC UKai M TT" w:hint="eastAsia"/>
          <w:sz w:val="36"/>
          <w:szCs w:val="36"/>
        </w:rPr>
        <w:tab/>
      </w:r>
      <w:r w:rsidR="00D5341B">
        <w:rPr>
          <w:rFonts w:ascii="TSC UKai M TT" w:eastAsia="TSC UKai M TT"/>
          <w:noProof/>
          <w:sz w:val="72"/>
          <w:szCs w:val="72"/>
          <w:lang w:eastAsia="en-US"/>
        </w:rPr>
        <w:drawing>
          <wp:inline distT="0" distB="0" distL="0" distR="0">
            <wp:extent cx="1152525" cy="523875"/>
            <wp:effectExtent l="19050" t="0" r="9525" b="0"/>
            <wp:docPr id="1" name="Picture 1" descr="CA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S LOGO"/>
                    <pic:cNvPicPr>
                      <a:picLocks noChangeAspect="1" noChangeArrowheads="1"/>
                    </pic:cNvPicPr>
                  </pic:nvPicPr>
                  <pic:blipFill>
                    <a:blip r:embed="rId5" cstate="print"/>
                    <a:srcRect/>
                    <a:stretch>
                      <a:fillRect/>
                    </a:stretch>
                  </pic:blipFill>
                  <pic:spPr bwMode="auto">
                    <a:xfrm>
                      <a:off x="0" y="0"/>
                      <a:ext cx="1152525" cy="523875"/>
                    </a:xfrm>
                    <a:prstGeom prst="rect">
                      <a:avLst/>
                    </a:prstGeom>
                    <a:noFill/>
                    <a:ln w="9525">
                      <a:noFill/>
                      <a:miter lim="800000"/>
                      <a:headEnd/>
                      <a:tailEnd/>
                    </a:ln>
                  </pic:spPr>
                </pic:pic>
              </a:graphicData>
            </a:graphic>
          </wp:inline>
        </w:drawing>
      </w:r>
      <w:r w:rsidRPr="00696106">
        <w:rPr>
          <w:rFonts w:ascii="TSC UYuan S TT" w:eastAsia="TSC UYuan S TT" w:hint="eastAsia"/>
          <w:b/>
          <w:sz w:val="56"/>
          <w:szCs w:val="56"/>
        </w:rPr>
        <w:t>美 西 華</w:t>
      </w:r>
      <w:r w:rsidRPr="00696106">
        <w:rPr>
          <w:rFonts w:ascii="TSC UYuan S TT" w:eastAsia="TSC UYuan S TT" w:hint="eastAsia"/>
          <w:b/>
          <w:sz w:val="56"/>
          <w:szCs w:val="56"/>
          <w:lang w:eastAsia="zh-TW"/>
        </w:rPr>
        <w:t xml:space="preserve"> </w:t>
      </w:r>
      <w:r w:rsidRPr="00696106">
        <w:rPr>
          <w:rFonts w:ascii="TSC UYuan S TT" w:eastAsia="TSC UYuan S TT" w:hint="eastAsia"/>
          <w:b/>
          <w:sz w:val="56"/>
          <w:szCs w:val="56"/>
        </w:rPr>
        <w:t>人 學</w:t>
      </w:r>
      <w:r w:rsidRPr="00696106">
        <w:rPr>
          <w:rFonts w:ascii="TSC UYuan S TT" w:eastAsia="TSC UYuan S TT" w:hint="eastAsia"/>
          <w:b/>
          <w:sz w:val="56"/>
          <w:szCs w:val="56"/>
          <w:lang w:eastAsia="zh-TW"/>
        </w:rPr>
        <w:t xml:space="preserve"> </w:t>
      </w:r>
      <w:r w:rsidRPr="00696106">
        <w:rPr>
          <w:rFonts w:ascii="TSC UYuan S TT" w:eastAsia="TSC UYuan S TT" w:hint="eastAsia"/>
          <w:b/>
          <w:sz w:val="56"/>
          <w:szCs w:val="56"/>
        </w:rPr>
        <w:t xml:space="preserve">會  </w:t>
      </w:r>
    </w:p>
    <w:p w:rsidR="00696106" w:rsidRPr="00696106" w:rsidRDefault="00696106" w:rsidP="00696106">
      <w:pPr>
        <w:tabs>
          <w:tab w:val="center" w:pos="4320"/>
          <w:tab w:val="right" w:pos="8640"/>
        </w:tabs>
        <w:rPr>
          <w:rFonts w:ascii="Century Gothic" w:eastAsia="TSC FWeibei L5 TT" w:hAnsi="Century Gothic"/>
          <w:b/>
          <w:i/>
          <w:sz w:val="44"/>
          <w:szCs w:val="44"/>
          <w:lang w:eastAsia="zh-TW"/>
        </w:rPr>
      </w:pPr>
      <w:r w:rsidRPr="00696106">
        <w:rPr>
          <w:rFonts w:ascii="Century Gothic" w:eastAsia="TSC FWeibei L5 TT" w:hAnsi="Century Gothic"/>
          <w:b/>
          <w:i/>
          <w:sz w:val="44"/>
          <w:szCs w:val="44"/>
        </w:rPr>
        <w:t>Chinese American Professional Society</w:t>
      </w:r>
    </w:p>
    <w:p w:rsidR="00696106" w:rsidRDefault="00696106" w:rsidP="00696106">
      <w:pPr>
        <w:rPr>
          <w:rFonts w:eastAsia="TSC FWeibei L5 TT"/>
          <w:b/>
          <w:i/>
          <w:sz w:val="28"/>
          <w:szCs w:val="28"/>
          <w:lang w:eastAsia="zh-TW"/>
        </w:rPr>
      </w:pPr>
    </w:p>
    <w:p w:rsidR="00AC73CD" w:rsidRDefault="00E5026D" w:rsidP="00E5026D">
      <w:pPr>
        <w:jc w:val="center"/>
        <w:rPr>
          <w:rFonts w:eastAsia="PMingLiU"/>
          <w:sz w:val="56"/>
          <w:szCs w:val="56"/>
          <w:lang w:eastAsia="zh-TW"/>
        </w:rPr>
      </w:pPr>
      <w:r w:rsidRPr="004164A8">
        <w:rPr>
          <w:rFonts w:hint="eastAsia"/>
          <w:sz w:val="56"/>
          <w:szCs w:val="56"/>
          <w:lang w:eastAsia="zh-TW"/>
        </w:rPr>
        <w:t>生物</w:t>
      </w:r>
      <w:r w:rsidR="00AC73CD" w:rsidRPr="004164A8">
        <w:rPr>
          <w:rFonts w:eastAsia="PMingLiU" w:hint="eastAsia"/>
          <w:sz w:val="56"/>
          <w:szCs w:val="56"/>
          <w:lang w:eastAsia="zh-TW"/>
        </w:rPr>
        <w:t>醫藥組</w:t>
      </w:r>
      <w:r w:rsidR="00AC73CD" w:rsidRPr="004164A8">
        <w:rPr>
          <w:rFonts w:eastAsia="PMingLiU"/>
          <w:sz w:val="56"/>
          <w:szCs w:val="56"/>
          <w:lang w:eastAsia="zh-TW"/>
        </w:rPr>
        <w:t>20</w:t>
      </w:r>
      <w:r w:rsidR="00523B64">
        <w:rPr>
          <w:rFonts w:eastAsia="PMingLiU"/>
          <w:sz w:val="56"/>
          <w:szCs w:val="56"/>
          <w:lang w:eastAsia="zh-TW"/>
        </w:rPr>
        <w:t>1</w:t>
      </w:r>
      <w:r w:rsidR="00622676">
        <w:rPr>
          <w:rFonts w:eastAsia="PMingLiU"/>
          <w:sz w:val="56"/>
          <w:szCs w:val="56"/>
          <w:lang w:eastAsia="zh-TW"/>
        </w:rPr>
        <w:t>5</w:t>
      </w:r>
      <w:r w:rsidR="00AB441B" w:rsidRPr="004164A8">
        <w:rPr>
          <w:rFonts w:eastAsia="PMingLiU" w:hint="eastAsia"/>
          <w:sz w:val="56"/>
          <w:szCs w:val="56"/>
          <w:lang w:eastAsia="zh-TW"/>
        </w:rPr>
        <w:t>年</w:t>
      </w:r>
      <w:r w:rsidR="00AC73CD" w:rsidRPr="004164A8">
        <w:rPr>
          <w:rFonts w:eastAsia="PMingLiU" w:hint="eastAsia"/>
          <w:sz w:val="56"/>
          <w:szCs w:val="56"/>
          <w:lang w:eastAsia="zh-TW"/>
        </w:rPr>
        <w:t>學術座談會</w:t>
      </w:r>
    </w:p>
    <w:p w:rsidR="00EB48EB" w:rsidRDefault="00EB48EB" w:rsidP="00622676">
      <w:pPr>
        <w:spacing w:line="360" w:lineRule="auto"/>
        <w:jc w:val="center"/>
        <w:rPr>
          <w:rFonts w:eastAsia="PMingLiU"/>
          <w:sz w:val="56"/>
          <w:szCs w:val="56"/>
          <w:lang w:eastAsia="zh-TW"/>
        </w:rPr>
      </w:pPr>
      <w:r>
        <w:rPr>
          <w:rFonts w:eastAsia="PMingLiU"/>
          <w:sz w:val="56"/>
          <w:szCs w:val="56"/>
          <w:lang w:eastAsia="zh-TW"/>
        </w:rPr>
        <w:t>Biology &amp; Medicine 201</w:t>
      </w:r>
      <w:r w:rsidR="00622676">
        <w:rPr>
          <w:rFonts w:eastAsia="PMingLiU"/>
          <w:sz w:val="56"/>
          <w:szCs w:val="56"/>
          <w:lang w:eastAsia="zh-TW"/>
        </w:rPr>
        <w:t>5</w:t>
      </w:r>
      <w:r>
        <w:rPr>
          <w:rFonts w:eastAsia="PMingLiU"/>
          <w:sz w:val="56"/>
          <w:szCs w:val="56"/>
          <w:lang w:eastAsia="zh-TW"/>
        </w:rPr>
        <w:t xml:space="preserve"> Seminar</w:t>
      </w:r>
    </w:p>
    <w:p w:rsidR="00C42FF9" w:rsidRDefault="00C42FF9" w:rsidP="00E5026D">
      <w:pPr>
        <w:jc w:val="center"/>
        <w:rPr>
          <w:rFonts w:eastAsia="PMingLiU"/>
          <w:sz w:val="56"/>
          <w:szCs w:val="56"/>
          <w:lang w:eastAsia="zh-TW"/>
        </w:rPr>
      </w:pPr>
    </w:p>
    <w:p w:rsidR="00561A68" w:rsidRPr="00305D10" w:rsidRDefault="007A1BCF" w:rsidP="00E5026D">
      <w:pPr>
        <w:jc w:val="center"/>
        <w:rPr>
          <w:rStyle w:val="shorttext"/>
          <w:rFonts w:eastAsia="PMingLiU"/>
          <w:b/>
          <w:color w:val="FF0000"/>
          <w:sz w:val="72"/>
          <w:szCs w:val="72"/>
          <w:lang w:eastAsia="zh-TW"/>
        </w:rPr>
      </w:pPr>
      <w:proofErr w:type="spellStart"/>
      <w:r w:rsidRPr="00305D10">
        <w:rPr>
          <w:rFonts w:ascii="MS Gothic" w:eastAsia="Times New Roman" w:hAnsi="MS Gothic" w:cs="MS Gothic"/>
          <w:color w:val="FF0000"/>
          <w:sz w:val="72"/>
          <w:szCs w:val="72"/>
        </w:rPr>
        <w:t>心血管疾病</w:t>
      </w:r>
      <w:proofErr w:type="spellEnd"/>
    </w:p>
    <w:p w:rsidR="004164A8" w:rsidRPr="00F11FD6" w:rsidRDefault="007A1BCF" w:rsidP="00E5026D">
      <w:pPr>
        <w:jc w:val="center"/>
        <w:rPr>
          <w:rFonts w:eastAsia="PMingLiU"/>
          <w:color w:val="FF0000"/>
          <w:sz w:val="56"/>
          <w:szCs w:val="56"/>
          <w:lang w:eastAsia="zh-TW"/>
        </w:rPr>
      </w:pPr>
      <w:r w:rsidRPr="00305D10">
        <w:rPr>
          <w:rFonts w:eastAsia="PMingLiU"/>
          <w:color w:val="FF0000"/>
          <w:sz w:val="72"/>
          <w:szCs w:val="72"/>
          <w:lang w:eastAsia="zh-TW"/>
        </w:rPr>
        <w:t>Cardiovascular Disease</w:t>
      </w:r>
    </w:p>
    <w:p w:rsidR="004164A8" w:rsidRDefault="004164A8" w:rsidP="000A3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S Gothic" w:eastAsia="MS Gothic" w:hAnsi="MS Gothic" w:cs="MS Gothic"/>
          <w:b/>
          <w:color w:val="FF0000"/>
          <w:sz w:val="44"/>
          <w:szCs w:val="44"/>
        </w:rPr>
      </w:pPr>
    </w:p>
    <w:p w:rsidR="007A1BCF" w:rsidRDefault="00EF7DD9" w:rsidP="00E5026D">
      <w:pPr>
        <w:jc w:val="center"/>
        <w:rPr>
          <w:rFonts w:eastAsia="PMingLiU"/>
          <w:b/>
          <w:bCs/>
          <w:sz w:val="44"/>
          <w:szCs w:val="44"/>
          <w:lang w:eastAsia="zh-TW"/>
        </w:rPr>
      </w:pPr>
      <w:r w:rsidRPr="007A1BCF">
        <w:rPr>
          <w:rFonts w:eastAsia="PMingLiU" w:hint="eastAsia"/>
          <w:b/>
          <w:bCs/>
          <w:sz w:val="44"/>
          <w:szCs w:val="44"/>
          <w:lang w:eastAsia="zh-TW"/>
        </w:rPr>
        <w:t>主</w:t>
      </w:r>
      <w:r w:rsidR="007A1BCF" w:rsidRPr="007A1BCF">
        <w:rPr>
          <w:rFonts w:ascii="MS Mincho" w:eastAsia="Times New Roman" w:hAnsi="MS Mincho" w:cs="MS Mincho"/>
          <w:sz w:val="44"/>
          <w:szCs w:val="44"/>
        </w:rPr>
        <w:t>講</w:t>
      </w:r>
      <w:r w:rsidRPr="007A1BCF">
        <w:rPr>
          <w:rFonts w:eastAsia="PMingLiU" w:hint="eastAsia"/>
          <w:b/>
          <w:bCs/>
          <w:sz w:val="44"/>
          <w:szCs w:val="44"/>
          <w:lang w:eastAsia="zh-TW"/>
        </w:rPr>
        <w:t>人</w:t>
      </w:r>
      <w:r w:rsidR="005C2BEB" w:rsidRPr="007A1BCF">
        <w:rPr>
          <w:rFonts w:eastAsia="PMingLiU"/>
          <w:b/>
          <w:bCs/>
          <w:sz w:val="44"/>
          <w:szCs w:val="44"/>
          <w:lang w:eastAsia="zh-TW"/>
        </w:rPr>
        <w:t>:</w:t>
      </w:r>
    </w:p>
    <w:p w:rsidR="008C7C36" w:rsidRDefault="008C7C36" w:rsidP="00E5026D">
      <w:pPr>
        <w:jc w:val="center"/>
        <w:rPr>
          <w:rStyle w:val="subject"/>
          <w:rFonts w:ascii="MS Mincho" w:hAnsi="MS Mincho" w:cs="MS Mincho"/>
          <w:b/>
          <w:sz w:val="44"/>
          <w:szCs w:val="44"/>
        </w:rPr>
      </w:pPr>
      <w:r>
        <w:rPr>
          <w:rFonts w:ascii="PMingLiU" w:hAnsi="PMingLiU" w:cs="MS Gothic" w:hint="eastAsia"/>
          <w:b/>
          <w:sz w:val="44"/>
          <w:szCs w:val="44"/>
        </w:rPr>
        <w:t xml:space="preserve">Dr. Thomas </w:t>
      </w:r>
      <w:proofErr w:type="spellStart"/>
      <w:r>
        <w:rPr>
          <w:rFonts w:ascii="PMingLiU" w:hAnsi="PMingLiU" w:cs="MS Gothic" w:hint="eastAsia"/>
          <w:b/>
          <w:sz w:val="44"/>
          <w:szCs w:val="44"/>
        </w:rPr>
        <w:t>Tzeng</w:t>
      </w:r>
      <w:proofErr w:type="spellEnd"/>
      <w:r>
        <w:rPr>
          <w:rFonts w:ascii="PMingLiU" w:hAnsi="PMingLiU" w:cs="MS Gothic" w:hint="eastAsia"/>
          <w:b/>
          <w:sz w:val="44"/>
          <w:szCs w:val="44"/>
        </w:rPr>
        <w:t xml:space="preserve"> </w:t>
      </w:r>
      <w:r w:rsidRPr="00C75DD3">
        <w:rPr>
          <w:rStyle w:val="subject"/>
          <w:b/>
          <w:sz w:val="44"/>
          <w:szCs w:val="44"/>
        </w:rPr>
        <w:t>曾修哲醫</w:t>
      </w:r>
      <w:r w:rsidRPr="00C75DD3">
        <w:rPr>
          <w:rStyle w:val="subject"/>
          <w:rFonts w:ascii="MS Mincho" w:hAnsi="MS Mincho" w:cs="MS Mincho"/>
          <w:b/>
          <w:sz w:val="44"/>
          <w:szCs w:val="44"/>
        </w:rPr>
        <w:t>師</w:t>
      </w:r>
    </w:p>
    <w:p w:rsidR="004A704E" w:rsidRPr="004A704E" w:rsidRDefault="004A704E" w:rsidP="004A704E">
      <w:pPr>
        <w:jc w:val="center"/>
        <w:rPr>
          <w:rFonts w:ascii="MS Mincho" w:hAnsi="MS Mincho" w:cs="MS Mincho"/>
          <w:b/>
          <w:sz w:val="44"/>
          <w:szCs w:val="44"/>
        </w:rPr>
      </w:pPr>
      <w:r>
        <w:rPr>
          <w:rStyle w:val="subject"/>
          <w:rFonts w:ascii="MS Mincho" w:hAnsi="MS Mincho" w:cs="MS Mincho" w:hint="eastAsia"/>
          <w:b/>
          <w:sz w:val="44"/>
          <w:szCs w:val="44"/>
        </w:rPr>
        <w:t>Cardiovascular Surgeon</w:t>
      </w:r>
    </w:p>
    <w:p w:rsidR="004164A8" w:rsidRDefault="008452FE" w:rsidP="00E5026D">
      <w:pPr>
        <w:jc w:val="center"/>
        <w:rPr>
          <w:rFonts w:ascii="PMingLiU" w:eastAsia="PMingLiU" w:hAnsi="PMingLiU"/>
          <w:b/>
          <w:bCs/>
          <w:sz w:val="44"/>
          <w:szCs w:val="44"/>
          <w:lang w:eastAsia="zh-TW"/>
        </w:rPr>
      </w:pPr>
      <w:r>
        <w:rPr>
          <w:rFonts w:ascii="PMingLiU" w:eastAsia="PMingLiU" w:hAnsi="PMingLiU" w:hint="eastAsia"/>
          <w:b/>
          <w:bCs/>
          <w:sz w:val="44"/>
          <w:szCs w:val="44"/>
          <w:lang w:eastAsia="zh-TW"/>
        </w:rPr>
        <w:t>Dr. Jenchen Yang</w:t>
      </w:r>
      <w:r w:rsidR="00EF7DD9" w:rsidRPr="007A1BCF">
        <w:rPr>
          <w:rFonts w:ascii="PMingLiU" w:eastAsia="PMingLiU" w:hAnsi="PMingLiU" w:hint="eastAsia"/>
          <w:b/>
          <w:bCs/>
          <w:sz w:val="44"/>
          <w:szCs w:val="44"/>
          <w:lang w:eastAsia="zh-TW"/>
        </w:rPr>
        <w:t>楊筧春醫師</w:t>
      </w:r>
    </w:p>
    <w:p w:rsidR="004A704E" w:rsidRPr="007A1BCF" w:rsidRDefault="004A704E" w:rsidP="004A704E">
      <w:pPr>
        <w:jc w:val="center"/>
        <w:rPr>
          <w:rFonts w:ascii="PMingLiU" w:eastAsia="PMingLiU" w:hAnsi="PMingLiU"/>
          <w:b/>
          <w:bCs/>
          <w:sz w:val="44"/>
          <w:szCs w:val="44"/>
          <w:lang w:eastAsia="zh-TW"/>
        </w:rPr>
      </w:pPr>
      <w:r>
        <w:rPr>
          <w:rFonts w:ascii="PMingLiU" w:eastAsia="PMingLiU" w:hAnsi="PMingLiU" w:hint="eastAsia"/>
          <w:b/>
          <w:bCs/>
          <w:sz w:val="44"/>
          <w:szCs w:val="44"/>
          <w:lang w:eastAsia="zh-TW"/>
        </w:rPr>
        <w:t>Interventional Cardiologist</w:t>
      </w:r>
    </w:p>
    <w:p w:rsidR="00C42FF9" w:rsidRDefault="008452FE" w:rsidP="009918B4">
      <w:pPr>
        <w:pStyle w:val="HTMLPreformatted"/>
        <w:jc w:val="center"/>
        <w:rPr>
          <w:rFonts w:ascii="PMingLiU" w:eastAsia="PMingLiU" w:hAnsi="PMingLiU"/>
          <w:b/>
          <w:bCs/>
          <w:sz w:val="44"/>
          <w:szCs w:val="44"/>
          <w:lang w:eastAsia="zh-TW"/>
        </w:rPr>
      </w:pPr>
      <w:r>
        <w:rPr>
          <w:rFonts w:ascii="PMingLiU" w:hAnsi="PMingLiU" w:cs="MS Gothic" w:hint="eastAsia"/>
          <w:b/>
          <w:sz w:val="44"/>
          <w:szCs w:val="44"/>
        </w:rPr>
        <w:t xml:space="preserve">Dr. Timothy </w:t>
      </w:r>
      <w:proofErr w:type="spellStart"/>
      <w:r>
        <w:rPr>
          <w:rFonts w:ascii="PMingLiU" w:hAnsi="PMingLiU" w:cs="MS Gothic" w:hint="eastAsia"/>
          <w:b/>
          <w:sz w:val="44"/>
          <w:szCs w:val="44"/>
        </w:rPr>
        <w:t>Yeh</w:t>
      </w:r>
      <w:r w:rsidR="004A2E2E" w:rsidRPr="004A2E2E">
        <w:rPr>
          <w:rFonts w:ascii="PMingLiU" w:eastAsia="PMingLiU" w:hAnsi="PMingLiU" w:cs="MS Mincho"/>
          <w:b/>
          <w:sz w:val="44"/>
          <w:szCs w:val="44"/>
        </w:rPr>
        <w:t>葉冠廷</w:t>
      </w:r>
      <w:proofErr w:type="spellEnd"/>
      <w:r w:rsidR="007A1BCF" w:rsidRPr="007A1BCF">
        <w:rPr>
          <w:rFonts w:ascii="PMingLiU" w:eastAsia="PMingLiU" w:hAnsi="PMingLiU" w:hint="eastAsia"/>
          <w:b/>
          <w:bCs/>
          <w:sz w:val="44"/>
          <w:szCs w:val="44"/>
          <w:lang w:eastAsia="zh-TW"/>
        </w:rPr>
        <w:t>醫師</w:t>
      </w:r>
    </w:p>
    <w:p w:rsidR="004A704E" w:rsidRPr="007A1BCF" w:rsidRDefault="004A704E" w:rsidP="00E5026D">
      <w:pPr>
        <w:jc w:val="center"/>
        <w:rPr>
          <w:rFonts w:ascii="PMingLiU" w:eastAsia="PMingLiU" w:hAnsi="PMingLiU"/>
          <w:b/>
          <w:bCs/>
          <w:sz w:val="44"/>
          <w:szCs w:val="44"/>
          <w:lang w:eastAsia="zh-TW"/>
        </w:rPr>
      </w:pPr>
      <w:proofErr w:type="spellStart"/>
      <w:r>
        <w:rPr>
          <w:rFonts w:ascii="PMingLiU" w:eastAsia="PMingLiU" w:hAnsi="PMingLiU" w:hint="eastAsia"/>
          <w:b/>
          <w:bCs/>
          <w:sz w:val="44"/>
          <w:szCs w:val="44"/>
          <w:lang w:eastAsia="zh-TW"/>
        </w:rPr>
        <w:t>Electrophysiologist</w:t>
      </w:r>
      <w:proofErr w:type="spellEnd"/>
    </w:p>
    <w:p w:rsidR="00D5341B" w:rsidRPr="00B9767D" w:rsidRDefault="00D5341B" w:rsidP="004A704E">
      <w:pPr>
        <w:rPr>
          <w:b/>
          <w:sz w:val="28"/>
          <w:szCs w:val="28"/>
          <w:lang w:eastAsia="zh-TW"/>
        </w:rPr>
      </w:pPr>
    </w:p>
    <w:p w:rsidR="00D56077" w:rsidRPr="00D5341B" w:rsidRDefault="00D5341B" w:rsidP="00D5341B">
      <w:pPr>
        <w:rPr>
          <w:rFonts w:eastAsia="PMingLiU"/>
          <w:b/>
          <w:sz w:val="32"/>
          <w:szCs w:val="32"/>
          <w:lang w:eastAsia="zh-TW"/>
        </w:rPr>
      </w:pPr>
      <w:r>
        <w:rPr>
          <w:rFonts w:eastAsia="PMingLiU"/>
          <w:b/>
          <w:sz w:val="32"/>
          <w:szCs w:val="32"/>
          <w:lang w:eastAsia="zh-TW"/>
        </w:rPr>
        <w:t xml:space="preserve">                             </w:t>
      </w:r>
      <w:r w:rsidR="006D57DF">
        <w:rPr>
          <w:rFonts w:eastAsia="PMingLiU"/>
          <w:b/>
          <w:sz w:val="32"/>
          <w:szCs w:val="32"/>
          <w:lang w:eastAsia="zh-TW"/>
        </w:rPr>
        <w:t>March 15</w:t>
      </w:r>
      <w:r w:rsidR="00AF69F2" w:rsidRPr="00D5341B">
        <w:rPr>
          <w:rFonts w:eastAsia="PMingLiU"/>
          <w:b/>
          <w:sz w:val="32"/>
          <w:szCs w:val="32"/>
          <w:lang w:eastAsia="zh-TW"/>
        </w:rPr>
        <w:t>, S</w:t>
      </w:r>
      <w:r w:rsidR="0003471B">
        <w:rPr>
          <w:rFonts w:eastAsia="PMingLiU"/>
          <w:b/>
          <w:sz w:val="32"/>
          <w:szCs w:val="32"/>
          <w:lang w:eastAsia="zh-TW"/>
        </w:rPr>
        <w:t>un</w:t>
      </w:r>
      <w:r w:rsidR="00A34A47" w:rsidRPr="00D5341B">
        <w:rPr>
          <w:rFonts w:eastAsia="PMingLiU"/>
          <w:b/>
          <w:sz w:val="32"/>
          <w:szCs w:val="32"/>
          <w:lang w:eastAsia="zh-TW"/>
        </w:rPr>
        <w:t>d</w:t>
      </w:r>
      <w:r w:rsidR="00AF69F2" w:rsidRPr="00D5341B">
        <w:rPr>
          <w:rFonts w:eastAsia="PMingLiU"/>
          <w:b/>
          <w:sz w:val="32"/>
          <w:szCs w:val="32"/>
          <w:lang w:eastAsia="zh-TW"/>
        </w:rPr>
        <w:t>ay</w:t>
      </w:r>
      <w:r w:rsidR="001356C3">
        <w:rPr>
          <w:rFonts w:eastAsia="PMingLiU"/>
          <w:b/>
          <w:sz w:val="32"/>
          <w:szCs w:val="32"/>
          <w:lang w:eastAsia="zh-TW"/>
        </w:rPr>
        <w:t xml:space="preserve"> </w:t>
      </w:r>
      <w:r w:rsidR="00AF69F2" w:rsidRPr="00D5341B">
        <w:rPr>
          <w:rFonts w:eastAsia="PMingLiU"/>
          <w:b/>
          <w:sz w:val="32"/>
          <w:szCs w:val="32"/>
          <w:lang w:eastAsia="zh-TW"/>
        </w:rPr>
        <w:t xml:space="preserve">2 pm to </w:t>
      </w:r>
      <w:r w:rsidR="0003471B">
        <w:rPr>
          <w:rFonts w:eastAsia="PMingLiU"/>
          <w:b/>
          <w:sz w:val="32"/>
          <w:szCs w:val="32"/>
          <w:lang w:eastAsia="zh-TW"/>
        </w:rPr>
        <w:t>5</w:t>
      </w:r>
      <w:r w:rsidR="00AF69F2" w:rsidRPr="00D5341B">
        <w:rPr>
          <w:rFonts w:eastAsia="PMingLiU"/>
          <w:b/>
          <w:sz w:val="32"/>
          <w:szCs w:val="32"/>
          <w:lang w:eastAsia="zh-TW"/>
        </w:rPr>
        <w:t xml:space="preserve"> pm</w:t>
      </w:r>
    </w:p>
    <w:p w:rsidR="00B9767D" w:rsidRPr="00D5341B" w:rsidRDefault="00D5341B" w:rsidP="00D5341B">
      <w:pPr>
        <w:ind w:left="720" w:firstLine="720"/>
        <w:rPr>
          <w:rFonts w:eastAsia="PMingLiU"/>
          <w:b/>
          <w:sz w:val="32"/>
          <w:szCs w:val="32"/>
          <w:lang w:eastAsia="zh-TW"/>
        </w:rPr>
      </w:pPr>
      <w:r>
        <w:rPr>
          <w:rFonts w:eastAsia="PMingLiU"/>
          <w:b/>
          <w:sz w:val="32"/>
          <w:szCs w:val="32"/>
          <w:lang w:eastAsia="zh-TW"/>
        </w:rPr>
        <w:t xml:space="preserve">                </w:t>
      </w:r>
      <w:r w:rsidR="001356C3">
        <w:rPr>
          <w:rFonts w:eastAsia="PMingLiU"/>
          <w:b/>
          <w:sz w:val="32"/>
          <w:szCs w:val="32"/>
          <w:lang w:eastAsia="zh-TW"/>
        </w:rPr>
        <w:t xml:space="preserve">  </w:t>
      </w:r>
      <w:r w:rsidR="00B9767D" w:rsidRPr="00D5341B">
        <w:rPr>
          <w:rFonts w:eastAsia="PMingLiU"/>
          <w:b/>
          <w:sz w:val="32"/>
          <w:szCs w:val="32"/>
          <w:lang w:eastAsia="zh-TW"/>
        </w:rPr>
        <w:t>Chinese Culture Center</w:t>
      </w:r>
    </w:p>
    <w:p w:rsidR="00B37E22" w:rsidRPr="00D5341B" w:rsidRDefault="00D5341B" w:rsidP="00D5341B">
      <w:pPr>
        <w:ind w:left="720" w:firstLine="720"/>
        <w:rPr>
          <w:rFonts w:eastAsia="PMingLiU"/>
          <w:color w:val="0000FF"/>
          <w:sz w:val="32"/>
          <w:szCs w:val="32"/>
          <w:lang w:val="es-ES" w:eastAsia="zh-TW"/>
        </w:rPr>
      </w:pPr>
      <w:r>
        <w:rPr>
          <w:rFonts w:eastAsia="PMingLiU"/>
          <w:color w:val="0000FF"/>
          <w:sz w:val="32"/>
          <w:szCs w:val="32"/>
          <w:lang w:eastAsia="zh-TW"/>
        </w:rPr>
        <w:t xml:space="preserve">                    </w:t>
      </w:r>
      <w:r w:rsidR="001356C3">
        <w:rPr>
          <w:rFonts w:eastAsia="PMingLiU"/>
          <w:color w:val="0000FF"/>
          <w:sz w:val="32"/>
          <w:szCs w:val="32"/>
          <w:lang w:eastAsia="zh-TW"/>
        </w:rPr>
        <w:t xml:space="preserve">  </w:t>
      </w:r>
      <w:r w:rsidR="00DB5FB9" w:rsidRPr="00D5341B">
        <w:rPr>
          <w:rFonts w:eastAsia="PMingLiU" w:hint="eastAsia"/>
          <w:color w:val="0000FF"/>
          <w:sz w:val="32"/>
          <w:szCs w:val="32"/>
          <w:lang w:eastAsia="zh-TW"/>
        </w:rPr>
        <w:t>僑二中心演講室</w:t>
      </w:r>
    </w:p>
    <w:p w:rsidR="00B37E22" w:rsidRPr="00D5341B" w:rsidRDefault="00D5341B" w:rsidP="00D5341B">
      <w:pPr>
        <w:ind w:left="720" w:firstLine="720"/>
        <w:rPr>
          <w:rFonts w:eastAsia="PMingLiU"/>
          <w:color w:val="0000FF"/>
          <w:sz w:val="32"/>
          <w:szCs w:val="32"/>
          <w:lang w:val="es-ES" w:eastAsia="zh-TW"/>
        </w:rPr>
      </w:pPr>
      <w:r>
        <w:rPr>
          <w:rFonts w:eastAsia="PMingLiU"/>
          <w:sz w:val="32"/>
          <w:szCs w:val="32"/>
          <w:lang w:val="es-ES" w:eastAsia="zh-TW"/>
        </w:rPr>
        <w:t xml:space="preserve">          </w:t>
      </w:r>
      <w:r w:rsidR="00AB441B" w:rsidRPr="00D5341B">
        <w:rPr>
          <w:rFonts w:eastAsia="PMingLiU"/>
          <w:sz w:val="32"/>
          <w:szCs w:val="32"/>
          <w:lang w:val="es-ES" w:eastAsia="zh-TW"/>
        </w:rPr>
        <w:t>9</w:t>
      </w:r>
      <w:r w:rsidR="006C3468" w:rsidRPr="00D5341B">
        <w:rPr>
          <w:rFonts w:eastAsia="PMingLiU"/>
          <w:sz w:val="32"/>
          <w:szCs w:val="32"/>
          <w:lang w:val="es-ES" w:eastAsia="zh-TW"/>
        </w:rPr>
        <w:t>443</w:t>
      </w:r>
      <w:r w:rsidR="00AB441B" w:rsidRPr="00D5341B">
        <w:rPr>
          <w:rFonts w:eastAsia="PMingLiU"/>
          <w:sz w:val="32"/>
          <w:szCs w:val="32"/>
          <w:lang w:val="es-ES" w:eastAsia="zh-TW"/>
        </w:rPr>
        <w:t xml:space="preserve"> </w:t>
      </w:r>
      <w:proofErr w:type="spellStart"/>
      <w:r w:rsidR="00AB441B" w:rsidRPr="00D5341B">
        <w:rPr>
          <w:rFonts w:eastAsia="PMingLiU"/>
          <w:sz w:val="32"/>
          <w:szCs w:val="32"/>
          <w:lang w:val="es-ES" w:eastAsia="zh-TW"/>
        </w:rPr>
        <w:t>Telst</w:t>
      </w:r>
      <w:r w:rsidR="001D1B2A" w:rsidRPr="00D5341B">
        <w:rPr>
          <w:rFonts w:eastAsia="PMingLiU"/>
          <w:sz w:val="32"/>
          <w:szCs w:val="32"/>
          <w:lang w:val="es-ES" w:eastAsia="zh-TW"/>
        </w:rPr>
        <w:t>a</w:t>
      </w:r>
      <w:r w:rsidR="00AB441B" w:rsidRPr="00D5341B">
        <w:rPr>
          <w:rFonts w:eastAsia="PMingLiU"/>
          <w:sz w:val="32"/>
          <w:szCs w:val="32"/>
          <w:lang w:val="es-ES" w:eastAsia="zh-TW"/>
        </w:rPr>
        <w:t>r</w:t>
      </w:r>
      <w:proofErr w:type="spellEnd"/>
      <w:r w:rsidR="00AB441B" w:rsidRPr="00D5341B">
        <w:rPr>
          <w:rFonts w:eastAsia="PMingLiU"/>
          <w:sz w:val="32"/>
          <w:szCs w:val="32"/>
          <w:lang w:val="es-ES" w:eastAsia="zh-TW"/>
        </w:rPr>
        <w:t xml:space="preserve"> </w:t>
      </w:r>
      <w:r w:rsidR="00736A0C" w:rsidRPr="00D5341B">
        <w:rPr>
          <w:rFonts w:eastAsia="PMingLiU"/>
          <w:sz w:val="32"/>
          <w:szCs w:val="32"/>
          <w:lang w:val="es-ES" w:eastAsia="zh-TW"/>
        </w:rPr>
        <w:t>Ave.</w:t>
      </w:r>
      <w:r w:rsidR="000954AE" w:rsidRPr="00D5341B">
        <w:rPr>
          <w:rFonts w:eastAsia="PMingLiU"/>
          <w:sz w:val="32"/>
          <w:szCs w:val="32"/>
          <w:lang w:val="es-ES" w:eastAsia="zh-TW"/>
        </w:rPr>
        <w:t>, El Monte, CA</w:t>
      </w:r>
    </w:p>
    <w:p w:rsidR="000954AE" w:rsidRDefault="00D5341B" w:rsidP="00D5341B">
      <w:pPr>
        <w:ind w:left="720" w:firstLine="720"/>
        <w:rPr>
          <w:rFonts w:eastAsia="PMingLiU"/>
          <w:sz w:val="32"/>
          <w:szCs w:val="32"/>
          <w:lang w:val="es-ES" w:eastAsia="zh-TW"/>
        </w:rPr>
      </w:pPr>
      <w:r>
        <w:rPr>
          <w:rFonts w:eastAsia="PMingLiU"/>
          <w:sz w:val="32"/>
          <w:szCs w:val="32"/>
          <w:lang w:val="es-ES" w:eastAsia="zh-TW"/>
        </w:rPr>
        <w:t xml:space="preserve">                      </w:t>
      </w:r>
      <w:r w:rsidR="00C4220A" w:rsidRPr="00D5341B">
        <w:rPr>
          <w:rFonts w:eastAsia="PMingLiU"/>
          <w:sz w:val="32"/>
          <w:szCs w:val="32"/>
          <w:lang w:val="es-ES" w:eastAsia="zh-TW"/>
        </w:rPr>
        <w:t>Tel:</w:t>
      </w:r>
      <w:r w:rsidR="00B416EB" w:rsidRPr="00D5341B">
        <w:rPr>
          <w:rFonts w:eastAsia="PMingLiU"/>
          <w:sz w:val="32"/>
          <w:szCs w:val="32"/>
          <w:lang w:val="es-ES" w:eastAsia="zh-TW"/>
        </w:rPr>
        <w:t xml:space="preserve"> </w:t>
      </w:r>
      <w:r w:rsidR="00AB441B" w:rsidRPr="00D5341B">
        <w:rPr>
          <w:rFonts w:eastAsia="PMingLiU"/>
          <w:sz w:val="32"/>
          <w:szCs w:val="32"/>
          <w:lang w:val="es-ES" w:eastAsia="zh-TW"/>
        </w:rPr>
        <w:t xml:space="preserve">(626) </w:t>
      </w:r>
      <w:r w:rsidR="006F6E95" w:rsidRPr="00D5341B">
        <w:rPr>
          <w:rFonts w:eastAsia="PMingLiU"/>
          <w:sz w:val="32"/>
          <w:szCs w:val="32"/>
          <w:lang w:val="es-ES" w:eastAsia="zh-TW"/>
        </w:rPr>
        <w:t>443-9</w:t>
      </w:r>
      <w:r w:rsidR="006F6E95" w:rsidRPr="00523B64">
        <w:rPr>
          <w:rFonts w:eastAsia="PMingLiU"/>
          <w:sz w:val="32"/>
          <w:szCs w:val="32"/>
          <w:lang w:val="es-ES" w:eastAsia="zh-TW"/>
        </w:rPr>
        <w:t>999</w:t>
      </w:r>
    </w:p>
    <w:p w:rsidR="007C4880" w:rsidRDefault="007C4880" w:rsidP="007C4880">
      <w:pPr>
        <w:pStyle w:val="NormalWeb"/>
      </w:pPr>
      <w:r>
        <w:lastRenderedPageBreak/>
        <w:t>Every February is American Heart Month. This was started by President Johnson’s Proclamation 3566 in 1964.  The leading cause of death in the United States continues to be cardiovascular disease (CVD), which includes heart disease, hypertension (high blood pressure), and stroke. Although the rate of death attributable to CVD is decreasing, too few U.S. adults exhibit measures of good cardiovascular health, including adequate physical activity, a healthy diet, and ideal blood pressure. Additionally, more than one in three U.S. adults have at least one type of CVD, and nearly one in three deaths are attributed to CVD.</w:t>
      </w:r>
    </w:p>
    <w:p w:rsidR="007C4880" w:rsidRDefault="007C4880" w:rsidP="007C4880">
      <w:pPr>
        <w:pStyle w:val="NormalWeb"/>
        <w:rPr>
          <w:rStyle w:val="Emphasis"/>
          <w:bCs/>
          <w:i w:val="0"/>
          <w:shd w:val="clear" w:color="auto" w:fill="FFFF00"/>
        </w:rPr>
      </w:pPr>
      <w:r>
        <w:t xml:space="preserve">Heart disease is the No. 1 killer of women, yet only one in five American women believes heart disease is her greatest health threat. </w:t>
      </w:r>
      <w:r>
        <w:rPr>
          <w:rStyle w:val="Strong"/>
        </w:rPr>
        <w:t xml:space="preserve">It's not just a man's disease. </w:t>
      </w:r>
      <w:r>
        <w:rPr>
          <w:rStyle w:val="Emphasis"/>
          <w:bCs/>
          <w:shd w:val="clear" w:color="auto" w:fill="FFFF00"/>
        </w:rPr>
        <w:t>Heart disease and stroke kill 1 in 3 women, yet it's 80% preventable.</w:t>
      </w:r>
    </w:p>
    <w:p w:rsidR="007C4880" w:rsidRDefault="007C4880" w:rsidP="007C4880">
      <w:pPr>
        <w:pStyle w:val="HTMLPreformatted"/>
        <w:rPr>
          <w:rFonts w:ascii="MS Mincho" w:hAnsi="MS Mincho" w:cs="MS Mincho"/>
        </w:rPr>
      </w:pPr>
      <w:r>
        <w:rPr>
          <w:rFonts w:ascii="Times New Roman" w:hAnsi="Times New Roman" w:cs="Times New Roman"/>
          <w:sz w:val="24"/>
          <w:szCs w:val="24"/>
        </w:rPr>
        <w:t xml:space="preserve">The Talk title of Dr. Thomas </w:t>
      </w:r>
      <w:proofErr w:type="spellStart"/>
      <w:r>
        <w:rPr>
          <w:rFonts w:ascii="Times New Roman" w:hAnsi="Times New Roman" w:cs="Times New Roman"/>
          <w:sz w:val="24"/>
          <w:szCs w:val="24"/>
        </w:rPr>
        <w:t>Tzeng</w:t>
      </w:r>
      <w:proofErr w:type="spellEnd"/>
      <w:r>
        <w:rPr>
          <w:rFonts w:ascii="Times New Roman" w:hAnsi="Times New Roman" w:cs="Times New Roman"/>
          <w:sz w:val="24"/>
          <w:szCs w:val="24"/>
        </w:rPr>
        <w:t xml:space="preserve"> is:</w:t>
      </w:r>
      <w:r>
        <w:rPr>
          <w:rStyle w:val="HTMLTypewriter"/>
          <w:rFonts w:ascii="MS Gothic" w:hAnsi="MS Gothic" w:cs="MS Gothic" w:hint="eastAsia"/>
        </w:rPr>
        <w:t xml:space="preserve"> </w:t>
      </w:r>
      <w:proofErr w:type="spellStart"/>
      <w:r>
        <w:rPr>
          <w:rFonts w:ascii="PMingLiU" w:eastAsia="PMingLiU" w:hAnsi="PMingLiU" w:cs="MS Gothic" w:hint="eastAsia"/>
          <w:sz w:val="24"/>
          <w:szCs w:val="24"/>
        </w:rPr>
        <w:t>地區性成人心臟外科手術的演</w:t>
      </w:r>
      <w:r>
        <w:rPr>
          <w:rFonts w:ascii="PMingLiU" w:eastAsia="PMingLiU" w:hAnsi="PMingLiU" w:cs="MS Mincho" w:hint="eastAsia"/>
          <w:sz w:val="24"/>
          <w:szCs w:val="24"/>
        </w:rPr>
        <w:t>變</w:t>
      </w:r>
      <w:proofErr w:type="spellEnd"/>
    </w:p>
    <w:p w:rsidR="007C4880" w:rsidRDefault="007C4880" w:rsidP="007C4880">
      <w:pPr>
        <w:pStyle w:val="HTMLPreformatted"/>
        <w:rPr>
          <w:rFonts w:ascii="Times New Roman" w:hAnsi="Times New Roman" w:cs="Times New Roman" w:hint="eastAsia"/>
          <w:sz w:val="24"/>
          <w:szCs w:val="24"/>
        </w:rPr>
      </w:pPr>
    </w:p>
    <w:p w:rsidR="007C4880" w:rsidRDefault="007C4880" w:rsidP="007C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Dr. Jenchen Yang will give talks regarding diagnosis and treatment of coronary artery disease and current advances in interventional cardiology in the treatment of coronary artery disease and </w:t>
      </w:r>
      <w:proofErr w:type="spellStart"/>
      <w:r>
        <w:t>valvular</w:t>
      </w:r>
      <w:proofErr w:type="spellEnd"/>
      <w:r>
        <w:t xml:space="preserve"> heart disease.  He will also summarized current guidelines regarding hypertension and cholesterol if there is time left at the end.</w:t>
      </w:r>
    </w:p>
    <w:p w:rsidR="00BF2132" w:rsidRDefault="00BF2132" w:rsidP="007C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GoBack"/>
      <w:bookmarkEnd w:id="0"/>
    </w:p>
    <w:p w:rsidR="007C4880" w:rsidRPr="007C4880" w:rsidRDefault="007C4880" w:rsidP="007C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Dr. Timothy </w:t>
      </w:r>
      <w:proofErr w:type="spellStart"/>
      <w:r>
        <w:t>Yeh</w:t>
      </w:r>
      <w:proofErr w:type="spellEnd"/>
      <w:r>
        <w:t xml:space="preserve"> will discuss the current advances in arrhythmia management and device treatment for congestive heart failure.  His talk will be on implantable cardiac defibrillator, Biventricular pacing and ablation.</w:t>
      </w:r>
    </w:p>
    <w:sectPr w:rsidR="007C4880" w:rsidRPr="007C48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SC UYuan S TT">
    <w:altName w:val="SimSun"/>
    <w:charset w:val="86"/>
    <w:family w:val="modern"/>
    <w:pitch w:val="fixed"/>
    <w:sig w:usb0="00000001" w:usb1="28EF0000" w:usb2="00000010" w:usb3="00000000" w:csb0="00040000" w:csb1="00000000"/>
  </w:font>
  <w:font w:name="TSC UKai M TT">
    <w:altName w:val="SimSun"/>
    <w:charset w:val="86"/>
    <w:family w:val="modern"/>
    <w:pitch w:val="fixed"/>
    <w:sig w:usb0="00000001" w:usb1="28EF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TSC FWeibei L5 TT">
    <w:altName w:val="MingLiU"/>
    <w:charset w:val="88"/>
    <w:family w:val="modern"/>
    <w:pitch w:val="fixed"/>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3441E"/>
    <w:multiLevelType w:val="multilevel"/>
    <w:tmpl w:val="9FB21ACA"/>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47857766"/>
    <w:multiLevelType w:val="hybridMultilevel"/>
    <w:tmpl w:val="D7846386"/>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DE"/>
    <w:rsid w:val="0003471B"/>
    <w:rsid w:val="000954AE"/>
    <w:rsid w:val="000A3397"/>
    <w:rsid w:val="000D32DF"/>
    <w:rsid w:val="001356C3"/>
    <w:rsid w:val="001A6920"/>
    <w:rsid w:val="001D1B2A"/>
    <w:rsid w:val="00305D10"/>
    <w:rsid w:val="0032514A"/>
    <w:rsid w:val="004164A8"/>
    <w:rsid w:val="004A2E2E"/>
    <w:rsid w:val="004A704E"/>
    <w:rsid w:val="00523B64"/>
    <w:rsid w:val="00561A68"/>
    <w:rsid w:val="005C2BEB"/>
    <w:rsid w:val="00622676"/>
    <w:rsid w:val="0066418C"/>
    <w:rsid w:val="006835DE"/>
    <w:rsid w:val="006848EC"/>
    <w:rsid w:val="00696106"/>
    <w:rsid w:val="006C3468"/>
    <w:rsid w:val="006D57DF"/>
    <w:rsid w:val="006F6E95"/>
    <w:rsid w:val="00736A0C"/>
    <w:rsid w:val="00750717"/>
    <w:rsid w:val="007A1BCF"/>
    <w:rsid w:val="007C4880"/>
    <w:rsid w:val="008452FE"/>
    <w:rsid w:val="008520EA"/>
    <w:rsid w:val="008C7C36"/>
    <w:rsid w:val="008D0835"/>
    <w:rsid w:val="008E5B6F"/>
    <w:rsid w:val="00955BD0"/>
    <w:rsid w:val="009918B4"/>
    <w:rsid w:val="00A34A47"/>
    <w:rsid w:val="00A63829"/>
    <w:rsid w:val="00AB30B4"/>
    <w:rsid w:val="00AB441B"/>
    <w:rsid w:val="00AC73CD"/>
    <w:rsid w:val="00AF69F2"/>
    <w:rsid w:val="00B37E22"/>
    <w:rsid w:val="00B416EB"/>
    <w:rsid w:val="00B9767D"/>
    <w:rsid w:val="00BF2132"/>
    <w:rsid w:val="00C34F14"/>
    <w:rsid w:val="00C4220A"/>
    <w:rsid w:val="00C42FF9"/>
    <w:rsid w:val="00C56C5D"/>
    <w:rsid w:val="00C75DD3"/>
    <w:rsid w:val="00CD6611"/>
    <w:rsid w:val="00D5341B"/>
    <w:rsid w:val="00D56077"/>
    <w:rsid w:val="00DB4FA0"/>
    <w:rsid w:val="00DB5FB9"/>
    <w:rsid w:val="00E4505F"/>
    <w:rsid w:val="00E4577E"/>
    <w:rsid w:val="00E5026D"/>
    <w:rsid w:val="00EB48EB"/>
    <w:rsid w:val="00EB4F4F"/>
    <w:rsid w:val="00EF7DD9"/>
    <w:rsid w:val="00F11FD6"/>
    <w:rsid w:val="00F3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F1CDE47-CA93-4F60-92FE-685D9250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2514A"/>
    <w:rPr>
      <w:rFonts w:ascii="Tahoma" w:hAnsi="Tahoma" w:cs="Tahoma"/>
      <w:sz w:val="16"/>
      <w:szCs w:val="16"/>
    </w:rPr>
  </w:style>
  <w:style w:type="paragraph" w:styleId="NormalWeb">
    <w:name w:val="Normal (Web)"/>
    <w:basedOn w:val="Normal"/>
    <w:uiPriority w:val="99"/>
    <w:rsid w:val="008520EA"/>
    <w:pPr>
      <w:spacing w:after="240"/>
    </w:pPr>
    <w:rPr>
      <w:rFonts w:eastAsia="Times New Roman"/>
      <w:lang w:eastAsia="en-US"/>
    </w:rPr>
  </w:style>
  <w:style w:type="paragraph" w:styleId="HTMLPreformatted">
    <w:name w:val="HTML Preformatted"/>
    <w:basedOn w:val="Normal"/>
    <w:link w:val="HTMLPreformattedChar"/>
    <w:uiPriority w:val="99"/>
    <w:unhideWhenUsed/>
    <w:rsid w:val="000A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A3397"/>
    <w:rPr>
      <w:rFonts w:ascii="Courier New" w:eastAsia="Times New Roman" w:hAnsi="Courier New" w:cs="Courier New"/>
    </w:rPr>
  </w:style>
  <w:style w:type="character" w:styleId="HTMLTypewriter">
    <w:name w:val="HTML Typewriter"/>
    <w:basedOn w:val="DefaultParagraphFont"/>
    <w:uiPriority w:val="99"/>
    <w:unhideWhenUsed/>
    <w:rsid w:val="000A3397"/>
    <w:rPr>
      <w:rFonts w:ascii="Courier New" w:eastAsia="Times New Roman" w:hAnsi="Courier New" w:cs="Courier New"/>
      <w:sz w:val="20"/>
      <w:szCs w:val="20"/>
    </w:rPr>
  </w:style>
  <w:style w:type="character" w:styleId="Hyperlink">
    <w:name w:val="Hyperlink"/>
    <w:unhideWhenUsed/>
    <w:rsid w:val="00D5341B"/>
    <w:rPr>
      <w:color w:val="0000FF"/>
      <w:u w:val="single"/>
    </w:rPr>
  </w:style>
  <w:style w:type="character" w:customStyle="1" w:styleId="shorttext">
    <w:name w:val="short_text"/>
    <w:basedOn w:val="DefaultParagraphFont"/>
    <w:rsid w:val="00561A68"/>
  </w:style>
  <w:style w:type="character" w:customStyle="1" w:styleId="subject">
    <w:name w:val="subject"/>
    <w:basedOn w:val="DefaultParagraphFont"/>
    <w:rsid w:val="00305D10"/>
  </w:style>
  <w:style w:type="character" w:styleId="Strong">
    <w:name w:val="Strong"/>
    <w:basedOn w:val="DefaultParagraphFont"/>
    <w:uiPriority w:val="22"/>
    <w:qFormat/>
    <w:rsid w:val="007C4880"/>
    <w:rPr>
      <w:b/>
      <w:bCs/>
    </w:rPr>
  </w:style>
  <w:style w:type="character" w:styleId="Emphasis">
    <w:name w:val="Emphasis"/>
    <w:basedOn w:val="DefaultParagraphFont"/>
    <w:uiPriority w:val="20"/>
    <w:qFormat/>
    <w:rsid w:val="007C4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4556">
      <w:bodyDiv w:val="1"/>
      <w:marLeft w:val="0"/>
      <w:marRight w:val="0"/>
      <w:marTop w:val="0"/>
      <w:marBottom w:val="0"/>
      <w:divBdr>
        <w:top w:val="none" w:sz="0" w:space="0" w:color="auto"/>
        <w:left w:val="none" w:sz="0" w:space="0" w:color="auto"/>
        <w:bottom w:val="none" w:sz="0" w:space="0" w:color="auto"/>
        <w:right w:val="none" w:sz="0" w:space="0" w:color="auto"/>
      </w:divBdr>
    </w:div>
    <w:div w:id="435059404">
      <w:bodyDiv w:val="1"/>
      <w:marLeft w:val="0"/>
      <w:marRight w:val="0"/>
      <w:marTop w:val="0"/>
      <w:marBottom w:val="0"/>
      <w:divBdr>
        <w:top w:val="none" w:sz="0" w:space="0" w:color="auto"/>
        <w:left w:val="none" w:sz="0" w:space="0" w:color="auto"/>
        <w:bottom w:val="none" w:sz="0" w:space="0" w:color="auto"/>
        <w:right w:val="none" w:sz="0" w:space="0" w:color="auto"/>
      </w:divBdr>
    </w:div>
    <w:div w:id="649216793">
      <w:bodyDiv w:val="1"/>
      <w:marLeft w:val="0"/>
      <w:marRight w:val="0"/>
      <w:marTop w:val="0"/>
      <w:marBottom w:val="0"/>
      <w:divBdr>
        <w:top w:val="none" w:sz="0" w:space="0" w:color="auto"/>
        <w:left w:val="none" w:sz="0" w:space="0" w:color="auto"/>
        <w:bottom w:val="none" w:sz="0" w:space="0" w:color="auto"/>
        <w:right w:val="none" w:sz="0" w:space="0" w:color="auto"/>
      </w:divBdr>
    </w:div>
    <w:div w:id="2028015986">
      <w:bodyDiv w:val="1"/>
      <w:marLeft w:val="0"/>
      <w:marRight w:val="0"/>
      <w:marTop w:val="0"/>
      <w:marBottom w:val="0"/>
      <w:divBdr>
        <w:top w:val="none" w:sz="0" w:space="0" w:color="auto"/>
        <w:left w:val="none" w:sz="0" w:space="0" w:color="auto"/>
        <w:bottom w:val="none" w:sz="0" w:space="0" w:color="auto"/>
        <w:right w:val="none" w:sz="0" w:space="0" w:color="auto"/>
      </w:divBdr>
    </w:div>
    <w:div w:id="2075659511">
      <w:bodyDiv w:val="1"/>
      <w:marLeft w:val="0"/>
      <w:marRight w:val="0"/>
      <w:marTop w:val="0"/>
      <w:marBottom w:val="0"/>
      <w:divBdr>
        <w:top w:val="none" w:sz="0" w:space="0" w:color="auto"/>
        <w:left w:val="none" w:sz="0" w:space="0" w:color="auto"/>
        <w:bottom w:val="none" w:sz="0" w:space="0" w:color="auto"/>
        <w:right w:val="none" w:sz="0" w:space="0" w:color="auto"/>
      </w:divBdr>
      <w:divsChild>
        <w:div w:id="2020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南加學術論壇</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南加學術論壇</dc:title>
  <dc:creator>David Liu</dc:creator>
  <cp:lastModifiedBy>Jenchen Yang</cp:lastModifiedBy>
  <cp:revision>4</cp:revision>
  <cp:lastPrinted>2012-05-07T20:22:00Z</cp:lastPrinted>
  <dcterms:created xsi:type="dcterms:W3CDTF">2015-03-06T15:31:00Z</dcterms:created>
  <dcterms:modified xsi:type="dcterms:W3CDTF">2015-03-06T15:31:00Z</dcterms:modified>
</cp:coreProperties>
</file>