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Arial" w:eastAsia="Times New Roman" w:hAnsi="Arial" w:cs="Arial"/>
          <w:color w:val="222222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【</w:t>
      </w:r>
      <w:proofErr w:type="spellStart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开启事业门，点亮职场路</w:t>
      </w:r>
      <w:proofErr w:type="spellEnd"/>
      <w:r w:rsidRPr="008A29BD">
        <w:rPr>
          <w:rFonts w:ascii="Verdana" w:eastAsia="Times New Roman" w:hAnsi="Verdana" w:cs="Arial"/>
          <w:b/>
          <w:bCs/>
          <w:color w:val="333333"/>
        </w:rPr>
        <w:t xml:space="preserve"> - </w:t>
      </w:r>
      <w:proofErr w:type="spellStart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第三届</w:t>
      </w:r>
      <w:r w:rsidRPr="008A29BD">
        <w:rPr>
          <w:rFonts w:ascii="Verdana" w:eastAsia="Times New Roman" w:hAnsi="Verdana" w:cs="Arial"/>
          <w:b/>
          <w:bCs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职业发展论坛即将开幕</w:t>
      </w:r>
      <w:proofErr w:type="spellEnd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】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r w:rsidRPr="008A29BD">
        <w:rPr>
          <w:rFonts w:ascii="Times" w:eastAsia="Times New Roman" w:hAnsi="Times" w:cs="Times New Roman"/>
          <w:sz w:val="20"/>
          <w:szCs w:val="20"/>
        </w:rPr>
        <w:t> 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color w:val="333333"/>
        </w:rPr>
        <w:t xml:space="preserve">Leadership, Excellence, Aspiration, and Platform - </w:t>
      </w:r>
      <w:r w:rsidRPr="008A29BD">
        <w:rPr>
          <w:rFonts w:ascii="Baoli SC Regular" w:eastAsia="Times New Roman" w:hAnsi="Baoli SC Regular" w:cs="Baoli SC Regular"/>
          <w:color w:val="333333"/>
        </w:rPr>
        <w:t>第三届</w:t>
      </w:r>
      <w:r w:rsidRPr="008A29BD">
        <w:rPr>
          <w:rFonts w:ascii="Verdana" w:eastAsia="Times New Roman" w:hAnsi="Verdana" w:cs="Arial"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color w:val="333333"/>
        </w:rPr>
        <w:t>职业发展论坛即将于</w:t>
      </w:r>
      <w:r w:rsidRPr="008A29BD">
        <w:rPr>
          <w:rFonts w:ascii="Verdana" w:eastAsia="Times New Roman" w:hAnsi="Verdana" w:cs="Arial"/>
          <w:color w:val="333333"/>
        </w:rPr>
        <w:t>10</w:t>
      </w:r>
      <w:r w:rsidRPr="008A29BD">
        <w:rPr>
          <w:rFonts w:ascii="Baoli SC Regular" w:eastAsia="Times New Roman" w:hAnsi="Baoli SC Regular" w:cs="Baoli SC Regular"/>
          <w:color w:val="333333"/>
        </w:rPr>
        <w:t>月</w:t>
      </w:r>
      <w:r w:rsidRPr="008A29BD">
        <w:rPr>
          <w:rFonts w:ascii="Verdana" w:eastAsia="Times New Roman" w:hAnsi="Verdana" w:cs="Arial"/>
          <w:color w:val="333333"/>
        </w:rPr>
        <w:t>25</w:t>
      </w:r>
      <w:r w:rsidRPr="008A29BD">
        <w:rPr>
          <w:rFonts w:ascii="Baoli SC Regular" w:eastAsia="Times New Roman" w:hAnsi="Baoli SC Regular" w:cs="Baoli SC Regular"/>
          <w:color w:val="333333"/>
        </w:rPr>
        <w:t>号星期六在</w:t>
      </w:r>
      <w:r w:rsidRPr="008A29BD">
        <w:rPr>
          <w:rFonts w:ascii="Verdana" w:eastAsia="Times New Roman" w:hAnsi="Verdana" w:cs="Arial"/>
          <w:color w:val="333333"/>
        </w:rPr>
        <w:t>USC</w:t>
      </w:r>
      <w:r w:rsidRPr="008A29BD">
        <w:rPr>
          <w:rFonts w:ascii="Baoli SC Regular" w:eastAsia="Times New Roman" w:hAnsi="Baoli SC Regular" w:cs="Baoli SC Regular"/>
          <w:color w:val="333333"/>
        </w:rPr>
        <w:t>举办。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r w:rsidRPr="008A29BD">
        <w:rPr>
          <w:rFonts w:ascii="Times" w:eastAsia="Times New Roman" w:hAnsi="Times" w:cs="Times New Roman"/>
          <w:sz w:val="20"/>
          <w:szCs w:val="20"/>
        </w:rPr>
        <w:t> 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如果你是一名学生，</w:t>
      </w:r>
      <w:r w:rsidRPr="008A29BD">
        <w:rPr>
          <w:rFonts w:ascii="Verdana" w:eastAsia="Times New Roman" w:hAnsi="Verdana" w:cs="Arial"/>
          <w:color w:val="333333"/>
        </w:rPr>
        <w:t>LEAP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is for you - 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它会提供视野，助你理清就业思绪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。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如果你是一名职场人，</w:t>
      </w:r>
      <w:r w:rsidRPr="008A29BD">
        <w:rPr>
          <w:rFonts w:ascii="Verdana" w:eastAsia="Times New Roman" w:hAnsi="Verdana" w:cs="Arial"/>
          <w:color w:val="333333"/>
        </w:rPr>
        <w:t>LEAP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is for you - 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它会提供经验，助你更好生涯规划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。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在</w:t>
      </w:r>
      <w:r w:rsidRPr="008A29BD">
        <w:rPr>
          <w:rFonts w:ascii="Verdana" w:eastAsia="Times New Roman" w:hAnsi="Verdana" w:cs="Arial"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color w:val="333333"/>
        </w:rPr>
        <w:t>这个平台，你会遇到同辈、前辈，良师、益友，以及志同道合者，和灯塔指路人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r w:rsidRPr="008A29BD">
        <w:rPr>
          <w:rFonts w:ascii="Times" w:eastAsia="Times New Roman" w:hAnsi="Times" w:cs="Times New Roman"/>
          <w:sz w:val="20"/>
          <w:szCs w:val="20"/>
        </w:rPr>
        <w:t> 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color w:val="333333"/>
        </w:rPr>
        <w:t>时间：</w:t>
      </w:r>
      <w:r w:rsidRPr="008A29BD">
        <w:rPr>
          <w:rFonts w:ascii="Verdana" w:eastAsia="Times New Roman" w:hAnsi="Verdana" w:cs="Arial"/>
          <w:color w:val="333333"/>
        </w:rPr>
        <w:t>10</w:t>
      </w:r>
      <w:r w:rsidRPr="008A29BD">
        <w:rPr>
          <w:rFonts w:ascii="Baoli SC Regular" w:eastAsia="Times New Roman" w:hAnsi="Baoli SC Regular" w:cs="Baoli SC Regular"/>
          <w:color w:val="333333"/>
        </w:rPr>
        <w:t>月</w:t>
      </w:r>
      <w:r w:rsidRPr="008A29BD">
        <w:rPr>
          <w:rFonts w:ascii="Verdana" w:eastAsia="Times New Roman" w:hAnsi="Verdana" w:cs="Arial"/>
          <w:color w:val="333333"/>
        </w:rPr>
        <w:t>25</w:t>
      </w:r>
      <w:r w:rsidRPr="008A29BD">
        <w:rPr>
          <w:rFonts w:ascii="Baoli SC Regular" w:eastAsia="Times New Roman" w:hAnsi="Baoli SC Regular" w:cs="Baoli SC Regular"/>
          <w:color w:val="333333"/>
        </w:rPr>
        <w:t>号星期六</w:t>
      </w:r>
      <w:r w:rsidRPr="008A29BD">
        <w:rPr>
          <w:rFonts w:ascii="Verdana" w:eastAsia="Times New Roman" w:hAnsi="Verdana" w:cs="Arial"/>
          <w:color w:val="333333"/>
        </w:rPr>
        <w:t xml:space="preserve"> 9</w:t>
      </w:r>
      <w:r w:rsidRPr="008A29BD">
        <w:rPr>
          <w:rFonts w:ascii="Baoli SC Regular" w:eastAsia="Times New Roman" w:hAnsi="Baoli SC Regular" w:cs="Baoli SC Regular"/>
          <w:color w:val="333333"/>
        </w:rPr>
        <w:t>：</w:t>
      </w:r>
      <w:r w:rsidRPr="008A29BD">
        <w:rPr>
          <w:rFonts w:ascii="Verdana" w:eastAsia="Times New Roman" w:hAnsi="Verdana" w:cs="Arial"/>
          <w:color w:val="333333"/>
        </w:rPr>
        <w:t>00AM - 4</w:t>
      </w:r>
      <w:r w:rsidRPr="008A29BD">
        <w:rPr>
          <w:rFonts w:ascii="Baoli SC Regular" w:eastAsia="Times New Roman" w:hAnsi="Baoli SC Regular" w:cs="Baoli SC Regular"/>
          <w:color w:val="333333"/>
        </w:rPr>
        <w:t>：</w:t>
      </w:r>
      <w:r w:rsidRPr="008A29BD">
        <w:rPr>
          <w:rFonts w:ascii="Verdana" w:eastAsia="Times New Roman" w:hAnsi="Verdana" w:cs="Arial"/>
          <w:color w:val="333333"/>
        </w:rPr>
        <w:t>30PM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地点：</w:t>
      </w:r>
      <w:r w:rsidRPr="008A29BD">
        <w:rPr>
          <w:rFonts w:ascii="Verdana" w:eastAsia="Times New Roman" w:hAnsi="Verdana" w:cs="Arial"/>
          <w:color w:val="333333"/>
        </w:rPr>
        <w:t>Davidson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Conference </w:t>
      </w:r>
      <w:proofErr w:type="spellStart"/>
      <w:r w:rsidRPr="008A29BD">
        <w:rPr>
          <w:rFonts w:ascii="Verdana" w:eastAsia="Times New Roman" w:hAnsi="Verdana" w:cs="Arial"/>
          <w:color w:val="333333"/>
        </w:rPr>
        <w:t>Center</w:t>
      </w:r>
      <w:r w:rsidRPr="008A29BD">
        <w:rPr>
          <w:rFonts w:ascii="Baoli SC Regular" w:eastAsia="Times New Roman" w:hAnsi="Baoli SC Regular" w:cs="Baoli SC Regular"/>
          <w:color w:val="333333"/>
        </w:rPr>
        <w:t>，</w:t>
      </w:r>
      <w:r w:rsidRPr="008A29BD">
        <w:rPr>
          <w:rFonts w:ascii="Verdana" w:eastAsia="Times New Roman" w:hAnsi="Verdana" w:cs="Arial"/>
          <w:color w:val="333333"/>
        </w:rPr>
        <w:t>University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of Southern California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入场：免费</w:t>
      </w:r>
      <w:proofErr w:type="spellEnd"/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午餐：免费</w:t>
      </w:r>
      <w:proofErr w:type="spellEnd"/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color w:val="333333"/>
        </w:rPr>
        <w:t xml:space="preserve">RSVP 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链接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: 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"http://leapcareer.us7.list-manage2.com/track/click?u=c2455b8033c44374109e2f2c7&amp;id=7e4d17211c&amp;e=e4d5bd6538"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Verdana" w:eastAsia="Times New Roman" w:hAnsi="Verdana" w:cs="Arial"/>
          <w:color w:val="1155CC"/>
          <w:u w:val="single"/>
        </w:rPr>
        <w:t xml:space="preserve">LEAP3.0 </w:t>
      </w:r>
      <w:proofErr w:type="spellStart"/>
      <w:r w:rsidRPr="008A29BD">
        <w:rPr>
          <w:rFonts w:ascii="Baoli SC Regular" w:eastAsia="Times New Roman" w:hAnsi="Baoli SC Regular" w:cs="Baoli SC Regular"/>
          <w:color w:val="1155CC"/>
          <w:u w:val="single"/>
        </w:rPr>
        <w:t>注册</w:t>
      </w:r>
      <w:proofErr w:type="spellEnd"/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r w:rsidRPr="008A29BD">
        <w:rPr>
          <w:rFonts w:ascii="Times" w:eastAsia="Times New Roman" w:hAnsi="Times" w:cs="Times New Roman"/>
          <w:sz w:val="20"/>
          <w:szCs w:val="20"/>
        </w:rPr>
        <w:t> 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【关于</w:t>
      </w:r>
      <w:r w:rsidRPr="008A29BD">
        <w:rPr>
          <w:rFonts w:ascii="Verdana" w:eastAsia="Times New Roman" w:hAnsi="Verdana" w:cs="Arial"/>
          <w:b/>
          <w:bCs/>
          <w:color w:val="333333"/>
        </w:rPr>
        <w:t>LEAP3.0</w:t>
      </w:r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】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color w:val="333333"/>
        </w:rPr>
        <w:t># LEAP3.0</w:t>
      </w:r>
      <w:r w:rsidRPr="008A29BD">
        <w:rPr>
          <w:rFonts w:ascii="Baoli SC Regular" w:eastAsia="Times New Roman" w:hAnsi="Baoli SC Regular" w:cs="Baoli SC Regular"/>
          <w:color w:val="333333"/>
        </w:rPr>
        <w:t>将带来什么？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第三届</w:t>
      </w:r>
      <w:r w:rsidRPr="008A29BD">
        <w:rPr>
          <w:rFonts w:ascii="Verdana" w:eastAsia="Times New Roman" w:hAnsi="Verdana" w:cs="Arial"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color w:val="333333"/>
        </w:rPr>
        <w:t>职业发展论坛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（</w:t>
      </w:r>
      <w:r w:rsidRPr="008A29BD">
        <w:rPr>
          <w:rFonts w:ascii="Verdana" w:eastAsia="Times New Roman" w:hAnsi="Verdana" w:cs="Arial"/>
          <w:color w:val="333333"/>
        </w:rPr>
        <w:t>LEAP3.0</w:t>
      </w:r>
      <w:r w:rsidRPr="008A29BD">
        <w:rPr>
          <w:rFonts w:ascii="Baoli SC Regular" w:eastAsia="Times New Roman" w:hAnsi="Baoli SC Regular" w:cs="Baoli SC Regular"/>
          <w:color w:val="333333"/>
        </w:rPr>
        <w:t>）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将由</w:t>
      </w:r>
      <w:r w:rsidRPr="008A29BD">
        <w:rPr>
          <w:rFonts w:ascii="Verdana" w:eastAsia="Times New Roman" w:hAnsi="Verdana" w:cs="Arial"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color w:val="333333"/>
        </w:rPr>
        <w:t>和</w:t>
      </w:r>
      <w:r w:rsidRPr="008A29BD">
        <w:rPr>
          <w:rFonts w:ascii="Verdana" w:eastAsia="Times New Roman" w:hAnsi="Verdana" w:cs="Arial"/>
          <w:color w:val="333333"/>
        </w:rPr>
        <w:t>Asian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Americans in Energy, the Environment and Commerce (AE2C) 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联合主办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r w:rsidRPr="008A29BD">
        <w:rPr>
          <w:rFonts w:ascii="Times" w:eastAsia="Times New Roman" w:hAnsi="Times" w:cs="Times New Roman"/>
          <w:sz w:val="20"/>
          <w:szCs w:val="20"/>
        </w:rPr>
        <w:t> 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此次</w:t>
      </w:r>
      <w:r w:rsidRPr="008A29BD">
        <w:rPr>
          <w:rFonts w:ascii="Verdana" w:eastAsia="Times New Roman" w:hAnsi="Verdana" w:cs="Arial"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color w:val="333333"/>
        </w:rPr>
        <w:t>将继续邀请来自各领域的杰出人士，分享从业经验和人生经历。除嘉宾演讲外，更有职业规划相关的主题互动环节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（</w:t>
      </w:r>
      <w:r w:rsidRPr="008A29BD">
        <w:rPr>
          <w:rFonts w:ascii="Verdana" w:eastAsia="Times New Roman" w:hAnsi="Verdana" w:cs="Arial"/>
          <w:color w:val="333333"/>
        </w:rPr>
        <w:t>Panel Session</w:t>
      </w:r>
      <w:r w:rsidRPr="008A29BD">
        <w:rPr>
          <w:rFonts w:ascii="Baoli SC Regular" w:eastAsia="Times New Roman" w:hAnsi="Baoli SC Regular" w:cs="Baoli SC Regular"/>
          <w:color w:val="333333"/>
        </w:rPr>
        <w:t>），如怎样获知与自己专业相关的工作资讯，如何应征实习、准备面试等。通过与职场前辈的交流互动，与会者可更具针对性地解答所关切的问题。此外，</w:t>
      </w:r>
      <w:r w:rsidRPr="008A29BD">
        <w:rPr>
          <w:rFonts w:ascii="Verdana" w:eastAsia="Times New Roman" w:hAnsi="Verdana" w:cs="Arial"/>
          <w:color w:val="333333"/>
        </w:rPr>
        <w:t>LEAP3.0</w:t>
      </w:r>
      <w:r w:rsidRPr="008A29BD">
        <w:rPr>
          <w:rFonts w:ascii="Baoli SC Regular" w:eastAsia="Times New Roman" w:hAnsi="Baoli SC Regular" w:cs="Baoli SC Regular"/>
          <w:color w:val="333333"/>
        </w:rPr>
        <w:t>还将提供实习资讯和</w:t>
      </w:r>
      <w:r w:rsidRPr="008A29BD">
        <w:rPr>
          <w:rFonts w:ascii="Verdana" w:eastAsia="Times New Roman" w:hAnsi="Verdana" w:cs="Arial"/>
          <w:color w:val="333333"/>
        </w:rPr>
        <w:t>networking</w:t>
      </w:r>
      <w:r w:rsidRPr="008A29BD">
        <w:rPr>
          <w:rFonts w:ascii="Baoli SC Regular" w:eastAsia="Times New Roman" w:hAnsi="Baoli SC Regular" w:cs="Baoli SC Regular"/>
          <w:color w:val="333333"/>
        </w:rPr>
        <w:t>环节。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r w:rsidRPr="008A29BD">
        <w:rPr>
          <w:rFonts w:ascii="Times" w:eastAsia="Times New Roman" w:hAnsi="Times" w:cs="Times New Roman"/>
          <w:sz w:val="20"/>
          <w:szCs w:val="20"/>
        </w:rPr>
        <w:t> 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【</w:t>
      </w:r>
      <w:proofErr w:type="spellStart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论坛亮点</w:t>
      </w:r>
      <w:proofErr w:type="spellEnd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】</w:t>
      </w:r>
    </w:p>
    <w:p w:rsidR="008A29BD" w:rsidRPr="008A29BD" w:rsidRDefault="008A29BD" w:rsidP="008A29BD">
      <w:pPr>
        <w:spacing w:before="240" w:after="240"/>
        <w:jc w:val="both"/>
        <w:textAlignment w:val="baseline"/>
        <w:rPr>
          <w:rFonts w:ascii="Verdana" w:hAnsi="Verdana" w:cs="Times New Roman"/>
          <w:color w:val="606060"/>
        </w:rPr>
      </w:pPr>
      <w:r w:rsidRPr="008A29BD">
        <w:rPr>
          <w:rFonts w:ascii="Verdana" w:hAnsi="Verdana" w:cs="Times New Roman"/>
          <w:color w:val="606060"/>
        </w:rPr>
        <w:t>指</w:t>
      </w:r>
      <w:r w:rsidRPr="008A29BD">
        <w:rPr>
          <w:rFonts w:ascii="Baoli SC Regular" w:hAnsi="Baoli SC Regular" w:cs="Baoli SC Regular"/>
          <w:color w:val="606060"/>
        </w:rPr>
        <w:t>导过</w:t>
      </w:r>
      <w:r w:rsidRPr="008A29BD">
        <w:rPr>
          <w:rFonts w:ascii="Verdana" w:hAnsi="Verdana" w:cs="Times New Roman"/>
          <w:color w:val="606060"/>
        </w:rPr>
        <w:t>125</w:t>
      </w:r>
      <w:r w:rsidRPr="008A29BD">
        <w:rPr>
          <w:rFonts w:ascii="Verdana" w:hAnsi="Verdana" w:cs="Times New Roman"/>
          <w:color w:val="606060"/>
        </w:rPr>
        <w:t>名博士生的</w:t>
      </w:r>
      <w:r w:rsidRPr="008A29BD">
        <w:rPr>
          <w:rFonts w:ascii="Verdana" w:hAnsi="Verdana" w:cs="Times New Roman"/>
          <w:color w:val="606060"/>
        </w:rPr>
        <w:t>USC</w:t>
      </w:r>
      <w:r w:rsidRPr="008A29BD">
        <w:rPr>
          <w:rFonts w:ascii="Verdana" w:hAnsi="Verdana" w:cs="Times New Roman"/>
          <w:color w:val="606060"/>
        </w:rPr>
        <w:t>教授</w:t>
      </w:r>
      <w:r w:rsidRPr="008A29BD">
        <w:rPr>
          <w:rFonts w:ascii="Baoli SC Regular" w:hAnsi="Baoli SC Regular" w:cs="Baoli SC Regular"/>
          <w:color w:val="606060"/>
        </w:rPr>
        <w:t>谈</w:t>
      </w:r>
      <w:r w:rsidRPr="008A29BD">
        <w:rPr>
          <w:rFonts w:ascii="Verdana" w:hAnsi="Verdana" w:cs="Times New Roman"/>
          <w:color w:val="606060"/>
        </w:rPr>
        <w:t>科研学</w:t>
      </w:r>
      <w:r w:rsidRPr="008A29BD">
        <w:rPr>
          <w:rFonts w:ascii="Baoli SC Regular" w:hAnsi="Baoli SC Regular" w:cs="Baoli SC Regular"/>
          <w:color w:val="606060"/>
        </w:rPr>
        <w:t>术</w:t>
      </w:r>
      <w:r w:rsidRPr="008A29BD">
        <w:rPr>
          <w:rFonts w:ascii="Verdana" w:hAnsi="Verdana" w:cs="Times New Roman"/>
          <w:color w:val="606060"/>
        </w:rPr>
        <w:t>生涯</w:t>
      </w:r>
      <w:r w:rsidRPr="008A29BD">
        <w:rPr>
          <w:rFonts w:ascii="Baoli SC Regular" w:hAnsi="Baoli SC Regular" w:cs="Baoli SC Regular"/>
          <w:color w:val="606060"/>
        </w:rPr>
        <w:t>规</w:t>
      </w:r>
      <w:r w:rsidRPr="008A29BD">
        <w:rPr>
          <w:rFonts w:ascii="Verdana" w:hAnsi="Verdana" w:cs="Times New Roman"/>
          <w:color w:val="606060"/>
        </w:rPr>
        <w:t>划</w:t>
      </w:r>
    </w:p>
    <w:p w:rsidR="008A29BD" w:rsidRPr="008A29BD" w:rsidRDefault="008A29BD" w:rsidP="008A29BD">
      <w:pPr>
        <w:spacing w:before="240" w:after="240"/>
        <w:jc w:val="both"/>
        <w:textAlignment w:val="baseline"/>
        <w:rPr>
          <w:rFonts w:ascii="Verdana" w:hAnsi="Verdana" w:cs="Times New Roman"/>
          <w:color w:val="606060"/>
        </w:rPr>
      </w:pPr>
      <w:proofErr w:type="spellStart"/>
      <w:r w:rsidRPr="008A29BD">
        <w:rPr>
          <w:rFonts w:ascii="Verdana" w:hAnsi="Verdana" w:cs="Times New Roman"/>
          <w:color w:val="606060"/>
        </w:rPr>
        <w:t>前</w:t>
      </w:r>
      <w:r w:rsidRPr="008A29BD">
        <w:rPr>
          <w:rFonts w:ascii="Verdana" w:hAnsi="Verdana" w:cs="Times New Roman"/>
          <w:color w:val="606060"/>
        </w:rPr>
        <w:t>JPL</w:t>
      </w:r>
      <w:r w:rsidRPr="008A29BD">
        <w:rPr>
          <w:rFonts w:ascii="Verdana" w:hAnsi="Verdana" w:cs="Times New Roman"/>
          <w:color w:val="606060"/>
        </w:rPr>
        <w:t>首席科学家</w:t>
      </w:r>
      <w:r w:rsidRPr="008A29BD">
        <w:rPr>
          <w:rFonts w:ascii="Baoli SC Regular" w:hAnsi="Baoli SC Regular" w:cs="Baoli SC Regular"/>
          <w:color w:val="606060"/>
        </w:rPr>
        <w:t>谈创业历</w:t>
      </w:r>
      <w:r w:rsidRPr="008A29BD">
        <w:rPr>
          <w:rFonts w:ascii="Verdana" w:hAnsi="Verdana" w:cs="Times New Roman"/>
          <w:color w:val="606060"/>
        </w:rPr>
        <w:t>程</w:t>
      </w:r>
      <w:proofErr w:type="spellEnd"/>
    </w:p>
    <w:p w:rsidR="008A29BD" w:rsidRPr="008A29BD" w:rsidRDefault="008A29BD" w:rsidP="008A29BD">
      <w:pPr>
        <w:spacing w:before="240" w:after="240"/>
        <w:jc w:val="both"/>
        <w:textAlignment w:val="baseline"/>
        <w:rPr>
          <w:rFonts w:ascii="Verdana" w:hAnsi="Verdana" w:cs="Times New Roman"/>
          <w:color w:val="606060"/>
        </w:rPr>
      </w:pPr>
      <w:proofErr w:type="spellStart"/>
      <w:r w:rsidRPr="008A29BD">
        <w:rPr>
          <w:rFonts w:ascii="Verdana" w:hAnsi="Verdana" w:cs="Times New Roman"/>
          <w:color w:val="606060"/>
        </w:rPr>
        <w:t>多个国家</w:t>
      </w:r>
      <w:r w:rsidRPr="008A29BD">
        <w:rPr>
          <w:rFonts w:ascii="Baoli SC Regular" w:hAnsi="Baoli SC Regular" w:cs="Baoli SC Regular"/>
          <w:color w:val="606060"/>
        </w:rPr>
        <w:t>实验</w:t>
      </w:r>
      <w:r w:rsidRPr="008A29BD">
        <w:rPr>
          <w:rFonts w:ascii="Verdana" w:hAnsi="Verdana" w:cs="Times New Roman"/>
          <w:color w:val="606060"/>
        </w:rPr>
        <w:t>室</w:t>
      </w:r>
      <w:r w:rsidRPr="008A29BD">
        <w:rPr>
          <w:rFonts w:ascii="Baoli SC Regular" w:hAnsi="Baoli SC Regular" w:cs="Baoli SC Regular"/>
          <w:color w:val="606060"/>
        </w:rPr>
        <w:t>实习项</w:t>
      </w:r>
      <w:r w:rsidRPr="008A29BD">
        <w:rPr>
          <w:rFonts w:ascii="Verdana" w:hAnsi="Verdana" w:cs="Times New Roman"/>
          <w:color w:val="606060"/>
        </w:rPr>
        <w:t>目推介</w:t>
      </w:r>
      <w:proofErr w:type="spellEnd"/>
    </w:p>
    <w:p w:rsidR="008A29BD" w:rsidRPr="008A29BD" w:rsidRDefault="008A29BD" w:rsidP="008A29BD">
      <w:pPr>
        <w:spacing w:before="240" w:after="240"/>
        <w:jc w:val="both"/>
        <w:textAlignment w:val="baseline"/>
        <w:rPr>
          <w:rFonts w:ascii="Verdana" w:hAnsi="Verdana" w:cs="Times New Roman"/>
          <w:color w:val="606060"/>
        </w:rPr>
      </w:pPr>
      <w:proofErr w:type="spellStart"/>
      <w:r w:rsidRPr="008A29BD">
        <w:rPr>
          <w:rFonts w:ascii="Verdana" w:hAnsi="Verdana" w:cs="Times New Roman"/>
          <w:color w:val="606060"/>
        </w:rPr>
        <w:t>午餐</w:t>
      </w:r>
      <w:r w:rsidRPr="008A29BD">
        <w:rPr>
          <w:rFonts w:ascii="Baoli SC Regular" w:hAnsi="Baoli SC Regular" w:cs="Baoli SC Regular"/>
          <w:color w:val="606060"/>
        </w:rPr>
        <w:t>时间</w:t>
      </w:r>
      <w:r w:rsidRPr="008A29BD">
        <w:rPr>
          <w:rFonts w:ascii="Verdana" w:hAnsi="Verdana" w:cs="Times New Roman"/>
          <w:color w:val="606060"/>
        </w:rPr>
        <w:t>与嘉</w:t>
      </w:r>
      <w:r w:rsidRPr="008A29BD">
        <w:rPr>
          <w:rFonts w:ascii="Baoli SC Regular" w:hAnsi="Baoli SC Regular" w:cs="Baoli SC Regular"/>
          <w:color w:val="606060"/>
        </w:rPr>
        <w:t>宾</w:t>
      </w:r>
      <w:proofErr w:type="spellEnd"/>
      <w:r w:rsidRPr="008A29BD">
        <w:rPr>
          <w:rFonts w:ascii="Verdana" w:hAnsi="Verdana" w:cs="Times New Roman"/>
          <w:color w:val="606060"/>
        </w:rPr>
        <w:t xml:space="preserve"> </w:t>
      </w:r>
      <w:proofErr w:type="gramStart"/>
      <w:r w:rsidRPr="008A29BD">
        <w:rPr>
          <w:rFonts w:ascii="Verdana" w:hAnsi="Verdana" w:cs="Times New Roman"/>
          <w:color w:val="606060"/>
        </w:rPr>
        <w:t>Round</w:t>
      </w:r>
      <w:proofErr w:type="gramEnd"/>
      <w:r w:rsidRPr="008A29BD">
        <w:rPr>
          <w:rFonts w:ascii="Verdana" w:hAnsi="Verdana" w:cs="Times New Roman"/>
          <w:color w:val="606060"/>
        </w:rPr>
        <w:t xml:space="preserve"> -Table Mentoring Session</w:t>
      </w:r>
    </w:p>
    <w:p w:rsidR="008A29BD" w:rsidRPr="008A29BD" w:rsidRDefault="008A29BD" w:rsidP="008A29BD">
      <w:pPr>
        <w:spacing w:before="240" w:after="240"/>
        <w:jc w:val="both"/>
        <w:textAlignment w:val="baseline"/>
        <w:rPr>
          <w:rFonts w:ascii="Verdana" w:hAnsi="Verdana" w:cs="Times New Roman"/>
          <w:color w:val="606060"/>
        </w:rPr>
      </w:pPr>
      <w:r w:rsidRPr="008A29BD">
        <w:rPr>
          <w:rFonts w:ascii="Verdana" w:hAnsi="Verdana" w:cs="Times New Roman"/>
          <w:color w:val="606060"/>
        </w:rPr>
        <w:t>Social Mixer and Networking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【</w:t>
      </w:r>
      <w:proofErr w:type="spellStart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嘉宾选介</w:t>
      </w:r>
      <w:proofErr w:type="spellEnd"/>
      <w:r w:rsidRPr="008A29BD">
        <w:rPr>
          <w:rFonts w:ascii="Baoli SC Regular" w:eastAsia="Times New Roman" w:hAnsi="Baoli SC Regular" w:cs="Baoli SC Regular"/>
          <w:b/>
          <w:bCs/>
          <w:color w:val="333333"/>
        </w:rPr>
        <w:t>】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b/>
          <w:bCs/>
          <w:color w:val="333333"/>
        </w:rPr>
        <w:t xml:space="preserve">Mike </w:t>
      </w:r>
      <w:proofErr w:type="spellStart"/>
      <w:r w:rsidRPr="008A29BD">
        <w:rPr>
          <w:rFonts w:ascii="Verdana" w:eastAsia="Times New Roman" w:hAnsi="Verdana" w:cs="Arial"/>
          <w:b/>
          <w:bCs/>
          <w:color w:val="333333"/>
        </w:rPr>
        <w:t>Eng</w:t>
      </w:r>
      <w:proofErr w:type="spellEnd"/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color w:val="333333"/>
        </w:rPr>
        <w:t>前加州众议员，代表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"http://leapcareer.us7.list-manage.com/track/click?u=c2455b8033c44374109e2f2c7&amp;id=8fc7c31b39&amp;e=e4d5bd6538"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民主党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Baoli SC Regular" w:eastAsia="Times New Roman" w:hAnsi="Baoli SC Regular" w:cs="Baoli SC Regular"/>
          <w:color w:val="333333"/>
        </w:rPr>
        <w:t>在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"http://leapcareer.us7.list-manage.com/track/click?u=c2455b8033c44374109e2f2c7&amp;id=d2e88cda82&amp;e=e4d5bd6538"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加利福尼亚州第</w:t>
      </w:r>
      <w:r w:rsidRPr="008A29BD">
        <w:rPr>
          <w:rFonts w:ascii="Verdana" w:eastAsia="Times New Roman" w:hAnsi="Verdana" w:cs="Arial"/>
          <w:color w:val="333333"/>
        </w:rPr>
        <w:t>49</w:t>
      </w:r>
      <w:r w:rsidRPr="008A29BD">
        <w:rPr>
          <w:rFonts w:ascii="Baoli SC Regular" w:eastAsia="Times New Roman" w:hAnsi="Baoli SC Regular" w:cs="Baoli SC Regular"/>
          <w:color w:val="333333"/>
        </w:rPr>
        <w:t>选区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Baoli SC Regular" w:eastAsia="Times New Roman" w:hAnsi="Baoli SC Regular" w:cs="Baoli SC Regular"/>
          <w:color w:val="333333"/>
        </w:rPr>
        <w:t>当选。曾任加州蒙特利公园市市议员、市长。从</w:t>
      </w:r>
      <w:r w:rsidRPr="008A29BD">
        <w:rPr>
          <w:rFonts w:ascii="Verdana" w:eastAsia="Times New Roman" w:hAnsi="Verdana" w:cs="Arial"/>
          <w:color w:val="333333"/>
        </w:rPr>
        <w:t>2013</w:t>
      </w:r>
      <w:r w:rsidRPr="008A29BD">
        <w:rPr>
          <w:rFonts w:ascii="Baoli SC Regular" w:eastAsia="Times New Roman" w:hAnsi="Baoli SC Regular" w:cs="Baoli SC Regular"/>
          <w:color w:val="333333"/>
        </w:rPr>
        <w:t>年</w:t>
      </w:r>
      <w:r w:rsidRPr="008A29BD">
        <w:rPr>
          <w:rFonts w:ascii="Verdana" w:eastAsia="Times New Roman" w:hAnsi="Verdana" w:cs="Arial"/>
          <w:color w:val="333333"/>
        </w:rPr>
        <w:t>3</w:t>
      </w:r>
      <w:r w:rsidRPr="008A29BD">
        <w:rPr>
          <w:rFonts w:ascii="Baoli SC Regular" w:eastAsia="Times New Roman" w:hAnsi="Baoli SC Regular" w:cs="Baoli SC Regular"/>
          <w:color w:val="333333"/>
        </w:rPr>
        <w:t>月起担任洛杉矶社区学院理事。</w:t>
      </w:r>
      <w:r w:rsidRPr="008A29BD">
        <w:rPr>
          <w:rFonts w:ascii="Verdana" w:eastAsia="Times New Roman" w:hAnsi="Verdana" w:cs="Arial"/>
          <w:color w:val="333333"/>
        </w:rPr>
        <w:t xml:space="preserve">Mike </w:t>
      </w:r>
      <w:proofErr w:type="spellStart"/>
      <w:r w:rsidRPr="008A29BD">
        <w:rPr>
          <w:rFonts w:ascii="Verdana" w:eastAsia="Times New Roman" w:hAnsi="Verdana" w:cs="Arial"/>
          <w:color w:val="333333"/>
        </w:rPr>
        <w:t>Eng</w:t>
      </w:r>
      <w:r w:rsidRPr="008A29BD">
        <w:rPr>
          <w:rFonts w:ascii="Baoli SC Regular" w:eastAsia="Times New Roman" w:hAnsi="Baoli SC Regular" w:cs="Baoli SC Regular"/>
          <w:color w:val="333333"/>
        </w:rPr>
        <w:t>在</w:t>
      </w:r>
      <w:r w:rsidRPr="008A29BD">
        <w:rPr>
          <w:rFonts w:ascii="Verdana" w:eastAsia="Times New Roman" w:hAnsi="Verdana" w:cs="Arial"/>
          <w:color w:val="333333"/>
        </w:rPr>
        <w:t>UCLA</w:t>
      </w:r>
      <w:r w:rsidRPr="008A29BD">
        <w:rPr>
          <w:rFonts w:ascii="Baoli SC Regular" w:eastAsia="Times New Roman" w:hAnsi="Baoli SC Regular" w:cs="Baoli SC Regular"/>
          <w:color w:val="333333"/>
        </w:rPr>
        <w:t>获得法学博士学位，并曾创立</w:t>
      </w:r>
      <w:r w:rsidRPr="008A29BD">
        <w:rPr>
          <w:rFonts w:ascii="Verdana" w:eastAsia="Times New Roman" w:hAnsi="Verdana" w:cs="Arial"/>
          <w:color w:val="333333"/>
        </w:rPr>
        <w:t>Eng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and Nishimura 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律师事务所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b/>
          <w:bCs/>
          <w:color w:val="333333"/>
        </w:rPr>
        <w:t>Robert Gee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"http://leapcareer.us7.list-manage.com/track/click?u=c2455b8033c44374109e2f2c7&amp;id=933ebe04a5&amp;e=e4d5bd6538"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美国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"http://leapcareer.us7.list-manage.com/track/click?u=c2455b8033c44374109e2f2c7&amp;id=5d5751125a&amp;e=e4d5bd6538"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华裔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"http://leapcareer.us7.list-manage1.com/track/click?u=c2455b8033c44374109e2f2c7&amp;id=3a3f338c31&amp;e=e4d5bd6538"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精英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Baoli SC Regular" w:eastAsia="Times New Roman" w:hAnsi="Baoli SC Regular" w:cs="Baoli SC Regular"/>
          <w:color w:val="333333"/>
        </w:rPr>
        <w:t>组织百人会成员；</w:t>
      </w:r>
      <w:r w:rsidRPr="008A29BD">
        <w:rPr>
          <w:rFonts w:ascii="Verdana" w:eastAsia="Times New Roman" w:hAnsi="Verdana" w:cs="Arial"/>
          <w:color w:val="333333"/>
        </w:rPr>
        <w:t>Gee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Strategies Group LLC</w:t>
      </w:r>
      <w:r w:rsidRPr="008A29BD">
        <w:rPr>
          <w:rFonts w:ascii="Baoli SC Regular" w:eastAsia="Times New Roman" w:hAnsi="Baoli SC Regular" w:cs="Baoli SC Regular"/>
          <w:color w:val="333333"/>
        </w:rPr>
        <w:t>总裁；原美国能源部助理部长。主要负责提供能源，电力应用和重要基础设施的政策分析、宣传、诉讼支持服务。有超过</w:t>
      </w:r>
      <w:r w:rsidRPr="008A29BD">
        <w:rPr>
          <w:rFonts w:ascii="Verdana" w:eastAsia="Times New Roman" w:hAnsi="Verdana" w:cs="Arial"/>
          <w:color w:val="333333"/>
        </w:rPr>
        <w:t>30</w:t>
      </w:r>
      <w:r w:rsidRPr="008A29BD">
        <w:rPr>
          <w:rFonts w:ascii="Baoli SC Regular" w:eastAsia="Times New Roman" w:hAnsi="Baoli SC Regular" w:cs="Baoli SC Regular"/>
          <w:color w:val="333333"/>
        </w:rPr>
        <w:t>多年的能源从业经历，曾是一名经验丰富的高级公职人员、律师，执行过国家主要能源和电信问题在州、国家和国际层面的复杂任务。</w:t>
      </w:r>
      <w:r w:rsidRPr="008A29BD">
        <w:rPr>
          <w:rFonts w:ascii="Verdana" w:eastAsia="Times New Roman" w:hAnsi="Verdana" w:cs="Arial"/>
          <w:color w:val="333333"/>
        </w:rPr>
        <w:t xml:space="preserve"> 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b/>
          <w:bCs/>
          <w:color w:val="333333"/>
        </w:rPr>
        <w:t>Elizabeth Kay-</w:t>
      </w:r>
      <w:proofErr w:type="spellStart"/>
      <w:r w:rsidRPr="008A29BD">
        <w:rPr>
          <w:rFonts w:ascii="Verdana" w:eastAsia="Times New Roman" w:hAnsi="Verdana" w:cs="Arial"/>
          <w:b/>
          <w:bCs/>
          <w:color w:val="333333"/>
        </w:rPr>
        <w:t>Im</w:t>
      </w:r>
      <w:proofErr w:type="spellEnd"/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color w:val="333333"/>
        </w:rPr>
        <w:t>Kay-</w:t>
      </w:r>
      <w:proofErr w:type="spellStart"/>
      <w:r w:rsidRPr="008A29BD">
        <w:rPr>
          <w:rFonts w:ascii="Verdana" w:eastAsia="Times New Roman" w:hAnsi="Verdana" w:cs="Arial"/>
          <w:color w:val="333333"/>
        </w:rPr>
        <w:t>Im</w:t>
      </w:r>
      <w:r w:rsidRPr="008A29BD">
        <w:rPr>
          <w:rFonts w:ascii="Baoli SC Regular" w:eastAsia="Times New Roman" w:hAnsi="Baoli SC Regular" w:cs="Baoli SC Regular"/>
          <w:color w:val="333333"/>
        </w:rPr>
        <w:t>女士在美国太空总署喷气推进实验室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（</w:t>
      </w:r>
      <w:r w:rsidRPr="008A29BD">
        <w:rPr>
          <w:rFonts w:ascii="Verdana" w:eastAsia="Times New Roman" w:hAnsi="Verdana" w:cs="Arial"/>
          <w:color w:val="333333"/>
        </w:rPr>
        <w:t>JPL</w:t>
      </w:r>
      <w:r w:rsidRPr="008A29BD">
        <w:rPr>
          <w:rFonts w:ascii="Baoli SC Regular" w:eastAsia="Times New Roman" w:hAnsi="Baoli SC Regular" w:cs="Baoli SC Regular"/>
          <w:color w:val="333333"/>
        </w:rPr>
        <w:t>）工作二十五年，现任</w:t>
      </w:r>
      <w:r w:rsidRPr="008A29BD">
        <w:rPr>
          <w:rFonts w:ascii="Verdana" w:eastAsia="Times New Roman" w:hAnsi="Verdana" w:cs="Arial"/>
          <w:color w:val="333333"/>
        </w:rPr>
        <w:t>JPL</w:t>
      </w:r>
      <w:r w:rsidRPr="008A29BD">
        <w:rPr>
          <w:rFonts w:ascii="Baoli SC Regular" w:eastAsia="Times New Roman" w:hAnsi="Baoli SC Regular" w:cs="Baoli SC Regular"/>
          <w:color w:val="333333"/>
        </w:rPr>
        <w:t>任务系统和运作部门副主管。她致力于发展新生代科学数据系统，曾参与开发多项任务的仪器操作和图像处理系统，例如火星车，火星拓荒者等工程。</w:t>
      </w:r>
      <w:r w:rsidRPr="008A29BD">
        <w:rPr>
          <w:rFonts w:ascii="Verdana" w:eastAsia="Times New Roman" w:hAnsi="Verdana" w:cs="Arial"/>
          <w:color w:val="333333"/>
        </w:rPr>
        <w:t>Kay-Im</w:t>
      </w:r>
      <w:r w:rsidRPr="008A29BD">
        <w:rPr>
          <w:rFonts w:ascii="Baoli SC Regular" w:eastAsia="Times New Roman" w:hAnsi="Baoli SC Regular" w:cs="Baoli SC Regular"/>
          <w:color w:val="333333"/>
        </w:rPr>
        <w:t>女士曾在</w:t>
      </w:r>
      <w:r w:rsidRPr="008A29BD">
        <w:rPr>
          <w:rFonts w:ascii="Verdana" w:eastAsia="Times New Roman" w:hAnsi="Verdana" w:cs="Arial"/>
          <w:color w:val="333333"/>
        </w:rPr>
        <w:t>JPL</w:t>
      </w:r>
      <w:r w:rsidRPr="008A29BD">
        <w:rPr>
          <w:rFonts w:ascii="Baoli SC Regular" w:eastAsia="Times New Roman" w:hAnsi="Baoli SC Regular" w:cs="Baoli SC Regular"/>
          <w:color w:val="333333"/>
        </w:rPr>
        <w:t>不同部门担任过管理职位，并在</w:t>
      </w:r>
      <w:r w:rsidRPr="008A29BD">
        <w:rPr>
          <w:rFonts w:ascii="Verdana" w:eastAsia="Times New Roman" w:hAnsi="Verdana" w:cs="Arial"/>
          <w:color w:val="333333"/>
        </w:rPr>
        <w:t>2013</w:t>
      </w:r>
      <w:r w:rsidRPr="008A29BD">
        <w:rPr>
          <w:rFonts w:ascii="Baoli SC Regular" w:eastAsia="Times New Roman" w:hAnsi="Baoli SC Regular" w:cs="Baoli SC Regular"/>
          <w:color w:val="333333"/>
        </w:rPr>
        <w:t>年</w:t>
      </w:r>
      <w:r w:rsidRPr="008A29BD">
        <w:rPr>
          <w:rFonts w:ascii="Verdana" w:eastAsia="Times New Roman" w:hAnsi="Verdana" w:cs="Arial"/>
          <w:color w:val="333333"/>
        </w:rPr>
        <w:t>5</w:t>
      </w:r>
      <w:r w:rsidRPr="008A29BD">
        <w:rPr>
          <w:rFonts w:ascii="Baoli SC Regular" w:eastAsia="Times New Roman" w:hAnsi="Baoli SC Regular" w:cs="Baoli SC Regular"/>
          <w:color w:val="333333"/>
        </w:rPr>
        <w:t>月就任现职。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b/>
          <w:bCs/>
          <w:color w:val="333333"/>
        </w:rPr>
        <w:t xml:space="preserve">Jay </w:t>
      </w:r>
      <w:proofErr w:type="spellStart"/>
      <w:r w:rsidRPr="008A29BD">
        <w:rPr>
          <w:rFonts w:ascii="Verdana" w:eastAsia="Times New Roman" w:hAnsi="Verdana" w:cs="Arial"/>
          <w:b/>
          <w:bCs/>
          <w:color w:val="333333"/>
        </w:rPr>
        <w:t>Kuo</w:t>
      </w:r>
      <w:proofErr w:type="spellEnd"/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color w:val="333333"/>
        </w:rPr>
        <w:t>美国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"http://leapcareer.us7.list-manage.com/track/click?u=c2455b8033c44374109e2f2c7&amp;id=9e467c5e3a&amp;e=e4d5bd6538"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南加州大学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Baoli SC Regular" w:eastAsia="Times New Roman" w:hAnsi="Baoli SC Regular" w:cs="Baoli SC Regular"/>
          <w:color w:val="333333"/>
        </w:rPr>
        <w:t>教授。于</w:t>
      </w:r>
      <w:r w:rsidRPr="008A29BD">
        <w:rPr>
          <w:rFonts w:ascii="Verdana" w:eastAsia="Times New Roman" w:hAnsi="Verdana" w:cs="Arial"/>
          <w:color w:val="333333"/>
        </w:rPr>
        <w:t>1987</w:t>
      </w:r>
      <w:r w:rsidRPr="008A29BD">
        <w:rPr>
          <w:rFonts w:ascii="Baoli SC Regular" w:eastAsia="Times New Roman" w:hAnsi="Baoli SC Regular" w:cs="Baoli SC Regular"/>
          <w:color w:val="333333"/>
        </w:rPr>
        <w:t>年获得美国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"http://leapcareer.us7.list-manage1.com/track/click?u=c2455b8033c44374109e2f2c7&amp;id=e3ca0d2fd3&amp;e=e4d5bd6538"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麻省理工学院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Baoli SC Regular" w:eastAsia="Times New Roman" w:hAnsi="Baoli SC Regular" w:cs="Baoli SC Regular"/>
          <w:color w:val="333333"/>
        </w:rPr>
        <w:t>博士学位，目前为南加州大学讯号及影像处理系所主任，同时为南加州大学工程院，数学院，及计算机科学院的终身教授。郭教授致力于数字媒体处理、多媒体压缩、通讯网络技术及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"http://leapcareer.us7.list-manage1.com/track/click?u=c2455b8033c44374109e2f2c7&amp;id=bfe1db23d6&amp;e=e4d5bd6538"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Baoli SC Regular" w:eastAsia="Times New Roman" w:hAnsi="Baoli SC Regular" w:cs="Baoli SC Regular"/>
          <w:color w:val="333333"/>
        </w:rPr>
        <w:t>嵌入式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  <w:r w:rsidRPr="008A29BD">
        <w:rPr>
          <w:rFonts w:ascii="Baoli SC Regular" w:eastAsia="Times New Roman" w:hAnsi="Baoli SC Regular" w:cs="Baoli SC Regular"/>
          <w:color w:val="333333"/>
        </w:rPr>
        <w:t>多媒体系统设计等研究领域，为多媒体领域中最为多产的研究学者之一，亦是国际著名的科技领航者。郭教授指导过</w:t>
      </w:r>
      <w:r w:rsidRPr="008A29BD">
        <w:rPr>
          <w:rFonts w:ascii="Verdana" w:eastAsia="Times New Roman" w:hAnsi="Verdana" w:cs="Arial"/>
          <w:color w:val="333333"/>
        </w:rPr>
        <w:t>125</w:t>
      </w:r>
      <w:r w:rsidRPr="008A29BD">
        <w:rPr>
          <w:rFonts w:ascii="Baoli SC Regular" w:eastAsia="Times New Roman" w:hAnsi="Baoli SC Regular" w:cs="Baoli SC Regular"/>
          <w:color w:val="333333"/>
        </w:rPr>
        <w:t>名博士生，被美国数学协会数学谱系计划列为培养最多博士生的导师。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b/>
          <w:bCs/>
          <w:color w:val="333333"/>
        </w:rPr>
        <w:t>Yi Chao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Verdana" w:eastAsia="Times New Roman" w:hAnsi="Verdana" w:cs="Arial"/>
          <w:color w:val="333333"/>
        </w:rPr>
        <w:t>1980</w:t>
      </w:r>
      <w:r w:rsidRPr="008A29BD">
        <w:rPr>
          <w:rFonts w:ascii="Baoli SC Regular" w:eastAsia="Times New Roman" w:hAnsi="Baoli SC Regular" w:cs="Baoli SC Regular"/>
          <w:color w:val="333333"/>
        </w:rPr>
        <w:t>年入学中国科技大学大气物理系，后赴美国入读普林斯顿大学，获大气海洋科学博士学位。曾在美国太空总署喷气推进实验室（</w:t>
      </w:r>
      <w:r w:rsidRPr="008A29BD">
        <w:rPr>
          <w:rFonts w:ascii="Verdana" w:eastAsia="Times New Roman" w:hAnsi="Verdana" w:cs="Arial"/>
          <w:color w:val="333333"/>
        </w:rPr>
        <w:t>JPL</w:t>
      </w:r>
      <w:r w:rsidRPr="008A29BD">
        <w:rPr>
          <w:rFonts w:ascii="Baoli SC Regular" w:eastAsia="Times New Roman" w:hAnsi="Baoli SC Regular" w:cs="Baoli SC Regular"/>
          <w:color w:val="333333"/>
        </w:rPr>
        <w:t>）工作近二十年，荣获</w:t>
      </w:r>
      <w:r w:rsidRPr="008A29BD">
        <w:rPr>
          <w:rFonts w:ascii="Verdana" w:eastAsia="Times New Roman" w:hAnsi="Verdana" w:cs="Arial"/>
          <w:color w:val="333333"/>
        </w:rPr>
        <w:t>NASA</w:t>
      </w:r>
      <w:r w:rsidRPr="008A29BD">
        <w:rPr>
          <w:rFonts w:ascii="Baoli SC Regular" w:eastAsia="Times New Roman" w:hAnsi="Baoli SC Regular" w:cs="Baoli SC Regular"/>
          <w:color w:val="333333"/>
        </w:rPr>
        <w:t>杰出科学成就奖章，担任</w:t>
      </w:r>
      <w:r w:rsidRPr="008A29BD">
        <w:rPr>
          <w:rFonts w:ascii="Verdana" w:eastAsia="Times New Roman" w:hAnsi="Verdana" w:cs="Arial"/>
          <w:color w:val="333333"/>
        </w:rPr>
        <w:t>JPL</w:t>
      </w:r>
      <w:r w:rsidRPr="008A29BD">
        <w:rPr>
          <w:rFonts w:ascii="Baoli SC Regular" w:eastAsia="Times New Roman" w:hAnsi="Baoli SC Regular" w:cs="Baoli SC Regular"/>
          <w:color w:val="333333"/>
        </w:rPr>
        <w:t>的海洋领域首席科学家，主要负责海洋卫星研究，研发监测及海洋彷真系统。于</w:t>
      </w:r>
      <w:r w:rsidRPr="008A29BD">
        <w:rPr>
          <w:rFonts w:ascii="Verdana" w:eastAsia="Times New Roman" w:hAnsi="Verdana" w:cs="Arial"/>
          <w:color w:val="333333"/>
        </w:rPr>
        <w:t>2012</w:t>
      </w:r>
      <w:r w:rsidRPr="008A29BD">
        <w:rPr>
          <w:rFonts w:ascii="Baoli SC Regular" w:eastAsia="Times New Roman" w:hAnsi="Baoli SC Regular" w:cs="Baoli SC Regular"/>
          <w:color w:val="333333"/>
        </w:rPr>
        <w:t>年创办</w:t>
      </w:r>
      <w:r w:rsidRPr="008A29BD">
        <w:rPr>
          <w:rFonts w:ascii="Verdana" w:eastAsia="Times New Roman" w:hAnsi="Verdana" w:cs="Arial"/>
          <w:color w:val="333333"/>
        </w:rPr>
        <w:t>Seatrec</w:t>
      </w:r>
      <w:r w:rsidRPr="008A29BD">
        <w:rPr>
          <w:rFonts w:ascii="Baoli SC Regular" w:eastAsia="Times New Roman" w:hAnsi="Baoli SC Regular" w:cs="Baoli SC Regular"/>
          <w:color w:val="333333"/>
        </w:rPr>
        <w:t>公司，同时担任</w:t>
      </w:r>
      <w:r w:rsidRPr="008A29BD">
        <w:rPr>
          <w:rFonts w:ascii="Verdana" w:eastAsia="Times New Roman" w:hAnsi="Verdana" w:cs="Arial"/>
          <w:color w:val="333333"/>
        </w:rPr>
        <w:t>UCLA</w:t>
      </w:r>
      <w:r w:rsidRPr="008A29BD">
        <w:rPr>
          <w:rFonts w:ascii="Baoli SC Regular" w:eastAsia="Times New Roman" w:hAnsi="Baoli SC Regular" w:cs="Baoli SC Regular"/>
          <w:color w:val="333333"/>
        </w:rPr>
        <w:t>兼职教授，</w:t>
      </w:r>
      <w:r w:rsidRPr="008A29BD">
        <w:rPr>
          <w:rFonts w:ascii="Verdana" w:eastAsia="Times New Roman" w:hAnsi="Verdana" w:cs="Arial"/>
          <w:color w:val="333333"/>
        </w:rPr>
        <w:t xml:space="preserve">Remote Sensing </w:t>
      </w:r>
      <w:proofErr w:type="spellStart"/>
      <w:r w:rsidRPr="008A29BD">
        <w:rPr>
          <w:rFonts w:ascii="Verdana" w:eastAsia="Times New Roman" w:hAnsi="Verdana" w:cs="Arial"/>
          <w:color w:val="333333"/>
        </w:rPr>
        <w:t>Solutins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, </w:t>
      </w:r>
      <w:proofErr w:type="spellStart"/>
      <w:r w:rsidRPr="008A29BD">
        <w:rPr>
          <w:rFonts w:ascii="Verdana" w:eastAsia="Times New Roman" w:hAnsi="Verdana" w:cs="Arial"/>
          <w:color w:val="333333"/>
        </w:rPr>
        <w:t>Inc</w:t>
      </w:r>
      <w:proofErr w:type="spellEnd"/>
      <w:r w:rsidRPr="008A29BD">
        <w:rPr>
          <w:rFonts w:ascii="Verdana" w:eastAsia="Times New Roman" w:hAnsi="Verdana" w:cs="Arial"/>
          <w:color w:val="333333"/>
        </w:rPr>
        <w:t xml:space="preserve"> </w:t>
      </w: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首席科学家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。</w:t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8A29BD">
        <w:rPr>
          <w:rFonts w:ascii="Baoli SC Regular" w:eastAsia="Times New Roman" w:hAnsi="Baoli SC Regular" w:cs="Baoli SC Regular"/>
          <w:color w:val="333333"/>
        </w:rPr>
        <w:t>更多关于</w:t>
      </w:r>
      <w:r w:rsidRPr="008A29BD">
        <w:rPr>
          <w:rFonts w:ascii="Verdana" w:eastAsia="Times New Roman" w:hAnsi="Verdana" w:cs="Arial"/>
          <w:color w:val="333333"/>
        </w:rPr>
        <w:t>LEAP3.0</w:t>
      </w:r>
      <w:r w:rsidRPr="008A29BD">
        <w:rPr>
          <w:rFonts w:ascii="Baoli SC Regular" w:eastAsia="Times New Roman" w:hAnsi="Baoli SC Regular" w:cs="Baoli SC Regular"/>
          <w:color w:val="333333"/>
        </w:rPr>
        <w:t>的信息，近期将陆续发布，敬请关注。</w:t>
      </w:r>
    </w:p>
    <w:p w:rsidR="008A29BD" w:rsidRPr="008A29BD" w:rsidRDefault="008A29BD" w:rsidP="008A29BD">
      <w:pPr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A29BD">
        <w:rPr>
          <w:rFonts w:ascii="Baoli SC Regular" w:eastAsia="Times New Roman" w:hAnsi="Baoli SC Regular" w:cs="Baoli SC Regular"/>
          <w:color w:val="333333"/>
        </w:rPr>
        <w:t>请关注</w:t>
      </w:r>
      <w:r w:rsidRPr="008A29BD">
        <w:rPr>
          <w:rFonts w:ascii="Verdana" w:eastAsia="Times New Roman" w:hAnsi="Verdana" w:cs="Arial"/>
          <w:color w:val="333333"/>
        </w:rPr>
        <w:t>LEAP</w:t>
      </w:r>
      <w:r w:rsidRPr="008A29BD">
        <w:rPr>
          <w:rFonts w:ascii="Baoli SC Regular" w:eastAsia="Times New Roman" w:hAnsi="Baoli SC Regular" w:cs="Baoli SC Regular"/>
          <w:color w:val="333333"/>
        </w:rPr>
        <w:t>官方网站</w:t>
      </w:r>
      <w:proofErr w:type="spellEnd"/>
      <w:r w:rsidRPr="008A29BD">
        <w:rPr>
          <w:rFonts w:ascii="Baoli SC Regular" w:eastAsia="Times New Roman" w:hAnsi="Baoli SC Regular" w:cs="Baoli SC Regular"/>
          <w:color w:val="333333"/>
        </w:rPr>
        <w:t>：</w:t>
      </w:r>
      <w:r w:rsidRPr="008A29BD">
        <w:rPr>
          <w:rFonts w:ascii="Verdana" w:eastAsia="Times New Roman" w:hAnsi="Verdana" w:cs="Arial"/>
          <w:color w:val="333333"/>
        </w:rPr>
        <w:t xml:space="preserve"> 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"http://leapcareer.us7.list-manage.com/track/click?u=c2455b8033c44374109e2f2c7&amp;id=6737097ed8&amp;e=e4d5bd6538" \t "_blank" </w:instrTex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 w:rsidRPr="008A29BD">
        <w:rPr>
          <w:rFonts w:ascii="Verdana" w:eastAsia="Times New Roman" w:hAnsi="Verdana" w:cs="Arial"/>
          <w:color w:val="1155CC"/>
          <w:u w:val="single"/>
        </w:rPr>
        <w:t>www.leapcareer.org</w:t>
      </w:r>
      <w:r w:rsidRPr="008A29BD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:rsidR="008A29BD" w:rsidRPr="008A29BD" w:rsidRDefault="008A29BD" w:rsidP="008A29BD">
      <w:pPr>
        <w:spacing w:line="312" w:lineRule="atLeast"/>
        <w:jc w:val="both"/>
        <w:rPr>
          <w:rFonts w:ascii="Times" w:eastAsia="Times New Roman" w:hAnsi="Times" w:cs="Times New Roman"/>
          <w:sz w:val="20"/>
          <w:szCs w:val="20"/>
        </w:rPr>
      </w:pPr>
    </w:p>
    <w:p w:rsidR="00B1305F" w:rsidRDefault="00B1305F"/>
    <w:sectPr w:rsidR="00B1305F" w:rsidSect="00B130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BD"/>
    <w:rsid w:val="008A29BD"/>
    <w:rsid w:val="00B1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E0E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9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29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29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29B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9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29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29B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2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2626</Characters>
  <Application>Microsoft Macintosh Word</Application>
  <DocSecurity>0</DocSecurity>
  <Lines>21</Lines>
  <Paragraphs>6</Paragraphs>
  <ScaleCrop>false</ScaleCrop>
  <Company>JPL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 He</dc:creator>
  <cp:keywords/>
  <dc:description/>
  <cp:lastModifiedBy>Yutao He</cp:lastModifiedBy>
  <cp:revision>1</cp:revision>
  <dcterms:created xsi:type="dcterms:W3CDTF">2014-10-16T08:04:00Z</dcterms:created>
  <dcterms:modified xsi:type="dcterms:W3CDTF">2014-10-16T08:06:00Z</dcterms:modified>
</cp:coreProperties>
</file>