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95" w:rsidRPr="00EA020E" w:rsidRDefault="00EA020E" w:rsidP="00EA020E">
      <w:pPr>
        <w:pStyle w:val="Titre"/>
        <w:jc w:val="center"/>
      </w:pPr>
      <w:r>
        <w:t>MANUAL</w:t>
      </w:r>
      <w:r w:rsidR="00403376">
        <w:t xml:space="preserve"> IMPRO</w:t>
      </w:r>
    </w:p>
    <w:p w:rsidR="003F600B" w:rsidRDefault="003F600B" w:rsidP="003F600B"/>
    <w:p w:rsidR="003F600B" w:rsidRPr="003F600B" w:rsidRDefault="003F600B" w:rsidP="003F600B">
      <w:pPr>
        <w:pStyle w:val="Titre1"/>
      </w:pPr>
      <w:r>
        <w:t>CHAPITRE 1 : ADMINISTRATEUR STH</w:t>
      </w:r>
    </w:p>
    <w:p w:rsidR="00400C95" w:rsidRDefault="00400C95" w:rsidP="00E778DA">
      <w:pPr>
        <w:pStyle w:val="Paragraphedeliste"/>
        <w:jc w:val="center"/>
        <w:rPr>
          <w:b/>
          <w:u w:val="single"/>
        </w:rPr>
      </w:pPr>
    </w:p>
    <w:p w:rsidR="00400C95" w:rsidRDefault="00400C95" w:rsidP="00E778DA">
      <w:pPr>
        <w:pStyle w:val="Paragraphedeliste"/>
        <w:jc w:val="center"/>
        <w:rPr>
          <w:b/>
          <w:u w:val="single"/>
        </w:rPr>
      </w:pPr>
    </w:p>
    <w:p w:rsidR="00400C95" w:rsidRDefault="00400C95" w:rsidP="00E778DA">
      <w:pPr>
        <w:pStyle w:val="Paragraphedeliste"/>
        <w:jc w:val="center"/>
        <w:rPr>
          <w:b/>
          <w:u w:val="single"/>
        </w:rPr>
      </w:pPr>
    </w:p>
    <w:p w:rsidR="00E778DA" w:rsidRDefault="00E778DA" w:rsidP="00E778DA">
      <w:pPr>
        <w:pStyle w:val="Paragraphedeliste"/>
        <w:jc w:val="center"/>
        <w:rPr>
          <w:b/>
          <w:u w:val="single"/>
        </w:rPr>
      </w:pPr>
      <w:r>
        <w:rPr>
          <w:b/>
          <w:u w:val="single"/>
        </w:rPr>
        <w:t>ENVIRONNEMENT D’ADMINISTRATION</w:t>
      </w:r>
    </w:p>
    <w:p w:rsidR="00E778DA" w:rsidRDefault="00E778DA" w:rsidP="00C65C5F">
      <w:pPr>
        <w:rPr>
          <w:b/>
          <w:u w:val="single"/>
        </w:rPr>
      </w:pPr>
    </w:p>
    <w:p w:rsidR="00E778DA" w:rsidRDefault="00E778DA" w:rsidP="00C65C5F">
      <w:pPr>
        <w:rPr>
          <w:b/>
          <w:u w:val="single"/>
        </w:rPr>
      </w:pPr>
    </w:p>
    <w:p w:rsidR="00E778DA" w:rsidRDefault="00E778DA" w:rsidP="00E778DA">
      <w:pPr>
        <w:pStyle w:val="Paragraphedeliste"/>
        <w:rPr>
          <w:b/>
          <w:u w:val="single"/>
        </w:rPr>
      </w:pPr>
    </w:p>
    <w:p w:rsidR="005C2144" w:rsidRDefault="005C2144" w:rsidP="00C65C5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Mise en production</w:t>
      </w:r>
    </w:p>
    <w:p w:rsidR="005C2144" w:rsidRDefault="005C2144" w:rsidP="005C2144">
      <w:pPr>
        <w:rPr>
          <w:b/>
          <w:u w:val="single"/>
        </w:rPr>
      </w:pPr>
      <w:bookmarkStart w:id="0" w:name="_GoBack"/>
      <w:bookmarkEnd w:id="0"/>
    </w:p>
    <w:p w:rsidR="005C2144" w:rsidRPr="005C2144" w:rsidRDefault="005C2144" w:rsidP="00FD7F03">
      <w:pPr>
        <w:pStyle w:val="Paragraphedeliste"/>
        <w:numPr>
          <w:ilvl w:val="0"/>
          <w:numId w:val="19"/>
        </w:numPr>
        <w:spacing w:line="360" w:lineRule="auto"/>
        <w:rPr>
          <w:lang w:val="en-US"/>
        </w:rPr>
      </w:pPr>
      <w:r w:rsidRPr="005C2144">
        <w:rPr>
          <w:lang w:val="en-US"/>
        </w:rPr>
        <w:t>Genrer le war : mvnw -Pprod package -DskipTests</w:t>
      </w:r>
    </w:p>
    <w:p w:rsidR="005C2144" w:rsidRPr="005C2144" w:rsidRDefault="005C2144" w:rsidP="00FD7F03">
      <w:pPr>
        <w:pStyle w:val="Paragraphedeliste"/>
        <w:numPr>
          <w:ilvl w:val="0"/>
          <w:numId w:val="19"/>
        </w:numPr>
        <w:spacing w:line="360" w:lineRule="auto"/>
      </w:pPr>
      <w:r w:rsidRPr="005C2144">
        <w:t>Mise en production : nohup java -jar NomFichier.war</w:t>
      </w:r>
    </w:p>
    <w:p w:rsidR="005C2144" w:rsidRPr="005C2144" w:rsidRDefault="005C2144" w:rsidP="00FD7F03">
      <w:pPr>
        <w:pStyle w:val="Paragraphedeliste"/>
        <w:numPr>
          <w:ilvl w:val="0"/>
          <w:numId w:val="19"/>
        </w:numPr>
        <w:spacing w:line="360" w:lineRule="auto"/>
      </w:pPr>
      <w:r w:rsidRPr="005C2144">
        <w:t>mvnw -Pprod</w:t>
      </w:r>
    </w:p>
    <w:p w:rsidR="005C2144" w:rsidRDefault="005C2144" w:rsidP="00FD7F03">
      <w:pPr>
        <w:pStyle w:val="Paragraphedeliste"/>
        <w:numPr>
          <w:ilvl w:val="0"/>
          <w:numId w:val="19"/>
        </w:numPr>
        <w:spacing w:line="360" w:lineRule="auto"/>
      </w:pPr>
      <w:r w:rsidRPr="005C2144">
        <w:t>no up</w:t>
      </w:r>
    </w:p>
    <w:p w:rsidR="005C2144" w:rsidRDefault="005C2144" w:rsidP="005C2144">
      <w:pPr>
        <w:spacing w:line="240" w:lineRule="auto"/>
      </w:pPr>
    </w:p>
    <w:p w:rsidR="005C2144" w:rsidRPr="005C2144" w:rsidRDefault="005C2144" w:rsidP="005C2144">
      <w:pPr>
        <w:spacing w:line="240" w:lineRule="auto"/>
      </w:pPr>
    </w:p>
    <w:p w:rsidR="00F06446" w:rsidRPr="00717184" w:rsidRDefault="007751BE" w:rsidP="00C65C5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717184">
        <w:rPr>
          <w:b/>
          <w:u w:val="single"/>
        </w:rPr>
        <w:t>Configuration de l’</w:t>
      </w:r>
      <w:r w:rsidR="00C65C5F" w:rsidRPr="00717184">
        <w:rPr>
          <w:b/>
          <w:u w:val="single"/>
        </w:rPr>
        <w:t>Admin</w:t>
      </w:r>
      <w:r w:rsidR="00735583">
        <w:rPr>
          <w:b/>
          <w:u w:val="single"/>
        </w:rPr>
        <w:t>istrateur</w:t>
      </w:r>
      <w:r w:rsidR="00C65C5F" w:rsidRPr="00717184">
        <w:rPr>
          <w:b/>
          <w:u w:val="single"/>
        </w:rPr>
        <w:t xml:space="preserve"> STH</w:t>
      </w:r>
    </w:p>
    <w:p w:rsidR="005C2144" w:rsidRDefault="005C2144" w:rsidP="005C2144"/>
    <w:p w:rsidR="00C65C5F" w:rsidRDefault="00C7018D" w:rsidP="00582329">
      <w:pPr>
        <w:ind w:firstLine="360"/>
      </w:pPr>
      <w:r>
        <w:t>Après</w:t>
      </w:r>
      <w:r w:rsidR="00D70276">
        <w:t xml:space="preserve"> l’</w:t>
      </w:r>
      <w:r>
        <w:t>hébergement</w:t>
      </w:r>
      <w:r w:rsidR="00D70276">
        <w:t xml:space="preserve"> du projet avec une base de données vierge</w:t>
      </w:r>
      <w:r w:rsidR="007C2012">
        <w:t xml:space="preserve">(jhi-init-db), </w:t>
      </w:r>
      <w:r w:rsidR="007519E1">
        <w:t xml:space="preserve">Il doit copier les nouveaux noms de droit d’accès </w:t>
      </w:r>
      <w:r w:rsidR="009D2D33">
        <w:t xml:space="preserve">à partir du fichier AuthoritiesConstants.java </w:t>
      </w:r>
      <w:r w:rsidR="007519E1">
        <w:t xml:space="preserve">vers </w:t>
      </w:r>
      <w:r w:rsidR="00C07E39">
        <w:t>la table « jhi-authority ».</w:t>
      </w:r>
      <w:r w:rsidR="00C34C9C">
        <w:t xml:space="preserve"> </w:t>
      </w:r>
      <w:r w:rsidR="008D7C8E">
        <w:t>Avec PgAdmin il ajoute des « 1</w:t>
      </w:r>
      <w:r w:rsidR="00027610">
        <w:t> »</w:t>
      </w:r>
      <w:r w:rsidR="008D7C8E">
        <w:t xml:space="preserve"> dans le champ « activation_key » de la table « jhi-user » pour </w:t>
      </w:r>
      <w:r w:rsidR="00027610">
        <w:t>l’utilisateur « admin »</w:t>
      </w:r>
      <w:r w:rsidR="005C6F69">
        <w:t xml:space="preserve">, et faire une correspondance </w:t>
      </w:r>
      <w:r w:rsidR="00D85349">
        <w:t xml:space="preserve">entre </w:t>
      </w:r>
      <w:r w:rsidR="00727D41">
        <w:t>l’«</w:t>
      </w:r>
      <w:r w:rsidR="00D85349">
        <w:t>admin» et le droit «</w:t>
      </w:r>
      <w:r w:rsidR="005C6F69">
        <w:t>F</w:t>
      </w:r>
      <w:r w:rsidR="00D85349">
        <w:t>I</w:t>
      </w:r>
      <w:r w:rsidR="005C6F69">
        <w:t>RSTLOGIN_OK » </w:t>
      </w:r>
      <w:r w:rsidR="008D7C8E">
        <w:t xml:space="preserve">. L’admin doit s’assurer que la connexion avec le compte par </w:t>
      </w:r>
      <w:r>
        <w:t>défaut</w:t>
      </w:r>
      <w:r w:rsidR="008D7C8E">
        <w:t xml:space="preserve"> use :« admin » and password :« admin », marche bien. </w:t>
      </w:r>
      <w:r>
        <w:t>Ensuite</w:t>
      </w:r>
      <w:r w:rsidR="008D7C8E">
        <w:t xml:space="preserve">, </w:t>
      </w:r>
      <w:r w:rsidR="00C34C9C">
        <w:t xml:space="preserve">Il commence par modifier son </w:t>
      </w:r>
      <w:r>
        <w:t xml:space="preserve">mot de </w:t>
      </w:r>
      <w:r w:rsidR="00C34C9C">
        <w:t>pass</w:t>
      </w:r>
      <w:r>
        <w:t>e</w:t>
      </w:r>
      <w:r w:rsidR="00C34C9C">
        <w:t xml:space="preserve"> </w:t>
      </w:r>
      <w:r w:rsidR="00A333F8">
        <w:t>(</w:t>
      </w:r>
      <w:r w:rsidR="00C34C9C">
        <w:t>si ce n’était pas fait</w:t>
      </w:r>
      <w:r w:rsidR="00A333F8">
        <w:t>)</w:t>
      </w:r>
      <w:r w:rsidR="00C34C9C">
        <w:t>.</w:t>
      </w:r>
    </w:p>
    <w:p w:rsidR="0042343A" w:rsidRPr="00717184" w:rsidRDefault="0042343A" w:rsidP="00717184">
      <w:pPr>
        <w:pStyle w:val="Paragraphedeliste"/>
        <w:rPr>
          <w:b/>
          <w:u w:val="single"/>
        </w:rPr>
      </w:pPr>
      <w:r w:rsidRPr="00717184">
        <w:rPr>
          <w:b/>
          <w:u w:val="single"/>
        </w:rPr>
        <w:t>Résumé</w:t>
      </w:r>
      <w:r w:rsidR="007751BE" w:rsidRPr="00717184">
        <w:rPr>
          <w:b/>
          <w:u w:val="single"/>
        </w:rPr>
        <w:t xml:space="preserve"> Configuration de l’Admin STH</w:t>
      </w:r>
      <w:r w:rsidRPr="00717184">
        <w:rPr>
          <w:b/>
          <w:u w:val="single"/>
        </w:rPr>
        <w:t> :</w:t>
      </w:r>
    </w:p>
    <w:p w:rsidR="0042343A" w:rsidRDefault="005A73FA" w:rsidP="0042343A">
      <w:pPr>
        <w:pStyle w:val="Paragraphedeliste"/>
        <w:numPr>
          <w:ilvl w:val="0"/>
          <w:numId w:val="2"/>
        </w:numPr>
      </w:pPr>
      <w:r>
        <w:t>Copier</w:t>
      </w:r>
      <w:r w:rsidR="0042343A">
        <w:t xml:space="preserve"> les nouveaux noms de droit d’accès à partir du fichier AuthoritiesConstants.java vers la table « jhi-authority »</w:t>
      </w:r>
    </w:p>
    <w:p w:rsidR="0042343A" w:rsidRDefault="005A73FA" w:rsidP="0042343A">
      <w:pPr>
        <w:pStyle w:val="Paragraphedeliste"/>
        <w:numPr>
          <w:ilvl w:val="0"/>
          <w:numId w:val="2"/>
        </w:numPr>
      </w:pPr>
      <w:r>
        <w:t>Il</w:t>
      </w:r>
      <w:r w:rsidR="0042343A">
        <w:t xml:space="preserve"> ajoute des « 1 » dans le champ « activation_key » de la table « jhi-user » pour l’utilisateur « admin »</w:t>
      </w:r>
    </w:p>
    <w:p w:rsidR="0042343A" w:rsidRDefault="005A73FA" w:rsidP="0042343A">
      <w:pPr>
        <w:pStyle w:val="Paragraphedeliste"/>
        <w:numPr>
          <w:ilvl w:val="0"/>
          <w:numId w:val="2"/>
        </w:numPr>
      </w:pPr>
      <w:r>
        <w:t>Faire</w:t>
      </w:r>
      <w:r w:rsidR="0042343A">
        <w:t xml:space="preserve"> une correspondance entre l’« admin» et le droit «FIRSTLOGIN_OK » </w:t>
      </w:r>
    </w:p>
    <w:p w:rsidR="00BC410F" w:rsidRDefault="005A73FA" w:rsidP="00952C91">
      <w:pPr>
        <w:pStyle w:val="Paragraphedeliste"/>
        <w:numPr>
          <w:ilvl w:val="0"/>
          <w:numId w:val="2"/>
        </w:numPr>
      </w:pPr>
      <w:r>
        <w:t>Se</w:t>
      </w:r>
      <w:r w:rsidR="0042343A">
        <w:t xml:space="preserve"> connecter et modifier son mot de passe (si ce n’était pas fait)</w:t>
      </w:r>
    </w:p>
    <w:p w:rsidR="00B60428" w:rsidRDefault="00B60428" w:rsidP="00F51985">
      <w:pPr>
        <w:pStyle w:val="Paragraphedeliste"/>
        <w:numPr>
          <w:ilvl w:val="0"/>
          <w:numId w:val="2"/>
        </w:numPr>
      </w:pPr>
      <w:r>
        <w:t>Il commence</w:t>
      </w:r>
      <w:r w:rsidR="005F54E4">
        <w:t xml:space="preserve"> la mise en place de</w:t>
      </w:r>
      <w:r>
        <w:t xml:space="preserve"> l’administration</w:t>
      </w:r>
    </w:p>
    <w:p w:rsidR="000E108D" w:rsidRDefault="000E108D" w:rsidP="000E108D"/>
    <w:p w:rsidR="000E108D" w:rsidRPr="00832FED" w:rsidRDefault="0097593D" w:rsidP="000E108D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Création de l’Organisation STH et </w:t>
      </w:r>
      <w:r w:rsidR="0045572A">
        <w:rPr>
          <w:b/>
          <w:u w:val="single"/>
        </w:rPr>
        <w:t>Mise en place de l’</w:t>
      </w:r>
      <w:r w:rsidR="000E108D" w:rsidRPr="00832FED">
        <w:rPr>
          <w:b/>
          <w:u w:val="single"/>
        </w:rPr>
        <w:t>Administration STH</w:t>
      </w:r>
      <w:r>
        <w:rPr>
          <w:b/>
          <w:u w:val="single"/>
        </w:rPr>
        <w:t xml:space="preserve"> </w:t>
      </w:r>
    </w:p>
    <w:p w:rsidR="00832FED" w:rsidRDefault="00832FED" w:rsidP="00832FED"/>
    <w:p w:rsidR="00BC1111" w:rsidRDefault="00BC1111" w:rsidP="002924D4">
      <w:pPr>
        <w:ind w:firstLine="360"/>
      </w:pPr>
      <w:r>
        <w:t>Il se rend au menu latéral et sélectionne « PARAMETRE »</w:t>
      </w:r>
      <w:r w:rsidR="00CB0660">
        <w:t xml:space="preserve"> pour saisir les infos de paramétrage.</w:t>
      </w:r>
      <w:r w:rsidR="00797FF2">
        <w:t xml:space="preserve"> Pour se faire nous devons définir les termes de paramétrage en </w:t>
      </w:r>
      <w:r w:rsidR="00BA50F3">
        <w:t>claire !</w:t>
      </w:r>
    </w:p>
    <w:p w:rsidR="00FF47C9" w:rsidRDefault="00FF47C9" w:rsidP="00FF47C9">
      <w:pPr>
        <w:ind w:firstLine="360"/>
      </w:pPr>
      <w:r>
        <w:t>Après connexion, l’« Admin »  part à l’onglet de l’entête de l’application</w:t>
      </w:r>
      <w:r w:rsidR="007156AF">
        <w:t xml:space="preserve"> « LISTE DES ENTITES »</w:t>
      </w:r>
      <w:r>
        <w:t xml:space="preserve">, pour créer un « document d’identification personne physique ». </w:t>
      </w:r>
    </w:p>
    <w:p w:rsidR="003A0FA7" w:rsidRDefault="002924D4" w:rsidP="00DE3886">
      <w:pPr>
        <w:ind w:firstLine="360"/>
      </w:pPr>
      <w:r>
        <w:t>Ensuite, au menu latéral cliquer sur « O</w:t>
      </w:r>
      <w:r w:rsidR="00D70A9E">
        <w:t>RGANISATION </w:t>
      </w:r>
      <w:r>
        <w:t>» et le bouton « </w:t>
      </w:r>
      <w:r w:rsidR="00D70A9E">
        <w:t>AJOUTER AUTRE ORGANISATION </w:t>
      </w:r>
      <w:r>
        <w:t>» pour</w:t>
      </w:r>
      <w:r w:rsidR="003A0FA7">
        <w:t xml:space="preserve"> crée l’Organisation « STH</w:t>
      </w:r>
      <w:r w:rsidR="00E56D71">
        <w:t> »</w:t>
      </w:r>
      <w:r>
        <w:t>.</w:t>
      </w:r>
      <w:r w:rsidR="003A0FA7">
        <w:t xml:space="preserve"> Avec PgAdmin il crée un « Profil Administrateur » pour l’organisation « STH » en renseignant l’id de STH dans la table « Profil ».</w:t>
      </w:r>
    </w:p>
    <w:p w:rsidR="009D10AA" w:rsidRDefault="009D10AA" w:rsidP="00DE3886">
      <w:pPr>
        <w:ind w:firstLine="360"/>
      </w:pPr>
      <w:r>
        <w:t>Ensuite, crée une « document d’identification </w:t>
      </w:r>
      <w:r w:rsidR="009A193A">
        <w:t>_</w:t>
      </w:r>
      <w:r>
        <w:t>personne_physique »</w:t>
      </w:r>
    </w:p>
    <w:p w:rsidR="00DE3886" w:rsidRDefault="00DE3886" w:rsidP="00FA7445">
      <w:pPr>
        <w:ind w:firstLine="360"/>
      </w:pPr>
      <w:r>
        <w:t>Enfin, il</w:t>
      </w:r>
      <w:r w:rsidR="007156AF" w:rsidRPr="007156AF">
        <w:t xml:space="preserve"> </w:t>
      </w:r>
      <w:r w:rsidR="007156AF">
        <w:t>part à l’onglet de l’entête de l’application « LISTE DES ENTITES », pour</w:t>
      </w:r>
      <w:r w:rsidR="00C81A52">
        <w:t xml:space="preserve"> créer une </w:t>
      </w:r>
      <w:r w:rsidR="007156AF">
        <w:t>« personne physique </w:t>
      </w:r>
      <w:r>
        <w:t>» en sélectionnant son « document d’identification », l’organisation « STH » et le « Profil </w:t>
      </w:r>
      <w:r w:rsidR="00F6393C">
        <w:t>Administrateur »</w:t>
      </w:r>
      <w:r>
        <w:t xml:space="preserve"> STH.</w:t>
      </w:r>
    </w:p>
    <w:p w:rsidR="002924D4" w:rsidRDefault="002924D4" w:rsidP="002924D4">
      <w:pPr>
        <w:ind w:firstLine="360"/>
      </w:pPr>
    </w:p>
    <w:p w:rsidR="002924D4" w:rsidRDefault="002924D4" w:rsidP="00832FED"/>
    <w:p w:rsidR="005717A6" w:rsidRPr="000809A0" w:rsidRDefault="005717A6" w:rsidP="00832FED">
      <w:pPr>
        <w:rPr>
          <w:b/>
        </w:rPr>
      </w:pPr>
      <w:r w:rsidRPr="000809A0">
        <w:rPr>
          <w:b/>
        </w:rPr>
        <w:t>Exemple de Catégories d’Organisation :</w:t>
      </w:r>
    </w:p>
    <w:p w:rsidR="005717A6" w:rsidRDefault="005717A6" w:rsidP="005717A6">
      <w:pPr>
        <w:pStyle w:val="Paragraphedeliste"/>
        <w:numPr>
          <w:ilvl w:val="0"/>
          <w:numId w:val="4"/>
        </w:numPr>
      </w:pPr>
      <w:r>
        <w:t>Organisation interne immatriculation provisoire</w:t>
      </w:r>
    </w:p>
    <w:p w:rsidR="008B4535" w:rsidRPr="000809A0" w:rsidRDefault="008B4535" w:rsidP="008B4535">
      <w:pPr>
        <w:ind w:left="720"/>
        <w:rPr>
          <w:b/>
        </w:rPr>
      </w:pPr>
      <w:r w:rsidRPr="000809A0">
        <w:rPr>
          <w:b/>
        </w:rPr>
        <w:t xml:space="preserve">Exemple de Type d’Organisation immatriculation </w:t>
      </w:r>
      <w:r w:rsidR="00CA6352" w:rsidRPr="000809A0">
        <w:rPr>
          <w:b/>
        </w:rPr>
        <w:t>provisoire :</w:t>
      </w:r>
    </w:p>
    <w:p w:rsidR="008B4535" w:rsidRDefault="008B4535" w:rsidP="008B4535">
      <w:pPr>
        <w:pStyle w:val="Paragraphedeliste"/>
        <w:numPr>
          <w:ilvl w:val="1"/>
          <w:numId w:val="4"/>
        </w:numPr>
      </w:pPr>
      <w:r>
        <w:t xml:space="preserve">Siege </w:t>
      </w:r>
    </w:p>
    <w:p w:rsidR="008B4535" w:rsidRDefault="008B4535" w:rsidP="008B4535">
      <w:pPr>
        <w:pStyle w:val="Paragraphedeliste"/>
        <w:numPr>
          <w:ilvl w:val="1"/>
          <w:numId w:val="4"/>
        </w:numPr>
      </w:pPr>
      <w:r>
        <w:t xml:space="preserve">Agence </w:t>
      </w:r>
    </w:p>
    <w:p w:rsidR="008B4535" w:rsidRDefault="008B4535" w:rsidP="008B4535">
      <w:pPr>
        <w:pStyle w:val="Paragraphedeliste"/>
        <w:numPr>
          <w:ilvl w:val="1"/>
          <w:numId w:val="4"/>
        </w:numPr>
      </w:pPr>
      <w:r>
        <w:t>Représentant</w:t>
      </w:r>
    </w:p>
    <w:p w:rsidR="001306DA" w:rsidRDefault="001306DA" w:rsidP="008B4535">
      <w:pPr>
        <w:pStyle w:val="Paragraphedeliste"/>
        <w:numPr>
          <w:ilvl w:val="1"/>
          <w:numId w:val="4"/>
        </w:numPr>
      </w:pPr>
      <w:r>
        <w:t>Guichet</w:t>
      </w:r>
    </w:p>
    <w:p w:rsidR="008B4535" w:rsidRDefault="008B4535" w:rsidP="008B4535"/>
    <w:p w:rsidR="005717A6" w:rsidRDefault="005717A6" w:rsidP="005717A6">
      <w:pPr>
        <w:pStyle w:val="Paragraphedeliste"/>
        <w:numPr>
          <w:ilvl w:val="0"/>
          <w:numId w:val="4"/>
        </w:numPr>
      </w:pPr>
      <w:r>
        <w:t>Organisation territoriale</w:t>
      </w:r>
    </w:p>
    <w:p w:rsidR="008E7807" w:rsidRPr="0059166A" w:rsidRDefault="008E7807" w:rsidP="008E7807">
      <w:pPr>
        <w:ind w:firstLine="708"/>
        <w:rPr>
          <w:b/>
        </w:rPr>
      </w:pPr>
      <w:r w:rsidRPr="0059166A">
        <w:rPr>
          <w:b/>
        </w:rPr>
        <w:t>Exemple de Type d’Organisation territoriale :</w:t>
      </w:r>
    </w:p>
    <w:p w:rsidR="00F53CA1" w:rsidRDefault="00F53CA1" w:rsidP="00F53CA1">
      <w:pPr>
        <w:pStyle w:val="Paragraphedeliste"/>
        <w:numPr>
          <w:ilvl w:val="0"/>
          <w:numId w:val="7"/>
        </w:numPr>
      </w:pPr>
      <w:r>
        <w:t>Pays</w:t>
      </w:r>
    </w:p>
    <w:p w:rsidR="00F53CA1" w:rsidRDefault="00F53CA1" w:rsidP="00F53CA1">
      <w:pPr>
        <w:pStyle w:val="Paragraphedeliste"/>
        <w:numPr>
          <w:ilvl w:val="0"/>
          <w:numId w:val="7"/>
        </w:numPr>
      </w:pPr>
      <w:r>
        <w:t xml:space="preserve"> Région</w:t>
      </w:r>
    </w:p>
    <w:p w:rsidR="00F53CA1" w:rsidRDefault="00F53CA1" w:rsidP="00F53CA1">
      <w:pPr>
        <w:pStyle w:val="Paragraphedeliste"/>
        <w:numPr>
          <w:ilvl w:val="0"/>
          <w:numId w:val="7"/>
        </w:numPr>
      </w:pPr>
      <w:r>
        <w:t xml:space="preserve"> Province</w:t>
      </w:r>
    </w:p>
    <w:p w:rsidR="00F53CA1" w:rsidRDefault="00F53CA1" w:rsidP="00F53CA1">
      <w:pPr>
        <w:pStyle w:val="Paragraphedeliste"/>
        <w:numPr>
          <w:ilvl w:val="0"/>
          <w:numId w:val="7"/>
        </w:numPr>
      </w:pPr>
      <w:r>
        <w:t xml:space="preserve"> Ville</w:t>
      </w:r>
    </w:p>
    <w:p w:rsidR="008E7807" w:rsidRDefault="00F53CA1" w:rsidP="00F53CA1">
      <w:pPr>
        <w:pStyle w:val="Paragraphedeliste"/>
        <w:numPr>
          <w:ilvl w:val="0"/>
          <w:numId w:val="7"/>
        </w:numPr>
      </w:pPr>
      <w:r>
        <w:t xml:space="preserve"> Commune</w:t>
      </w:r>
    </w:p>
    <w:p w:rsidR="005717A6" w:rsidRDefault="005717A6" w:rsidP="005717A6">
      <w:pPr>
        <w:pStyle w:val="Paragraphedeliste"/>
        <w:numPr>
          <w:ilvl w:val="0"/>
          <w:numId w:val="4"/>
        </w:numPr>
      </w:pPr>
      <w:r>
        <w:t>Organisation administrative</w:t>
      </w:r>
    </w:p>
    <w:p w:rsidR="00AE0674" w:rsidRDefault="00AE0674" w:rsidP="00AE0674">
      <w:pPr>
        <w:pStyle w:val="Paragraphedeliste"/>
        <w:rPr>
          <w:b/>
        </w:rPr>
      </w:pPr>
    </w:p>
    <w:p w:rsidR="00AE0674" w:rsidRPr="00AE0674" w:rsidRDefault="00AE0674" w:rsidP="00AE0674">
      <w:pPr>
        <w:pStyle w:val="Paragraphedeliste"/>
        <w:rPr>
          <w:b/>
        </w:rPr>
      </w:pPr>
      <w:r w:rsidRPr="00AE0674">
        <w:rPr>
          <w:b/>
        </w:rPr>
        <w:t>Exemple de Type d’Organisation </w:t>
      </w:r>
      <w:r>
        <w:rPr>
          <w:b/>
        </w:rPr>
        <w:t>administrative</w:t>
      </w:r>
      <w:r w:rsidRPr="00AE0674">
        <w:rPr>
          <w:b/>
        </w:rPr>
        <w:t> :</w:t>
      </w:r>
    </w:p>
    <w:p w:rsidR="003A35A9" w:rsidRDefault="003A35A9" w:rsidP="003A35A9">
      <w:pPr>
        <w:pStyle w:val="Paragraphedeliste"/>
        <w:numPr>
          <w:ilvl w:val="0"/>
          <w:numId w:val="8"/>
        </w:numPr>
      </w:pPr>
      <w:r>
        <w:t>Présidence</w:t>
      </w:r>
    </w:p>
    <w:p w:rsidR="003A35A9" w:rsidRDefault="003A35A9" w:rsidP="003A35A9">
      <w:pPr>
        <w:pStyle w:val="Paragraphedeliste"/>
        <w:numPr>
          <w:ilvl w:val="0"/>
          <w:numId w:val="8"/>
        </w:numPr>
      </w:pPr>
      <w:r>
        <w:t xml:space="preserve">Ministère </w:t>
      </w:r>
    </w:p>
    <w:p w:rsidR="00AE0674" w:rsidRDefault="003A35A9" w:rsidP="003A35A9">
      <w:pPr>
        <w:pStyle w:val="Paragraphedeliste"/>
        <w:numPr>
          <w:ilvl w:val="0"/>
          <w:numId w:val="8"/>
        </w:numPr>
      </w:pPr>
      <w:r>
        <w:t>Direction</w:t>
      </w:r>
    </w:p>
    <w:p w:rsidR="0071366A" w:rsidRDefault="0071366A" w:rsidP="0071366A"/>
    <w:p w:rsidR="0071366A" w:rsidRDefault="0071366A" w:rsidP="0071366A">
      <w:pPr>
        <w:rPr>
          <w:b/>
        </w:rPr>
      </w:pPr>
      <w:r w:rsidRPr="000809A0">
        <w:rPr>
          <w:b/>
        </w:rPr>
        <w:t xml:space="preserve">Exemple de </w:t>
      </w:r>
      <w:r>
        <w:rPr>
          <w:b/>
        </w:rPr>
        <w:t>Type Acteur</w:t>
      </w:r>
      <w:r w:rsidRPr="000809A0">
        <w:rPr>
          <w:b/>
        </w:rPr>
        <w:t xml:space="preserve"> d’Organisation :</w:t>
      </w:r>
    </w:p>
    <w:p w:rsidR="00A66C63" w:rsidRDefault="00FF28F2" w:rsidP="00A66C63">
      <w:pPr>
        <w:pStyle w:val="Paragraphedeliste"/>
        <w:numPr>
          <w:ilvl w:val="0"/>
          <w:numId w:val="9"/>
        </w:numPr>
      </w:pPr>
      <w:r>
        <w:t>Supernet</w:t>
      </w:r>
      <w:r w:rsidR="00051D24">
        <w:t xml:space="preserve"> Technologie</w:t>
      </w:r>
      <w:r w:rsidR="00D36611">
        <w:t xml:space="preserve"> Holding</w:t>
      </w:r>
      <w:r w:rsidR="00EA4740">
        <w:t>(STH)</w:t>
      </w:r>
    </w:p>
    <w:p w:rsidR="00D36611" w:rsidRDefault="00EA4740" w:rsidP="00A66C63">
      <w:pPr>
        <w:pStyle w:val="Paragraphedeliste"/>
        <w:numPr>
          <w:ilvl w:val="0"/>
          <w:numId w:val="9"/>
        </w:numPr>
      </w:pPr>
      <w:r>
        <w:lastRenderedPageBreak/>
        <w:t>Direction Générale des Transports Terrestres et Maritimes(DGTTM)</w:t>
      </w:r>
    </w:p>
    <w:p w:rsidR="00EA4740" w:rsidRDefault="00842C9A" w:rsidP="00A66C63">
      <w:pPr>
        <w:pStyle w:val="Paragraphedeliste"/>
        <w:numPr>
          <w:ilvl w:val="0"/>
          <w:numId w:val="9"/>
        </w:numPr>
      </w:pPr>
      <w:r>
        <w:t>Concessionnaire de véhicules</w:t>
      </w:r>
    </w:p>
    <w:p w:rsidR="00842C9A" w:rsidRDefault="00842C9A" w:rsidP="00A66C63">
      <w:pPr>
        <w:pStyle w:val="Paragraphedeliste"/>
        <w:numPr>
          <w:ilvl w:val="0"/>
          <w:numId w:val="9"/>
        </w:numPr>
      </w:pPr>
      <w:r>
        <w:t>Revendeur de véhicules</w:t>
      </w:r>
    </w:p>
    <w:p w:rsidR="00842C9A" w:rsidRDefault="00681A27" w:rsidP="00A66C63">
      <w:pPr>
        <w:pStyle w:val="Paragraphedeliste"/>
        <w:numPr>
          <w:ilvl w:val="0"/>
          <w:numId w:val="9"/>
        </w:numPr>
      </w:pPr>
      <w:r>
        <w:t>Garage spécialisé</w:t>
      </w:r>
    </w:p>
    <w:p w:rsidR="00681A27" w:rsidRDefault="009C119E" w:rsidP="00A66C63">
      <w:pPr>
        <w:pStyle w:val="Paragraphedeliste"/>
        <w:numPr>
          <w:ilvl w:val="0"/>
          <w:numId w:val="9"/>
        </w:numPr>
      </w:pPr>
      <w:r>
        <w:t xml:space="preserve">Force de </w:t>
      </w:r>
      <w:r w:rsidR="00AC6BE9">
        <w:t>Défense</w:t>
      </w:r>
      <w:r w:rsidR="00681A27">
        <w:t xml:space="preserve"> et de Sécurité</w:t>
      </w:r>
    </w:p>
    <w:p w:rsidR="00D44CA7" w:rsidRDefault="00BF5401" w:rsidP="00A66C63">
      <w:pPr>
        <w:pStyle w:val="Paragraphedeliste"/>
        <w:numPr>
          <w:ilvl w:val="0"/>
          <w:numId w:val="9"/>
        </w:numPr>
      </w:pPr>
      <w:r w:rsidRPr="003643A0">
        <w:t>Douane</w:t>
      </w:r>
    </w:p>
    <w:p w:rsidR="00A4508A" w:rsidRPr="003643A0" w:rsidRDefault="00A4508A" w:rsidP="00A4508A"/>
    <w:p w:rsidR="0071366A" w:rsidRPr="003643A0" w:rsidRDefault="00BB613B" w:rsidP="0071366A">
      <w:pPr>
        <w:rPr>
          <w:b/>
        </w:rPr>
      </w:pPr>
      <w:r w:rsidRPr="003643A0">
        <w:rPr>
          <w:b/>
        </w:rPr>
        <w:t>Exemple de Type de Carnet :</w:t>
      </w:r>
    </w:p>
    <w:p w:rsidR="00BB613B" w:rsidRDefault="009C1CDA" w:rsidP="00BB613B">
      <w:pPr>
        <w:pStyle w:val="Paragraphedeliste"/>
        <w:numPr>
          <w:ilvl w:val="0"/>
          <w:numId w:val="14"/>
        </w:numPr>
      </w:pPr>
      <w:r>
        <w:t>Carnet de 25 moto</w:t>
      </w:r>
    </w:p>
    <w:p w:rsidR="009C1CDA" w:rsidRDefault="009C1CDA" w:rsidP="009C1CDA">
      <w:pPr>
        <w:pStyle w:val="Paragraphedeliste"/>
        <w:numPr>
          <w:ilvl w:val="0"/>
          <w:numId w:val="14"/>
        </w:numPr>
      </w:pPr>
      <w:r>
        <w:t>Carnet de 50 moto</w:t>
      </w:r>
    </w:p>
    <w:p w:rsidR="009C1CDA" w:rsidRDefault="009C1CDA" w:rsidP="009C1CDA">
      <w:pPr>
        <w:pStyle w:val="Paragraphedeliste"/>
        <w:numPr>
          <w:ilvl w:val="0"/>
          <w:numId w:val="14"/>
        </w:numPr>
      </w:pPr>
      <w:r>
        <w:t>Carnet de 100 moto</w:t>
      </w:r>
    </w:p>
    <w:p w:rsidR="009C1CDA" w:rsidRDefault="009C1CDA" w:rsidP="009C1CDA">
      <w:pPr>
        <w:pStyle w:val="Paragraphedeliste"/>
        <w:numPr>
          <w:ilvl w:val="0"/>
          <w:numId w:val="14"/>
        </w:numPr>
      </w:pPr>
      <w:r>
        <w:t>Carnet de 25 véhicule</w:t>
      </w:r>
    </w:p>
    <w:p w:rsidR="009C1CDA" w:rsidRDefault="009C1CDA" w:rsidP="009C1CDA">
      <w:pPr>
        <w:pStyle w:val="Paragraphedeliste"/>
        <w:numPr>
          <w:ilvl w:val="0"/>
          <w:numId w:val="14"/>
        </w:numPr>
      </w:pPr>
      <w:r>
        <w:t>Carnet de 50 véhicule</w:t>
      </w:r>
    </w:p>
    <w:p w:rsidR="009C1CDA" w:rsidRDefault="009C1CDA" w:rsidP="009C1CDA">
      <w:pPr>
        <w:pStyle w:val="Paragraphedeliste"/>
        <w:numPr>
          <w:ilvl w:val="0"/>
          <w:numId w:val="14"/>
        </w:numPr>
      </w:pPr>
      <w:r>
        <w:t>Carnet de 100 véhicule</w:t>
      </w:r>
    </w:p>
    <w:p w:rsidR="009C1CDA" w:rsidRDefault="009C1CDA" w:rsidP="009C1CDA">
      <w:pPr>
        <w:pStyle w:val="Paragraphedeliste"/>
        <w:numPr>
          <w:ilvl w:val="0"/>
          <w:numId w:val="14"/>
        </w:numPr>
      </w:pPr>
      <w:r>
        <w:t>Carnet de 25 semi-remorque</w:t>
      </w:r>
    </w:p>
    <w:p w:rsidR="009C1CDA" w:rsidRDefault="009C1CDA" w:rsidP="009C1CDA">
      <w:pPr>
        <w:pStyle w:val="Paragraphedeliste"/>
        <w:numPr>
          <w:ilvl w:val="0"/>
          <w:numId w:val="14"/>
        </w:numPr>
      </w:pPr>
      <w:r>
        <w:t>Carnet de 50 semi-remorque</w:t>
      </w:r>
    </w:p>
    <w:p w:rsidR="009C1CDA" w:rsidRDefault="009C1CDA" w:rsidP="009C1CDA">
      <w:pPr>
        <w:pStyle w:val="Paragraphedeliste"/>
        <w:numPr>
          <w:ilvl w:val="0"/>
          <w:numId w:val="14"/>
        </w:numPr>
      </w:pPr>
      <w:r>
        <w:t>Carnet de 100</w:t>
      </w:r>
      <w:r w:rsidRPr="009C1CDA">
        <w:t xml:space="preserve"> </w:t>
      </w:r>
      <w:r>
        <w:t>semi-remorque</w:t>
      </w:r>
    </w:p>
    <w:p w:rsidR="005F361E" w:rsidRDefault="005F361E" w:rsidP="005F361E"/>
    <w:p w:rsidR="005F361E" w:rsidRDefault="005F361E" w:rsidP="008B4535">
      <w:pPr>
        <w:pStyle w:val="Paragraphedeliste"/>
      </w:pPr>
    </w:p>
    <w:p w:rsidR="005F361E" w:rsidRDefault="005F361E" w:rsidP="005F361E"/>
    <w:p w:rsidR="00CD4A84" w:rsidRDefault="00762485" w:rsidP="00832FED">
      <w:r>
        <w:t>Résumé :</w:t>
      </w:r>
    </w:p>
    <w:p w:rsidR="00762485" w:rsidRDefault="00BC1111" w:rsidP="00762485">
      <w:pPr>
        <w:pStyle w:val="Paragraphedeliste"/>
        <w:numPr>
          <w:ilvl w:val="0"/>
          <w:numId w:val="3"/>
        </w:numPr>
      </w:pPr>
      <w:r>
        <w:t>Saisir les informations de paramétrage</w:t>
      </w:r>
    </w:p>
    <w:p w:rsidR="008101AA" w:rsidRDefault="00966703" w:rsidP="00762485">
      <w:pPr>
        <w:pStyle w:val="Paragraphedeliste"/>
        <w:numPr>
          <w:ilvl w:val="0"/>
          <w:numId w:val="3"/>
        </w:numPr>
      </w:pPr>
      <w:r>
        <w:t>Le premier niveau de type d’organisation est</w:t>
      </w:r>
      <w:r w:rsidR="008101AA">
        <w:t xml:space="preserve"> « 1 »</w:t>
      </w:r>
    </w:p>
    <w:p w:rsidR="00205893" w:rsidRDefault="005175AE" w:rsidP="00205893">
      <w:pPr>
        <w:pStyle w:val="Paragraphedeliste"/>
        <w:numPr>
          <w:ilvl w:val="0"/>
          <w:numId w:val="3"/>
        </w:numPr>
      </w:pPr>
      <w:r>
        <w:t xml:space="preserve">Crée </w:t>
      </w:r>
      <w:r w:rsidR="00221520">
        <w:t xml:space="preserve">son « document d’identification personne physique », </w:t>
      </w:r>
      <w:r>
        <w:t>l’</w:t>
      </w:r>
      <w:r w:rsidR="00205893">
        <w:t xml:space="preserve">Organisation « STH » </w:t>
      </w:r>
    </w:p>
    <w:p w:rsidR="002407B1" w:rsidRDefault="002407B1" w:rsidP="002407B1">
      <w:pPr>
        <w:pStyle w:val="Paragraphedeliste"/>
        <w:numPr>
          <w:ilvl w:val="0"/>
          <w:numId w:val="3"/>
        </w:numPr>
      </w:pPr>
      <w:r>
        <w:t xml:space="preserve">Avec PgAdmin il crée un « Profil Administrateur » pour l’organisation « STH » en </w:t>
      </w:r>
      <w:r w:rsidR="00707E93">
        <w:t>renseignant</w:t>
      </w:r>
      <w:r>
        <w:t xml:space="preserve"> </w:t>
      </w:r>
      <w:r w:rsidR="006C40C3">
        <w:t>l’id</w:t>
      </w:r>
      <w:r>
        <w:t xml:space="preserve"> de STH dans la table « </w:t>
      </w:r>
      <w:r w:rsidR="00EF64CF">
        <w:t>Profil</w:t>
      </w:r>
      <w:r>
        <w:t> »</w:t>
      </w:r>
      <w:r w:rsidR="0053541F">
        <w:t xml:space="preserve"> pour « id » et « Organisation_id »</w:t>
      </w:r>
    </w:p>
    <w:p w:rsidR="00205893" w:rsidRDefault="00DE0F09" w:rsidP="00762485">
      <w:pPr>
        <w:pStyle w:val="Paragraphedeliste"/>
        <w:numPr>
          <w:ilvl w:val="0"/>
          <w:numId w:val="3"/>
        </w:numPr>
      </w:pPr>
      <w:r>
        <w:t>C</w:t>
      </w:r>
      <w:r w:rsidR="005175AE">
        <w:t>rée une « personne physique » en sélectionnant son « document d’identification », l’organisation « STH » et le « Profil » STH.</w:t>
      </w:r>
    </w:p>
    <w:p w:rsidR="00E31DBA" w:rsidRDefault="00E31DBA" w:rsidP="00E31DBA"/>
    <w:p w:rsidR="00E31DBA" w:rsidRDefault="00E31DBA" w:rsidP="00E31DBA">
      <w:pPr>
        <w:rPr>
          <w:b/>
        </w:rPr>
      </w:pPr>
      <w:r w:rsidRPr="00E31DBA">
        <w:rPr>
          <w:b/>
        </w:rPr>
        <w:t>Conclusion :</w:t>
      </w:r>
    </w:p>
    <w:p w:rsidR="00E31DBA" w:rsidRDefault="00E31DBA" w:rsidP="00E31DBA">
      <w:r>
        <w:tab/>
        <w:t>Maintenant, l’admin peut jouer pleinement son rôle.</w:t>
      </w:r>
    </w:p>
    <w:p w:rsidR="00196AB4" w:rsidRDefault="00196AB4" w:rsidP="00E31DBA"/>
    <w:p w:rsidR="00196AB4" w:rsidRDefault="00196AB4" w:rsidP="00E31DBA"/>
    <w:p w:rsidR="00196AB4" w:rsidRDefault="00196AB4" w:rsidP="00E31DBA"/>
    <w:p w:rsidR="00196AB4" w:rsidRDefault="00196AB4" w:rsidP="00E31DBA"/>
    <w:p w:rsidR="00196AB4" w:rsidRDefault="00196AB4" w:rsidP="00E31DBA"/>
    <w:p w:rsidR="00196AB4" w:rsidRPr="00036787" w:rsidRDefault="00196AB4" w:rsidP="00196AB4">
      <w:pPr>
        <w:jc w:val="center"/>
        <w:rPr>
          <w:b/>
          <w:u w:val="single"/>
        </w:rPr>
      </w:pPr>
      <w:r w:rsidRPr="00036787">
        <w:rPr>
          <w:b/>
          <w:u w:val="single"/>
        </w:rPr>
        <w:t>ADMINISTRATION</w:t>
      </w:r>
    </w:p>
    <w:p w:rsidR="00196AB4" w:rsidRDefault="00196AB4" w:rsidP="00196AB4"/>
    <w:p w:rsidR="00196AB4" w:rsidRDefault="00196AB4" w:rsidP="00196AB4"/>
    <w:p w:rsidR="00196AB4" w:rsidRDefault="00196AB4" w:rsidP="00196AB4">
      <w:r>
        <w:t>NB : Toute organisation dont le « Type d’organisation » n’est pas « Siège » a forcément une « Mère ».</w:t>
      </w:r>
    </w:p>
    <w:p w:rsidR="00196AB4" w:rsidRDefault="00196AB4" w:rsidP="00196AB4">
      <w:r>
        <w:t>NB : Avec</w:t>
      </w:r>
      <w:r w:rsidR="00187BB0">
        <w:t xml:space="preserve"> PgAdmin</w:t>
      </w:r>
      <w:r>
        <w:t xml:space="preserve"> Modifier le champ CodeQR de la Base de « Varchar » à « Text ».</w:t>
      </w:r>
    </w:p>
    <w:p w:rsidR="00196AB4" w:rsidRDefault="00196AB4" w:rsidP="00196AB4">
      <w:r>
        <w:tab/>
        <w:t>Aller à l’onglet « GESTION UTILISATEURS » , Créer un profil et un utilisateur pour le Concessionnaire.</w:t>
      </w:r>
    </w:p>
    <w:p w:rsidR="00B9304D" w:rsidRDefault="00B9304D" w:rsidP="00E31DBA"/>
    <w:p w:rsidR="00B9304D" w:rsidRDefault="00B9304D" w:rsidP="00E31DBA"/>
    <w:p w:rsidR="00B9304D" w:rsidRPr="00B9304D" w:rsidRDefault="00B9304D" w:rsidP="00DC2BCB">
      <w:pPr>
        <w:pStyle w:val="Paragraphedeliste"/>
        <w:numPr>
          <w:ilvl w:val="0"/>
          <w:numId w:val="17"/>
        </w:numPr>
        <w:rPr>
          <w:b/>
          <w:u w:val="single"/>
        </w:rPr>
      </w:pPr>
      <w:r w:rsidRPr="00B9304D">
        <w:rPr>
          <w:b/>
          <w:u w:val="single"/>
        </w:rPr>
        <w:t xml:space="preserve">Création d’une Organisation </w:t>
      </w:r>
      <w:r w:rsidR="00622C2B" w:rsidRPr="00B9304D">
        <w:rPr>
          <w:b/>
          <w:u w:val="single"/>
        </w:rPr>
        <w:t>utilisateur</w:t>
      </w:r>
    </w:p>
    <w:p w:rsidR="00B9304D" w:rsidRDefault="00B9304D" w:rsidP="00E31DBA"/>
    <w:p w:rsidR="00B9304D" w:rsidRDefault="00B9304D" w:rsidP="00E31DBA"/>
    <w:p w:rsidR="00B9304D" w:rsidRDefault="00B9304D" w:rsidP="00B9304D">
      <w:pPr>
        <w:pStyle w:val="Paragraphedeliste"/>
        <w:numPr>
          <w:ilvl w:val="0"/>
          <w:numId w:val="10"/>
        </w:numPr>
        <w:rPr>
          <w:b/>
        </w:rPr>
      </w:pPr>
      <w:r w:rsidRPr="00527B69">
        <w:rPr>
          <w:b/>
        </w:rPr>
        <w:t xml:space="preserve">Création d’une organisation </w:t>
      </w:r>
      <w:r w:rsidR="00012257" w:rsidRPr="00527B69">
        <w:rPr>
          <w:b/>
        </w:rPr>
        <w:t>détenteur</w:t>
      </w:r>
      <w:r w:rsidRPr="00527B69">
        <w:rPr>
          <w:b/>
        </w:rPr>
        <w:t xml:space="preserve"> de Carte-W</w:t>
      </w:r>
      <w:r w:rsidR="00527B69" w:rsidRPr="00527B69">
        <w:rPr>
          <w:b/>
        </w:rPr>
        <w:t> :</w:t>
      </w:r>
    </w:p>
    <w:p w:rsidR="00622C2B" w:rsidRPr="00527B69" w:rsidRDefault="00622C2B" w:rsidP="00622C2B">
      <w:pPr>
        <w:pStyle w:val="Paragraphedeliste"/>
        <w:rPr>
          <w:b/>
        </w:rPr>
      </w:pPr>
    </w:p>
    <w:p w:rsidR="00527B69" w:rsidRDefault="00527B69" w:rsidP="00622C2B">
      <w:pPr>
        <w:ind w:left="360" w:firstLine="348"/>
      </w:pPr>
      <w:r>
        <w:t xml:space="preserve">L’admin STH se rend au menu </w:t>
      </w:r>
      <w:r w:rsidR="00012257">
        <w:t>latéral</w:t>
      </w:r>
      <w:r>
        <w:t xml:space="preserve"> gauche et clique sur « CARTE-W »</w:t>
      </w:r>
      <w:r w:rsidR="00012257">
        <w:t>, une page contenant la liste des Cartes W apparait en suite en haut de la liste à droite il clique sur le bouton « +CREER UNE NOUVELLE CARTE-W ». Un formulaire apparait demandant la saisie des informations de l’organisation et de sa Carte W.</w:t>
      </w:r>
      <w:r w:rsidR="0022053E">
        <w:t xml:space="preserve"> Après</w:t>
      </w:r>
      <w:r w:rsidR="00D80216">
        <w:t xml:space="preserve"> enregistrement, on l’utilisateur est redirigé vers la liste des cartes W, en ce moment 3 objets sont ajoutés dans la base de données : Une nouvelle Organisation, sa carte W et son document d’identification. Dans la liste des carte W l’admin se rend à la fin de chaque ligne d’enregistrement et clique sur le bouton de visualisation, une fenêtre apparait contenant les détails de la carte W. En bas de cette page, il y a des boutons dont un permet d’imprimer la carte W en</w:t>
      </w:r>
      <w:r w:rsidR="00273F9E">
        <w:t xml:space="preserve"> fichier</w:t>
      </w:r>
      <w:r w:rsidR="00D80216">
        <w:t xml:space="preserve"> PDF.</w:t>
      </w:r>
    </w:p>
    <w:p w:rsidR="00B51B0C" w:rsidRDefault="00B51B0C" w:rsidP="00527B69">
      <w:pPr>
        <w:ind w:left="360"/>
      </w:pPr>
      <w:r>
        <w:tab/>
        <w:t>On peut aussi se rendre sur le bouton « ORGANISATION » du menu latéral gauche, une page s’ouvre proposant le filtrage de la liste des Organisation par « Type d’acteur », l’admin se rend à droite de la liste de filtrage et clique sur le bouton « +CREER UNE CARTE-W »</w:t>
      </w:r>
      <w:r w:rsidR="00D02F50">
        <w:t>, et il suit les étapes précédentes</w:t>
      </w:r>
      <w:r>
        <w:t>.</w:t>
      </w:r>
    </w:p>
    <w:p w:rsidR="002F7A89" w:rsidRDefault="002F7A89" w:rsidP="00527B69">
      <w:pPr>
        <w:ind w:left="360"/>
      </w:pPr>
    </w:p>
    <w:p w:rsidR="002F7A89" w:rsidRPr="00B0212B" w:rsidRDefault="002F7A89" w:rsidP="00527B69">
      <w:pPr>
        <w:ind w:left="360"/>
        <w:rPr>
          <w:b/>
        </w:rPr>
      </w:pPr>
    </w:p>
    <w:p w:rsidR="00B0212B" w:rsidRPr="00B0212B" w:rsidRDefault="00B0212B" w:rsidP="00B0212B">
      <w:pPr>
        <w:pStyle w:val="Paragraphedeliste"/>
        <w:numPr>
          <w:ilvl w:val="0"/>
          <w:numId w:val="10"/>
        </w:numPr>
        <w:rPr>
          <w:b/>
        </w:rPr>
      </w:pPr>
      <w:r w:rsidRPr="00B0212B">
        <w:rPr>
          <w:b/>
        </w:rPr>
        <w:t>Création d’une Organisation</w:t>
      </w:r>
      <w:r w:rsidR="003B2FB7">
        <w:rPr>
          <w:b/>
        </w:rPr>
        <w:t xml:space="preserve"> non-</w:t>
      </w:r>
      <w:r w:rsidR="00D27671">
        <w:rPr>
          <w:b/>
        </w:rPr>
        <w:t>détenteur de Carte W</w:t>
      </w:r>
      <w:r w:rsidRPr="00527B69">
        <w:rPr>
          <w:b/>
        </w:rPr>
        <w:t> :</w:t>
      </w:r>
    </w:p>
    <w:p w:rsidR="00B51B0C" w:rsidRDefault="004E333B" w:rsidP="004E333B">
      <w:pPr>
        <w:ind w:left="360" w:firstLine="348"/>
      </w:pPr>
      <w:r>
        <w:t xml:space="preserve">L’admin doit se rendre sur le bouton « ORGANISATION » du menu latéral gauche, une page s’ouvre proposant le filtrage de la liste des Organisation par « Type d’acteur », l’admin se rend à droite de la liste de filtrage et clique sur le bouton « +CREER AUTRE </w:t>
      </w:r>
      <w:r w:rsidR="00647FCD">
        <w:t>ORGANISATION »</w:t>
      </w:r>
      <w:r w:rsidR="006859F4">
        <w:t xml:space="preserve">, </w:t>
      </w:r>
      <w:r w:rsidR="00752599">
        <w:t>une page avec un entête s’ouvre avec les différents type d’acteur pour qu’il coche un</w:t>
      </w:r>
      <w:r w:rsidR="00CD576A">
        <w:t>,</w:t>
      </w:r>
      <w:r w:rsidR="00752599">
        <w:t xml:space="preserve"> </w:t>
      </w:r>
      <w:r w:rsidR="00CD576A">
        <w:t xml:space="preserve">en suite </w:t>
      </w:r>
      <w:r w:rsidR="006859F4">
        <w:t xml:space="preserve">un formulaire s’ouvre demandant la saisie des informations </w:t>
      </w:r>
      <w:r w:rsidR="00B00DBA">
        <w:t>de l’organisation et de son document d’identification.</w:t>
      </w:r>
      <w:r w:rsidR="007A44E0">
        <w:t xml:space="preserve"> </w:t>
      </w:r>
      <w:r w:rsidR="007A44E0" w:rsidRPr="004067B5">
        <w:rPr>
          <w:u w:val="single"/>
        </w:rPr>
        <w:t xml:space="preserve">Dans </w:t>
      </w:r>
      <w:r w:rsidR="00CA289F" w:rsidRPr="004067B5">
        <w:rPr>
          <w:u w:val="single"/>
        </w:rPr>
        <w:t>ce</w:t>
      </w:r>
      <w:r w:rsidR="007A44E0" w:rsidRPr="004067B5">
        <w:rPr>
          <w:u w:val="single"/>
        </w:rPr>
        <w:t xml:space="preserve"> formulaire il a la possibilité d’ajouter une nouvelle localité inexistante dans la liste </w:t>
      </w:r>
      <w:r w:rsidR="004067B5" w:rsidRPr="004067B5">
        <w:rPr>
          <w:u w:val="single"/>
        </w:rPr>
        <w:t>des localités</w:t>
      </w:r>
      <w:r w:rsidR="007A44E0">
        <w:t>.</w:t>
      </w:r>
    </w:p>
    <w:p w:rsidR="004813B0" w:rsidRDefault="004813B0" w:rsidP="004E333B">
      <w:pPr>
        <w:ind w:left="360" w:firstLine="348"/>
      </w:pPr>
    </w:p>
    <w:p w:rsidR="004813B0" w:rsidRDefault="004813B0" w:rsidP="004E333B">
      <w:pPr>
        <w:ind w:left="360" w:firstLine="348"/>
      </w:pPr>
    </w:p>
    <w:p w:rsidR="00622C2B" w:rsidRDefault="00622C2B" w:rsidP="00EB145A">
      <w:pPr>
        <w:ind w:left="708"/>
      </w:pPr>
    </w:p>
    <w:p w:rsidR="004813B0" w:rsidRDefault="004813B0" w:rsidP="00DC2BCB">
      <w:pPr>
        <w:pStyle w:val="Paragraphedeliste"/>
        <w:numPr>
          <w:ilvl w:val="0"/>
          <w:numId w:val="17"/>
        </w:numPr>
        <w:rPr>
          <w:b/>
          <w:u w:val="single"/>
        </w:rPr>
      </w:pPr>
      <w:r w:rsidRPr="004813B0">
        <w:rPr>
          <w:b/>
          <w:u w:val="single"/>
        </w:rPr>
        <w:lastRenderedPageBreak/>
        <w:t>Création de compte utilisateur pour chaque organisation</w:t>
      </w:r>
    </w:p>
    <w:p w:rsidR="00B51B0C" w:rsidRDefault="00B51B0C" w:rsidP="004813B0"/>
    <w:p w:rsidR="006B054D" w:rsidRDefault="006B054D" w:rsidP="004813B0"/>
    <w:p w:rsidR="006B054D" w:rsidRDefault="006B054D" w:rsidP="006B054D">
      <w:pPr>
        <w:pStyle w:val="Paragraphedeliste"/>
      </w:pPr>
      <w:r>
        <w:t>Clique sur le bouton « GESTION DES UTILISATEURS ».</w:t>
      </w:r>
    </w:p>
    <w:p w:rsidR="006B054D" w:rsidRDefault="006B054D" w:rsidP="006B054D">
      <w:pPr>
        <w:pStyle w:val="Paragraphedeliste"/>
      </w:pPr>
    </w:p>
    <w:p w:rsidR="004813B0" w:rsidRPr="00E0557F" w:rsidRDefault="00E0557F" w:rsidP="00E0557F">
      <w:pPr>
        <w:pStyle w:val="Paragraphedeliste"/>
        <w:numPr>
          <w:ilvl w:val="0"/>
          <w:numId w:val="11"/>
        </w:numPr>
        <w:rPr>
          <w:b/>
        </w:rPr>
      </w:pPr>
      <w:r w:rsidRPr="00E0557F">
        <w:rPr>
          <w:b/>
        </w:rPr>
        <w:t>Création de profil</w:t>
      </w:r>
    </w:p>
    <w:p w:rsidR="004813B0" w:rsidRDefault="006B054D" w:rsidP="00ED21C0">
      <w:pPr>
        <w:ind w:left="360" w:firstLine="348"/>
      </w:pPr>
      <w:r>
        <w:t>S</w:t>
      </w:r>
      <w:r w:rsidR="004813B0">
        <w:t>électionner le sous-menu « Profil », une page s’ouv</w:t>
      </w:r>
      <w:r>
        <w:t>re contenant 2 onglets : « </w:t>
      </w:r>
      <w:r w:rsidR="009C6EA3">
        <w:t>STH</w:t>
      </w:r>
      <w:r w:rsidR="004813B0">
        <w:t> »</w:t>
      </w:r>
      <w:r w:rsidR="00AD21AB">
        <w:t xml:space="preserve"> contenant la liste de vos profils</w:t>
      </w:r>
      <w:r w:rsidR="004813B0">
        <w:t xml:space="preserve"> et « TOUS </w:t>
      </w:r>
      <w:r w:rsidR="00AD21AB">
        <w:t>» contenant la liste de tous les profils.</w:t>
      </w:r>
      <w:r w:rsidR="00BB2908">
        <w:t xml:space="preserve"> En haut de ces onglets à droite, l’admin clique sur le </w:t>
      </w:r>
      <w:r w:rsidR="004B5BDB">
        <w:t>bouton « </w:t>
      </w:r>
      <w:r w:rsidR="00591B0A">
        <w:t>+CREER UN PROFIL</w:t>
      </w:r>
      <w:r w:rsidR="00CE05C9">
        <w:t> »</w:t>
      </w:r>
      <w:r w:rsidR="00F8347E">
        <w:t>, un</w:t>
      </w:r>
      <w:r w:rsidR="006163AC">
        <w:t>e</w:t>
      </w:r>
      <w:r w:rsidR="008751D9">
        <w:t xml:space="preserve"> fenêtre</w:t>
      </w:r>
      <w:r w:rsidR="006163AC">
        <w:t xml:space="preserve"> s’ouvre</w:t>
      </w:r>
      <w:r w:rsidR="00F8347E">
        <w:t xml:space="preserve"> demandant de choisir le « Type d’acteur » de l’organisation pour laquelle le profil sera créer.</w:t>
      </w:r>
      <w:r w:rsidR="002B6EFF">
        <w:t xml:space="preserve"> Après le choix un formulaire vient demandant la saisie des informations du profil.</w:t>
      </w:r>
    </w:p>
    <w:p w:rsidR="00F25B1D" w:rsidRDefault="00F25B1D" w:rsidP="00ED21C0">
      <w:pPr>
        <w:ind w:left="360" w:firstLine="348"/>
      </w:pPr>
    </w:p>
    <w:p w:rsidR="0007083D" w:rsidRDefault="0007083D" w:rsidP="00ED21C0">
      <w:pPr>
        <w:ind w:left="360" w:firstLine="348"/>
      </w:pPr>
    </w:p>
    <w:p w:rsidR="00F25B1D" w:rsidRDefault="00F25B1D" w:rsidP="00F25B1D">
      <w:pPr>
        <w:pStyle w:val="Paragraphedeliste"/>
        <w:numPr>
          <w:ilvl w:val="0"/>
          <w:numId w:val="11"/>
        </w:numPr>
        <w:rPr>
          <w:b/>
        </w:rPr>
      </w:pPr>
      <w:r w:rsidRPr="00F25B1D">
        <w:rPr>
          <w:b/>
        </w:rPr>
        <w:t>Création d’utilisateur</w:t>
      </w:r>
    </w:p>
    <w:p w:rsidR="006B054D" w:rsidRDefault="006B054D" w:rsidP="00564D4C">
      <w:pPr>
        <w:rPr>
          <w:b/>
        </w:rPr>
      </w:pPr>
    </w:p>
    <w:p w:rsidR="00564D4C" w:rsidRDefault="00564D4C" w:rsidP="00564D4C">
      <w:pPr>
        <w:ind w:left="360" w:firstLine="348"/>
      </w:pPr>
      <w:r>
        <w:t>Sélectionner le sous-menu « Utilisateur », une page s’ouvre contenant 2 onglets :</w:t>
      </w:r>
      <w:r w:rsidR="0043035A">
        <w:t> « PAR</w:t>
      </w:r>
      <w:r>
        <w:t> STH »</w:t>
      </w:r>
      <w:r w:rsidR="0043035A">
        <w:t xml:space="preserve"> contenant la liste de</w:t>
      </w:r>
      <w:r>
        <w:t>s</w:t>
      </w:r>
      <w:r w:rsidR="0043035A">
        <w:t xml:space="preserve"> utilisateurs créés par STH</w:t>
      </w:r>
      <w:r>
        <w:t xml:space="preserve"> et « TOUS » contenant la liste de tous les </w:t>
      </w:r>
      <w:r w:rsidR="0043035A">
        <w:t>utilisateurs</w:t>
      </w:r>
      <w:r>
        <w:t xml:space="preserve">. En haut de ces onglets à droite, l’admin clique sur le bouton « +CREER UN </w:t>
      </w:r>
      <w:r w:rsidR="002558AB">
        <w:t>UTILISATEUR</w:t>
      </w:r>
      <w:r>
        <w:t xml:space="preserve"> », une fenêtre s’ouvre demandant de choisir le « Type d’acteur » de l’organisation pour laquelle </w:t>
      </w:r>
      <w:r w:rsidR="00FA27E0">
        <w:t>l’utilisateur sera</w:t>
      </w:r>
      <w:r>
        <w:t xml:space="preserve"> </w:t>
      </w:r>
      <w:r w:rsidR="00C86FF5">
        <w:t>créé</w:t>
      </w:r>
      <w:r>
        <w:t>. Après le choix un formulaire vient demanda</w:t>
      </w:r>
      <w:r w:rsidR="00AB3EA4">
        <w:t>nt la saisie des informations de l’utilisateur</w:t>
      </w:r>
      <w:r>
        <w:t>.</w:t>
      </w:r>
      <w:r w:rsidR="00AB3EA4">
        <w:t xml:space="preserve"> </w:t>
      </w:r>
      <w:r w:rsidR="005775B4" w:rsidRPr="00494BC8">
        <w:rPr>
          <w:u w:val="single"/>
        </w:rPr>
        <w:t>En sélectionnant l’organisation dans le formulaire nous filtrons les profils en fonction de l’organisation sélectionnée</w:t>
      </w:r>
      <w:r w:rsidR="000F7D70" w:rsidRPr="00494BC8">
        <w:rPr>
          <w:u w:val="single"/>
        </w:rPr>
        <w:t>, le nom d’utilisateur ne doit pas être déjà utilisé et le mot de passe doit avoir au minimum 8 caractères et contenir des minuscules des majuscules et des caractères spéciaux</w:t>
      </w:r>
      <w:r w:rsidR="005775B4" w:rsidRPr="00494BC8">
        <w:rPr>
          <w:u w:val="single"/>
        </w:rPr>
        <w:t>.</w:t>
      </w:r>
      <w:r w:rsidR="00AA3898">
        <w:rPr>
          <w:u w:val="single"/>
        </w:rPr>
        <w:t xml:space="preserve"> Si l’utilisateur est le gérant de l’organisation l’admin doit cocher sur « Est gérant ».</w:t>
      </w:r>
    </w:p>
    <w:p w:rsidR="00564D4C" w:rsidRDefault="00564D4C" w:rsidP="00564D4C">
      <w:pPr>
        <w:rPr>
          <w:b/>
        </w:rPr>
      </w:pPr>
    </w:p>
    <w:p w:rsidR="00305203" w:rsidRDefault="00305203" w:rsidP="00305203">
      <w:pPr>
        <w:rPr>
          <w:b/>
        </w:rPr>
      </w:pPr>
    </w:p>
    <w:p w:rsidR="00C71CD4" w:rsidRDefault="00C71CD4" w:rsidP="00305203">
      <w:pPr>
        <w:rPr>
          <w:b/>
        </w:rPr>
      </w:pPr>
    </w:p>
    <w:p w:rsidR="000F4D06" w:rsidRDefault="00C71CD4" w:rsidP="00DC2BCB">
      <w:pPr>
        <w:pStyle w:val="Paragraphedeliste"/>
        <w:numPr>
          <w:ilvl w:val="0"/>
          <w:numId w:val="17"/>
        </w:numPr>
        <w:rPr>
          <w:b/>
          <w:u w:val="single"/>
        </w:rPr>
      </w:pPr>
      <w:r w:rsidRPr="00C71CD4">
        <w:rPr>
          <w:b/>
          <w:u w:val="single"/>
        </w:rPr>
        <w:t>Gestion des « Carnets à souche »</w:t>
      </w:r>
      <w:r>
        <w:rPr>
          <w:b/>
          <w:u w:val="single"/>
        </w:rPr>
        <w:t> :</w:t>
      </w:r>
    </w:p>
    <w:p w:rsidR="00C71CD4" w:rsidRDefault="00C71CD4" w:rsidP="000F4D06">
      <w:pPr>
        <w:pStyle w:val="Paragraphedeliste"/>
      </w:pPr>
    </w:p>
    <w:p w:rsidR="003E69E1" w:rsidRDefault="003E69E1" w:rsidP="000F4D06">
      <w:pPr>
        <w:pStyle w:val="Paragraphedeliste"/>
        <w:rPr>
          <w:color w:val="FF0000"/>
        </w:rPr>
      </w:pPr>
      <w:r w:rsidRPr="00BD7DC2">
        <w:rPr>
          <w:color w:val="FF0000"/>
        </w:rPr>
        <w:t>NB : Il est primordial que l’admin change tous les champs destinés à recevoir du code QR</w:t>
      </w:r>
      <w:r w:rsidR="00B25E3A">
        <w:rPr>
          <w:color w:val="FF0000"/>
        </w:rPr>
        <w:t xml:space="preserve"> en type « text »</w:t>
      </w:r>
      <w:r w:rsidRPr="00BD7DC2">
        <w:rPr>
          <w:color w:val="FF0000"/>
        </w:rPr>
        <w:t>.</w:t>
      </w:r>
      <w:r w:rsidR="00E31043">
        <w:rPr>
          <w:color w:val="FF0000"/>
        </w:rPr>
        <w:t xml:space="preserve"> Voici la liste des tables concernées :</w:t>
      </w:r>
      <w:r w:rsidR="00357F49">
        <w:rPr>
          <w:color w:val="FF0000"/>
        </w:rPr>
        <w:t xml:space="preserve"> -</w:t>
      </w:r>
      <w:r w:rsidR="00E12533">
        <w:rPr>
          <w:color w:val="FF0000"/>
        </w:rPr>
        <w:t>carte_w</w:t>
      </w:r>
    </w:p>
    <w:p w:rsidR="00E12533" w:rsidRDefault="00E12533" w:rsidP="000F4D06">
      <w:pPr>
        <w:pStyle w:val="Paragraphedeliste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         -</w:t>
      </w:r>
      <w:r w:rsidRPr="00E12533">
        <w:rPr>
          <w:color w:val="FF0000"/>
        </w:rPr>
        <w:t>certificat_immatriculation</w:t>
      </w:r>
    </w:p>
    <w:p w:rsidR="00124F42" w:rsidRDefault="00124F42" w:rsidP="000F4D06">
      <w:pPr>
        <w:pStyle w:val="Paragraphedeliste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         -</w:t>
      </w:r>
      <w:r w:rsidRPr="00124F42">
        <w:rPr>
          <w:color w:val="FF0000"/>
        </w:rPr>
        <w:t>plaque_immatriculation</w:t>
      </w:r>
    </w:p>
    <w:p w:rsidR="00124F42" w:rsidRDefault="00124F42" w:rsidP="00124F42">
      <w:pPr>
        <w:pStyle w:val="Paragraphedeliste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         -</w:t>
      </w:r>
      <w:r w:rsidRPr="00E12533">
        <w:rPr>
          <w:color w:val="FF0000"/>
        </w:rPr>
        <w:t>plaque_garage</w:t>
      </w:r>
    </w:p>
    <w:p w:rsidR="00124F42" w:rsidRDefault="00124F42" w:rsidP="000F4D06">
      <w:pPr>
        <w:pStyle w:val="Paragraphedeliste"/>
        <w:rPr>
          <w:color w:val="FF0000"/>
        </w:rPr>
      </w:pPr>
    </w:p>
    <w:p w:rsidR="00E31043" w:rsidRPr="00BD7DC2" w:rsidRDefault="00E31043" w:rsidP="000F4D06">
      <w:pPr>
        <w:pStyle w:val="Paragraphedeliste"/>
        <w:rPr>
          <w:color w:val="FF0000"/>
        </w:rPr>
      </w:pPr>
    </w:p>
    <w:p w:rsidR="009F0BB2" w:rsidRDefault="009F0BB2" w:rsidP="000F4D06">
      <w:pPr>
        <w:pStyle w:val="Paragraphedeliste"/>
      </w:pPr>
      <w:r>
        <w:t>Cliquer sur le bouton du menu latéral « CARNET A SOUCHE </w:t>
      </w:r>
      <w:r w:rsidR="0085090B">
        <w:t>».</w:t>
      </w:r>
    </w:p>
    <w:p w:rsidR="00712EB8" w:rsidRDefault="00712EB8" w:rsidP="000F4D06">
      <w:pPr>
        <w:pStyle w:val="Paragraphedeliste"/>
      </w:pPr>
      <w:r>
        <w:t xml:space="preserve">NB : Le fait de cocher « Est en transit » lors d’une commande de « Carnet à souche » par un concessionnaire ; implique que le véhicule est payé au BF et sort hors du pays, </w:t>
      </w:r>
      <w:r w:rsidR="00836A16">
        <w:t>et que leurs plaques contiennent des 99 a la suite du No de plaque.</w:t>
      </w:r>
    </w:p>
    <w:p w:rsidR="00E31043" w:rsidRDefault="00E31043" w:rsidP="000F4D06">
      <w:pPr>
        <w:pStyle w:val="Paragraphedeliste"/>
      </w:pPr>
    </w:p>
    <w:p w:rsidR="009F0BB2" w:rsidRDefault="009F0BB2" w:rsidP="000F4D06">
      <w:pPr>
        <w:pStyle w:val="Paragraphedeliste"/>
      </w:pPr>
    </w:p>
    <w:p w:rsidR="000F4D06" w:rsidRPr="000F4D06" w:rsidRDefault="000F4D06" w:rsidP="0090391A">
      <w:pPr>
        <w:pStyle w:val="Paragraphedeliste"/>
        <w:numPr>
          <w:ilvl w:val="0"/>
          <w:numId w:val="13"/>
        </w:numPr>
        <w:rPr>
          <w:b/>
        </w:rPr>
      </w:pPr>
      <w:r w:rsidRPr="000F4D06">
        <w:rPr>
          <w:b/>
        </w:rPr>
        <w:t>Production de « Carnets à souche »</w:t>
      </w:r>
    </w:p>
    <w:p w:rsidR="000F4D06" w:rsidRDefault="0085090B" w:rsidP="00A46F64">
      <w:pPr>
        <w:ind w:left="360" w:firstLine="348"/>
      </w:pPr>
      <w:r>
        <w:t>Sélectionner le sous-menu « Carnet à souche », une page s’affiche avec la liste des CS, en haut de la liste à droite cliquer sur le bouton « +NOUVEAU CARNET A SOUCHE </w:t>
      </w:r>
      <w:r w:rsidR="00416F06">
        <w:t>». Alors, un formulaire s’affiche avec un champ de saisie de nombre de CS et un autre pour le type de CS.</w:t>
      </w:r>
    </w:p>
    <w:p w:rsidR="000B387B" w:rsidRDefault="000B387B" w:rsidP="00A46F64">
      <w:pPr>
        <w:ind w:left="360" w:firstLine="348"/>
      </w:pPr>
    </w:p>
    <w:p w:rsidR="00615073" w:rsidRDefault="0090391A" w:rsidP="0090391A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Commande de CS reçues</w:t>
      </w:r>
    </w:p>
    <w:p w:rsidR="000B387B" w:rsidRDefault="00CC4396" w:rsidP="00CB7FA4">
      <w:pPr>
        <w:ind w:firstLine="360"/>
      </w:pPr>
      <w:r>
        <w:t>A base de statistiques, l</w:t>
      </w:r>
      <w:r w:rsidR="00CB7FA4">
        <w:t xml:space="preserve">’admin </w:t>
      </w:r>
      <w:r w:rsidR="0059244B">
        <w:t>peut</w:t>
      </w:r>
      <w:r w:rsidR="00CB7FA4">
        <w:t xml:space="preserve"> faire la production de CS avant que les Concessionnaires de véhicules puissent faire des « Commandes CS ».</w:t>
      </w:r>
    </w:p>
    <w:p w:rsidR="00433852" w:rsidRDefault="00433852" w:rsidP="00CB7FA4">
      <w:pPr>
        <w:ind w:firstLine="360"/>
      </w:pPr>
    </w:p>
    <w:p w:rsidR="00433852" w:rsidRDefault="00153A47" w:rsidP="00153A47">
      <w:pPr>
        <w:pStyle w:val="Paragraphedeliste"/>
        <w:numPr>
          <w:ilvl w:val="0"/>
          <w:numId w:val="13"/>
        </w:numPr>
        <w:rPr>
          <w:b/>
        </w:rPr>
      </w:pPr>
      <w:r w:rsidRPr="00153A47">
        <w:rPr>
          <w:b/>
        </w:rPr>
        <w:t>Livraison de CS</w:t>
      </w:r>
    </w:p>
    <w:p w:rsidR="00153A47" w:rsidRDefault="00153A47" w:rsidP="007A6DF9">
      <w:pPr>
        <w:ind w:left="360" w:firstLine="348"/>
      </w:pPr>
      <w:r>
        <w:t>L’admin ne peut faire une livraison de CS que si le Concessionnaire de véhicule</w:t>
      </w:r>
      <w:r w:rsidR="009457DC">
        <w:t xml:space="preserve">s a validé sa </w:t>
      </w:r>
      <w:r>
        <w:t>commande.</w:t>
      </w:r>
      <w:r w:rsidR="009457DC">
        <w:t xml:space="preserve"> </w:t>
      </w:r>
      <w:r>
        <w:t xml:space="preserve"> </w:t>
      </w:r>
      <w:r w:rsidR="009457DC">
        <w:t>Le bouton « symbole vue-détail » à droite de la ligne de la commande ; permet de « </w:t>
      </w:r>
      <w:r w:rsidR="005B5099">
        <w:t>Imprimer le bon de commande</w:t>
      </w:r>
      <w:r w:rsidR="00E33230">
        <w:t>(Valider)</w:t>
      </w:r>
      <w:r w:rsidR="009457DC">
        <w:t> » et « </w:t>
      </w:r>
      <w:r w:rsidR="00A07B8F">
        <w:t>Lancer</w:t>
      </w:r>
      <w:r w:rsidR="00BD2A23">
        <w:t xml:space="preserve"> le </w:t>
      </w:r>
      <w:r w:rsidR="008D75E1">
        <w:t>processus (</w:t>
      </w:r>
      <w:r w:rsidR="00A07B8F">
        <w:t xml:space="preserve">la production de bandes </w:t>
      </w:r>
      <w:r w:rsidR="00FF43B8">
        <w:t>adhésives</w:t>
      </w:r>
      <w:r w:rsidR="004107D6">
        <w:t xml:space="preserve"> par l’admin</w:t>
      </w:r>
      <w:r w:rsidR="00BD2A23">
        <w:t>)</w:t>
      </w:r>
      <w:r w:rsidR="00FF43B8">
        <w:t xml:space="preserve"> »</w:t>
      </w:r>
      <w:r w:rsidR="000C6FEF">
        <w:t xml:space="preserve"> </w:t>
      </w:r>
      <w:r w:rsidR="008B6BCC">
        <w:t>d’une</w:t>
      </w:r>
      <w:r w:rsidR="009457DC">
        <w:t xml:space="preserve"> commande de </w:t>
      </w:r>
      <w:r w:rsidR="00A80E62">
        <w:t>Bandes</w:t>
      </w:r>
      <w:r w:rsidR="002E066F">
        <w:t xml:space="preserve"> </w:t>
      </w:r>
      <w:r w:rsidR="00A80E62">
        <w:t>Adhésives</w:t>
      </w:r>
      <w:r w:rsidR="002E066F">
        <w:t xml:space="preserve"> </w:t>
      </w:r>
      <w:r w:rsidR="00A80E62">
        <w:t>+</w:t>
      </w:r>
      <w:r w:rsidR="002E066F">
        <w:t xml:space="preserve"> </w:t>
      </w:r>
      <w:r w:rsidR="009457DC">
        <w:t>CS.</w:t>
      </w:r>
      <w:r w:rsidR="008A6BC8">
        <w:t xml:space="preserve"> Après la production de Bandes adhésives un nouveau bouton apparait pour l’admin</w:t>
      </w:r>
      <w:r w:rsidR="008019FD">
        <w:t> :</w:t>
      </w:r>
      <w:r w:rsidR="008A6BC8">
        <w:t>« Livrer la commande ».</w:t>
      </w:r>
    </w:p>
    <w:p w:rsidR="00784294" w:rsidRDefault="00784294" w:rsidP="007A6DF9">
      <w:pPr>
        <w:ind w:left="360" w:firstLine="348"/>
      </w:pPr>
      <w:r>
        <w:t>Si</w:t>
      </w:r>
      <w:r w:rsidR="00FA375C">
        <w:t xml:space="preserve"> l’admin trouve que ce qui est commandé n’est pas encore produit ; alors il part produire avant de livrer.</w:t>
      </w:r>
    </w:p>
    <w:p w:rsidR="000544D5" w:rsidRDefault="000544D5" w:rsidP="007A6DF9">
      <w:pPr>
        <w:ind w:left="360" w:firstLine="348"/>
      </w:pPr>
      <w:r>
        <w:t xml:space="preserve">A l’issu de ces étapes un bouton « Facture de la </w:t>
      </w:r>
      <w:r w:rsidR="00E36EF0">
        <w:t>commande »</w:t>
      </w:r>
      <w:r w:rsidR="00E36EF0" w:rsidRPr="00E36EF0">
        <w:t xml:space="preserve"> </w:t>
      </w:r>
      <w:r w:rsidR="00E36EF0">
        <w:t>apparait,</w:t>
      </w:r>
      <w:r w:rsidR="006A1331">
        <w:t xml:space="preserve"> </w:t>
      </w:r>
      <w:r w:rsidR="001E2F6A">
        <w:t>permettant à l’admin d’imprimer la</w:t>
      </w:r>
      <w:r w:rsidR="00491155">
        <w:t>(les)</w:t>
      </w:r>
      <w:r w:rsidR="001E2F6A">
        <w:t xml:space="preserve"> facture</w:t>
      </w:r>
      <w:r w:rsidR="00491155">
        <w:t>(s)</w:t>
      </w:r>
      <w:r w:rsidR="001E2F6A">
        <w:t xml:space="preserve"> de la commande </w:t>
      </w:r>
      <w:r w:rsidR="002D6AE7">
        <w:t>livrée (une facture par « Type Carnet » dans un seul fichier PDF</w:t>
      </w:r>
      <w:r w:rsidR="001E2F6A">
        <w:t>.</w:t>
      </w:r>
    </w:p>
    <w:p w:rsidR="00F57607" w:rsidRDefault="00F57607" w:rsidP="007A6DF9">
      <w:pPr>
        <w:ind w:left="360" w:firstLine="348"/>
      </w:pPr>
    </w:p>
    <w:p w:rsidR="00F57607" w:rsidRDefault="00F57607" w:rsidP="007A6DF9">
      <w:pPr>
        <w:ind w:left="360" w:firstLine="348"/>
      </w:pPr>
    </w:p>
    <w:p w:rsidR="00F57607" w:rsidRDefault="00F57607" w:rsidP="007A6DF9">
      <w:pPr>
        <w:ind w:left="360" w:firstLine="348"/>
      </w:pPr>
    </w:p>
    <w:p w:rsidR="00F57607" w:rsidRDefault="00F57607" w:rsidP="00F57607">
      <w:pPr>
        <w:pStyle w:val="Titre1"/>
      </w:pPr>
      <w:r>
        <w:t>CHAPITRE 2 : ACTEUR IMMATRICULANT</w:t>
      </w:r>
    </w:p>
    <w:p w:rsidR="005243D9" w:rsidRDefault="005243D9" w:rsidP="005243D9"/>
    <w:p w:rsidR="005243D9" w:rsidRDefault="005243D9" w:rsidP="005243D9"/>
    <w:p w:rsidR="005243D9" w:rsidRDefault="005243D9" w:rsidP="005243D9"/>
    <w:p w:rsidR="005243D9" w:rsidRDefault="00F64F4F" w:rsidP="00E74148">
      <w:pPr>
        <w:jc w:val="center"/>
        <w:rPr>
          <w:b/>
          <w:u w:val="single"/>
        </w:rPr>
      </w:pPr>
      <w:r>
        <w:rPr>
          <w:b/>
          <w:u w:val="single"/>
        </w:rPr>
        <w:t>SERVICE D’IMMATRICULATION PROVISOIRE(SIP)</w:t>
      </w:r>
    </w:p>
    <w:p w:rsidR="003257A8" w:rsidRDefault="00C52CFC" w:rsidP="00C52CFC">
      <w:r w:rsidRPr="00C52CFC">
        <w:t xml:space="preserve">NB : </w:t>
      </w:r>
    </w:p>
    <w:p w:rsidR="00C52CFC" w:rsidRDefault="00C52CFC" w:rsidP="003257A8">
      <w:pPr>
        <w:pStyle w:val="Paragraphedeliste"/>
        <w:numPr>
          <w:ilvl w:val="0"/>
          <w:numId w:val="18"/>
        </w:numPr>
      </w:pPr>
      <w:r>
        <w:t>999 Bandes adhésives</w:t>
      </w:r>
    </w:p>
    <w:p w:rsidR="003257A8" w:rsidRDefault="003257A8" w:rsidP="003257A8">
      <w:pPr>
        <w:pStyle w:val="Paragraphedeliste"/>
        <w:numPr>
          <w:ilvl w:val="0"/>
          <w:numId w:val="18"/>
        </w:numPr>
      </w:pPr>
      <w:r>
        <w:t>Pour reconnaitre la bande adhésive d’</w:t>
      </w:r>
      <w:r w:rsidR="00EA3E8D">
        <w:t>un SIP il suffit de scanner le code QR.</w:t>
      </w:r>
    </w:p>
    <w:p w:rsidR="003257A8" w:rsidRPr="00C52CFC" w:rsidRDefault="003257A8" w:rsidP="00C52CFC"/>
    <w:p w:rsidR="00E74148" w:rsidRDefault="00E74148" w:rsidP="00E74148">
      <w:pPr>
        <w:jc w:val="center"/>
        <w:rPr>
          <w:b/>
          <w:u w:val="single"/>
        </w:rPr>
      </w:pPr>
      <w:r>
        <w:rPr>
          <w:b/>
          <w:u w:val="single"/>
        </w:rPr>
        <w:t>CONCESSIONNAIRE DE VEHICULE</w:t>
      </w:r>
      <w:r w:rsidR="00F64F4F">
        <w:rPr>
          <w:b/>
          <w:u w:val="single"/>
        </w:rPr>
        <w:t>S</w:t>
      </w:r>
    </w:p>
    <w:p w:rsidR="00E74148" w:rsidRDefault="00F64F4F" w:rsidP="00E7414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REVENDEUR DE VEHICULES</w:t>
      </w:r>
    </w:p>
    <w:p w:rsidR="00CB646C" w:rsidRDefault="00CB646C" w:rsidP="00E74148">
      <w:pPr>
        <w:jc w:val="center"/>
        <w:rPr>
          <w:b/>
          <w:u w:val="single"/>
        </w:rPr>
      </w:pPr>
      <w:r>
        <w:rPr>
          <w:b/>
          <w:u w:val="single"/>
        </w:rPr>
        <w:t>GERAGE SPECIALISE</w:t>
      </w:r>
    </w:p>
    <w:p w:rsidR="00180293" w:rsidRDefault="00180293" w:rsidP="00180293">
      <w:pPr>
        <w:rPr>
          <w:b/>
          <w:u w:val="single"/>
        </w:rPr>
      </w:pPr>
    </w:p>
    <w:p w:rsidR="00F64F4F" w:rsidRPr="00E74148" w:rsidRDefault="00F64F4F" w:rsidP="00E74148">
      <w:pPr>
        <w:jc w:val="center"/>
      </w:pPr>
    </w:p>
    <w:p w:rsidR="00DA571D" w:rsidRDefault="00180293" w:rsidP="00180293">
      <w:pPr>
        <w:pStyle w:val="Titre1"/>
      </w:pPr>
      <w:r>
        <w:t>CHAPITRE 3 : AUTRES ACTEURS</w:t>
      </w:r>
    </w:p>
    <w:p w:rsidR="00180293" w:rsidRDefault="00180293" w:rsidP="00180293"/>
    <w:p w:rsidR="00180293" w:rsidRDefault="00180293" w:rsidP="00180293">
      <w:pPr>
        <w:jc w:val="center"/>
        <w:rPr>
          <w:b/>
          <w:u w:val="single"/>
        </w:rPr>
      </w:pPr>
      <w:r>
        <w:rPr>
          <w:b/>
          <w:u w:val="single"/>
        </w:rPr>
        <w:t>D</w:t>
      </w:r>
      <w:r w:rsidR="0046342D">
        <w:rPr>
          <w:b/>
          <w:u w:val="single"/>
        </w:rPr>
        <w:t xml:space="preserve">IRECTION </w:t>
      </w:r>
      <w:r>
        <w:rPr>
          <w:b/>
          <w:u w:val="single"/>
        </w:rPr>
        <w:t>G</w:t>
      </w:r>
      <w:r w:rsidR="0046342D">
        <w:rPr>
          <w:b/>
          <w:u w:val="single"/>
        </w:rPr>
        <w:t xml:space="preserve">ENERALE DES </w:t>
      </w:r>
      <w:r>
        <w:rPr>
          <w:b/>
          <w:u w:val="single"/>
        </w:rPr>
        <w:t>T</w:t>
      </w:r>
      <w:r w:rsidR="0046342D">
        <w:rPr>
          <w:b/>
          <w:u w:val="single"/>
        </w:rPr>
        <w:t xml:space="preserve">RANSPORTS TERRESTRES ET </w:t>
      </w:r>
      <w:r>
        <w:rPr>
          <w:b/>
          <w:u w:val="single"/>
        </w:rPr>
        <w:t>M</w:t>
      </w:r>
      <w:r w:rsidR="0046342D">
        <w:rPr>
          <w:b/>
          <w:u w:val="single"/>
        </w:rPr>
        <w:t>ARITIMES</w:t>
      </w:r>
    </w:p>
    <w:p w:rsidR="00180293" w:rsidRDefault="00AE483B" w:rsidP="00AE483B">
      <w:pPr>
        <w:jc w:val="center"/>
        <w:rPr>
          <w:b/>
          <w:u w:val="single"/>
        </w:rPr>
      </w:pPr>
      <w:r>
        <w:rPr>
          <w:b/>
          <w:u w:val="single"/>
        </w:rPr>
        <w:t xml:space="preserve">LA DOUANE ET LE </w:t>
      </w:r>
      <w:r w:rsidR="00180293">
        <w:rPr>
          <w:b/>
          <w:u w:val="single"/>
        </w:rPr>
        <w:t>BUREAU DE DEDOUANEMENT DES VEHICULE</w:t>
      </w:r>
      <w:r w:rsidR="00402548">
        <w:rPr>
          <w:b/>
          <w:u w:val="single"/>
        </w:rPr>
        <w:t>S</w:t>
      </w:r>
      <w:r w:rsidR="002779AD">
        <w:rPr>
          <w:b/>
          <w:u w:val="single"/>
        </w:rPr>
        <w:t xml:space="preserve"> AUTOMOBILE</w:t>
      </w:r>
      <w:r w:rsidR="00C53CD2">
        <w:rPr>
          <w:b/>
          <w:u w:val="single"/>
        </w:rPr>
        <w:t>S</w:t>
      </w:r>
    </w:p>
    <w:p w:rsidR="00695A58" w:rsidRPr="00180293" w:rsidRDefault="00695A58" w:rsidP="00AE483B">
      <w:pPr>
        <w:jc w:val="center"/>
        <w:rPr>
          <w:b/>
          <w:u w:val="single"/>
        </w:rPr>
      </w:pPr>
      <w:r>
        <w:rPr>
          <w:b/>
          <w:u w:val="single"/>
        </w:rPr>
        <w:t>FORCE DE DEFENSE ET DE SECURITE</w:t>
      </w:r>
    </w:p>
    <w:p w:rsidR="00180293" w:rsidRPr="00180293" w:rsidRDefault="00180293" w:rsidP="00180293"/>
    <w:p w:rsidR="009457DC" w:rsidRPr="00153A47" w:rsidRDefault="009457DC">
      <w:pPr>
        <w:ind w:left="360"/>
      </w:pPr>
    </w:p>
    <w:sectPr w:rsidR="009457DC" w:rsidRPr="00153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AE5" w:rsidRDefault="00893AE5" w:rsidP="003F600B">
      <w:pPr>
        <w:spacing w:after="0" w:line="240" w:lineRule="auto"/>
      </w:pPr>
      <w:r>
        <w:separator/>
      </w:r>
    </w:p>
  </w:endnote>
  <w:endnote w:type="continuationSeparator" w:id="0">
    <w:p w:rsidR="00893AE5" w:rsidRDefault="00893AE5" w:rsidP="003F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AE5" w:rsidRDefault="00893AE5" w:rsidP="003F600B">
      <w:pPr>
        <w:spacing w:after="0" w:line="240" w:lineRule="auto"/>
      </w:pPr>
      <w:r>
        <w:separator/>
      </w:r>
    </w:p>
  </w:footnote>
  <w:footnote w:type="continuationSeparator" w:id="0">
    <w:p w:rsidR="00893AE5" w:rsidRDefault="00893AE5" w:rsidP="003F6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28D"/>
    <w:multiLevelType w:val="hybridMultilevel"/>
    <w:tmpl w:val="72EC42FA"/>
    <w:lvl w:ilvl="0" w:tplc="040C0019">
      <w:start w:val="1"/>
      <w:numFmt w:val="lowerLetter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14D56F78"/>
    <w:multiLevelType w:val="hybridMultilevel"/>
    <w:tmpl w:val="47086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D0B82"/>
    <w:multiLevelType w:val="hybridMultilevel"/>
    <w:tmpl w:val="5C56E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42EAA"/>
    <w:multiLevelType w:val="hybridMultilevel"/>
    <w:tmpl w:val="F124A7B8"/>
    <w:lvl w:ilvl="0" w:tplc="EF762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B6355"/>
    <w:multiLevelType w:val="hybridMultilevel"/>
    <w:tmpl w:val="1868BD7E"/>
    <w:lvl w:ilvl="0" w:tplc="8B3E5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66F51"/>
    <w:multiLevelType w:val="hybridMultilevel"/>
    <w:tmpl w:val="4FACDC76"/>
    <w:lvl w:ilvl="0" w:tplc="040C0019">
      <w:start w:val="1"/>
      <w:numFmt w:val="lowerLetter"/>
      <w:lvlText w:val="%1."/>
      <w:lvlJc w:val="left"/>
      <w:pPr>
        <w:ind w:left="2140" w:hanging="360"/>
      </w:pPr>
    </w:lvl>
    <w:lvl w:ilvl="1" w:tplc="040C0019" w:tentative="1">
      <w:start w:val="1"/>
      <w:numFmt w:val="lowerLetter"/>
      <w:lvlText w:val="%2."/>
      <w:lvlJc w:val="left"/>
      <w:pPr>
        <w:ind w:left="2860" w:hanging="360"/>
      </w:pPr>
    </w:lvl>
    <w:lvl w:ilvl="2" w:tplc="040C001B" w:tentative="1">
      <w:start w:val="1"/>
      <w:numFmt w:val="lowerRoman"/>
      <w:lvlText w:val="%3."/>
      <w:lvlJc w:val="right"/>
      <w:pPr>
        <w:ind w:left="3580" w:hanging="180"/>
      </w:pPr>
    </w:lvl>
    <w:lvl w:ilvl="3" w:tplc="040C000F" w:tentative="1">
      <w:start w:val="1"/>
      <w:numFmt w:val="decimal"/>
      <w:lvlText w:val="%4."/>
      <w:lvlJc w:val="left"/>
      <w:pPr>
        <w:ind w:left="4300" w:hanging="360"/>
      </w:pPr>
    </w:lvl>
    <w:lvl w:ilvl="4" w:tplc="040C0019" w:tentative="1">
      <w:start w:val="1"/>
      <w:numFmt w:val="lowerLetter"/>
      <w:lvlText w:val="%5."/>
      <w:lvlJc w:val="left"/>
      <w:pPr>
        <w:ind w:left="5020" w:hanging="360"/>
      </w:pPr>
    </w:lvl>
    <w:lvl w:ilvl="5" w:tplc="040C001B" w:tentative="1">
      <w:start w:val="1"/>
      <w:numFmt w:val="lowerRoman"/>
      <w:lvlText w:val="%6."/>
      <w:lvlJc w:val="right"/>
      <w:pPr>
        <w:ind w:left="5740" w:hanging="180"/>
      </w:pPr>
    </w:lvl>
    <w:lvl w:ilvl="6" w:tplc="040C000F" w:tentative="1">
      <w:start w:val="1"/>
      <w:numFmt w:val="decimal"/>
      <w:lvlText w:val="%7."/>
      <w:lvlJc w:val="left"/>
      <w:pPr>
        <w:ind w:left="6460" w:hanging="360"/>
      </w:pPr>
    </w:lvl>
    <w:lvl w:ilvl="7" w:tplc="040C0019" w:tentative="1">
      <w:start w:val="1"/>
      <w:numFmt w:val="lowerLetter"/>
      <w:lvlText w:val="%8."/>
      <w:lvlJc w:val="left"/>
      <w:pPr>
        <w:ind w:left="7180" w:hanging="360"/>
      </w:pPr>
    </w:lvl>
    <w:lvl w:ilvl="8" w:tplc="040C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6" w15:restartNumberingAfterBreak="0">
    <w:nsid w:val="34B117E0"/>
    <w:multiLevelType w:val="hybridMultilevel"/>
    <w:tmpl w:val="27A8C86E"/>
    <w:lvl w:ilvl="0" w:tplc="08805AC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6EFF"/>
    <w:multiLevelType w:val="hybridMultilevel"/>
    <w:tmpl w:val="74C666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A4AE5"/>
    <w:multiLevelType w:val="hybridMultilevel"/>
    <w:tmpl w:val="050022D6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8A77BA0"/>
    <w:multiLevelType w:val="hybridMultilevel"/>
    <w:tmpl w:val="E83E5994"/>
    <w:lvl w:ilvl="0" w:tplc="D5080E8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A7096"/>
    <w:multiLevelType w:val="hybridMultilevel"/>
    <w:tmpl w:val="06100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461D0"/>
    <w:multiLevelType w:val="hybridMultilevel"/>
    <w:tmpl w:val="891C6288"/>
    <w:lvl w:ilvl="0" w:tplc="04628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25AA8"/>
    <w:multiLevelType w:val="multilevel"/>
    <w:tmpl w:val="5B042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BC726AE"/>
    <w:multiLevelType w:val="hybridMultilevel"/>
    <w:tmpl w:val="25C67062"/>
    <w:lvl w:ilvl="0" w:tplc="95160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D7C0D"/>
    <w:multiLevelType w:val="hybridMultilevel"/>
    <w:tmpl w:val="8062CC0E"/>
    <w:lvl w:ilvl="0" w:tplc="6E4830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558BE"/>
    <w:multiLevelType w:val="hybridMultilevel"/>
    <w:tmpl w:val="6E2E3B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05984"/>
    <w:multiLevelType w:val="hybridMultilevel"/>
    <w:tmpl w:val="AF9A467E"/>
    <w:lvl w:ilvl="0" w:tplc="DCA06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67C29"/>
    <w:multiLevelType w:val="hybridMultilevel"/>
    <w:tmpl w:val="16C6233A"/>
    <w:lvl w:ilvl="0" w:tplc="04628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B1FE6"/>
    <w:multiLevelType w:val="hybridMultilevel"/>
    <w:tmpl w:val="E64C8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15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3"/>
  </w:num>
  <w:num w:numId="11">
    <w:abstractNumId w:val="4"/>
  </w:num>
  <w:num w:numId="12">
    <w:abstractNumId w:val="16"/>
  </w:num>
  <w:num w:numId="13">
    <w:abstractNumId w:val="17"/>
  </w:num>
  <w:num w:numId="14">
    <w:abstractNumId w:val="11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0A"/>
    <w:rsid w:val="000066C4"/>
    <w:rsid w:val="00010B2D"/>
    <w:rsid w:val="00012257"/>
    <w:rsid w:val="00027610"/>
    <w:rsid w:val="00051D24"/>
    <w:rsid w:val="000544D5"/>
    <w:rsid w:val="0007083D"/>
    <w:rsid w:val="000775AE"/>
    <w:rsid w:val="000809A0"/>
    <w:rsid w:val="00093414"/>
    <w:rsid w:val="000B387B"/>
    <w:rsid w:val="000C6FEF"/>
    <w:rsid w:val="000E108D"/>
    <w:rsid w:val="000F11F5"/>
    <w:rsid w:val="000F4D06"/>
    <w:rsid w:val="000F7D70"/>
    <w:rsid w:val="00124F42"/>
    <w:rsid w:val="001306DA"/>
    <w:rsid w:val="0014591D"/>
    <w:rsid w:val="00153A47"/>
    <w:rsid w:val="00172F40"/>
    <w:rsid w:val="00180293"/>
    <w:rsid w:val="00187BB0"/>
    <w:rsid w:val="00190FE1"/>
    <w:rsid w:val="001918DA"/>
    <w:rsid w:val="00196AB4"/>
    <w:rsid w:val="001A0FA6"/>
    <w:rsid w:val="001A7993"/>
    <w:rsid w:val="001D377E"/>
    <w:rsid w:val="001E2F6A"/>
    <w:rsid w:val="001F5BB6"/>
    <w:rsid w:val="00205893"/>
    <w:rsid w:val="002107FF"/>
    <w:rsid w:val="0022053E"/>
    <w:rsid w:val="00220AAE"/>
    <w:rsid w:val="00221520"/>
    <w:rsid w:val="00231E2A"/>
    <w:rsid w:val="002407B1"/>
    <w:rsid w:val="002417E1"/>
    <w:rsid w:val="002558AB"/>
    <w:rsid w:val="0025609F"/>
    <w:rsid w:val="002613EE"/>
    <w:rsid w:val="00273F9E"/>
    <w:rsid w:val="002779AD"/>
    <w:rsid w:val="00281128"/>
    <w:rsid w:val="002924D4"/>
    <w:rsid w:val="002A7235"/>
    <w:rsid w:val="002B6EFF"/>
    <w:rsid w:val="002B72E2"/>
    <w:rsid w:val="002D4E2B"/>
    <w:rsid w:val="002D6AE7"/>
    <w:rsid w:val="002E066F"/>
    <w:rsid w:val="002F7A89"/>
    <w:rsid w:val="00305203"/>
    <w:rsid w:val="00320A73"/>
    <w:rsid w:val="003230E4"/>
    <w:rsid w:val="003257A8"/>
    <w:rsid w:val="00335B4A"/>
    <w:rsid w:val="00354702"/>
    <w:rsid w:val="00357F49"/>
    <w:rsid w:val="003643A0"/>
    <w:rsid w:val="00367117"/>
    <w:rsid w:val="00385912"/>
    <w:rsid w:val="003A0FA7"/>
    <w:rsid w:val="003A35A9"/>
    <w:rsid w:val="003B2FB7"/>
    <w:rsid w:val="003E69E1"/>
    <w:rsid w:val="003F600B"/>
    <w:rsid w:val="00400C95"/>
    <w:rsid w:val="00402548"/>
    <w:rsid w:val="00403376"/>
    <w:rsid w:val="004067B5"/>
    <w:rsid w:val="004107D6"/>
    <w:rsid w:val="00416F06"/>
    <w:rsid w:val="0042074C"/>
    <w:rsid w:val="0042343A"/>
    <w:rsid w:val="0043035A"/>
    <w:rsid w:val="00433852"/>
    <w:rsid w:val="0045572A"/>
    <w:rsid w:val="0046342D"/>
    <w:rsid w:val="004813B0"/>
    <w:rsid w:val="00491155"/>
    <w:rsid w:val="00494BC8"/>
    <w:rsid w:val="004B5BDB"/>
    <w:rsid w:val="004D59AE"/>
    <w:rsid w:val="004E0C59"/>
    <w:rsid w:val="004E333B"/>
    <w:rsid w:val="005122A8"/>
    <w:rsid w:val="00516EF9"/>
    <w:rsid w:val="005175AE"/>
    <w:rsid w:val="005236FF"/>
    <w:rsid w:val="005243D9"/>
    <w:rsid w:val="00527B69"/>
    <w:rsid w:val="0053541F"/>
    <w:rsid w:val="0055032D"/>
    <w:rsid w:val="0055472B"/>
    <w:rsid w:val="00562682"/>
    <w:rsid w:val="00564D4C"/>
    <w:rsid w:val="005717A6"/>
    <w:rsid w:val="00575911"/>
    <w:rsid w:val="005775B4"/>
    <w:rsid w:val="00582329"/>
    <w:rsid w:val="00585376"/>
    <w:rsid w:val="0059166A"/>
    <w:rsid w:val="00591B0A"/>
    <w:rsid w:val="0059244B"/>
    <w:rsid w:val="005A73FA"/>
    <w:rsid w:val="005B5099"/>
    <w:rsid w:val="005C2144"/>
    <w:rsid w:val="005C6F69"/>
    <w:rsid w:val="005F361E"/>
    <w:rsid w:val="005F54E4"/>
    <w:rsid w:val="00615073"/>
    <w:rsid w:val="006163AC"/>
    <w:rsid w:val="0062119B"/>
    <w:rsid w:val="0062190A"/>
    <w:rsid w:val="00622C2B"/>
    <w:rsid w:val="00642957"/>
    <w:rsid w:val="00647FCD"/>
    <w:rsid w:val="00676EC1"/>
    <w:rsid w:val="00681A27"/>
    <w:rsid w:val="006859F4"/>
    <w:rsid w:val="00695A58"/>
    <w:rsid w:val="006A1331"/>
    <w:rsid w:val="006B054D"/>
    <w:rsid w:val="006C40C3"/>
    <w:rsid w:val="006D4A39"/>
    <w:rsid w:val="006E16FD"/>
    <w:rsid w:val="00707E93"/>
    <w:rsid w:val="00712EB8"/>
    <w:rsid w:val="0071366A"/>
    <w:rsid w:val="007156AF"/>
    <w:rsid w:val="00717184"/>
    <w:rsid w:val="00727D41"/>
    <w:rsid w:val="00735583"/>
    <w:rsid w:val="007419AF"/>
    <w:rsid w:val="007519E1"/>
    <w:rsid w:val="00752599"/>
    <w:rsid w:val="00761B72"/>
    <w:rsid w:val="00762485"/>
    <w:rsid w:val="007751BE"/>
    <w:rsid w:val="00784294"/>
    <w:rsid w:val="00797FF2"/>
    <w:rsid w:val="007A44E0"/>
    <w:rsid w:val="007A6DF9"/>
    <w:rsid w:val="007C2012"/>
    <w:rsid w:val="008019FD"/>
    <w:rsid w:val="008039D6"/>
    <w:rsid w:val="008101AA"/>
    <w:rsid w:val="00832FED"/>
    <w:rsid w:val="00836A16"/>
    <w:rsid w:val="00842C9A"/>
    <w:rsid w:val="00842F03"/>
    <w:rsid w:val="0085090B"/>
    <w:rsid w:val="008751D9"/>
    <w:rsid w:val="00880348"/>
    <w:rsid w:val="00882D3C"/>
    <w:rsid w:val="00893AE5"/>
    <w:rsid w:val="00895B27"/>
    <w:rsid w:val="008A250A"/>
    <w:rsid w:val="008A3437"/>
    <w:rsid w:val="008A6BC8"/>
    <w:rsid w:val="008B3126"/>
    <w:rsid w:val="008B4535"/>
    <w:rsid w:val="008B6BCC"/>
    <w:rsid w:val="008D23D4"/>
    <w:rsid w:val="008D75E1"/>
    <w:rsid w:val="008D7C8E"/>
    <w:rsid w:val="008E7807"/>
    <w:rsid w:val="009035CC"/>
    <w:rsid w:val="0090391A"/>
    <w:rsid w:val="00914233"/>
    <w:rsid w:val="0092705F"/>
    <w:rsid w:val="009344FB"/>
    <w:rsid w:val="00944022"/>
    <w:rsid w:val="009457DC"/>
    <w:rsid w:val="0094782C"/>
    <w:rsid w:val="00952C91"/>
    <w:rsid w:val="0095580E"/>
    <w:rsid w:val="00961694"/>
    <w:rsid w:val="00966703"/>
    <w:rsid w:val="0097593D"/>
    <w:rsid w:val="009A193A"/>
    <w:rsid w:val="009C119E"/>
    <w:rsid w:val="009C1975"/>
    <w:rsid w:val="009C1CDA"/>
    <w:rsid w:val="009C265A"/>
    <w:rsid w:val="009C6315"/>
    <w:rsid w:val="009C6351"/>
    <w:rsid w:val="009C6EA3"/>
    <w:rsid w:val="009D10AA"/>
    <w:rsid w:val="009D2D33"/>
    <w:rsid w:val="009D4577"/>
    <w:rsid w:val="009E74A7"/>
    <w:rsid w:val="009F0BB2"/>
    <w:rsid w:val="009F5CCE"/>
    <w:rsid w:val="009F79F4"/>
    <w:rsid w:val="00A05FA1"/>
    <w:rsid w:val="00A07B8F"/>
    <w:rsid w:val="00A26CAD"/>
    <w:rsid w:val="00A333F8"/>
    <w:rsid w:val="00A4508A"/>
    <w:rsid w:val="00A46F64"/>
    <w:rsid w:val="00A5587A"/>
    <w:rsid w:val="00A66C63"/>
    <w:rsid w:val="00A80E62"/>
    <w:rsid w:val="00AA05B8"/>
    <w:rsid w:val="00AA3898"/>
    <w:rsid w:val="00AB3581"/>
    <w:rsid w:val="00AB3EA4"/>
    <w:rsid w:val="00AB6387"/>
    <w:rsid w:val="00AC1950"/>
    <w:rsid w:val="00AC6BE9"/>
    <w:rsid w:val="00AD21AB"/>
    <w:rsid w:val="00AE0674"/>
    <w:rsid w:val="00AE483B"/>
    <w:rsid w:val="00B00DBA"/>
    <w:rsid w:val="00B0212B"/>
    <w:rsid w:val="00B11D79"/>
    <w:rsid w:val="00B2128F"/>
    <w:rsid w:val="00B25E3A"/>
    <w:rsid w:val="00B46FDC"/>
    <w:rsid w:val="00B51B0C"/>
    <w:rsid w:val="00B60428"/>
    <w:rsid w:val="00B66DD0"/>
    <w:rsid w:val="00B73043"/>
    <w:rsid w:val="00B9304D"/>
    <w:rsid w:val="00BA50F3"/>
    <w:rsid w:val="00BB2908"/>
    <w:rsid w:val="00BB4898"/>
    <w:rsid w:val="00BB613B"/>
    <w:rsid w:val="00BC1111"/>
    <w:rsid w:val="00BC410F"/>
    <w:rsid w:val="00BD2A23"/>
    <w:rsid w:val="00BD7DC2"/>
    <w:rsid w:val="00BE5EE5"/>
    <w:rsid w:val="00BF5401"/>
    <w:rsid w:val="00C01B58"/>
    <w:rsid w:val="00C07CDD"/>
    <w:rsid w:val="00C07E39"/>
    <w:rsid w:val="00C131DB"/>
    <w:rsid w:val="00C164F3"/>
    <w:rsid w:val="00C21083"/>
    <w:rsid w:val="00C34C9C"/>
    <w:rsid w:val="00C45BF1"/>
    <w:rsid w:val="00C52CFC"/>
    <w:rsid w:val="00C53CD2"/>
    <w:rsid w:val="00C61251"/>
    <w:rsid w:val="00C622A8"/>
    <w:rsid w:val="00C65C5F"/>
    <w:rsid w:val="00C7018D"/>
    <w:rsid w:val="00C71CD4"/>
    <w:rsid w:val="00C7571A"/>
    <w:rsid w:val="00C81A52"/>
    <w:rsid w:val="00C855AD"/>
    <w:rsid w:val="00C86FF5"/>
    <w:rsid w:val="00C9362B"/>
    <w:rsid w:val="00CA219C"/>
    <w:rsid w:val="00CA289F"/>
    <w:rsid w:val="00CA6352"/>
    <w:rsid w:val="00CB0660"/>
    <w:rsid w:val="00CB646C"/>
    <w:rsid w:val="00CB7FA4"/>
    <w:rsid w:val="00CC4396"/>
    <w:rsid w:val="00CD4A84"/>
    <w:rsid w:val="00CD576A"/>
    <w:rsid w:val="00CE05C9"/>
    <w:rsid w:val="00CE1B77"/>
    <w:rsid w:val="00D02F50"/>
    <w:rsid w:val="00D13804"/>
    <w:rsid w:val="00D27671"/>
    <w:rsid w:val="00D36611"/>
    <w:rsid w:val="00D374F8"/>
    <w:rsid w:val="00D44CA7"/>
    <w:rsid w:val="00D700B8"/>
    <w:rsid w:val="00D70276"/>
    <w:rsid w:val="00D70A9E"/>
    <w:rsid w:val="00D717A4"/>
    <w:rsid w:val="00D71C3E"/>
    <w:rsid w:val="00D80216"/>
    <w:rsid w:val="00D85349"/>
    <w:rsid w:val="00D86E65"/>
    <w:rsid w:val="00DA45BE"/>
    <w:rsid w:val="00DA571D"/>
    <w:rsid w:val="00DB7E41"/>
    <w:rsid w:val="00DC2575"/>
    <w:rsid w:val="00DC2BCB"/>
    <w:rsid w:val="00DD2F24"/>
    <w:rsid w:val="00DE0F09"/>
    <w:rsid w:val="00DE3886"/>
    <w:rsid w:val="00E0213D"/>
    <w:rsid w:val="00E0557F"/>
    <w:rsid w:val="00E06267"/>
    <w:rsid w:val="00E12533"/>
    <w:rsid w:val="00E31043"/>
    <w:rsid w:val="00E31DBA"/>
    <w:rsid w:val="00E33230"/>
    <w:rsid w:val="00E36EF0"/>
    <w:rsid w:val="00E51BFA"/>
    <w:rsid w:val="00E56D71"/>
    <w:rsid w:val="00E60936"/>
    <w:rsid w:val="00E74148"/>
    <w:rsid w:val="00E778DA"/>
    <w:rsid w:val="00EA020E"/>
    <w:rsid w:val="00EA3E8D"/>
    <w:rsid w:val="00EA4740"/>
    <w:rsid w:val="00EB145A"/>
    <w:rsid w:val="00EB1541"/>
    <w:rsid w:val="00EC45AF"/>
    <w:rsid w:val="00ED21C0"/>
    <w:rsid w:val="00EF64CF"/>
    <w:rsid w:val="00F20043"/>
    <w:rsid w:val="00F25B1D"/>
    <w:rsid w:val="00F31632"/>
    <w:rsid w:val="00F51985"/>
    <w:rsid w:val="00F53CA1"/>
    <w:rsid w:val="00F57607"/>
    <w:rsid w:val="00F578A9"/>
    <w:rsid w:val="00F6393C"/>
    <w:rsid w:val="00F64F4F"/>
    <w:rsid w:val="00F77B13"/>
    <w:rsid w:val="00F800F6"/>
    <w:rsid w:val="00F8347E"/>
    <w:rsid w:val="00FA27E0"/>
    <w:rsid w:val="00FA375C"/>
    <w:rsid w:val="00FA3B8C"/>
    <w:rsid w:val="00FA7445"/>
    <w:rsid w:val="00FB2966"/>
    <w:rsid w:val="00FD7F03"/>
    <w:rsid w:val="00FF0587"/>
    <w:rsid w:val="00FF28F2"/>
    <w:rsid w:val="00FF43B8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A531"/>
  <w15:chartTrackingRefBased/>
  <w15:docId w15:val="{E0F168B2-31D3-4D4E-BD75-BCD933DD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6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5C5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F6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6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F6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DC2BC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2BC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2BC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2B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2BC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2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7</Pages>
  <Words>1491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 ISSAKA</dc:creator>
  <cp:keywords/>
  <dc:description/>
  <cp:lastModifiedBy>SANFO ISSAKA</cp:lastModifiedBy>
  <cp:revision>1223</cp:revision>
  <dcterms:created xsi:type="dcterms:W3CDTF">2020-08-14T09:16:00Z</dcterms:created>
  <dcterms:modified xsi:type="dcterms:W3CDTF">2020-09-17T12:01:00Z</dcterms:modified>
</cp:coreProperties>
</file>