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412432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-566.9291338582675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-566.929133858267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Joana Alessandra Rodrigues Horta Gerônimo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Pedro Lucas Calvo Baschoni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Victor Gustavo Santiago de Oliveira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Manual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right="-40.866141732282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Presidente Epitacio - SP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right="-40.866141732282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right="-40.8661417322827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kk7gpgq53k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Requerimentos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1i3n4bg8v4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Instalar as ferramentas: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q7e0ejp8h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Configuração do banco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6qxjdmc3mj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Executando o sistema como um desenvolvedor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l7hhkokaz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Executando o Backend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rxktb845k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Executando o 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iq7k92j3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Executando o App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3r0l32ba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gerar a versão mobile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heading=h.2q3cjsx4ap1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sz w:val="40"/>
          <w:szCs w:val="40"/>
        </w:rPr>
      </w:pPr>
      <w:bookmarkStart w:colFirst="0" w:colLast="0" w:name="_heading=h.3kk7gpgq53kt" w:id="1"/>
      <w:bookmarkEnd w:id="1"/>
      <w:r w:rsidDel="00000000" w:rsidR="00000000" w:rsidRPr="00000000">
        <w:rPr>
          <w:sz w:val="40"/>
          <w:szCs w:val="40"/>
          <w:rtl w:val="0"/>
        </w:rPr>
        <w:t xml:space="preserve">Requerimentos</w:t>
      </w:r>
    </w:p>
    <w:p w:rsidR="00000000" w:rsidDel="00000000" w:rsidP="00000000" w:rsidRDefault="00000000" w:rsidRPr="00000000" w14:paraId="0000002F">
      <w:pPr>
        <w:spacing w:line="360" w:lineRule="auto"/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a instalação é necessário ter os seguintes programas instalados: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ou o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na versão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mais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8.0.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41 (Ou uma versão mais recente)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 a versão mais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sz w:val="40"/>
          <w:szCs w:val="40"/>
        </w:rPr>
      </w:pPr>
      <w:bookmarkStart w:colFirst="0" w:colLast="0" w:name="_heading=h.x1i3n4bg8v46" w:id="2"/>
      <w:bookmarkEnd w:id="2"/>
      <w:r w:rsidDel="00000000" w:rsidR="00000000" w:rsidRPr="00000000">
        <w:rPr>
          <w:sz w:val="40"/>
          <w:szCs w:val="40"/>
          <w:rtl w:val="0"/>
        </w:rPr>
        <w:t xml:space="preserve">Como Instalar as ferramentas:</w:t>
      </w:r>
    </w:p>
    <w:p w:rsidR="00000000" w:rsidDel="00000000" w:rsidP="00000000" w:rsidRDefault="00000000" w:rsidRPr="00000000" w14:paraId="00000036">
      <w:pPr>
        <w:spacing w:line="360" w:lineRule="auto"/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fazer a instalação do Node.js, seguir o tutorial 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https://nodejs.org/en/learn/getting-started/how-to-install-nodejs</w:t>
        </w:r>
      </w:hyperlink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https://www.freecodecamp.org/portuguese/news/como-instalar-o-node-js-e-o-npm-no-windows/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MySQL: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https://dev.mysql.com/doc/mysql-installation-excerpt/5.7/en/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https://www.alura.com.br/artigos/mysql-do-download-e-instalacao-ate-sua-primeira-tabela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para o Android Studio: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https://developer.android.com/studio/install?hl=pt-br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both"/>
        <w:rPr>
          <w:sz w:val="40"/>
          <w:szCs w:val="40"/>
        </w:rPr>
      </w:pPr>
      <w:bookmarkStart w:colFirst="0" w:colLast="0" w:name="_heading=h.4q7e0ejp8hpt" w:id="3"/>
      <w:bookmarkEnd w:id="3"/>
      <w:r w:rsidDel="00000000" w:rsidR="00000000" w:rsidRPr="00000000">
        <w:rPr>
          <w:sz w:val="40"/>
          <w:szCs w:val="40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Acesse o MySQL e crie o database ‘db_pepvagas’, isto pode ser feito através do comando: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DATABASE db_pepvagas;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database criado, você deve criar o arquivo CÓDIGO FONTE/backend/.env, com as credenciais do banco, este será arquivo de configuração que vai conectar o backend ao banco de dados criado anteriormente. O arquivo deve ter esta estrutura: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21a0f" w:val="clear"/>
        <w:spacing w:line="325.71428571428567" w:lineRule="auto"/>
        <w:jc w:val="both"/>
        <w:rPr>
          <w:rFonts w:ascii="Consolas" w:cs="Consolas" w:eastAsia="Consolas" w:hAnsi="Consolas"/>
          <w:color w:val="d3af8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676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3af86"/>
          <w:sz w:val="21"/>
          <w:szCs w:val="21"/>
          <w:rtl w:val="0"/>
        </w:rPr>
        <w:t xml:space="preserve">=root</w:t>
      </w:r>
    </w:p>
    <w:p w:rsidR="00000000" w:rsidDel="00000000" w:rsidP="00000000" w:rsidRDefault="00000000" w:rsidRPr="00000000" w14:paraId="0000003E">
      <w:pPr>
        <w:shd w:fill="221a0f" w:val="clear"/>
        <w:spacing w:line="325.71428571428567" w:lineRule="auto"/>
        <w:jc w:val="both"/>
        <w:rPr>
          <w:rFonts w:ascii="Consolas" w:cs="Consolas" w:eastAsia="Consolas" w:hAnsi="Consolas"/>
          <w:color w:val="d3af8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676a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color w:val="d3af86"/>
          <w:sz w:val="21"/>
          <w:szCs w:val="21"/>
          <w:rtl w:val="0"/>
        </w:rPr>
        <w:t xml:space="preserve">=senha_do_seu_banco</w:t>
      </w:r>
    </w:p>
    <w:p w:rsidR="00000000" w:rsidDel="00000000" w:rsidP="00000000" w:rsidRDefault="00000000" w:rsidRPr="00000000" w14:paraId="0000003F">
      <w:pPr>
        <w:shd w:fill="221a0f" w:val="clear"/>
        <w:spacing w:line="325.71428571428567" w:lineRule="auto"/>
        <w:jc w:val="both"/>
        <w:rPr>
          <w:rFonts w:ascii="Consolas" w:cs="Consolas" w:eastAsia="Consolas" w:hAnsi="Consolas"/>
          <w:color w:val="d3af8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676a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3af86"/>
          <w:sz w:val="21"/>
          <w:szCs w:val="21"/>
          <w:rtl w:val="0"/>
        </w:rPr>
        <w:t xml:space="preserve">=localhost</w:t>
      </w:r>
    </w:p>
    <w:p w:rsidR="00000000" w:rsidDel="00000000" w:rsidP="00000000" w:rsidRDefault="00000000" w:rsidRPr="00000000" w14:paraId="00000040">
      <w:pPr>
        <w:shd w:fill="221a0f" w:val="clear"/>
        <w:spacing w:line="325.71428571428567" w:lineRule="auto"/>
        <w:jc w:val="both"/>
        <w:rPr>
          <w:rFonts w:ascii="Consolas" w:cs="Consolas" w:eastAsia="Consolas" w:hAnsi="Consolas"/>
          <w:color w:val="d3af8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676a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3af86"/>
          <w:sz w:val="21"/>
          <w:szCs w:val="21"/>
          <w:rtl w:val="0"/>
        </w:rPr>
        <w:t xml:space="preserve">=db_pepvagas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criar um novo usuário no MySQL para ser usado pela plataforma ou usar algum já criado, mas garanta que ele tenha as permissões corretas para acessar esse database.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both"/>
        <w:rPr>
          <w:sz w:val="40"/>
          <w:szCs w:val="40"/>
        </w:rPr>
      </w:pPr>
      <w:bookmarkStart w:colFirst="0" w:colLast="0" w:name="_heading=h.i6qxjdmc3mj1" w:id="4"/>
      <w:bookmarkEnd w:id="4"/>
      <w:r w:rsidDel="00000000" w:rsidR="00000000" w:rsidRPr="00000000">
        <w:rPr>
          <w:sz w:val="40"/>
          <w:szCs w:val="40"/>
          <w:rtl w:val="0"/>
        </w:rPr>
        <w:t xml:space="preserve">Executando o sistema como um desenvolvedor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Siga os pássaros abaixo para instalar todas as dependências do sistema.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rPr/>
      </w:pPr>
      <w:bookmarkStart w:colFirst="0" w:colLast="0" w:name="_heading=h.hl7hhkokaz2e" w:id="5"/>
      <w:bookmarkEnd w:id="5"/>
      <w:r w:rsidDel="00000000" w:rsidR="00000000" w:rsidRPr="00000000">
        <w:rPr>
          <w:rtl w:val="0"/>
        </w:rPr>
        <w:t xml:space="preserve">Executando o Backend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banco de dados configurado, você precisará executar o backend do sistema. Para isso, execute os seguintes comandos no terminal gerado dentro da pasta CÓDIGO FONTE/backend: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Instalar dependências (bibliotecas necessárias para o funcionamento):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Executar o backend: 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run dev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tudo der certo, deve aparecer a seguinte mensagem no console: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[.] Backend iniciado com sucesso!, porta: 4001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rPr>
          <w:rFonts w:ascii="Consolas" w:cs="Consolas" w:eastAsia="Consolas" w:hAnsi="Consolas"/>
          <w:sz w:val="24"/>
          <w:szCs w:val="24"/>
        </w:rPr>
      </w:pPr>
      <w:bookmarkStart w:colFirst="0" w:colLast="0" w:name="_heading=h.mrxktb845kjs" w:id="6"/>
      <w:bookmarkEnd w:id="6"/>
      <w:r w:rsidDel="00000000" w:rsidR="00000000" w:rsidRPr="00000000">
        <w:rPr>
          <w:rtl w:val="0"/>
        </w:rPr>
        <w:t xml:space="preserve">Executando 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executar o frontend, você deverá executar os seguintes comandos no terminal gerado dentro da pasta CÓDIGO FONTE/frontend: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Instalar dependências (bibliotecas necessárias para o funcionamento):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Instalar o Ionic Framework (Framework gráfico usado para desenvolvimento da interface do usuário): 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install -g @ionic/cli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Executar o frontend no navegador padrão do sistema operacional: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serve</w:t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tudo ocorrer bem, a página de login do site abrirá para você poder logar no sistema.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360" w:lineRule="auto"/>
        <w:rPr>
          <w:rFonts w:ascii="Consolas" w:cs="Consolas" w:eastAsia="Consolas" w:hAnsi="Consolas"/>
          <w:sz w:val="24"/>
          <w:szCs w:val="24"/>
        </w:rPr>
      </w:pPr>
      <w:bookmarkStart w:colFirst="0" w:colLast="0" w:name="_heading=h.yiq7k92j3nh" w:id="7"/>
      <w:bookmarkEnd w:id="7"/>
      <w:r w:rsidDel="00000000" w:rsidR="00000000" w:rsidRPr="00000000">
        <w:rPr>
          <w:rtl w:val="0"/>
        </w:rPr>
        <w:t xml:space="preserve">Executando 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executar o App (aplicativo mobile), você deverá executar os seguintes comandos no terminal gerado dentro da pasta CÓDIGO FONTE/app: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Instalar dependências (bibliotecas necessárias para o funcionamento):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Instalar o Ionic Framework (Framework gráfico usado para desenvolvimento da interface do usuário): 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npm install -g @ionic/cli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Executar o app no navegador padrão do sistema operacional: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serve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tudo ocorrer bem, a página de login do aplicativo abrirá para você poder logar no sistema.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queira olhar a interface em um contexto mobile, vá até a inspeção do seu navegador padrão e selecione o formato da tela para celular ou tablet.</w:t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ATENÇÃO: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Ionic Framework já foi instalado na instalação do frontend (site), o comando para sua instalação não deve ser executado novamente.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jc w:val="both"/>
        <w:rPr>
          <w:sz w:val="40"/>
          <w:szCs w:val="40"/>
        </w:rPr>
      </w:pPr>
      <w:bookmarkStart w:colFirst="0" w:colLast="0" w:name="_heading=h.1v3r0l32bauv" w:id="8"/>
      <w:bookmarkEnd w:id="8"/>
      <w:r w:rsidDel="00000000" w:rsidR="00000000" w:rsidRPr="00000000">
        <w:rPr>
          <w:sz w:val="40"/>
          <w:szCs w:val="40"/>
          <w:rtl w:val="0"/>
        </w:rPr>
        <w:t xml:space="preserve">Como gerar a versão mobile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essa etapa é necessário ter o Android Studio instalado no seu computador, é permitida qualquer versão, mas é recomendado usar a mais recente.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ele instalado, será necessário instalar um emulador para testar, você pode usar o emulador nativo do Android Studio ou outro, como o Genymotion. Para mais informações sobre como usar o Android Studio, é recomendado acessar a documentação dele, que pode ser acessada no seguinte endereço: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https://developer.android.com/docs?hl=pt-br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poder usar o código da plataforma no Android Studio é necessário gerar a versão do código que possa ser operado nele, isso pode ser feito através dos seguintes comandos (lembre-se de apagar a pasta android antes de executar o comando o próximo comando):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build</w:t>
      </w:r>
    </w:p>
    <w:p w:rsidR="00000000" w:rsidDel="00000000" w:rsidP="00000000" w:rsidRDefault="00000000" w:rsidRPr="00000000" w14:paraId="00000061">
      <w:pPr>
        <w:spacing w:before="20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add android</w:t>
      </w:r>
    </w:p>
    <w:p w:rsidR="00000000" w:rsidDel="00000000" w:rsidP="00000000" w:rsidRDefault="00000000" w:rsidRPr="00000000" w14:paraId="00000062">
      <w:pPr>
        <w:spacing w:before="200"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sync</w:t>
      </w:r>
    </w:p>
    <w:p w:rsidR="00000000" w:rsidDel="00000000" w:rsidP="00000000" w:rsidRDefault="00000000" w:rsidRPr="00000000" w14:paraId="00000063">
      <w:pPr>
        <w:spacing w:before="20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build android</w:t>
        <w:br w:type="textWrapping"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Agora, para executar o app, utilize o seguinte comando se seu Android Studio estiver fechado: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open android</w:t>
      </w:r>
    </w:p>
    <w:p w:rsidR="00000000" w:rsidDel="00000000" w:rsidP="00000000" w:rsidRDefault="00000000" w:rsidRPr="00000000" w14:paraId="00000065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Ou, para executar o código com o Android Studio aberto, execute o seguinte comando: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ionic cap run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você executar o comando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cap build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ele irá abrir o android studio onde você poderá manipular e executar a plataforma. Agora adicione a seguinte linha de código no android/app/src/main/AndroidManifest.xml na tag &lt;application Android:uisesCleartextTraffic=”true” &gt;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 Android Studio terá um arquivo que estará localizado em app/gradlescripts/build.gradle entrando neste arquivo deve-se adicionar o comando: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Adicionando a codificação UTF-8 para garantir a leitura correta de arquivos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tasks.withType(JavaCompile) {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options.encoding = 'UTF-8'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gerar o APK é necessário ter uma chave assinada ou criar um app debug. Caso seja utilizado para realizar deploy na Play Store, será necessário criar uma chave assinada em conjunto com o IFSP.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90ADA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390AD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9301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9301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ura.com.br/artigos/mysql-do-download-e-instalacao-ate-sua-primeira-tabela" TargetMode="External"/><Relationship Id="rId10" Type="http://schemas.openxmlformats.org/officeDocument/2006/relationships/hyperlink" Target="https://dev.mysql.com/doc/mysql-installation-excerpt/5.7/en/" TargetMode="External"/><Relationship Id="rId13" Type="http://schemas.openxmlformats.org/officeDocument/2006/relationships/hyperlink" Target="https://developer.android.com/docs?hl=pt-br" TargetMode="External"/><Relationship Id="rId12" Type="http://schemas.openxmlformats.org/officeDocument/2006/relationships/hyperlink" Target="https://developer.android.com/studio/install?hl=pt-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portuguese/news/como-instalar-o-node-js-e-o-npm-no-windows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nodejs.org/en/learn/getting-started/how-to-install-node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wjSMFmCInuROMY7JWth+lLrtw==">CgMxLjAyDmguMnEzY2pzeDRhcDFxMg5oLjNrazdncGdxNTNrdDIOaC54MWkzbjRiZzh2NDYyDmguNHE3ZTBlanA4aHB0Mg5oLmk2cXhqZG1jM21qMTIOaC5obDdoaGtva2F6MmUyDmgubXJ4a3RiODQ1a2pzMg1oLnlpcTdrOTJqM25oMg5oLjF2M3IwbDMyYmF1djgAciExekdWcWlJN0Z5UE9wOGp0cXE0Wld2TGJXamdJSC1SUWw=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2023-12-06T00:14:00Z</dcterms:created>
  <dc:creator>Usuario</dc:creator>
</cp:coreProperties>
</file>