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858CB" w14:textId="2D7ADD40" w:rsidR="00816291" w:rsidRDefault="000F7474" w:rsidP="000F7474">
      <w:pPr>
        <w:spacing w:after="0"/>
        <w:jc w:val="center"/>
        <w:rPr>
          <w:rStyle w:val="nfaseSutil"/>
          <w:rFonts w:ascii="Bahnschrift SemiBold SemiConden" w:hAnsi="Bahnschrift SemiBold SemiConden"/>
          <w:b/>
          <w:i w:val="0"/>
          <w:iCs w:val="0"/>
          <w:color w:val="auto"/>
          <w:sz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F03354" wp14:editId="2DD684B7">
            <wp:simplePos x="0" y="0"/>
            <wp:positionH relativeFrom="margin">
              <wp:align>left</wp:align>
            </wp:positionH>
            <wp:positionV relativeFrom="margin">
              <wp:posOffset>-19050</wp:posOffset>
            </wp:positionV>
            <wp:extent cx="1595120" cy="638175"/>
            <wp:effectExtent l="0" t="0" r="5080" b="0"/>
            <wp:wrapSquare wrapText="bothSides"/>
            <wp:docPr id="1" name="Imagem 1" descr="Faculdade INATEL Financiamento Estudantil | PRAVA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culdade INATEL Financiamento Estudantil | PRAVAL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44" cy="638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4F4D">
        <w:rPr>
          <w:rStyle w:val="nfaseSutil"/>
          <w:rFonts w:ascii="Bahnschrift SemiBold SemiConden" w:hAnsi="Bahnschrift SemiBold SemiConden"/>
          <w:b/>
          <w:i w:val="0"/>
          <w:iCs w:val="0"/>
          <w:color w:val="auto"/>
          <w:sz w:val="32"/>
        </w:rPr>
        <w:t>INTELIGÊNCIA COMPUTACIONAL (C210)</w:t>
      </w:r>
    </w:p>
    <w:p w14:paraId="5F92ED29" w14:textId="77777777" w:rsidR="000F7474" w:rsidRPr="000F7474" w:rsidRDefault="000F7474" w:rsidP="000F7474">
      <w:pPr>
        <w:spacing w:after="0"/>
        <w:jc w:val="center"/>
        <w:rPr>
          <w:rStyle w:val="nfaseSutil"/>
          <w:rFonts w:ascii="Bahnschrift SemiBold SemiConden" w:hAnsi="Bahnschrift SemiBold SemiConden"/>
          <w:b/>
          <w:i w:val="0"/>
          <w:color w:val="auto"/>
          <w:sz w:val="24"/>
        </w:rPr>
      </w:pPr>
      <w:proofErr w:type="spellStart"/>
      <w:r w:rsidRPr="000F7474">
        <w:rPr>
          <w:rStyle w:val="nfaseSutil"/>
          <w:rFonts w:ascii="Bahnschrift SemiBold SemiConden" w:hAnsi="Bahnschrift SemiBold SemiConden"/>
          <w:b/>
          <w:i w:val="0"/>
          <w:color w:val="auto"/>
          <w:sz w:val="24"/>
        </w:rPr>
        <w:t>Profª</w:t>
      </w:r>
      <w:proofErr w:type="spellEnd"/>
      <w:r w:rsidRPr="000F7474">
        <w:rPr>
          <w:rStyle w:val="nfaseSutil"/>
          <w:rFonts w:ascii="Bahnschrift SemiBold SemiConden" w:hAnsi="Bahnschrift SemiBold SemiConden"/>
          <w:b/>
          <w:i w:val="0"/>
          <w:color w:val="auto"/>
          <w:sz w:val="24"/>
        </w:rPr>
        <w:t>. Dr. Victoria Souto</w:t>
      </w:r>
    </w:p>
    <w:p w14:paraId="22A1358F" w14:textId="77777777" w:rsidR="000F7474" w:rsidRDefault="000F7474" w:rsidP="000F7474">
      <w:pPr>
        <w:spacing w:after="0"/>
        <w:jc w:val="center"/>
        <w:rPr>
          <w:rStyle w:val="nfaseSutil"/>
          <w:rFonts w:ascii="Bahnschrift SemiBold SemiConden" w:hAnsi="Bahnschrift SemiBold SemiConden"/>
          <w:b/>
          <w:i w:val="0"/>
          <w:iCs w:val="0"/>
          <w:color w:val="auto"/>
          <w:sz w:val="24"/>
        </w:rPr>
      </w:pPr>
    </w:p>
    <w:p w14:paraId="4B4275FF" w14:textId="77777777" w:rsidR="00816291" w:rsidRDefault="00816291" w:rsidP="000F7474">
      <w:pPr>
        <w:spacing w:after="0"/>
        <w:jc w:val="center"/>
        <w:rPr>
          <w:rStyle w:val="nfaseSutil"/>
          <w:rFonts w:ascii="Bahnschrift SemiBold SemiConden" w:hAnsi="Bahnschrift SemiBold SemiConden"/>
          <w:b/>
          <w:i w:val="0"/>
          <w:iCs w:val="0"/>
          <w:color w:val="auto"/>
          <w:sz w:val="24"/>
        </w:rPr>
      </w:pPr>
    </w:p>
    <w:p w14:paraId="7EAD1930" w14:textId="2EC221FD" w:rsidR="00481B74" w:rsidRPr="003341A8" w:rsidRDefault="00D1290E" w:rsidP="00D1290E">
      <w:pPr>
        <w:tabs>
          <w:tab w:val="left" w:pos="1134"/>
        </w:tabs>
        <w:ind w:left="708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Style w:val="nfaseSutil"/>
          <w:rFonts w:ascii="Bahnschrift SemiBold SemiConden" w:hAnsi="Bahnschrift SemiBold SemiConden"/>
          <w:b/>
          <w:i w:val="0"/>
          <w:iCs w:val="0"/>
          <w:color w:val="auto"/>
          <w:sz w:val="28"/>
          <w:szCs w:val="24"/>
        </w:rPr>
        <w:t>Reposição de Aula</w:t>
      </w:r>
    </w:p>
    <w:p w14:paraId="6961820E" w14:textId="77777777" w:rsidR="00340BDE" w:rsidRPr="003341A8" w:rsidRDefault="00340BDE" w:rsidP="00340BDE">
      <w:pPr>
        <w:spacing w:after="120"/>
        <w:ind w:left="70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B6ECF07" w14:textId="77777777" w:rsidR="00340BDE" w:rsidRPr="003341A8" w:rsidRDefault="00340BDE">
      <w:pPr>
        <w:pStyle w:val="Standard"/>
        <w:numPr>
          <w:ilvl w:val="0"/>
          <w:numId w:val="1"/>
        </w:numPr>
        <w:jc w:val="both"/>
        <w:rPr>
          <w:rFonts w:ascii="Arial" w:hAnsi="Arial" w:cs="Arial"/>
          <w:bCs/>
        </w:rPr>
      </w:pPr>
      <w:r w:rsidRPr="003341A8">
        <w:rPr>
          <w:rFonts w:ascii="Arial" w:hAnsi="Arial" w:cs="Arial"/>
          <w:bCs/>
        </w:rPr>
        <w:t xml:space="preserve">Considere uma Rede </w:t>
      </w:r>
      <w:proofErr w:type="spellStart"/>
      <w:r w:rsidRPr="003341A8">
        <w:rPr>
          <w:rFonts w:ascii="Arial" w:hAnsi="Arial" w:cs="Arial"/>
          <w:bCs/>
        </w:rPr>
        <w:t>Perceptron</w:t>
      </w:r>
      <w:proofErr w:type="spellEnd"/>
      <w:r w:rsidRPr="003341A8">
        <w:rPr>
          <w:rFonts w:ascii="Arial" w:hAnsi="Arial" w:cs="Arial"/>
          <w:bCs/>
        </w:rPr>
        <w:t xml:space="preserve"> (Lei de </w:t>
      </w:r>
      <w:proofErr w:type="spellStart"/>
      <w:r w:rsidRPr="003341A8">
        <w:rPr>
          <w:rFonts w:ascii="Arial" w:hAnsi="Arial" w:cs="Arial"/>
          <w:bCs/>
        </w:rPr>
        <w:t>Hebb</w:t>
      </w:r>
      <w:proofErr w:type="spellEnd"/>
      <w:r w:rsidRPr="003341A8">
        <w:rPr>
          <w:rFonts w:ascii="Arial" w:hAnsi="Arial" w:cs="Arial"/>
          <w:bCs/>
        </w:rPr>
        <w:t>) e os seguintes dados:</w:t>
      </w:r>
    </w:p>
    <w:p w14:paraId="75092238" w14:textId="77777777" w:rsidR="00340BDE" w:rsidRPr="003341A8" w:rsidRDefault="00340BDE" w:rsidP="00340BDE">
      <w:pPr>
        <w:pStyle w:val="Standard"/>
        <w:spacing w:line="360" w:lineRule="auto"/>
        <w:jc w:val="both"/>
        <w:rPr>
          <w:rFonts w:ascii="Arial" w:hAnsi="Arial" w:cs="Arial"/>
          <w:b/>
        </w:rPr>
      </w:pPr>
    </w:p>
    <w:p w14:paraId="64D182E9" w14:textId="1A4408BC" w:rsidR="00481B74" w:rsidRPr="003341A8" w:rsidRDefault="00481B74" w:rsidP="00481B74">
      <w:pPr>
        <w:pStyle w:val="Standard"/>
        <w:jc w:val="center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x=</m:t>
        </m:r>
        <m:d>
          <m:dPr>
            <m:begChr m:val="["/>
            <m:endChr m:val="]"/>
            <m:ctrlPr>
              <w:rPr>
                <w:rFonts w:ascii="Cambria Math" w:hAnsi="Cambria Math" w:cs="Arial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0.8</m:t>
                  </m:r>
                </m:e>
                <m:e>
                  <m:r>
                    <w:rPr>
                      <w:rFonts w:ascii="Cambria Math" w:hAnsi="Cambria Math" w:cs="Arial"/>
                    </w:rPr>
                    <m:t>1.1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2.7</m:t>
                  </m:r>
                </m:e>
                <m:e>
                  <m:r>
                    <w:rPr>
                      <w:rFonts w:ascii="Cambria Math" w:hAnsi="Cambria Math" w:cs="Arial"/>
                    </w:rPr>
                    <m:t>3.2</m:t>
                  </m:r>
                </m:e>
              </m:mr>
            </m:m>
          </m:e>
        </m:d>
      </m:oMath>
      <w:r w:rsidRPr="003341A8">
        <w:rPr>
          <w:rFonts w:ascii="Arial" w:hAnsi="Arial" w:cs="Arial"/>
        </w:rPr>
        <w:t xml:space="preserve">, </w:t>
      </w:r>
      <w:r w:rsidRPr="003341A8">
        <w:rPr>
          <w:rFonts w:ascii="Arial" w:hAnsi="Arial" w:cs="Arial"/>
        </w:rPr>
        <w:tab/>
      </w:r>
      <m:oMath>
        <m:r>
          <w:rPr>
            <w:rFonts w:ascii="Cambria Math" w:hAnsi="Cambria Math" w:cs="Arial"/>
          </w:rPr>
          <m:t>d=</m:t>
        </m:r>
        <m:d>
          <m:dPr>
            <m:begChr m:val="["/>
            <m:endChr m:val="]"/>
            <m:ctrlPr>
              <w:rPr>
                <w:rFonts w:ascii="Cambria Math" w:hAnsi="Cambria Math" w:cs="Arial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-1</m:t>
                </m:r>
              </m:e>
              <m:e>
                <m:r>
                  <w:rPr>
                    <w:rFonts w:ascii="Cambria Math" w:hAnsi="Cambria Math" w:cs="Arial"/>
                  </w:rPr>
                  <m:t>+1</m:t>
                </m:r>
              </m:e>
            </m:eqArr>
          </m:e>
        </m:d>
      </m:oMath>
      <w:r w:rsidRPr="003341A8">
        <w:rPr>
          <w:rFonts w:ascii="Arial" w:hAnsi="Arial" w:cs="Arial"/>
        </w:rPr>
        <w:t xml:space="preserve">, </w:t>
      </w:r>
      <w:r w:rsidRPr="003341A8">
        <w:rPr>
          <w:rFonts w:ascii="Arial" w:hAnsi="Arial" w:cs="Arial"/>
        </w:rPr>
        <w:tab/>
      </w:r>
      <m:oMath>
        <m:r>
          <w:rPr>
            <w:rFonts w:ascii="Cambria Math" w:hAnsi="Cambria Math" w:cs="Arial"/>
          </w:rPr>
          <m:t>w=[</m:t>
        </m:r>
        <m:m>
          <m:mPr>
            <m:plcHide m:val="1"/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Arial"/>
              </w:rPr>
            </m:ctrlPr>
          </m:mPr>
          <m:mr>
            <m:e>
              <m:r>
                <w:rPr>
                  <w:rFonts w:ascii="Cambria Math" w:hAnsi="Cambria Math" w:cs="Arial"/>
                </w:rPr>
                <m:t>0.3</m:t>
              </m:r>
            </m:e>
            <m:e>
              <m:r>
                <w:rPr>
                  <w:rFonts w:ascii="Cambria Math" w:hAnsi="Cambria Math" w:cs="Arial"/>
                </w:rPr>
                <m:t>0.7</m:t>
              </m:r>
            </m:e>
          </m:mr>
        </m:m>
        <m:r>
          <w:rPr>
            <w:rFonts w:ascii="Cambria Math" w:hAnsi="Cambria Math" w:cs="Arial"/>
          </w:rPr>
          <m:t>]</m:t>
        </m:r>
      </m:oMath>
      <w:r w:rsidRPr="003341A8">
        <w:rPr>
          <w:rFonts w:ascii="Arial" w:hAnsi="Arial" w:cs="Arial"/>
        </w:rPr>
        <w:t xml:space="preserve">, </w:t>
      </w:r>
    </w:p>
    <w:p w14:paraId="69AB22F2" w14:textId="77777777" w:rsidR="00481B74" w:rsidRPr="003341A8" w:rsidRDefault="00481B74" w:rsidP="00481B74">
      <w:pPr>
        <w:pStyle w:val="Standard"/>
        <w:jc w:val="center"/>
        <w:rPr>
          <w:rFonts w:ascii="Arial" w:hAnsi="Arial" w:cs="Arial"/>
        </w:rPr>
      </w:pPr>
    </w:p>
    <w:p w14:paraId="16C88381" w14:textId="77777777" w:rsidR="00481B74" w:rsidRPr="003341A8" w:rsidRDefault="00481B74" w:rsidP="00481B74">
      <w:pPr>
        <w:pStyle w:val="Standard"/>
        <w:jc w:val="center"/>
        <w:rPr>
          <w:rFonts w:ascii="Arial" w:hAnsi="Arial" w:cs="Arial"/>
        </w:rPr>
      </w:pPr>
      <m:oMath>
        <m:r>
          <m:rPr>
            <m:sty m:val="p"/>
          </m:rPr>
          <w:rPr>
            <w:rFonts w:ascii="Cambria Math" w:hAnsi="Cambria Math" w:cs="Arial"/>
          </w:rPr>
          <m:t>θ</m:t>
        </m:r>
        <m:r>
          <w:rPr>
            <w:rFonts w:ascii="Cambria Math" w:hAnsi="Cambria Math" w:cs="Arial"/>
          </w:rPr>
          <m:t>=-1</m:t>
        </m:r>
      </m:oMath>
      <w:r w:rsidRPr="003341A8">
        <w:rPr>
          <w:rFonts w:ascii="Arial" w:hAnsi="Arial" w:cs="Arial"/>
        </w:rPr>
        <w:t xml:space="preserve">, </w:t>
      </w:r>
      <w:r w:rsidRPr="003341A8">
        <w:rPr>
          <w:rFonts w:ascii="Arial" w:hAnsi="Arial" w:cs="Arial"/>
        </w:rPr>
        <w:tab/>
      </w: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</w:rPr>
              <m:t>θ</m:t>
            </m:r>
          </m:sub>
        </m:sSub>
        <m:r>
          <w:rPr>
            <w:rFonts w:ascii="Cambria Math" w:hAnsi="Cambria Math" w:cs="Arial"/>
          </w:rPr>
          <m:t>=0.5</m:t>
        </m:r>
      </m:oMath>
      <w:r w:rsidRPr="003341A8">
        <w:rPr>
          <w:rFonts w:ascii="Arial" w:hAnsi="Arial" w:cs="Arial"/>
        </w:rPr>
        <w:t xml:space="preserve">, </w:t>
      </w:r>
      <w:r w:rsidRPr="003341A8">
        <w:rPr>
          <w:rFonts w:ascii="Arial" w:hAnsi="Arial" w:cs="Arial"/>
        </w:rPr>
        <w:tab/>
      </w:r>
      <m:oMath>
        <m:r>
          <w:rPr>
            <w:rFonts w:ascii="Cambria Math" w:hAnsi="Cambria Math" w:cs="Arial"/>
          </w:rPr>
          <m:t>η=0.1</m:t>
        </m:r>
      </m:oMath>
      <w:r w:rsidRPr="003341A8">
        <w:rPr>
          <w:rFonts w:ascii="Arial" w:hAnsi="Arial" w:cs="Arial"/>
        </w:rPr>
        <w:t xml:space="preserve"> </w:t>
      </w:r>
    </w:p>
    <w:p w14:paraId="5B1F5EE4" w14:textId="7D5DE935" w:rsidR="00481B74" w:rsidRPr="003341A8" w:rsidRDefault="00481B74" w:rsidP="00481B74">
      <w:pPr>
        <w:pStyle w:val="Standard"/>
        <w:jc w:val="center"/>
        <w:rPr>
          <w:rFonts w:ascii="Arial" w:hAnsi="Arial" w:cs="Arial"/>
        </w:rPr>
      </w:pPr>
      <w:r w:rsidRPr="003341A8">
        <w:rPr>
          <w:rFonts w:ascii="Arial" w:hAnsi="Arial" w:cs="Arial"/>
        </w:rPr>
        <w:t xml:space="preserve"> </w:t>
      </w:r>
    </w:p>
    <w:p w14:paraId="0BF3228E" w14:textId="5DC7F56E" w:rsidR="00481B74" w:rsidRPr="003341A8" w:rsidRDefault="00481B74" w:rsidP="00481B74">
      <w:pPr>
        <w:pStyle w:val="Standard"/>
        <w:jc w:val="center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φ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.</m:t>
              </m:r>
            </m:e>
          </m:d>
          <m:r>
            <w:rPr>
              <w:rFonts w:ascii="Cambria Math" w:hAnsi="Cambria Math" w:cs="Arial"/>
            </w:rPr>
            <m:t>=sinal(x)=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>-1, se x&lt;0</m:t>
                  </m:r>
                </m:e>
                <m:e>
                  <m:r>
                    <w:rPr>
                      <w:rFonts w:ascii="Cambria Math" w:hAnsi="Cambria Math" w:cs="Arial"/>
                    </w:rPr>
                    <m:t>0, se x=0</m:t>
                  </m:r>
                </m:e>
                <m:e>
                  <m:r>
                    <w:rPr>
                      <w:rFonts w:ascii="Cambria Math" w:hAnsi="Cambria Math" w:cs="Arial"/>
                    </w:rPr>
                    <m:t>+1,se x&gt;0</m:t>
                  </m:r>
                </m:e>
              </m:eqArr>
            </m:e>
          </m:d>
        </m:oMath>
      </m:oMathPara>
    </w:p>
    <w:p w14:paraId="43AE333C" w14:textId="77777777" w:rsidR="00340BDE" w:rsidRPr="003341A8" w:rsidRDefault="00340BDE" w:rsidP="00340BDE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1EABFBFF" w14:textId="77777777" w:rsidR="00340BDE" w:rsidRPr="003341A8" w:rsidRDefault="00340BDE">
      <w:pPr>
        <w:pStyle w:val="PargrafodaLista"/>
        <w:widowControl w:val="0"/>
        <w:numPr>
          <w:ilvl w:val="1"/>
          <w:numId w:val="1"/>
        </w:numPr>
        <w:suppressAutoHyphens/>
        <w:autoSpaceDN w:val="0"/>
        <w:spacing w:after="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341A8">
        <w:rPr>
          <w:rFonts w:ascii="Arial" w:hAnsi="Arial" w:cs="Arial"/>
          <w:sz w:val="24"/>
          <w:szCs w:val="24"/>
        </w:rPr>
        <w:t xml:space="preserve">É possível utilizar uma Rede </w:t>
      </w:r>
      <w:proofErr w:type="spellStart"/>
      <w:r w:rsidRPr="003341A8">
        <w:rPr>
          <w:rFonts w:ascii="Arial" w:hAnsi="Arial" w:cs="Arial"/>
          <w:sz w:val="24"/>
          <w:szCs w:val="24"/>
        </w:rPr>
        <w:t>Perceptron</w:t>
      </w:r>
      <w:proofErr w:type="spellEnd"/>
      <w:r w:rsidRPr="003341A8">
        <w:rPr>
          <w:rFonts w:ascii="Arial" w:hAnsi="Arial" w:cs="Arial"/>
          <w:sz w:val="24"/>
          <w:szCs w:val="24"/>
        </w:rPr>
        <w:t xml:space="preserve"> para classificar estes dados? Justifique sua resposta.</w:t>
      </w:r>
    </w:p>
    <w:p w14:paraId="53CE44E1" w14:textId="77777777" w:rsidR="00340BDE" w:rsidRPr="003341A8" w:rsidRDefault="00340BDE">
      <w:pPr>
        <w:pStyle w:val="PargrafodaLista"/>
        <w:widowControl w:val="0"/>
        <w:numPr>
          <w:ilvl w:val="1"/>
          <w:numId w:val="1"/>
        </w:numPr>
        <w:suppressAutoHyphens/>
        <w:autoSpaceDN w:val="0"/>
        <w:spacing w:after="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341A8">
        <w:rPr>
          <w:rFonts w:ascii="Arial" w:hAnsi="Arial" w:cs="Arial"/>
          <w:sz w:val="24"/>
          <w:szCs w:val="24"/>
        </w:rPr>
        <w:t xml:space="preserve">Utilizando a Lei de </w:t>
      </w:r>
      <w:proofErr w:type="spellStart"/>
      <w:r w:rsidRPr="003341A8">
        <w:rPr>
          <w:rFonts w:ascii="Arial" w:hAnsi="Arial" w:cs="Arial"/>
          <w:sz w:val="24"/>
          <w:szCs w:val="24"/>
        </w:rPr>
        <w:t>Hebb</w:t>
      </w:r>
      <w:proofErr w:type="spellEnd"/>
      <w:r w:rsidRPr="003341A8">
        <w:rPr>
          <w:rFonts w:ascii="Arial" w:hAnsi="Arial" w:cs="Arial"/>
          <w:sz w:val="24"/>
          <w:szCs w:val="24"/>
        </w:rPr>
        <w:t xml:space="preserve">, realize uma época de treinamento desta rede, e demonstre o vetor de pesos sinápticos obtido ao final desta época. Observação: a resposta consiste em </w:t>
      </w:r>
      <w:proofErr w:type="gramStart"/>
      <w:r w:rsidRPr="003341A8">
        <w:rPr>
          <w:rFonts w:ascii="Arial" w:hAnsi="Arial" w:cs="Arial"/>
          <w:sz w:val="24"/>
          <w:szCs w:val="24"/>
        </w:rPr>
        <w:t>nos</w:t>
      </w:r>
      <w:proofErr w:type="gramEnd"/>
      <w:r w:rsidRPr="003341A8">
        <w:rPr>
          <w:rFonts w:ascii="Arial" w:hAnsi="Arial" w:cs="Arial"/>
          <w:sz w:val="24"/>
          <w:szCs w:val="24"/>
        </w:rPr>
        <w:t xml:space="preserve"> potenciais de ativação, saídas da rede e pesos sinápticos. Forneça os valores com pelo menos duas casas de precisão.</w:t>
      </w:r>
    </w:p>
    <w:p w14:paraId="68188384" w14:textId="67212564" w:rsidR="00340BDE" w:rsidRPr="00D1290E" w:rsidRDefault="00340BDE" w:rsidP="00481B74">
      <w:pPr>
        <w:pStyle w:val="PargrafodaLista"/>
        <w:widowControl w:val="0"/>
        <w:numPr>
          <w:ilvl w:val="1"/>
          <w:numId w:val="1"/>
        </w:numPr>
        <w:suppressAutoHyphens/>
        <w:autoSpaceDN w:val="0"/>
        <w:spacing w:after="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341A8">
        <w:rPr>
          <w:rFonts w:ascii="Arial" w:hAnsi="Arial" w:cs="Arial"/>
          <w:sz w:val="24"/>
          <w:szCs w:val="24"/>
        </w:rPr>
        <w:t>Após a época de treinamento feita no item anterior, apresente todas as amostras à rede. Em seguida, responda se a rede foi capaz de separar todos os dados. Justifique sua resposta.</w:t>
      </w:r>
    </w:p>
    <w:sectPr w:rsidR="00340BDE" w:rsidRPr="00D1290E" w:rsidSect="000B4F4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kaoPGothic">
    <w:altName w:val="Cambria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Verdana"/>
    <w:charset w:val="00"/>
    <w:family w:val="roman"/>
    <w:pitch w:val="default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C2940"/>
    <w:multiLevelType w:val="hybridMultilevel"/>
    <w:tmpl w:val="964C913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3" w:tplc="FFFFFFFF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6" w:tplc="FFFFFFFF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</w:abstractNum>
  <w:abstractNum w:abstractNumId="1" w15:restartNumberingAfterBreak="0">
    <w:nsid w:val="35786E5D"/>
    <w:multiLevelType w:val="hybridMultilevel"/>
    <w:tmpl w:val="DCB6CA82"/>
    <w:lvl w:ilvl="0" w:tplc="37FE6980">
      <w:numFmt w:val="bullet"/>
      <w:lvlText w:val=""/>
      <w:lvlJc w:val="left"/>
      <w:pPr>
        <w:ind w:left="720" w:hanging="360"/>
      </w:pPr>
      <w:rPr>
        <w:rFonts w:ascii="Wingdings" w:eastAsia="TakaoPGothic" w:hAnsi="Wingdings" w:cs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01BC1"/>
    <w:multiLevelType w:val="hybridMultilevel"/>
    <w:tmpl w:val="9830D6E6"/>
    <w:lvl w:ilvl="0" w:tplc="BC8A6DF6">
      <w:start w:val="1"/>
      <w:numFmt w:val="lowerLetter"/>
      <w:lvlText w:val="%1."/>
      <w:lvlJc w:val="left"/>
      <w:pPr>
        <w:ind w:left="720" w:hanging="360"/>
      </w:pPr>
      <w:rPr>
        <w:color w:val="000000" w:themeColor="text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722DD"/>
    <w:multiLevelType w:val="multilevel"/>
    <w:tmpl w:val="77A6B74E"/>
    <w:styleLink w:val="WWNum11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427652"/>
    <w:multiLevelType w:val="hybridMultilevel"/>
    <w:tmpl w:val="5F885836"/>
    <w:lvl w:ilvl="0" w:tplc="2E3C3A14">
      <w:numFmt w:val="bullet"/>
      <w:lvlText w:val=""/>
      <w:lvlJc w:val="left"/>
      <w:pPr>
        <w:ind w:left="720" w:hanging="360"/>
      </w:pPr>
      <w:rPr>
        <w:rFonts w:ascii="Wingdings" w:eastAsia="TakaoPGothic" w:hAnsi="Wingdings" w:cs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622B6C"/>
    <w:multiLevelType w:val="hybridMultilevel"/>
    <w:tmpl w:val="AF501B04"/>
    <w:lvl w:ilvl="0" w:tplc="ED044D4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42C"/>
    <w:rsid w:val="0005474C"/>
    <w:rsid w:val="0005542C"/>
    <w:rsid w:val="000B4F4D"/>
    <w:rsid w:val="000D2982"/>
    <w:rsid w:val="000F2717"/>
    <w:rsid w:val="000F7474"/>
    <w:rsid w:val="001C07A6"/>
    <w:rsid w:val="0025671A"/>
    <w:rsid w:val="003341A8"/>
    <w:rsid w:val="00340BDE"/>
    <w:rsid w:val="0041371B"/>
    <w:rsid w:val="004237BF"/>
    <w:rsid w:val="00444E25"/>
    <w:rsid w:val="00481B74"/>
    <w:rsid w:val="004D1E2A"/>
    <w:rsid w:val="004E6E2A"/>
    <w:rsid w:val="005C2EF3"/>
    <w:rsid w:val="005E48F2"/>
    <w:rsid w:val="006A6B3F"/>
    <w:rsid w:val="00805171"/>
    <w:rsid w:val="00816291"/>
    <w:rsid w:val="008C7539"/>
    <w:rsid w:val="00910357"/>
    <w:rsid w:val="00926F5F"/>
    <w:rsid w:val="00946803"/>
    <w:rsid w:val="00A328E3"/>
    <w:rsid w:val="00AB1B27"/>
    <w:rsid w:val="00AE1A29"/>
    <w:rsid w:val="00C455C8"/>
    <w:rsid w:val="00CB539E"/>
    <w:rsid w:val="00D1290E"/>
    <w:rsid w:val="00E14716"/>
    <w:rsid w:val="00F27C3B"/>
    <w:rsid w:val="00F546DD"/>
    <w:rsid w:val="00F9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B2137"/>
  <w15:chartTrackingRefBased/>
  <w15:docId w15:val="{608D3874-FF38-47BE-82FC-9C18A5D00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Sutil">
    <w:name w:val="Subtle Emphasis"/>
    <w:basedOn w:val="Fontepargpadro"/>
    <w:uiPriority w:val="19"/>
    <w:qFormat/>
    <w:rsid w:val="00444E2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8C7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qFormat/>
    <w:rsid w:val="00C455C8"/>
    <w:pPr>
      <w:ind w:left="720"/>
      <w:contextualSpacing/>
    </w:pPr>
  </w:style>
  <w:style w:type="paragraph" w:customStyle="1" w:styleId="Standard">
    <w:name w:val="Standard"/>
    <w:rsid w:val="000B4F4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TakaoPGothic" w:hAnsi="Liberation Serif" w:cs="DejaVu Sans"/>
      <w:kern w:val="3"/>
      <w:sz w:val="24"/>
      <w:szCs w:val="24"/>
      <w:lang w:eastAsia="ja-JP" w:bidi="fa-IR"/>
    </w:rPr>
  </w:style>
  <w:style w:type="paragraph" w:styleId="SemEspaamento">
    <w:name w:val="No Spacing"/>
    <w:uiPriority w:val="1"/>
    <w:qFormat/>
    <w:rsid w:val="000B4F4D"/>
    <w:pPr>
      <w:spacing w:after="0" w:line="240" w:lineRule="auto"/>
    </w:pPr>
    <w:rPr>
      <w:rFonts w:ascii="Times New Roman" w:eastAsia="TakaoPGothic" w:hAnsi="Times New Roman" w:cs="Times New Roman"/>
      <w:sz w:val="24"/>
      <w:szCs w:val="24"/>
      <w:lang w:eastAsia="pt-BR"/>
    </w:rPr>
  </w:style>
  <w:style w:type="paragraph" w:customStyle="1" w:styleId="Standarduser">
    <w:name w:val="Standard (user)"/>
    <w:rsid w:val="000B4F4D"/>
    <w:pPr>
      <w:suppressAutoHyphens/>
      <w:autoSpaceDN w:val="0"/>
      <w:spacing w:after="200" w:line="276" w:lineRule="auto"/>
      <w:ind w:left="567" w:right="113" w:hanging="567"/>
      <w:textAlignment w:val="baseline"/>
    </w:pPr>
    <w:rPr>
      <w:rFonts w:ascii="Calibri" w:eastAsia="Calibri" w:hAnsi="Calibri" w:cs="Times New Roman"/>
      <w:kern w:val="3"/>
      <w:lang w:eastAsia="ja-JP"/>
    </w:rPr>
  </w:style>
  <w:style w:type="numbering" w:customStyle="1" w:styleId="WWNum11">
    <w:name w:val="WWNum11"/>
    <w:rsid w:val="00340BDE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4188">
          <w:marLeft w:val="878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3535">
          <w:marLeft w:val="878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4812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25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714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4715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2340">
          <w:marLeft w:val="878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1129">
          <w:marLeft w:val="878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6539">
          <w:marLeft w:val="878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8666">
          <w:marLeft w:val="878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9547">
          <w:marLeft w:val="878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9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729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78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895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8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1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5241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0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3284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0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6334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1079">
          <w:marLeft w:val="142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6419">
          <w:marLeft w:val="142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6204">
          <w:marLeft w:val="142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5612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5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62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8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43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92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28363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1738">
          <w:marLeft w:val="70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6440">
          <w:marLeft w:val="70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67148">
          <w:marLeft w:val="70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3140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3348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5231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4890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641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30700">
          <w:marLeft w:val="965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6883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876">
          <w:marLeft w:val="193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4322">
          <w:marLeft w:val="193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3886">
          <w:marLeft w:val="80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0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7911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435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60249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59792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8241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7968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66650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3767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0850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0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4423">
          <w:marLeft w:val="80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3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77249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8778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6678">
          <w:marLeft w:val="965"/>
          <w:marRight w:val="0"/>
          <w:marTop w:val="1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26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2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69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261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1099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60549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5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59870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4744">
          <w:marLeft w:val="70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2108">
          <w:marLeft w:val="70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8466">
          <w:marLeft w:val="70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5920">
          <w:marLeft w:val="70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E7F2D9DE8312743A2A0389758B7DF10" ma:contentTypeVersion="8" ma:contentTypeDescription="Crie um novo documento." ma:contentTypeScope="" ma:versionID="0df30b336223920c65d4a50096fa7702">
  <xsd:schema xmlns:xsd="http://www.w3.org/2001/XMLSchema" xmlns:xs="http://www.w3.org/2001/XMLSchema" xmlns:p="http://schemas.microsoft.com/office/2006/metadata/properties" xmlns:ns2="84f53ddb-4560-4a04-9b7c-b90465773145" targetNamespace="http://schemas.microsoft.com/office/2006/metadata/properties" ma:root="true" ma:fieldsID="aa1f1271d5dec464d8de9e4aa3b4876a" ns2:_="">
    <xsd:import namespace="84f53ddb-4560-4a04-9b7c-b9046577314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53ddb-4560-4a04-9b7c-b9046577314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BE67F91-4EC7-4E89-AD4C-180C9176AB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CF716-8319-4569-989B-6E635A203D1D}"/>
</file>

<file path=customXml/itemProps3.xml><?xml version="1.0" encoding="utf-8"?>
<ds:datastoreItem xmlns:ds="http://schemas.openxmlformats.org/officeDocument/2006/customXml" ds:itemID="{9EE1F877-12AB-4ED6-9F5B-BCEBC8A9B4D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</Pages>
  <Words>136</Words>
  <Characters>739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Souto</dc:creator>
  <cp:keywords/>
  <dc:description/>
  <cp:lastModifiedBy>Victoria Dala Pegorara Souto</cp:lastModifiedBy>
  <cp:revision>20</cp:revision>
  <cp:lastPrinted>2023-11-10T22:43:00Z</cp:lastPrinted>
  <dcterms:created xsi:type="dcterms:W3CDTF">2023-01-16T13:38:00Z</dcterms:created>
  <dcterms:modified xsi:type="dcterms:W3CDTF">2024-06-05T04:47:00Z</dcterms:modified>
</cp:coreProperties>
</file>