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4EEA" w14:textId="77777777" w:rsidR="00455385" w:rsidRDefault="00455385" w:rsidP="00455385">
      <w:pPr>
        <w:pStyle w:val="Rubrik2"/>
      </w:pPr>
      <w:bookmarkStart w:id="0" w:name="_Toc83049512"/>
      <w:r>
        <w:t>Parprogrammeringslogg</w:t>
      </w:r>
      <w:bookmarkEnd w:id="0"/>
    </w:p>
    <w:p w14:paraId="18D33A8E" w14:textId="77777777" w:rsidR="00455385" w:rsidRDefault="00455385" w:rsidP="00455385"/>
    <w:p w14:paraId="7A7A215D" w14:textId="1843CB74" w:rsidR="00455385" w:rsidRDefault="00455385" w:rsidP="00455385">
      <w:r>
        <w:t>Labb</w:t>
      </w:r>
    </w:p>
    <w:tbl>
      <w:tblPr>
        <w:tblStyle w:val="Tabellrutnt"/>
        <w:tblW w:w="0" w:type="auto"/>
        <w:tblInd w:w="0" w:type="dxa"/>
        <w:tblLook w:val="04A0" w:firstRow="1" w:lastRow="0" w:firstColumn="1" w:lastColumn="0" w:noHBand="0" w:noVBand="1"/>
      </w:tblPr>
      <w:tblGrid>
        <w:gridCol w:w="1644"/>
        <w:gridCol w:w="2878"/>
        <w:gridCol w:w="2261"/>
        <w:gridCol w:w="2279"/>
      </w:tblGrid>
      <w:tr w:rsidR="00455385" w14:paraId="7A5EF0A9" w14:textId="77777777" w:rsidTr="001B0ACD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A5EED70" w14:textId="77777777" w:rsidR="00455385" w:rsidRDefault="00455385" w:rsidP="001B0ACD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6C7B6E1" w14:textId="77777777" w:rsidR="00455385" w:rsidRDefault="00455385" w:rsidP="001B0ACD">
            <w:pPr>
              <w:rPr>
                <w:b/>
              </w:rPr>
            </w:pPr>
            <w:r>
              <w:rPr>
                <w:b/>
              </w:rPr>
              <w:t>Tid i timmar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6BFC3BC" w14:textId="77777777" w:rsidR="00455385" w:rsidRDefault="00455385" w:rsidP="001B0ACD">
            <w:pPr>
              <w:rPr>
                <w:b/>
              </w:rPr>
            </w:pPr>
            <w:r>
              <w:rPr>
                <w:b/>
              </w:rPr>
              <w:t>Ensam eller i par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5C4CFA6" w14:textId="77777777" w:rsidR="00455385" w:rsidRDefault="00455385" w:rsidP="001B0ACD">
            <w:pPr>
              <w:rPr>
                <w:b/>
              </w:rPr>
            </w:pPr>
            <w:r>
              <w:rPr>
                <w:b/>
              </w:rPr>
              <w:t>% fördelat i att sitta vid tangentbordet</w:t>
            </w:r>
          </w:p>
        </w:tc>
      </w:tr>
      <w:tr w:rsidR="00455385" w14:paraId="3F9D4510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39009" w14:textId="64FA961C" w:rsidR="00455385" w:rsidRDefault="00B218D4" w:rsidP="001B0ACD">
            <w:r>
              <w:t>2025-12-03</w:t>
            </w:r>
          </w:p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980DC" w14:textId="1664B6AB" w:rsidR="00455385" w:rsidRDefault="005B6F3A" w:rsidP="001B0ACD">
            <w:r>
              <w:t>2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15EBA" w14:textId="1DB01A80" w:rsidR="00455385" w:rsidRDefault="005B6F3A" w:rsidP="001B0ACD">
            <w:r>
              <w:t>Par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2948" w14:textId="5D203CF6" w:rsidR="00455385" w:rsidRDefault="00B218D4" w:rsidP="001B0ACD">
            <w:r>
              <w:t>Jonas = 50%</w:t>
            </w:r>
          </w:p>
          <w:p w14:paraId="0E2BC124" w14:textId="635CF8EC" w:rsidR="00B218D4" w:rsidRDefault="00B218D4" w:rsidP="001B0ACD">
            <w:r>
              <w:t>Tobias = 50%</w:t>
            </w:r>
          </w:p>
        </w:tc>
      </w:tr>
      <w:tr w:rsidR="00455385" w14:paraId="346EEB1A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F5F7E" w14:textId="04A785F2" w:rsidR="00455385" w:rsidRDefault="008A2D2B" w:rsidP="001B0ACD">
            <w:r>
              <w:t>2025-12-08</w:t>
            </w:r>
          </w:p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F0EBC" w14:textId="11D7A3B7" w:rsidR="00455385" w:rsidRDefault="00F12535" w:rsidP="001B0ACD">
            <w:r>
              <w:t>2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1158" w14:textId="33E0158D" w:rsidR="00455385" w:rsidRDefault="00F12535" w:rsidP="001B0ACD">
            <w:r>
              <w:t>Ensam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2672" w14:textId="34C255CC" w:rsidR="00455385" w:rsidRDefault="00F12535" w:rsidP="001B0ACD">
            <w:r>
              <w:t>Jonas =</w:t>
            </w:r>
            <w:r w:rsidR="00AB1B44">
              <w:t xml:space="preserve"> </w:t>
            </w:r>
            <w:r w:rsidR="00CE731D">
              <w:t>100%</w:t>
            </w:r>
          </w:p>
          <w:p w14:paraId="75074F02" w14:textId="59CBAD7F" w:rsidR="00F12535" w:rsidRDefault="00F12535" w:rsidP="001B0ACD">
            <w:r>
              <w:t>Tobias =</w:t>
            </w:r>
            <w:r w:rsidR="00CE731D">
              <w:t xml:space="preserve"> 100%</w:t>
            </w:r>
          </w:p>
        </w:tc>
      </w:tr>
      <w:tr w:rsidR="00455385" w14:paraId="3569DBB8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032A" w14:textId="520A486A" w:rsidR="00455385" w:rsidRDefault="00F93837" w:rsidP="001B0ACD">
            <w:r>
              <w:t>2025-12-11</w:t>
            </w:r>
          </w:p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1702" w14:textId="6F88EBB0" w:rsidR="00455385" w:rsidRDefault="00F93837" w:rsidP="001B0ACD">
            <w:r>
              <w:t>3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B7CC6" w14:textId="1AD0ED49" w:rsidR="00455385" w:rsidRDefault="00F93837" w:rsidP="001B0ACD">
            <w:r>
              <w:t>Par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40DBB" w14:textId="7C3C0F6B" w:rsidR="00455385" w:rsidRDefault="00F93837" w:rsidP="001B0ACD">
            <w:r>
              <w:t>Jonas =</w:t>
            </w:r>
            <w:r w:rsidR="00CE731D">
              <w:t xml:space="preserve"> 50%</w:t>
            </w:r>
          </w:p>
          <w:p w14:paraId="2D4E71A0" w14:textId="213DDE8C" w:rsidR="00F93837" w:rsidRDefault="00F93837" w:rsidP="001B0ACD">
            <w:r>
              <w:t>Tobias =</w:t>
            </w:r>
            <w:r w:rsidR="00CE731D">
              <w:t xml:space="preserve"> 50%</w:t>
            </w:r>
          </w:p>
        </w:tc>
      </w:tr>
      <w:tr w:rsidR="00455385" w14:paraId="648811F6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FE75" w14:textId="79A5A2B0" w:rsidR="00455385" w:rsidRDefault="00A455A7" w:rsidP="001B0ACD">
            <w:r>
              <w:t>2025-12-16</w:t>
            </w:r>
          </w:p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49575" w14:textId="625F2169" w:rsidR="00455385" w:rsidRDefault="00A455A7" w:rsidP="001B0ACD">
            <w:r>
              <w:t>2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6AA3B" w14:textId="4A1A7014" w:rsidR="00455385" w:rsidRDefault="00A455A7" w:rsidP="001B0ACD">
            <w:r>
              <w:t>Ensam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6733" w14:textId="26DF10AD" w:rsidR="00455385" w:rsidRDefault="00A455A7" w:rsidP="001B0ACD">
            <w:r>
              <w:t>Jonas =</w:t>
            </w:r>
            <w:r w:rsidR="00CE731D">
              <w:t xml:space="preserve"> 100%</w:t>
            </w:r>
          </w:p>
          <w:p w14:paraId="47AD75AC" w14:textId="0C21BB9A" w:rsidR="00A455A7" w:rsidRDefault="00A455A7" w:rsidP="001B0ACD">
            <w:r>
              <w:t xml:space="preserve">Tobias = </w:t>
            </w:r>
            <w:r w:rsidR="00CE731D">
              <w:t>100%</w:t>
            </w:r>
          </w:p>
        </w:tc>
      </w:tr>
      <w:tr w:rsidR="00455385" w14:paraId="27650EE6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5F956" w14:textId="6A753CF7" w:rsidR="00455385" w:rsidRDefault="008C0D48" w:rsidP="001B0ACD">
            <w:r>
              <w:t>2025-12-18</w:t>
            </w:r>
          </w:p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3274" w14:textId="2EB0BB07" w:rsidR="00455385" w:rsidRDefault="008C0D48" w:rsidP="001B0ACD">
            <w:r>
              <w:t>4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80A7" w14:textId="2F068778" w:rsidR="00455385" w:rsidRDefault="008C0D48" w:rsidP="001B0ACD">
            <w:r>
              <w:t>Par</w:t>
            </w: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0C8E" w14:textId="55727778" w:rsidR="00455385" w:rsidRDefault="008C0D48" w:rsidP="001B0ACD">
            <w:r>
              <w:t>Jonas =</w:t>
            </w:r>
            <w:r w:rsidR="00CE731D">
              <w:t xml:space="preserve"> 50%</w:t>
            </w:r>
          </w:p>
          <w:p w14:paraId="45F371E4" w14:textId="1416AA80" w:rsidR="008C0D48" w:rsidRDefault="008C0D48" w:rsidP="001B0ACD">
            <w:r>
              <w:t xml:space="preserve">Tobias = </w:t>
            </w:r>
            <w:r w:rsidR="00CE731D">
              <w:t>50%</w:t>
            </w:r>
          </w:p>
        </w:tc>
      </w:tr>
      <w:tr w:rsidR="00455385" w14:paraId="055C18A6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4393" w14:textId="77777777" w:rsidR="00455385" w:rsidRDefault="00455385" w:rsidP="001B0ACD"/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25D2E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9470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67BB" w14:textId="77777777" w:rsidR="00455385" w:rsidRDefault="00455385" w:rsidP="001B0ACD"/>
        </w:tc>
      </w:tr>
      <w:tr w:rsidR="00455385" w14:paraId="000DBDE8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A561F" w14:textId="77777777" w:rsidR="00455385" w:rsidRDefault="00455385" w:rsidP="001B0ACD"/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6B77C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C9D1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0327E" w14:textId="77777777" w:rsidR="00455385" w:rsidRDefault="00455385" w:rsidP="001B0ACD"/>
        </w:tc>
      </w:tr>
      <w:tr w:rsidR="00455385" w14:paraId="0EE7971E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B0E40" w14:textId="77777777" w:rsidR="00455385" w:rsidRDefault="00455385" w:rsidP="001B0ACD"/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8418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E61D6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35C5" w14:textId="77777777" w:rsidR="00455385" w:rsidRDefault="00455385" w:rsidP="001B0ACD"/>
        </w:tc>
      </w:tr>
      <w:tr w:rsidR="00455385" w14:paraId="20BF6CE4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D177D" w14:textId="77777777" w:rsidR="00455385" w:rsidRDefault="00455385" w:rsidP="001B0ACD"/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AFC16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C47E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C9D9" w14:textId="77777777" w:rsidR="00455385" w:rsidRDefault="00455385" w:rsidP="001B0ACD"/>
        </w:tc>
      </w:tr>
      <w:tr w:rsidR="00455385" w14:paraId="6FC7B0BB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1F3F" w14:textId="77777777" w:rsidR="00455385" w:rsidRDefault="00455385" w:rsidP="001B0ACD"/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AB7A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16E6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5C81" w14:textId="77777777" w:rsidR="00455385" w:rsidRDefault="00455385" w:rsidP="001B0ACD"/>
        </w:tc>
      </w:tr>
      <w:tr w:rsidR="00455385" w14:paraId="78785BB5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D71D" w14:textId="77777777" w:rsidR="00455385" w:rsidRDefault="00455385" w:rsidP="001B0ACD"/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06402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467E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183A" w14:textId="77777777" w:rsidR="00455385" w:rsidRDefault="00455385" w:rsidP="001B0ACD"/>
        </w:tc>
      </w:tr>
      <w:tr w:rsidR="00455385" w14:paraId="78B7D505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32B83" w14:textId="77777777" w:rsidR="00455385" w:rsidRDefault="00455385" w:rsidP="001B0ACD"/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04B3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2522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8EF4" w14:textId="77777777" w:rsidR="00455385" w:rsidRDefault="00455385" w:rsidP="001B0ACD"/>
        </w:tc>
      </w:tr>
      <w:tr w:rsidR="00455385" w14:paraId="4D91C58C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0B5D" w14:textId="77777777" w:rsidR="00455385" w:rsidRDefault="00455385" w:rsidP="001B0ACD"/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4D403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6024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11E1" w14:textId="77777777" w:rsidR="00455385" w:rsidRDefault="00455385" w:rsidP="001B0ACD"/>
        </w:tc>
      </w:tr>
      <w:tr w:rsidR="00455385" w14:paraId="7B8C160B" w14:textId="77777777" w:rsidTr="001B0ACD">
        <w:trPr>
          <w:trHeight w:val="62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5968" w14:textId="77777777" w:rsidR="00455385" w:rsidRDefault="00455385" w:rsidP="001B0ACD"/>
        </w:tc>
        <w:tc>
          <w:tcPr>
            <w:tcW w:w="2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6EAE8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B77F" w14:textId="77777777" w:rsidR="00455385" w:rsidRDefault="00455385" w:rsidP="001B0ACD"/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6EA8" w14:textId="77777777" w:rsidR="00455385" w:rsidRDefault="00455385" w:rsidP="001B0ACD"/>
        </w:tc>
      </w:tr>
    </w:tbl>
    <w:p w14:paraId="48369D4E" w14:textId="77777777" w:rsidR="00455385" w:rsidRDefault="00455385" w:rsidP="00455385"/>
    <w:p w14:paraId="4AF033A3" w14:textId="77777777" w:rsidR="00CF702E" w:rsidRDefault="00CF702E"/>
    <w:sectPr w:rsidR="00CF702E" w:rsidSect="004553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85"/>
    <w:rsid w:val="00074E31"/>
    <w:rsid w:val="00200CED"/>
    <w:rsid w:val="00281F79"/>
    <w:rsid w:val="00455385"/>
    <w:rsid w:val="005B6F3A"/>
    <w:rsid w:val="0067253A"/>
    <w:rsid w:val="007F7589"/>
    <w:rsid w:val="00874B95"/>
    <w:rsid w:val="008A2D2B"/>
    <w:rsid w:val="008C0D48"/>
    <w:rsid w:val="00A455A7"/>
    <w:rsid w:val="00AB1B44"/>
    <w:rsid w:val="00B218D4"/>
    <w:rsid w:val="00C86B8D"/>
    <w:rsid w:val="00CB507F"/>
    <w:rsid w:val="00CE731D"/>
    <w:rsid w:val="00CF702E"/>
    <w:rsid w:val="00EA7803"/>
    <w:rsid w:val="00EE125C"/>
    <w:rsid w:val="00F07E6A"/>
    <w:rsid w:val="00F12535"/>
    <w:rsid w:val="00F9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931C5"/>
  <w15:chartTrackingRefBased/>
  <w15:docId w15:val="{C144C53B-C938-4C13-AC4E-40A2B11F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385"/>
    <w:rPr>
      <w:rFonts w:eastAsiaTheme="minorEastAsia"/>
      <w:kern w:val="0"/>
      <w:lang w:val="sv-SE" w:eastAsia="zh-CN"/>
      <w14:ligatures w14:val="none"/>
    </w:rPr>
  </w:style>
  <w:style w:type="paragraph" w:styleId="Rubrik1">
    <w:name w:val="heading 1"/>
    <w:basedOn w:val="Normal"/>
    <w:next w:val="Normal"/>
    <w:link w:val="Rubrik1Char"/>
    <w:autoRedefine/>
    <w:uiPriority w:val="9"/>
    <w:qFormat/>
    <w:rsid w:val="00874B95"/>
    <w:pPr>
      <w:keepNext/>
      <w:pageBreakBefore/>
      <w:spacing w:before="960" w:after="240" w:line="240" w:lineRule="auto"/>
      <w:outlineLvl w:val="0"/>
    </w:pPr>
    <w:rPr>
      <w:rFonts w:ascii="Fira Sans" w:eastAsia="Times New Roman" w:hAnsi="Fira Sans" w:cs="Times New Roman"/>
      <w:b/>
      <w:bCs/>
      <w:color w:val="0A1D30" w:themeColor="text2" w:themeShade="BF"/>
      <w:kern w:val="32"/>
      <w:sz w:val="32"/>
      <w:szCs w:val="32"/>
      <w:lang w:val="en-US" w:eastAsia="sv-SE"/>
      <w14:ligatures w14:val="standardContextual"/>
    </w:rPr>
  </w:style>
  <w:style w:type="paragraph" w:styleId="Rubrik2">
    <w:name w:val="heading 2"/>
    <w:basedOn w:val="Normal"/>
    <w:next w:val="Normal"/>
    <w:link w:val="Rubrik2Char"/>
    <w:autoRedefine/>
    <w:uiPriority w:val="9"/>
    <w:unhideWhenUsed/>
    <w:qFormat/>
    <w:rsid w:val="00874B95"/>
    <w:pPr>
      <w:keepNext/>
      <w:spacing w:before="480" w:line="240" w:lineRule="auto"/>
      <w:outlineLvl w:val="1"/>
    </w:pPr>
    <w:rPr>
      <w:rFonts w:ascii="Fira Sans" w:eastAsia="Times New Roman" w:hAnsi="Fira Sans" w:cs="Times New Roman"/>
      <w:b/>
      <w:iCs/>
      <w:color w:val="0A1D30" w:themeColor="text2" w:themeShade="BF"/>
      <w:kern w:val="2"/>
      <w:sz w:val="26"/>
      <w:szCs w:val="26"/>
      <w:lang w:val="en-US" w:eastAsia="sv-SE"/>
      <w14:ligatures w14:val="standardContextual"/>
    </w:rPr>
  </w:style>
  <w:style w:type="paragraph" w:styleId="Rubrik3">
    <w:name w:val="heading 3"/>
    <w:basedOn w:val="Normal"/>
    <w:next w:val="Normal"/>
    <w:link w:val="Rubrik3Char"/>
    <w:autoRedefine/>
    <w:uiPriority w:val="9"/>
    <w:unhideWhenUsed/>
    <w:qFormat/>
    <w:rsid w:val="00874B95"/>
    <w:pPr>
      <w:keepNext/>
      <w:keepLines/>
      <w:spacing w:before="480" w:line="240" w:lineRule="auto"/>
      <w:outlineLvl w:val="2"/>
    </w:pPr>
    <w:rPr>
      <w:rFonts w:ascii="Fira Sans" w:eastAsiaTheme="majorEastAsia" w:hAnsi="Fira Sans" w:cstheme="majorBidi"/>
      <w:b/>
      <w:bCs/>
      <w:color w:val="0A1D30" w:themeColor="text2" w:themeShade="BF"/>
      <w:kern w:val="2"/>
      <w:sz w:val="24"/>
      <w:lang w:val="en-US" w:eastAsia="en-US"/>
      <w14:ligatures w14:val="standardContextual"/>
    </w:rPr>
  </w:style>
  <w:style w:type="paragraph" w:styleId="Rubrik4">
    <w:name w:val="heading 4"/>
    <w:basedOn w:val="Normal"/>
    <w:next w:val="Normal"/>
    <w:link w:val="Rubrik4Char"/>
    <w:autoRedefine/>
    <w:uiPriority w:val="9"/>
    <w:unhideWhenUsed/>
    <w:qFormat/>
    <w:rsid w:val="00C86B8D"/>
    <w:pPr>
      <w:keepNext/>
      <w:keepLines/>
      <w:spacing w:before="160" w:after="0" w:line="240" w:lineRule="auto"/>
      <w:outlineLvl w:val="3"/>
    </w:pPr>
    <w:rPr>
      <w:rFonts w:ascii="Fira Sans" w:eastAsiaTheme="majorEastAsia" w:hAnsi="Fira Sans" w:cstheme="majorBidi"/>
      <w:b/>
      <w:bCs/>
      <w:i/>
      <w:iCs/>
      <w:color w:val="0A1D30" w:themeColor="text2" w:themeShade="BF"/>
      <w:kern w:val="2"/>
      <w:lang w:val="en-US" w:eastAsia="sv-SE"/>
      <w14:ligatures w14:val="standardContextual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5538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lang w:val="en-US" w:eastAsia="sv-SE"/>
      <w14:ligatures w14:val="standardContextual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5538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 w:eastAsia="sv-SE"/>
      <w14:ligatures w14:val="standardContextual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5538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lang w:val="en-US" w:eastAsia="sv-SE"/>
      <w14:ligatures w14:val="standardContextual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5538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 w:eastAsia="sv-SE"/>
      <w14:ligatures w14:val="standardContextual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5538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lang w:val="en-US" w:eastAsia="sv-SE"/>
      <w14:ligatures w14:val="standardContextual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basedOn w:val="Normal"/>
    <w:next w:val="Normal"/>
    <w:link w:val="RubrikChar"/>
    <w:autoRedefine/>
    <w:uiPriority w:val="10"/>
    <w:qFormat/>
    <w:rsid w:val="00C86B8D"/>
    <w:pPr>
      <w:pBdr>
        <w:bottom w:val="single" w:sz="8" w:space="4" w:color="156082" w:themeColor="accent1"/>
      </w:pBdr>
      <w:spacing w:before="240" w:after="300" w:line="240" w:lineRule="auto"/>
      <w:contextualSpacing/>
    </w:pPr>
    <w:rPr>
      <w:rFonts w:ascii="Fira Sans" w:eastAsiaTheme="majorEastAsia" w:hAnsi="Fira Sans" w:cstheme="majorBidi"/>
      <w:b/>
      <w:color w:val="0A1D30" w:themeColor="text2" w:themeShade="BF"/>
      <w:spacing w:val="5"/>
      <w:kern w:val="28"/>
      <w:sz w:val="52"/>
      <w:szCs w:val="52"/>
      <w:lang w:val="en-US" w:eastAsia="sv-SE"/>
      <w14:ligatures w14:val="standardContextual"/>
    </w:rPr>
  </w:style>
  <w:style w:type="character" w:customStyle="1" w:styleId="RubrikChar">
    <w:name w:val="Rubrik Char"/>
    <w:basedOn w:val="Standardstycketeckensnitt"/>
    <w:link w:val="Rubrik"/>
    <w:uiPriority w:val="10"/>
    <w:rsid w:val="00C86B8D"/>
    <w:rPr>
      <w:rFonts w:ascii="Fira Sans" w:eastAsiaTheme="majorEastAsia" w:hAnsi="Fira Sans" w:cstheme="majorBidi"/>
      <w:b/>
      <w:color w:val="0A1D30" w:themeColor="text2" w:themeShade="BF"/>
      <w:spacing w:val="5"/>
      <w:kern w:val="28"/>
      <w:sz w:val="52"/>
      <w:szCs w:val="52"/>
      <w:lang w:eastAsia="sv-SE"/>
    </w:rPr>
  </w:style>
  <w:style w:type="paragraph" w:customStyle="1" w:styleId="Heading1woPageBreak">
    <w:name w:val="Heading 1  w/o Page Break"/>
    <w:basedOn w:val="Rubrik1"/>
    <w:autoRedefine/>
    <w:qFormat/>
    <w:rsid w:val="00EA7803"/>
    <w:pPr>
      <w:pageBreakBefore w:val="0"/>
    </w:pPr>
  </w:style>
  <w:style w:type="character" w:customStyle="1" w:styleId="Rubrik1Char">
    <w:name w:val="Rubrik 1 Char"/>
    <w:basedOn w:val="Standardstycketeckensnitt"/>
    <w:link w:val="Rubrik1"/>
    <w:uiPriority w:val="9"/>
    <w:rsid w:val="00874B95"/>
    <w:rPr>
      <w:rFonts w:ascii="Fira Sans" w:eastAsia="Times New Roman" w:hAnsi="Fira Sans" w:cs="Times New Roman"/>
      <w:b/>
      <w:bCs/>
      <w:color w:val="0A1D30" w:themeColor="text2" w:themeShade="BF"/>
      <w:kern w:val="32"/>
      <w:sz w:val="32"/>
      <w:szCs w:val="32"/>
      <w:lang w:eastAsia="sv-SE"/>
    </w:rPr>
  </w:style>
  <w:style w:type="character" w:customStyle="1" w:styleId="Rubrik3Char">
    <w:name w:val="Rubrik 3 Char"/>
    <w:basedOn w:val="Standardstycketeckensnitt"/>
    <w:link w:val="Rubrik3"/>
    <w:uiPriority w:val="9"/>
    <w:rsid w:val="00874B95"/>
    <w:rPr>
      <w:rFonts w:ascii="Fira Sans" w:eastAsiaTheme="majorEastAsia" w:hAnsi="Fira Sans" w:cstheme="majorBidi"/>
      <w:b/>
      <w:bCs/>
      <w:color w:val="0A1D30" w:themeColor="text2" w:themeShade="BF"/>
      <w:sz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C86B8D"/>
    <w:rPr>
      <w:rFonts w:ascii="Fira Sans" w:eastAsiaTheme="majorEastAsia" w:hAnsi="Fira Sans" w:cstheme="majorBidi"/>
      <w:b/>
      <w:bCs/>
      <w:i/>
      <w:iCs/>
      <w:color w:val="0A1D30" w:themeColor="text2" w:themeShade="BF"/>
      <w:lang w:eastAsia="sv-SE"/>
    </w:rPr>
  </w:style>
  <w:style w:type="paragraph" w:styleId="Underrubrik">
    <w:name w:val="Subtitle"/>
    <w:basedOn w:val="Normal"/>
    <w:next w:val="Normal"/>
    <w:link w:val="UnderrubrikChar"/>
    <w:autoRedefine/>
    <w:uiPriority w:val="11"/>
    <w:qFormat/>
    <w:rsid w:val="00C86B8D"/>
    <w:pPr>
      <w:numPr>
        <w:ilvl w:val="1"/>
      </w:numPr>
      <w:spacing w:before="240" w:after="240" w:line="240" w:lineRule="auto"/>
    </w:pPr>
    <w:rPr>
      <w:rFonts w:ascii="Fira Sans" w:eastAsiaTheme="majorEastAsia" w:hAnsi="Fira Sans" w:cstheme="majorBidi"/>
      <w:iCs/>
      <w:spacing w:val="15"/>
      <w:kern w:val="2"/>
      <w:sz w:val="24"/>
      <w:szCs w:val="24"/>
      <w:lang w:val="en-US" w:eastAsia="sv-SE"/>
      <w14:ligatures w14:val="standardContextual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86B8D"/>
    <w:rPr>
      <w:rFonts w:ascii="Fira Sans" w:eastAsiaTheme="majorEastAsia" w:hAnsi="Fira Sans" w:cstheme="majorBidi"/>
      <w:iCs/>
      <w:spacing w:val="15"/>
      <w:sz w:val="24"/>
      <w:szCs w:val="24"/>
      <w:lang w:eastAsia="sv-SE"/>
    </w:rPr>
  </w:style>
  <w:style w:type="character" w:customStyle="1" w:styleId="Rubrik2Char">
    <w:name w:val="Rubrik 2 Char"/>
    <w:basedOn w:val="Standardstycketeckensnitt"/>
    <w:link w:val="Rubrik2"/>
    <w:uiPriority w:val="9"/>
    <w:rsid w:val="00874B95"/>
    <w:rPr>
      <w:rFonts w:ascii="Fira Sans" w:eastAsia="Times New Roman" w:hAnsi="Fira Sans" w:cs="Times New Roman"/>
      <w:b/>
      <w:iCs/>
      <w:color w:val="0A1D30" w:themeColor="text2" w:themeShade="BF"/>
      <w:sz w:val="26"/>
      <w:szCs w:val="26"/>
      <w:lang w:eastAsia="sv-SE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55385"/>
    <w:rPr>
      <w:rFonts w:eastAsiaTheme="majorEastAsia" w:cstheme="majorBidi"/>
      <w:color w:val="0F4761" w:themeColor="accent1" w:themeShade="BF"/>
      <w:lang w:eastAsia="sv-SE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55385"/>
    <w:rPr>
      <w:rFonts w:eastAsiaTheme="majorEastAsia" w:cstheme="majorBidi"/>
      <w:i/>
      <w:iCs/>
      <w:color w:val="595959" w:themeColor="text1" w:themeTint="A6"/>
      <w:lang w:eastAsia="sv-SE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55385"/>
    <w:rPr>
      <w:rFonts w:eastAsiaTheme="majorEastAsia" w:cstheme="majorBidi"/>
      <w:color w:val="595959" w:themeColor="text1" w:themeTint="A6"/>
      <w:lang w:eastAsia="sv-SE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55385"/>
    <w:rPr>
      <w:rFonts w:eastAsiaTheme="majorEastAsia" w:cstheme="majorBidi"/>
      <w:i/>
      <w:iCs/>
      <w:color w:val="272727" w:themeColor="text1" w:themeTint="D8"/>
      <w:lang w:eastAsia="sv-SE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55385"/>
    <w:rPr>
      <w:rFonts w:eastAsiaTheme="majorEastAsia" w:cstheme="majorBidi"/>
      <w:color w:val="272727" w:themeColor="text1" w:themeTint="D8"/>
      <w:lang w:eastAsia="sv-SE"/>
    </w:rPr>
  </w:style>
  <w:style w:type="paragraph" w:styleId="Citat">
    <w:name w:val="Quote"/>
    <w:basedOn w:val="Normal"/>
    <w:next w:val="Normal"/>
    <w:link w:val="CitatChar"/>
    <w:uiPriority w:val="29"/>
    <w:qFormat/>
    <w:rsid w:val="00455385"/>
    <w:pPr>
      <w:spacing w:before="160" w:line="240" w:lineRule="auto"/>
      <w:jc w:val="center"/>
    </w:pPr>
    <w:rPr>
      <w:rFonts w:ascii="Calibri" w:eastAsia="Calibri" w:hAnsi="Calibri" w:cs="Times New Roman"/>
      <w:i/>
      <w:iCs/>
      <w:color w:val="404040" w:themeColor="text1" w:themeTint="BF"/>
      <w:kern w:val="2"/>
      <w:lang w:val="en-US" w:eastAsia="sv-SE"/>
      <w14:ligatures w14:val="standardContextual"/>
    </w:rPr>
  </w:style>
  <w:style w:type="character" w:customStyle="1" w:styleId="CitatChar">
    <w:name w:val="Citat Char"/>
    <w:basedOn w:val="Standardstycketeckensnitt"/>
    <w:link w:val="Citat"/>
    <w:uiPriority w:val="29"/>
    <w:rsid w:val="00455385"/>
    <w:rPr>
      <w:rFonts w:ascii="Calibri" w:hAnsi="Calibri" w:cs="Times New Roman"/>
      <w:i/>
      <w:iCs/>
      <w:color w:val="404040" w:themeColor="text1" w:themeTint="BF"/>
      <w:lang w:eastAsia="sv-SE"/>
    </w:rPr>
  </w:style>
  <w:style w:type="paragraph" w:styleId="Liststycke">
    <w:name w:val="List Paragraph"/>
    <w:basedOn w:val="Normal"/>
    <w:uiPriority w:val="34"/>
    <w:qFormat/>
    <w:rsid w:val="00455385"/>
    <w:pPr>
      <w:spacing w:before="240" w:after="240" w:line="240" w:lineRule="auto"/>
      <w:ind w:left="720"/>
      <w:contextualSpacing/>
    </w:pPr>
    <w:rPr>
      <w:rFonts w:ascii="Calibri" w:eastAsia="Calibri" w:hAnsi="Calibri" w:cs="Times New Roman"/>
      <w:color w:val="000000"/>
      <w:kern w:val="2"/>
      <w:lang w:val="en-US" w:eastAsia="sv-SE"/>
      <w14:ligatures w14:val="standardContextual"/>
    </w:rPr>
  </w:style>
  <w:style w:type="character" w:styleId="Starkbetoning">
    <w:name w:val="Intense Emphasis"/>
    <w:basedOn w:val="Standardstycketeckensnitt"/>
    <w:uiPriority w:val="21"/>
    <w:qFormat/>
    <w:rsid w:val="0045538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55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Calibri" w:eastAsia="Calibri" w:hAnsi="Calibri" w:cs="Times New Roman"/>
      <w:i/>
      <w:iCs/>
      <w:color w:val="0F4761" w:themeColor="accent1" w:themeShade="BF"/>
      <w:kern w:val="2"/>
      <w:lang w:val="en-US" w:eastAsia="sv-SE"/>
      <w14:ligatures w14:val="standardContextual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55385"/>
    <w:rPr>
      <w:rFonts w:ascii="Calibri" w:hAnsi="Calibri" w:cs="Times New Roman"/>
      <w:i/>
      <w:iCs/>
      <w:color w:val="0F4761" w:themeColor="accent1" w:themeShade="BF"/>
      <w:lang w:eastAsia="sv-SE"/>
    </w:rPr>
  </w:style>
  <w:style w:type="character" w:styleId="Starkreferens">
    <w:name w:val="Intense Reference"/>
    <w:basedOn w:val="Standardstycketeckensnitt"/>
    <w:uiPriority w:val="32"/>
    <w:qFormat/>
    <w:rsid w:val="00455385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rsid w:val="0045538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sv-SE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</Words>
  <Characters>318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 Ekman (HDa)</dc:creator>
  <cp:keywords/>
  <dc:description/>
  <cp:lastModifiedBy>Jonas Eriksson (Student)</cp:lastModifiedBy>
  <cp:revision>12</cp:revision>
  <dcterms:created xsi:type="dcterms:W3CDTF">2024-10-16T10:03:00Z</dcterms:created>
  <dcterms:modified xsi:type="dcterms:W3CDTF">2025-12-18T09:35:00Z</dcterms:modified>
</cp:coreProperties>
</file>