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a3c1db488930734e2754748690d6d80caeb7af1"/>
    <w:p>
      <w:pPr>
        <w:pStyle w:val="Heading1"/>
      </w:pPr>
      <w:r>
        <w:t xml:space="preserve">Архитектура компьютера Отчёт по лабораторной работе №12</w:t>
      </w:r>
    </w:p>
    <w:bookmarkStart w:id="20" w:name="лю-сяо-нкабд-04-24"/>
    <w:p>
      <w:pPr>
        <w:pStyle w:val="Heading2"/>
      </w:pPr>
      <w:r>
        <w:t xml:space="preserve">Лю Сяо НКАбд-04-24</w:t>
      </w:r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p>
      <w:r>
        <w:pict>
          <v:rect style="width:0;height:1.5pt" o:hralign="center" o:hrstd="t" o:hr="t"/>
        </w:pict>
      </w:r>
    </w:p>
    <w:bookmarkEnd w:id="21"/>
    <w:bookmarkStart w:id="38" w:name="результаты-выполнения-задания"/>
    <w:p>
      <w:pPr>
        <w:pStyle w:val="Heading2"/>
      </w:pPr>
      <w:r>
        <w:t xml:space="preserve">Результаты выполнения задания</w:t>
      </w:r>
    </w:p>
    <w:bookmarkStart w:id="25" w:name="задание-1-резервная-копия-скрипта"/>
    <w:p>
      <w:pPr>
        <w:pStyle w:val="Heading3"/>
      </w:pPr>
      <w:r>
        <w:t xml:space="preserve">Задание 1: Резервная копия скрипта</w:t>
      </w:r>
    </w:p>
    <w:p>
      <w:pPr>
        <w:pStyle w:val="FirstParagraph"/>
      </w:pPr>
      <w:r>
        <w:rPr>
          <w:b/>
          <w:bCs/>
        </w:rPr>
        <w:t xml:space="preserve">Скрипт: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Создание директории backup, если её нет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~/backup</w:t>
      </w:r>
      <w:r>
        <w:br/>
      </w:r>
      <w:r>
        <w:br/>
      </w:r>
      <w:r>
        <w:rPr>
          <w:rStyle w:val="CommentTok"/>
        </w:rPr>
        <w:t xml:space="preserve"># Архивирование текущего скрипта в backup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-czf</w:t>
      </w:r>
      <w:r>
        <w:rPr>
          <w:rStyle w:val="NormalTok"/>
        </w:rPr>
        <w:t xml:space="preserve"> ~/backup/backup_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+%Y%m%d_%H%M%S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.tar.gz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$0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"Резервная копия создана в ~/backup"</w:t>
      </w:r>
    </w:p>
    <w:p>
      <w:pPr>
        <w:pStyle w:val="FirstParagraph"/>
      </w:pPr>
      <w:r>
        <w:rPr>
          <w:b/>
          <w:bCs/>
        </w:rPr>
        <w:t xml:space="preserve">Результат выполнения:</w:t>
      </w:r>
      <w:r>
        <w:br/>
      </w:r>
      <w:r>
        <w:t xml:space="preserve">Скрипт создает архив текущего файла в директории</w:t>
      </w:r>
      <w:r>
        <w:t xml:space="preserve"> </w:t>
      </w:r>
      <w:r>
        <w:rPr>
          <w:rStyle w:val="VerbatimChar"/>
        </w:rPr>
        <w:t xml:space="preserve">~/backup</w:t>
      </w:r>
      <w:r>
        <w:t xml:space="preserve"> </w:t>
      </w:r>
      <w:r>
        <w:t xml:space="preserve">с указанием даты и времени в имени файла.</w:t>
      </w:r>
      <w:r>
        <w:br/>
      </w:r>
      <w:r>
        <w:drawing>
          <wp:inline>
            <wp:extent cx="5334000" cy="1317561"/>
            <wp:effectExtent b="0" l="0" r="0" t="0"/>
            <wp:docPr descr="alt text" title="" id="23" name="Picture"/>
            <a:graphic>
              <a:graphicData uri="http://schemas.openxmlformats.org/drawingml/2006/picture">
                <pic:pic>
                  <pic:nvPicPr>
                    <pic:cNvPr descr="imag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</w:t>
      </w:r>
    </w:p>
    <w:bookmarkEnd w:id="25"/>
    <w:bookmarkStart w:id="29" w:name="Xef96c4dc69f5e87d1adf4454f60c2697cb33692"/>
    <w:p>
      <w:pPr>
        <w:pStyle w:val="Heading3"/>
      </w:pPr>
      <w:r>
        <w:t xml:space="preserve">Задание 2: Обработка аргументов командной строки</w:t>
      </w:r>
    </w:p>
    <w:p>
      <w:pPr>
        <w:pStyle w:val="FirstParagraph"/>
      </w:pPr>
      <w:r>
        <w:rPr>
          <w:b/>
          <w:bCs/>
        </w:rPr>
        <w:t xml:space="preserve">Скрипт: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"Всего аргументов: </w:t>
      </w:r>
      <w:r>
        <w:rPr>
          <w:rStyle w:val="VariableTok"/>
        </w:rPr>
        <w:t xml:space="preserve">$#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"Список аргументов:"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arg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$@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$arg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rPr>
          <w:b/>
          <w:bCs/>
        </w:rPr>
        <w:t xml:space="preserve">Результат выполнения:</w:t>
      </w:r>
      <w:r>
        <w:br/>
      </w:r>
      <w:r>
        <w:t xml:space="preserve">Скрипт выводит количество переданных аргументов и их список.</w:t>
      </w:r>
      <w:r>
        <w:br/>
      </w:r>
      <w:r>
        <w:drawing>
          <wp:inline>
            <wp:extent cx="5334000" cy="1230923"/>
            <wp:effectExtent b="0" l="0" r="0" t="0"/>
            <wp:docPr descr="alt text" title="" id="27" name="Picture"/>
            <a:graphic>
              <a:graphicData uri="http://schemas.openxmlformats.org/drawingml/2006/picture">
                <pic:pic>
                  <pic:nvPicPr>
                    <pic:cNvPr descr="imag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"/>
    <w:bookmarkStart w:id="33" w:name="задание-3-аналог-команды-ls"/>
    <w:p>
      <w:pPr>
        <w:pStyle w:val="Heading3"/>
      </w:pPr>
      <w:r>
        <w:t xml:space="preserve">Задание 3: Аналог команды ls</w:t>
      </w:r>
    </w:p>
    <w:p>
      <w:pPr>
        <w:pStyle w:val="FirstParagraph"/>
      </w:pPr>
      <w:r>
        <w:rPr>
          <w:b/>
          <w:bCs/>
        </w:rPr>
        <w:t xml:space="preserve">Скрипт: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"Содержимое каталога </w:t>
      </w:r>
      <w:r>
        <w:rPr>
          <w:rStyle w:val="VariableTok"/>
        </w:rPr>
        <w:t xml:space="preserve">$dir</w:t>
      </w:r>
      <w:r>
        <w:rPr>
          <w:rStyle w:val="StringTok"/>
        </w:rPr>
        <w:t xml:space="preserve">:"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/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"[DIR] </w:t>
      </w:r>
      <w:r>
        <w:rPr>
          <w:rStyle w:val="VariableTok"/>
        </w:rPr>
        <w:t xml:space="preserve">${file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"[FILE] </w:t>
      </w:r>
      <w:r>
        <w:rPr>
          <w:rStyle w:val="VariableTok"/>
        </w:rPr>
        <w:t xml:space="preserve">${file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 (Права: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)"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rPr>
          <w:b/>
          <w:bCs/>
        </w:rPr>
        <w:t xml:space="preserve">Результат выполнения:</w:t>
      </w:r>
      <w:r>
        <w:br/>
      </w:r>
      <w:r>
        <w:t xml:space="preserve">Скрипт выводит список файлов и каталогов в указанной директории с информацией о правах доступа.</w:t>
      </w:r>
      <w:r>
        <w:br/>
      </w:r>
      <w:r>
        <w:drawing>
          <wp:inline>
            <wp:extent cx="5334000" cy="3895617"/>
            <wp:effectExtent b="0" l="0" r="0" t="0"/>
            <wp:docPr descr="alt text" title="" id="31" name="Picture"/>
            <a:graphic>
              <a:graphicData uri="http://schemas.openxmlformats.org/drawingml/2006/picture">
                <pic:pic>
                  <pic:nvPicPr>
                    <pic:cNvPr descr="image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</w:t>
      </w:r>
    </w:p>
    <w:bookmarkEnd w:id="33"/>
    <w:bookmarkStart w:id="37" w:name="задание-4-подсчет-файлов-по-формату"/>
    <w:p>
      <w:pPr>
        <w:pStyle w:val="Heading3"/>
      </w:pPr>
      <w:r>
        <w:t xml:space="preserve">Задание 4: Подсчет файлов по формату</w:t>
      </w:r>
    </w:p>
    <w:p>
      <w:pPr>
        <w:pStyle w:val="FirstParagraph"/>
      </w:pPr>
      <w:r>
        <w:rPr>
          <w:b/>
          <w:bCs/>
        </w:rPr>
        <w:t xml:space="preserve">Скрипт: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therTok"/>
        </w:rPr>
        <w:t xml:space="preserve">-ne</w:t>
      </w:r>
      <w:r>
        <w:rPr>
          <w:rStyle w:val="NormalTok"/>
        </w:rPr>
        <w:t xml:space="preserve"> 2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"Использование: </w:t>
      </w:r>
      <w:r>
        <w:rPr>
          <w:rStyle w:val="VariableTok"/>
        </w:rPr>
        <w:t xml:space="preserve">$0</w:t>
      </w:r>
      <w:r>
        <w:rPr>
          <w:rStyle w:val="StringTok"/>
        </w:rPr>
        <w:t xml:space="preserve"> &lt;формат&gt; &lt;директория&gt;"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Variable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$2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</w:t>
      </w:r>
      <w:r>
        <w:rPr>
          <w:rStyle w:val="VariableTok"/>
        </w:rPr>
        <w:t xml:space="preserve">$format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VariableTok"/>
        </w:rPr>
        <w:t xml:space="preserve">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файлов .</w:t>
      </w:r>
      <w:r>
        <w:rPr>
          <w:rStyle w:val="VariableTok"/>
        </w:rPr>
        <w:t xml:space="preserve">$format</w:t>
      </w:r>
      <w:r>
        <w:rPr>
          <w:rStyle w:val="StringTok"/>
        </w:rPr>
        <w:t xml:space="preserve"> в </w:t>
      </w:r>
      <w:r>
        <w:rPr>
          <w:rStyle w:val="VariableTok"/>
        </w:rPr>
        <w:t xml:space="preserve">$dir</w:t>
      </w:r>
      <w:r>
        <w:rPr>
          <w:rStyle w:val="StringTok"/>
        </w:rPr>
        <w:t xml:space="preserve">: </w:t>
      </w:r>
      <w:r>
        <w:rPr>
          <w:rStyle w:val="VariableTok"/>
        </w:rPr>
        <w:t xml:space="preserve">$count</w:t>
      </w:r>
      <w:r>
        <w:rPr>
          <w:rStyle w:val="StringTok"/>
        </w:rPr>
        <w:t xml:space="preserve">"</w:t>
      </w:r>
    </w:p>
    <w:p>
      <w:pPr>
        <w:pStyle w:val="FirstParagraph"/>
      </w:pPr>
      <w:r>
        <w:rPr>
          <w:b/>
          <w:bCs/>
        </w:rPr>
        <w:t xml:space="preserve">Результат выполнения:</w:t>
      </w:r>
      <w:r>
        <w:br/>
      </w:r>
      <w:r>
        <w:t xml:space="preserve">Скрипт подсчитывает количество файлов указанного формата в заданной директории.</w:t>
      </w:r>
      <w:r>
        <w:br/>
      </w:r>
      <w:r>
        <w:drawing>
          <wp:inline>
            <wp:extent cx="5334000" cy="4057923"/>
            <wp:effectExtent b="0" l="0" r="0" t="0"/>
            <wp:docPr descr="alt text" title="" id="35" name="Picture"/>
            <a:graphic>
              <a:graphicData uri="http://schemas.openxmlformats.org/drawingml/2006/picture">
                <pic:pic>
                  <pic:nvPicPr>
                    <pic:cNvPr descr="image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командной оболочке bash. Были созданы скрипты для:</w:t>
      </w:r>
      <w:r>
        <w:t xml:space="preserve"> </w:t>
      </w:r>
      <w:r>
        <w:t xml:space="preserve">1. Создания резервных копий файлов.</w:t>
      </w:r>
      <w:r>
        <w:t xml:space="preserve"> </w:t>
      </w:r>
      <w:r>
        <w:t xml:space="preserve">2. Обработки аргументов командной строки.</w:t>
      </w:r>
      <w:r>
        <w:t xml:space="preserve"> </w:t>
      </w:r>
      <w:r>
        <w:t xml:space="preserve">3. Эмуляции функциональности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  <w:r>
        <w:t xml:space="preserve"> </w:t>
      </w:r>
      <w:r>
        <w:t xml:space="preserve">4. Подсчета файлов по заданному формату.</w:t>
      </w:r>
    </w:p>
    <w:p>
      <w:pPr>
        <w:pStyle w:val="BodyText"/>
      </w:pPr>
      <w:r>
        <w:t xml:space="preserve">Работа позволила закрепить навыки написания командных файлов, использования переменных, циклов, условий и других конструкций языка bash.</w:t>
      </w:r>
    </w:p>
    <w:p>
      <w:r>
        <w:pict>
          <v:rect style="width:0;height:1.5pt" o:hralign="center" o:hrstd="t" o:hr="t"/>
        </w:pict>
      </w:r>
    </w:p>
    <w:bookmarkEnd w:id="39"/>
    <w:bookmarkStart w:id="40" w:name="ответы-на-контрольные-вопросы"/>
    <w:p>
      <w:pPr>
        <w:pStyle w:val="Heading2"/>
      </w:pP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Командная оболочка</w:t>
      </w:r>
      <w:r>
        <w:t xml:space="preserve"> </w:t>
      </w:r>
      <w:r>
        <w:t xml:space="preserve">— это программа, которая обеспечивает взаимодействие пользователя с операционной системой. Примеры: Bourne shell (sh), C shell (csh), Korn shell (ksh), Bash. Отличия заключаются в синтаксисе и дополнительных возможностях.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POSIX</w:t>
      </w:r>
      <w:r>
        <w:t xml:space="preserve"> </w:t>
      </w:r>
      <w:r>
        <w:t xml:space="preserve">— набор стандартов, обеспечивающих совместимость UNIX-подобных систем.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Переменные</w:t>
      </w:r>
      <w:r>
        <w:t xml:space="preserve"> </w:t>
      </w:r>
      <w:r>
        <w:t xml:space="preserve">в bash определяются как</w:t>
      </w:r>
      <w:r>
        <w:t xml:space="preserve"> </w:t>
      </w:r>
      <w:r>
        <w:rPr>
          <w:rStyle w:val="VerbatimChar"/>
        </w:rPr>
        <w:t xml:space="preserve">имя=значение</w:t>
      </w:r>
      <w:r>
        <w:t xml:space="preserve">.</w:t>
      </w:r>
      <w:r>
        <w:t xml:space="preserve"> </w:t>
      </w:r>
      <w:r>
        <w:rPr>
          <w:b/>
          <w:bCs/>
        </w:rPr>
        <w:t xml:space="preserve">Массивы</w:t>
      </w:r>
      <w:r>
        <w:t xml:space="preserve"> </w:t>
      </w:r>
      <w:r>
        <w:t xml:space="preserve">создаются командой</w:t>
      </w:r>
      <w:r>
        <w:t xml:space="preserve"> </w:t>
      </w:r>
      <w:r>
        <w:rPr>
          <w:rStyle w:val="VerbatimChar"/>
        </w:rPr>
        <w:t xml:space="preserve">set -A имя значение1 значение2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Оператор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let</w:t>
      </w:r>
      <w:r>
        <w:t xml:space="preserve"> </w:t>
      </w:r>
      <w:r>
        <w:t xml:space="preserve">выполняет арифметические вычисления.</w:t>
      </w:r>
      <w:r>
        <w:t xml:space="preserve"> </w:t>
      </w:r>
      <w:r>
        <w:rPr>
          <w:b/>
          <w:bCs/>
        </w:rPr>
        <w:t xml:space="preserve">Оператор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read</w:t>
      </w:r>
      <w:r>
        <w:t xml:space="preserve"> </w:t>
      </w:r>
      <w:r>
        <w:t xml:space="preserve">считывает ввод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В bash поддерживаются операции: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, побитовые операции и другие (см. Таблицу 10.1).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Операция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(())</w:t>
      </w:r>
      <w:r>
        <w:t xml:space="preserve"> </w:t>
      </w:r>
      <w:r>
        <w:t xml:space="preserve">используется для арифметических вычислений и проверки условий.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Стандартные переменные</w:t>
      </w:r>
      <w:r>
        <w:t xml:space="preserve">: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PS1</w:t>
      </w:r>
      <w:r>
        <w:t xml:space="preserve">,</w:t>
      </w:r>
      <w:r>
        <w:t xml:space="preserve"> </w:t>
      </w:r>
      <w:r>
        <w:rPr>
          <w:rStyle w:val="VerbatimChar"/>
        </w:rPr>
        <w:t xml:space="preserve">PS2</w:t>
      </w:r>
      <w:r>
        <w:t xml:space="preserve">,</w:t>
      </w:r>
      <w:r>
        <w:t xml:space="preserve"> </w:t>
      </w:r>
      <w:r>
        <w:rPr>
          <w:rStyle w:val="VerbatimChar"/>
        </w:rPr>
        <w:t xml:space="preserve">IFS</w:t>
      </w:r>
      <w:r>
        <w:t xml:space="preserve">,</w:t>
      </w:r>
      <w:r>
        <w:t xml:space="preserve"> </w:t>
      </w:r>
      <w:r>
        <w:rPr>
          <w:rStyle w:val="VerbatimChar"/>
        </w:rPr>
        <w:t xml:space="preserve">TERM</w:t>
      </w:r>
      <w:r>
        <w:t xml:space="preserve">,</w:t>
      </w:r>
      <w:r>
        <w:t xml:space="preserve"> </w:t>
      </w:r>
      <w:r>
        <w:rPr>
          <w:rStyle w:val="VerbatimChar"/>
        </w:rPr>
        <w:t xml:space="preserve">LOGNAME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Метасимволы</w:t>
      </w:r>
      <w:r>
        <w:t xml:space="preserve"> </w:t>
      </w:r>
      <w:r>
        <w:t xml:space="preserve">— символы с особым значением в bash (например,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t xml:space="preserve">,</w:t>
      </w:r>
      <w:r>
        <w:t xml:space="preserve"> </w:t>
      </w:r>
      <w:r>
        <w:rPr>
          <w:rStyle w:val="VerbatimChar"/>
        </w:rPr>
        <w:t xml:space="preserve">|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Экранирование метасимволов</w:t>
      </w:r>
      <w:r>
        <w:t xml:space="preserve"> </w:t>
      </w:r>
      <w:r>
        <w:t xml:space="preserve">выполняется с помощью</w:t>
      </w:r>
      <w:r>
        <w:t xml:space="preserve"> </w:t>
      </w:r>
      <w:r>
        <w:rPr>
          <w:rStyle w:val="VerbatimChar"/>
        </w:rPr>
        <w:t xml:space="preserve">\</w:t>
      </w:r>
      <w:r>
        <w:t xml:space="preserve">, одинарных или двойных кавычек.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Командные файлы</w:t>
      </w:r>
      <w:r>
        <w:t xml:space="preserve"> </w:t>
      </w:r>
      <w:r>
        <w:t xml:space="preserve">создаются как текстовые файлы с кодом bash. Запускаются командой</w:t>
      </w:r>
      <w:r>
        <w:t xml:space="preserve"> </w:t>
      </w:r>
      <w:r>
        <w:rPr>
          <w:rStyle w:val="VerbatimChar"/>
        </w:rPr>
        <w:t xml:space="preserve">bash файл</w:t>
      </w:r>
      <w:r>
        <w:t xml:space="preserve"> </w:t>
      </w:r>
      <w:r>
        <w:t xml:space="preserve">или после установки прав на выполнение (</w:t>
      </w:r>
      <w:r>
        <w:rPr>
          <w:rStyle w:val="VerbatimChar"/>
        </w:rPr>
        <w:t xml:space="preserve">chmod +x файл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Функции</w:t>
      </w:r>
      <w:r>
        <w:t xml:space="preserve"> </w:t>
      </w:r>
      <w:r>
        <w:t xml:space="preserve">определяются как</w:t>
      </w:r>
      <w:r>
        <w:t xml:space="preserve"> </w:t>
      </w:r>
      <w:r>
        <w:rPr>
          <w:rStyle w:val="VerbatimChar"/>
        </w:rPr>
        <w:t xml:space="preserve">function имя { команды; }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Проверка типа файла:</w:t>
      </w:r>
      <w:r>
        <w:t xml:space="preserve"> </w:t>
      </w:r>
      <w:r>
        <w:rPr>
          <w:rStyle w:val="VerbatimChar"/>
        </w:rPr>
        <w:t xml:space="preserve">test -f</w:t>
      </w:r>
      <w:r>
        <w:t xml:space="preserve"> </w:t>
      </w:r>
      <w:r>
        <w:t xml:space="preserve">(обычный файл),</w:t>
      </w:r>
      <w:r>
        <w:t xml:space="preserve"> </w:t>
      </w:r>
      <w:r>
        <w:rPr>
          <w:rStyle w:val="VerbatimChar"/>
        </w:rPr>
        <w:t xml:space="preserve">test -d</w:t>
      </w:r>
      <w:r>
        <w:t xml:space="preserve"> </w:t>
      </w:r>
      <w:r>
        <w:t xml:space="preserve">(каталог).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Команды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set</w:t>
      </w:r>
      <w:r>
        <w:t xml:space="preserve"> </w:t>
      </w:r>
      <w:r>
        <w:t xml:space="preserve">— управление переменными и функциями.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typeset</w:t>
      </w:r>
      <w:r>
        <w:t xml:space="preserve"> </w:t>
      </w:r>
      <w:r>
        <w:t xml:space="preserve">— объявление типов переменных.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unset</w:t>
      </w:r>
      <w:r>
        <w:t xml:space="preserve"> </w:t>
      </w:r>
      <w:r>
        <w:t xml:space="preserve">— удаление переменных или функций.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Параметры</w:t>
      </w:r>
      <w:r>
        <w:t xml:space="preserve"> </w:t>
      </w:r>
      <w:r>
        <w:t xml:space="preserve">передаются через аргументы командной строки (</w:t>
      </w:r>
      <w:r>
        <w:rPr>
          <w:rStyle w:val="VerbatimChar"/>
        </w:rPr>
        <w:t xml:space="preserve">$1</w:t>
      </w:r>
      <w:r>
        <w:t xml:space="preserve">,</w:t>
      </w:r>
      <w:r>
        <w:t xml:space="preserve"> </w:t>
      </w:r>
      <w:r>
        <w:rPr>
          <w:rStyle w:val="VerbatimChar"/>
        </w:rPr>
        <w:t xml:space="preserve">$2</w:t>
      </w:r>
      <w:r>
        <w:t xml:space="preserve">, …,</w:t>
      </w:r>
      <w:r>
        <w:t xml:space="preserve"> </w:t>
      </w:r>
      <w:r>
        <w:rPr>
          <w:rStyle w:val="VerbatimChar"/>
        </w:rPr>
        <w:t xml:space="preserve">$9</w:t>
      </w:r>
      <w:r>
        <w:t xml:space="preserve">,</w:t>
      </w:r>
      <w:r>
        <w:t xml:space="preserve"> </w:t>
      </w:r>
      <w:r>
        <w:rPr>
          <w:rStyle w:val="VerbatimChar"/>
        </w:rPr>
        <w:t xml:space="preserve">$*</w:t>
      </w:r>
      <w:r>
        <w:t xml:space="preserve">,</w:t>
      </w:r>
      <w:r>
        <w:t xml:space="preserve"> </w:t>
      </w:r>
      <w:r>
        <w:rPr>
          <w:rStyle w:val="VerbatimChar"/>
        </w:rPr>
        <w:t xml:space="preserve">$@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Специальные переменные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$?</w:t>
      </w:r>
      <w:r>
        <w:t xml:space="preserve"> </w:t>
      </w:r>
      <w:r>
        <w:t xml:space="preserve">— код завершения последней команды.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$$</w:t>
      </w:r>
      <w:r>
        <w:t xml:space="preserve"> </w:t>
      </w:r>
      <w:r>
        <w:t xml:space="preserve">— PID текущего процесса.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$!</w:t>
      </w:r>
      <w:r>
        <w:t xml:space="preserve"> </w:t>
      </w:r>
      <w:r>
        <w:t xml:space="preserve">— PID последнего фонового процесса.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$#</w:t>
      </w:r>
      <w:r>
        <w:t xml:space="preserve"> </w:t>
      </w:r>
      <w:r>
        <w:t xml:space="preserve">— количество аргументов.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$*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$@</w:t>
      </w:r>
      <w:r>
        <w:t xml:space="preserve"> </w:t>
      </w:r>
      <w:r>
        <w:t xml:space="preserve">— все аргументы.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2025-05-03T14:37:07Z</dcterms:created>
  <dcterms:modified xsi:type="dcterms:W3CDTF">2025-05-03T14:37:07Z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