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244" w:lineRule="auto"/>
        <w:ind w:left="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03">
      <w:pPr>
        <w:spacing w:line="253" w:lineRule="auto"/>
        <w:ind w:left="2553" w:firstLine="0"/>
        <w:rPr>
          <w:rFonts w:ascii="Arial" w:cs="Arial" w:eastAsia="Arial" w:hAnsi="Arial"/>
          <w:b w:val="1"/>
          <w:bCs w:val="1"/>
        </w:rPr>
      </w:pPr>
      <w:r w:rsidDel="00000000" w:rsidR="00000000" w:rsidRPr="00000000">
        <w:rPr>
          <w:rFonts w:ascii="Arial" w:cs="Arial" w:eastAsia="Arial" w:hAnsi="Arial"/>
          <w:b w:val="1"/>
          <w:bCs w:val="1"/>
          <w:rtl w:val="0"/>
        </w:rPr>
        <w:t xml:space="preserve">REPORTE DE PRACTICA P33_FISW</w:t>
      </w:r>
    </w:p>
    <w:p w:rsidR="00000000" w:rsidDel="00000000" w:rsidP="00000000" w:rsidRDefault="00000000" w:rsidRPr="00000000" w14:paraId="00000004">
      <w:pPr>
        <w:spacing w:before="2"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252.00000000000003" w:lineRule="auto"/>
        <w:ind w:left="260" w:firstLine="0"/>
        <w:rPr>
          <w:rFonts w:ascii="Arial" w:cs="Arial" w:eastAsia="Arial" w:hAnsi="Arial"/>
          <w:b w:val="1"/>
          <w:bCs w:val="1"/>
        </w:rPr>
      </w:pPr>
      <w:r w:rsidDel="00000000" w:rsidR="00000000" w:rsidRPr="00000000">
        <w:rPr>
          <w:rFonts w:ascii="Arial" w:cs="Arial" w:eastAsia="Arial" w:hAnsi="Arial"/>
          <w:b w:val="1"/>
          <w:bCs w:val="1"/>
          <w:rtl w:val="0"/>
        </w:rPr>
        <w:t xml:space="preserve">Clave del reporte: R33_FISW</w:t>
      </w:r>
    </w:p>
    <w:p w:rsidR="00000000" w:rsidDel="00000000" w:rsidP="00000000" w:rsidRDefault="00000000" w:rsidRPr="00000000" w14:paraId="00000006">
      <w:pPr>
        <w:ind w:left="260" w:right="1777" w:firstLine="0"/>
        <w:rPr>
          <w:rFonts w:ascii="Arial" w:cs="Arial" w:eastAsia="Arial" w:hAnsi="Arial"/>
          <w:b w:val="1"/>
          <w:bCs w:val="1"/>
        </w:rPr>
      </w:pPr>
      <w:r w:rsidDel="00000000" w:rsidR="00000000" w:rsidRPr="00000000">
        <w:rPr>
          <w:rFonts w:ascii="Arial" w:cs="Arial" w:eastAsia="Arial" w:hAnsi="Arial"/>
          <w:b w:val="1"/>
          <w:bCs w:val="1"/>
          <w:rtl w:val="0"/>
        </w:rPr>
        <w:t xml:space="preserve">Nombre de la práctica: DOCUMENTO ERS DEL PROYECTO PROPUESTO Nombre de los integrantes del equipo:</w:t>
      </w:r>
    </w:p>
    <w:p w:rsidR="00000000" w:rsidDel="00000000" w:rsidP="00000000" w:rsidRDefault="00000000" w:rsidRPr="00000000" w14:paraId="00000007">
      <w:pPr>
        <w:numPr>
          <w:ilvl w:val="0"/>
          <w:numId w:val="6"/>
        </w:numPr>
        <w:ind w:left="980" w:hanging="361"/>
        <w:rPr/>
      </w:pPr>
      <w:r w:rsidDel="00000000" w:rsidR="00000000" w:rsidRPr="00000000">
        <w:rPr>
          <w:rFonts w:ascii="Cambria" w:cs="Cambria" w:eastAsia="Cambria" w:hAnsi="Cambria"/>
          <w:rtl w:val="0"/>
        </w:rPr>
        <w:t xml:space="preserve">Altamirano Murillo Axel Gabriel</w:t>
      </w:r>
    </w:p>
    <w:p w:rsidR="00000000" w:rsidDel="00000000" w:rsidP="00000000" w:rsidRDefault="00000000" w:rsidRPr="00000000" w14:paraId="00000008">
      <w:pPr>
        <w:numPr>
          <w:ilvl w:val="0"/>
          <w:numId w:val="6"/>
        </w:numPr>
        <w:ind w:left="980" w:hanging="361"/>
        <w:rPr/>
      </w:pPr>
      <w:r w:rsidDel="00000000" w:rsidR="00000000" w:rsidRPr="00000000">
        <w:rPr>
          <w:rFonts w:ascii="Cambria" w:cs="Cambria" w:eastAsia="Cambria" w:hAnsi="Cambria"/>
          <w:rtl w:val="0"/>
        </w:rPr>
        <w:t xml:space="preserve">Canales Navarro Christian Yael</w:t>
      </w:r>
    </w:p>
    <w:p w:rsidR="00000000" w:rsidDel="00000000" w:rsidP="00000000" w:rsidRDefault="00000000" w:rsidRPr="00000000" w14:paraId="00000009">
      <w:pPr>
        <w:numPr>
          <w:ilvl w:val="0"/>
          <w:numId w:val="6"/>
        </w:numPr>
        <w:ind w:left="980" w:hanging="361"/>
        <w:rPr/>
      </w:pPr>
      <w:r w:rsidDel="00000000" w:rsidR="00000000" w:rsidRPr="00000000">
        <w:rPr>
          <w:rFonts w:ascii="Cambria" w:cs="Cambria" w:eastAsia="Cambria" w:hAnsi="Cambria"/>
          <w:rtl w:val="0"/>
        </w:rPr>
        <w:t xml:space="preserve">Magallanes Amaro Leonardo Daniel</w:t>
      </w:r>
    </w:p>
    <w:p w:rsidR="00000000" w:rsidDel="00000000" w:rsidP="00000000" w:rsidRDefault="00000000" w:rsidRPr="00000000" w14:paraId="0000000A">
      <w:pPr>
        <w:numPr>
          <w:ilvl w:val="0"/>
          <w:numId w:val="6"/>
        </w:numPr>
        <w:ind w:left="980" w:hanging="361"/>
        <w:rPr/>
      </w:pPr>
      <w:r w:rsidDel="00000000" w:rsidR="00000000" w:rsidRPr="00000000">
        <w:rPr>
          <w:rFonts w:ascii="Cambria" w:cs="Cambria" w:eastAsia="Cambria" w:hAnsi="Cambria"/>
          <w:rtl w:val="0"/>
        </w:rPr>
        <w:t xml:space="preserve">Nuñez Carvajal Jose Tadeo</w:t>
      </w:r>
    </w:p>
    <w:p w:rsidR="00000000" w:rsidDel="00000000" w:rsidP="00000000" w:rsidRDefault="00000000" w:rsidRPr="00000000" w14:paraId="0000000B">
      <w:pPr>
        <w:numPr>
          <w:ilvl w:val="0"/>
          <w:numId w:val="6"/>
        </w:numPr>
        <w:ind w:left="980" w:hanging="361"/>
        <w:rPr/>
      </w:pPr>
      <w:r w:rsidDel="00000000" w:rsidR="00000000" w:rsidRPr="00000000">
        <w:rPr>
          <w:rFonts w:ascii="Cambria" w:cs="Cambria" w:eastAsia="Cambria" w:hAnsi="Cambria"/>
          <w:rtl w:val="0"/>
        </w:rPr>
        <w:t xml:space="preserve">Villa Campos Jesus Obed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6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Grupo: A</w:t>
      </w:r>
    </w:p>
    <w:p w:rsidR="00000000" w:rsidDel="00000000" w:rsidP="00000000" w:rsidRDefault="00000000" w:rsidRPr="00000000" w14:paraId="0000000D">
      <w:pPr>
        <w:spacing w:before="13" w:lineRule="auto"/>
        <w:ind w:left="260" w:firstLine="0"/>
        <w:rPr>
          <w:rFonts w:ascii="Arial" w:cs="Arial" w:eastAsia="Arial" w:hAnsi="Arial"/>
          <w:b w:val="1"/>
          <w:bCs w:val="1"/>
        </w:rPr>
      </w:pPr>
      <w:r w:rsidDel="00000000" w:rsidR="00000000" w:rsidRPr="00000000">
        <w:rPr>
          <w:rFonts w:ascii="Arial" w:cs="Arial" w:eastAsia="Arial" w:hAnsi="Arial"/>
          <w:b w:val="1"/>
          <w:bCs w:val="1"/>
          <w:rtl w:val="0"/>
        </w:rPr>
        <w:t xml:space="preserve">Proyecto: PsicoAgenda</w:t>
      </w:r>
    </w:p>
    <w:p w:rsidR="00000000" w:rsidDel="00000000" w:rsidP="00000000" w:rsidRDefault="00000000" w:rsidRPr="00000000" w14:paraId="0000000E">
      <w:pPr>
        <w:spacing w:before="7" w:lineRule="auto"/>
        <w:rPr>
          <w:rFonts w:ascii="Arial" w:cs="Arial" w:eastAsia="Arial" w:hAnsi="Arial"/>
          <w:b w:val="1"/>
          <w:bCs w:val="1"/>
          <w:sz w:val="9"/>
          <w:szCs w:val="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140334</wp:posOffset>
                </wp:positionH>
                <wp:positionV relativeFrom="paragraph">
                  <wp:posOffset>60011</wp:posOffset>
                </wp:positionV>
                <wp:extent cx="5652135" cy="88900"/>
                <wp:effectExtent b="0" l="0" r="0" t="0"/>
                <wp:wrapTopAndBottom distB="0" distT="0"/>
                <wp:docPr id="1546429086" name=""/>
                <a:graphic>
                  <a:graphicData uri="http://schemas.microsoft.com/office/word/2010/wordprocessingShape">
                    <wps:wsp>
                      <wps:cNvSpPr/>
                      <wps:cNvPr id="15" name="Shape 15"/>
                      <wps:spPr>
                        <a:xfrm>
                          <a:off x="2545333" y="3760950"/>
                          <a:ext cx="5601335" cy="38100"/>
                        </a:xfrm>
                        <a:custGeom>
                          <a:rect b="b" l="l" r="r" t="t"/>
                          <a:pathLst>
                            <a:path extrusionOk="0" h="38100" w="5601335">
                              <a:moveTo>
                                <a:pt x="0" y="38100"/>
                              </a:moveTo>
                              <a:lnTo>
                                <a:pt x="5601335"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140334</wp:posOffset>
                </wp:positionH>
                <wp:positionV relativeFrom="paragraph">
                  <wp:posOffset>60011</wp:posOffset>
                </wp:positionV>
                <wp:extent cx="5652135" cy="88900"/>
                <wp:effectExtent b="0" l="0" r="0" t="0"/>
                <wp:wrapTopAndBottom distB="0" distT="0"/>
                <wp:docPr id="154642908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652135" cy="88900"/>
                        </a:xfrm>
                        <a:prstGeom prst="rect"/>
                        <a:ln/>
                      </pic:spPr>
                    </pic:pic>
                  </a:graphicData>
                </a:graphic>
              </wp:anchor>
            </w:drawing>
          </mc:Fallback>
        </mc:AlternateContent>
      </w:r>
    </w:p>
    <w:p w:rsidR="00000000" w:rsidDel="00000000" w:rsidP="00000000" w:rsidRDefault="00000000" w:rsidRPr="00000000" w14:paraId="0000000F">
      <w:pPr>
        <w:spacing w:before="49"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Resultados obtenidos y experiencia adquirida.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3"/>
        <w:gridCol w:w="4249"/>
        <w:gridCol w:w="2169"/>
        <w:tblGridChange w:id="0">
          <w:tblGrid>
            <w:gridCol w:w="2413"/>
            <w:gridCol w:w="4249"/>
            <w:gridCol w:w="2169"/>
          </w:tblGrid>
        </w:tblGridChange>
      </w:tblGrid>
      <w:tr>
        <w:trPr>
          <w:cantSplit w:val="0"/>
          <w:trHeight w:val="2186" w:hRule="atLeast"/>
          <w:tblHeader w:val="0"/>
        </w:trPr>
        <w:tc>
          <w:tcPr>
            <w:shd w:fill="c5cdd1"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1379915" cy="1045844"/>
                  <wp:effectExtent b="0" l="0" r="0" t="0"/>
                  <wp:docPr id="1546429094"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379915" cy="104584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33" w:line="252.00000000000003"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Empresa:</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PsicoAgenda</w:t>
            </w:r>
          </w:p>
        </w:tc>
        <w:tc>
          <w:tcPr>
            <w:gridSpan w:val="2"/>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Actividad: Ingeniería de Requisitos</w:t>
            </w:r>
          </w:p>
        </w:tc>
      </w:tr>
      <w:tr>
        <w:trPr>
          <w:cantSplit w:val="0"/>
          <w:trHeight w:val="253" w:hRule="atLeast"/>
          <w:tblHeader w:val="0"/>
        </w:trPr>
        <w:tc>
          <w:tcPr>
            <w:shd w:fill="c5cdd1"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Producto:</w:t>
            </w:r>
          </w:p>
        </w:tc>
        <w:tc>
          <w:tcPr>
            <w:gridSpan w:val="2"/>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2"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de E.R.S</w:t>
            </w:r>
          </w:p>
        </w:tc>
      </w:tr>
      <w:tr>
        <w:trPr>
          <w:cantSplit w:val="0"/>
          <w:trHeight w:val="1522" w:hRule="atLeast"/>
          <w:tblHeader w:val="0"/>
        </w:trPr>
        <w:tc>
          <w:tcPr>
            <w:shd w:fill="c5cdd1" w:val="cle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Emitido Por:</w:t>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1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ISC Tepas</w:t>
            </w:r>
          </w:p>
          <w:p w:rsidR="00000000" w:rsidDel="00000000" w:rsidP="00000000" w:rsidRDefault="00000000" w:rsidRPr="00000000" w14:paraId="0000001F">
            <w:pPr>
              <w:numPr>
                <w:ilvl w:val="0"/>
                <w:numId w:val="6"/>
              </w:numPr>
              <w:tabs>
                <w:tab w:val="left" w:leader="none" w:pos="980"/>
              </w:tabs>
              <w:spacing w:line="268" w:lineRule="auto"/>
              <w:ind w:left="980" w:hanging="361"/>
              <w:rPr/>
            </w:pPr>
            <w:r w:rsidDel="00000000" w:rsidR="00000000" w:rsidRPr="00000000">
              <w:rPr>
                <w:b w:val="1"/>
                <w:bCs w:val="1"/>
                <w:rtl w:val="0"/>
              </w:rPr>
              <w:t xml:space="preserve">Altamirano Murillo Axel Gabriel</w:t>
            </w:r>
            <w:r w:rsidDel="00000000" w:rsidR="00000000" w:rsidRPr="00000000">
              <w:rPr>
                <w:rtl w:val="0"/>
              </w:rPr>
            </w:r>
          </w:p>
          <w:p w:rsidR="00000000" w:rsidDel="00000000" w:rsidP="00000000" w:rsidRDefault="00000000" w:rsidRPr="00000000" w14:paraId="00000020">
            <w:pPr>
              <w:numPr>
                <w:ilvl w:val="0"/>
                <w:numId w:val="6"/>
              </w:numPr>
              <w:tabs>
                <w:tab w:val="left" w:leader="none" w:pos="980"/>
              </w:tabs>
              <w:spacing w:line="268" w:lineRule="auto"/>
              <w:ind w:left="980" w:hanging="361"/>
              <w:rPr/>
            </w:pPr>
            <w:r w:rsidDel="00000000" w:rsidR="00000000" w:rsidRPr="00000000">
              <w:rPr>
                <w:b w:val="1"/>
                <w:bCs w:val="1"/>
                <w:rtl w:val="0"/>
              </w:rPr>
              <w:t xml:space="preserve">Canales Navarro Christian Yael</w:t>
            </w:r>
            <w:r w:rsidDel="00000000" w:rsidR="00000000" w:rsidRPr="00000000">
              <w:rPr>
                <w:rtl w:val="0"/>
              </w:rPr>
            </w:r>
          </w:p>
          <w:p w:rsidR="00000000" w:rsidDel="00000000" w:rsidP="00000000" w:rsidRDefault="00000000" w:rsidRPr="00000000" w14:paraId="00000021">
            <w:pPr>
              <w:numPr>
                <w:ilvl w:val="0"/>
                <w:numId w:val="6"/>
              </w:numPr>
              <w:tabs>
                <w:tab w:val="left" w:leader="none" w:pos="980"/>
              </w:tabs>
              <w:spacing w:line="268" w:lineRule="auto"/>
              <w:ind w:left="980" w:hanging="361"/>
              <w:rPr/>
            </w:pPr>
            <w:r w:rsidDel="00000000" w:rsidR="00000000" w:rsidRPr="00000000">
              <w:rPr>
                <w:b w:val="1"/>
                <w:bCs w:val="1"/>
                <w:rtl w:val="0"/>
              </w:rPr>
              <w:t xml:space="preserve">Magallanes Amaro Leonardo Daniel</w:t>
            </w:r>
            <w:r w:rsidDel="00000000" w:rsidR="00000000" w:rsidRPr="00000000">
              <w:rPr>
                <w:rtl w:val="0"/>
              </w:rPr>
            </w:r>
          </w:p>
          <w:p w:rsidR="00000000" w:rsidDel="00000000" w:rsidP="00000000" w:rsidRDefault="00000000" w:rsidRPr="00000000" w14:paraId="00000022">
            <w:pPr>
              <w:numPr>
                <w:ilvl w:val="0"/>
                <w:numId w:val="6"/>
              </w:numPr>
              <w:tabs>
                <w:tab w:val="left" w:leader="none" w:pos="980"/>
              </w:tabs>
              <w:spacing w:line="268" w:lineRule="auto"/>
              <w:ind w:left="980" w:hanging="361"/>
              <w:rPr/>
            </w:pPr>
            <w:r w:rsidDel="00000000" w:rsidR="00000000" w:rsidRPr="00000000">
              <w:rPr>
                <w:b w:val="1"/>
                <w:bCs w:val="1"/>
                <w:rtl w:val="0"/>
              </w:rPr>
              <w:t xml:space="preserve">Nuñez Carvajal Jose Tadeo</w:t>
            </w:r>
            <w:r w:rsidDel="00000000" w:rsidR="00000000" w:rsidRPr="00000000">
              <w:rPr>
                <w:rtl w:val="0"/>
              </w:rPr>
            </w:r>
          </w:p>
          <w:p w:rsidR="00000000" w:rsidDel="00000000" w:rsidP="00000000" w:rsidRDefault="00000000" w:rsidRPr="00000000" w14:paraId="00000023">
            <w:pPr>
              <w:numPr>
                <w:ilvl w:val="0"/>
                <w:numId w:val="6"/>
              </w:numPr>
              <w:tabs>
                <w:tab w:val="left" w:leader="none" w:pos="980"/>
              </w:tabs>
              <w:spacing w:line="268" w:lineRule="auto"/>
              <w:ind w:left="980" w:hanging="361"/>
              <w:rPr/>
            </w:pPr>
            <w:r w:rsidDel="00000000" w:rsidR="00000000" w:rsidRPr="00000000">
              <w:rPr>
                <w:b w:val="1"/>
                <w:bCs w:val="1"/>
                <w:rtl w:val="0"/>
              </w:rPr>
              <w:t xml:space="preserve">Villa Campos Jesus Obed</w:t>
            </w:r>
            <w:r w:rsidDel="00000000" w:rsidR="00000000" w:rsidRPr="00000000">
              <w:rPr>
                <w:rtl w:val="0"/>
              </w:rPr>
            </w:r>
          </w:p>
        </w:tc>
        <w:tc>
          <w:tcPr>
            <w:shd w:fill="c5cdd1" w:val="clea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9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 </w:t>
            </w:r>
            <w:r w:rsidDel="00000000" w:rsidR="00000000" w:rsidRPr="00000000">
              <w:rPr>
                <w:rtl w:val="0"/>
              </w:rPr>
              <w:t xml:space="preserve">Completado</w:t>
            </w:r>
            <w:r w:rsidDel="00000000" w:rsidR="00000000" w:rsidRPr="00000000">
              <w:rPr>
                <w:rtl w:val="0"/>
              </w:rPr>
            </w:r>
          </w:p>
        </w:tc>
      </w:tr>
    </w:tbl>
    <w:p w:rsidR="00000000" w:rsidDel="00000000" w:rsidP="00000000" w:rsidRDefault="00000000" w:rsidRPr="00000000" w14:paraId="00000025">
      <w:pPr>
        <w:spacing w:before="100" w:lineRule="auto"/>
        <w:rPr/>
      </w:pPr>
      <w:r w:rsidDel="00000000" w:rsidR="00000000" w:rsidRPr="00000000">
        <w:rPr>
          <w:rtl w:val="0"/>
        </w:rPr>
      </w:r>
    </w:p>
    <w:p w:rsidR="00000000" w:rsidDel="00000000" w:rsidP="00000000" w:rsidRDefault="00000000" w:rsidRPr="00000000" w14:paraId="00000026">
      <w:pPr>
        <w:spacing w:before="100" w:lineRule="auto"/>
        <w:rPr/>
      </w:pPr>
      <w:r w:rsidDel="00000000" w:rsidR="00000000" w:rsidRPr="00000000">
        <w:rPr>
          <w:rtl w:val="0"/>
        </w:rPr>
      </w:r>
    </w:p>
    <w:p w:rsidR="00000000" w:rsidDel="00000000" w:rsidP="00000000" w:rsidRDefault="00000000" w:rsidRPr="00000000" w14:paraId="00000027">
      <w:pPr>
        <w:spacing w:before="100" w:lineRule="auto"/>
        <w:rPr/>
      </w:pPr>
      <w:r w:rsidDel="00000000" w:rsidR="00000000" w:rsidRPr="00000000">
        <w:rPr>
          <w:rtl w:val="0"/>
        </w:rPr>
      </w:r>
    </w:p>
    <w:p w:rsidR="00000000" w:rsidDel="00000000" w:rsidP="00000000" w:rsidRDefault="00000000" w:rsidRPr="00000000" w14:paraId="00000028">
      <w:pPr>
        <w:spacing w:before="100" w:lineRule="auto"/>
        <w:rPr/>
      </w:pPr>
      <w:r w:rsidDel="00000000" w:rsidR="00000000" w:rsidRPr="00000000">
        <w:rPr>
          <w:rtl w:val="0"/>
        </w:rPr>
      </w:r>
    </w:p>
    <w:p w:rsidR="00000000" w:rsidDel="00000000" w:rsidP="00000000" w:rsidRDefault="00000000" w:rsidRPr="00000000" w14:paraId="00000029">
      <w:pPr>
        <w:spacing w:before="100" w:lineRule="auto"/>
        <w:rPr/>
      </w:pPr>
      <w:r w:rsidDel="00000000" w:rsidR="00000000" w:rsidRPr="00000000">
        <w:rPr>
          <w:rtl w:val="0"/>
        </w:rPr>
      </w:r>
    </w:p>
    <w:p w:rsidR="00000000" w:rsidDel="00000000" w:rsidP="00000000" w:rsidRDefault="00000000" w:rsidRPr="00000000" w14:paraId="0000002A">
      <w:pPr>
        <w:spacing w:before="100" w:lineRule="auto"/>
        <w:rPr/>
      </w:pPr>
      <w:r w:rsidDel="00000000" w:rsidR="00000000" w:rsidRPr="00000000">
        <w:rPr>
          <w:rtl w:val="0"/>
        </w:rPr>
      </w:r>
    </w:p>
    <w:p w:rsidR="00000000" w:rsidDel="00000000" w:rsidP="00000000" w:rsidRDefault="00000000" w:rsidRPr="00000000" w14:paraId="0000002B">
      <w:pPr>
        <w:spacing w:before="100" w:lineRule="auto"/>
        <w:rPr/>
      </w:pP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Contenido</w:t>
      </w:r>
    </w:p>
    <w:sdt>
      <w:sdtPr>
        <w:id w:val="859715285"/>
        <w:docPartObj>
          <w:docPartGallery w:val="Table of Contents"/>
          <w:docPartUnique w:val="1"/>
        </w:docPartObj>
      </w:sdtPr>
      <w:sdtContent>
        <w:p w:rsidR="00000000" w:rsidDel="00000000" w:rsidP="00000000" w:rsidRDefault="00000000" w:rsidRPr="00000000" w14:paraId="0000002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19kr0jcd7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ar8qe9rm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zdba4rnf7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Ámbito del Sistema</w:t>
              <w:tab/>
              <w:t xml:space="preserve">3</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ojvj1gdkp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acrónimos y abreviaturas</w:t>
              <w:tab/>
              <w:t xml:space="preserve">3</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cllrekueq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1.4Referencias</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qt6hcrrv8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 del Documento</w:t>
              <w:tab/>
              <w:t xml:space="preserve">4</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6nvhxat4d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Descripción General</w:t>
              <w:tab/>
              <w:t xml:space="preserve">4</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p4yogvbb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5</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po7oynv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del producto</w:t>
              <w:tab/>
              <w:t xml:space="preserve">6</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fnm92te1p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Características del usuario</w:t>
              <w:tab/>
              <w:t xml:space="preserve">26</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36wlyt377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Restricciones</w:t>
              <w:tab/>
              <w:t xml:space="preserve">26</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u18sl9mw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Requisitos Futuros</w:t>
              <w:tab/>
              <w:t xml:space="preserve">27</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3z2lxb2v9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Requisitos específicos.</w:t>
              <w:tab/>
              <w:t xml:space="preserve">27</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yj66mxjlx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Funcionales</w:t>
              <w:tab/>
              <w:t xml:space="preserve">27</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e6aztxx5y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 No Funcionales</w:t>
              <w:tab/>
              <w:t xml:space="preserve">28</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ycatvod4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Especificación de Requisitos Funcionales</w:t>
              <w:tab/>
              <w:t xml:space="preserve">28</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1s2nlepi4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Otros requisitos</w:t>
              <w:tab/>
              <w:t xml:space="preserve">37</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o7xws2t08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Apéndices</w:t>
              <w:tab/>
              <w:t xml:space="preserve">38</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cxad7ouen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Apéndice I. Requisitos de Dominio del sistema</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before="100" w:lineRule="auto"/>
        <w:rPr/>
      </w:pPr>
      <w:r w:rsidDel="00000000" w:rsidR="00000000" w:rsidRPr="00000000">
        <w:rPr>
          <w:rtl w:val="0"/>
        </w:rPr>
      </w:r>
    </w:p>
    <w:p w:rsidR="00000000" w:rsidDel="00000000" w:rsidP="00000000" w:rsidRDefault="00000000" w:rsidRPr="00000000" w14:paraId="00000042">
      <w:pPr>
        <w:spacing w:before="100" w:lineRule="auto"/>
        <w:rPr/>
      </w:pPr>
      <w:r w:rsidDel="00000000" w:rsidR="00000000" w:rsidRPr="00000000">
        <w:rPr>
          <w:rtl w:val="0"/>
        </w:rPr>
      </w:r>
    </w:p>
    <w:p w:rsidR="00000000" w:rsidDel="00000000" w:rsidP="00000000" w:rsidRDefault="00000000" w:rsidRPr="00000000" w14:paraId="00000043">
      <w:pPr>
        <w:spacing w:before="100" w:lineRule="auto"/>
        <w:rPr/>
      </w:pPr>
      <w:r w:rsidDel="00000000" w:rsidR="00000000" w:rsidRPr="00000000">
        <w:rPr>
          <w:rtl w:val="0"/>
        </w:rPr>
      </w:r>
    </w:p>
    <w:p w:rsidR="00000000" w:rsidDel="00000000" w:rsidP="00000000" w:rsidRDefault="00000000" w:rsidRPr="00000000" w14:paraId="00000044">
      <w:pPr>
        <w:spacing w:before="100" w:lineRule="auto"/>
        <w:rPr/>
      </w:pPr>
      <w:r w:rsidDel="00000000" w:rsidR="00000000" w:rsidRPr="00000000">
        <w:rPr>
          <w:rtl w:val="0"/>
        </w:rPr>
      </w:r>
    </w:p>
    <w:p w:rsidR="00000000" w:rsidDel="00000000" w:rsidP="00000000" w:rsidRDefault="00000000" w:rsidRPr="00000000" w14:paraId="00000045">
      <w:pPr>
        <w:spacing w:before="100" w:lineRule="auto"/>
        <w:rPr/>
      </w:pPr>
      <w:r w:rsidDel="00000000" w:rsidR="00000000" w:rsidRPr="00000000">
        <w:rPr>
          <w:rtl w:val="0"/>
        </w:rPr>
      </w:r>
    </w:p>
    <w:p w:rsidR="00000000" w:rsidDel="00000000" w:rsidP="00000000" w:rsidRDefault="00000000" w:rsidRPr="00000000" w14:paraId="00000046">
      <w:pPr>
        <w:spacing w:before="100" w:lineRule="auto"/>
        <w:rPr/>
      </w:pPr>
      <w:r w:rsidDel="00000000" w:rsidR="00000000" w:rsidRPr="00000000">
        <w:rPr>
          <w:rtl w:val="0"/>
        </w:rPr>
      </w:r>
    </w:p>
    <w:p w:rsidR="00000000" w:rsidDel="00000000" w:rsidP="00000000" w:rsidRDefault="00000000" w:rsidRPr="00000000" w14:paraId="00000047">
      <w:pPr>
        <w:spacing w:before="100" w:lineRule="auto"/>
        <w:rPr/>
      </w:pPr>
      <w:r w:rsidDel="00000000" w:rsidR="00000000" w:rsidRPr="00000000">
        <w:rPr>
          <w:rtl w:val="0"/>
        </w:rPr>
      </w:r>
    </w:p>
    <w:p w:rsidR="00000000" w:rsidDel="00000000" w:rsidP="00000000" w:rsidRDefault="00000000" w:rsidRPr="00000000" w14:paraId="00000048">
      <w:pPr>
        <w:spacing w:before="100" w:lineRule="auto"/>
        <w:rPr/>
      </w:pPr>
      <w:r w:rsidDel="00000000" w:rsidR="00000000" w:rsidRPr="00000000">
        <w:rPr>
          <w:rtl w:val="0"/>
        </w:rPr>
      </w:r>
    </w:p>
    <w:p w:rsidR="00000000" w:rsidDel="00000000" w:rsidP="00000000" w:rsidRDefault="00000000" w:rsidRPr="00000000" w14:paraId="00000049">
      <w:pPr>
        <w:spacing w:before="100" w:lineRule="auto"/>
        <w:rPr/>
      </w:pPr>
      <w:r w:rsidDel="00000000" w:rsidR="00000000" w:rsidRPr="00000000">
        <w:rPr>
          <w:rtl w:val="0"/>
        </w:rPr>
      </w:r>
    </w:p>
    <w:p w:rsidR="00000000" w:rsidDel="00000000" w:rsidP="00000000" w:rsidRDefault="00000000" w:rsidRPr="00000000" w14:paraId="0000004A">
      <w:pPr>
        <w:spacing w:before="100" w:lineRule="auto"/>
        <w:rPr/>
      </w:pPr>
      <w:r w:rsidDel="00000000" w:rsidR="00000000" w:rsidRPr="00000000">
        <w:rPr>
          <w:rtl w:val="0"/>
        </w:rPr>
      </w:r>
    </w:p>
    <w:p w:rsidR="00000000" w:rsidDel="00000000" w:rsidP="00000000" w:rsidRDefault="00000000" w:rsidRPr="00000000" w14:paraId="0000004B">
      <w:pPr>
        <w:spacing w:before="100" w:lineRule="auto"/>
        <w:rPr/>
      </w:pPr>
      <w:r w:rsidDel="00000000" w:rsidR="00000000" w:rsidRPr="00000000">
        <w:rPr>
          <w:rtl w:val="0"/>
        </w:rPr>
      </w:r>
    </w:p>
    <w:p w:rsidR="00000000" w:rsidDel="00000000" w:rsidP="00000000" w:rsidRDefault="00000000" w:rsidRPr="00000000" w14:paraId="0000004C">
      <w:pPr>
        <w:spacing w:before="100" w:lineRule="auto"/>
        <w:rPr/>
      </w:pPr>
      <w:r w:rsidDel="00000000" w:rsidR="00000000" w:rsidRPr="00000000">
        <w:rPr>
          <w:rtl w:val="0"/>
        </w:rPr>
      </w:r>
    </w:p>
    <w:p w:rsidR="00000000" w:rsidDel="00000000" w:rsidP="00000000" w:rsidRDefault="00000000" w:rsidRPr="00000000" w14:paraId="0000004D">
      <w:pPr>
        <w:spacing w:before="100" w:lineRule="auto"/>
        <w:rPr/>
      </w:pPr>
      <w:r w:rsidDel="00000000" w:rsidR="00000000" w:rsidRPr="00000000">
        <w:rPr>
          <w:rtl w:val="0"/>
        </w:rPr>
      </w:r>
    </w:p>
    <w:p w:rsidR="00000000" w:rsidDel="00000000" w:rsidP="00000000" w:rsidRDefault="00000000" w:rsidRPr="00000000" w14:paraId="0000004E">
      <w:pPr>
        <w:spacing w:before="100" w:lineRule="auto"/>
        <w:rPr/>
      </w:pPr>
      <w:r w:rsidDel="00000000" w:rsidR="00000000" w:rsidRPr="00000000">
        <w:rPr>
          <w:rtl w:val="0"/>
        </w:rPr>
      </w:r>
    </w:p>
    <w:p w:rsidR="00000000" w:rsidDel="00000000" w:rsidP="00000000" w:rsidRDefault="00000000" w:rsidRPr="00000000" w14:paraId="0000004F">
      <w:pPr>
        <w:spacing w:before="100" w:lineRule="auto"/>
        <w:rPr/>
      </w:pPr>
      <w:r w:rsidDel="00000000" w:rsidR="00000000" w:rsidRPr="00000000">
        <w:rPr>
          <w:rtl w:val="0"/>
        </w:rPr>
      </w:r>
    </w:p>
    <w:p w:rsidR="00000000" w:rsidDel="00000000" w:rsidP="00000000" w:rsidRDefault="00000000" w:rsidRPr="00000000" w14:paraId="00000050">
      <w:pPr>
        <w:spacing w:before="100" w:lineRule="auto"/>
        <w:rPr/>
      </w:pPr>
      <w:r w:rsidDel="00000000" w:rsidR="00000000" w:rsidRPr="00000000">
        <w:rPr>
          <w:rtl w:val="0"/>
        </w:rPr>
      </w:r>
    </w:p>
    <w:p w:rsidR="00000000" w:rsidDel="00000000" w:rsidP="00000000" w:rsidRDefault="00000000" w:rsidRPr="00000000" w14:paraId="00000051">
      <w:pPr>
        <w:pStyle w:val="Heading1"/>
        <w:numPr>
          <w:ilvl w:val="0"/>
          <w:numId w:val="7"/>
        </w:numPr>
        <w:ind w:left="620" w:hanging="360"/>
        <w:rPr/>
      </w:pPr>
      <w:bookmarkStart w:colFirst="0" w:colLast="0" w:name="_heading=h.r19kr0jcd7zh" w:id="0"/>
      <w:bookmarkEnd w:id="0"/>
      <w:r w:rsidDel="00000000" w:rsidR="00000000" w:rsidRPr="00000000">
        <w:rPr>
          <w:rtl w:val="0"/>
        </w:rPr>
        <w:t xml:space="preserve">Introducción.</w:t>
      </w:r>
    </w:p>
    <w:p w:rsidR="00000000" w:rsidDel="00000000" w:rsidP="00000000" w:rsidRDefault="00000000" w:rsidRPr="00000000" w14:paraId="00000052">
      <w:pPr>
        <w:ind w:left="260" w:right="1421" w:firstLine="0"/>
        <w:rPr/>
      </w:pPr>
      <w:r w:rsidDel="00000000" w:rsidR="00000000" w:rsidRPr="00000000">
        <w:rPr>
          <w:rtl w:val="0"/>
        </w:rPr>
        <w:t xml:space="preserve">Este documento de especificación de requerimientos de software para el emprendimiento de Claudia Lucero Amaro Navarrete llamado PsicoAgenda, en la cual se desarrollará el producto de software de Agenda Psicológica.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ind w:firstLine="260"/>
        <w:rPr/>
      </w:pPr>
      <w:bookmarkStart w:colFirst="0" w:colLast="0" w:name="_heading=h.73ar8qe9rmkk" w:id="1"/>
      <w:bookmarkEnd w:id="1"/>
      <w:r w:rsidDel="00000000" w:rsidR="00000000" w:rsidRPr="00000000">
        <w:rPr>
          <w:rtl w:val="0"/>
        </w:rPr>
        <w:t xml:space="preserve">1.1 Propósito</w:t>
      </w:r>
    </w:p>
    <w:p w:rsidR="00000000" w:rsidDel="00000000" w:rsidP="00000000" w:rsidRDefault="00000000" w:rsidRPr="00000000" w14:paraId="00000055">
      <w:pPr>
        <w:ind w:left="260" w:right="1421" w:firstLine="0"/>
        <w:rPr/>
      </w:pPr>
      <w:r w:rsidDel="00000000" w:rsidR="00000000" w:rsidRPr="00000000">
        <w:rPr>
          <w:rtl w:val="0"/>
        </w:rPr>
        <w:t xml:space="preserve">Identificar de forma clara y precisa los requisitos del sistema PsicoAgenda (Funcionales, No Funcionales y de Dominio) respecto a nuestros usuarios, en este caso Psicólogo y Paciente.</w:t>
      </w:r>
    </w:p>
    <w:p w:rsidR="00000000" w:rsidDel="00000000" w:rsidP="00000000" w:rsidRDefault="00000000" w:rsidRPr="00000000" w14:paraId="00000056">
      <w:pPr>
        <w:spacing w:before="1" w:lineRule="auto"/>
        <w:ind w:left="260" w:firstLine="0"/>
        <w:rPr/>
      </w:pPr>
      <w:r w:rsidDel="00000000" w:rsidR="00000000" w:rsidRPr="00000000">
        <w:rPr>
          <w:rtl w:val="0"/>
        </w:rPr>
        <w:t xml:space="preserve">El documento servirá de guía tanto para el equipo de desarrollo del software como par</w:t>
      </w:r>
    </w:p>
    <w:p w:rsidR="00000000" w:rsidDel="00000000" w:rsidP="00000000" w:rsidRDefault="00000000" w:rsidRPr="00000000" w14:paraId="00000057">
      <w:pPr>
        <w:spacing w:before="1" w:lineRule="auto"/>
        <w:ind w:left="260" w:firstLine="0"/>
        <w:rPr/>
      </w:pPr>
      <w:r w:rsidDel="00000000" w:rsidR="00000000" w:rsidRPr="00000000">
        <w:rPr>
          <w:rtl w:val="0"/>
        </w:rPr>
      </w:r>
    </w:p>
    <w:p w:rsidR="00000000" w:rsidDel="00000000" w:rsidP="00000000" w:rsidRDefault="00000000" w:rsidRPr="00000000" w14:paraId="00000058">
      <w:pPr>
        <w:spacing w:before="1" w:lineRule="auto"/>
        <w:ind w:left="260" w:firstLine="0"/>
        <w:rPr/>
      </w:pPr>
      <w:r w:rsidDel="00000000" w:rsidR="00000000" w:rsidRPr="00000000">
        <w:rPr>
          <w:rtl w:val="0"/>
        </w:rPr>
        <w:t xml:space="preserve">Los usuarios finales, garantizando que todos los participantes comprendan las funciones, limitaciones y objetivos del sistema.</w:t>
      </w:r>
    </w:p>
    <w:p w:rsidR="00000000" w:rsidDel="00000000" w:rsidP="00000000" w:rsidRDefault="00000000" w:rsidRPr="00000000" w14:paraId="00000059">
      <w:pPr>
        <w:spacing w:before="2" w:lineRule="auto"/>
        <w:rPr/>
      </w:pPr>
      <w:r w:rsidDel="00000000" w:rsidR="00000000" w:rsidRPr="00000000">
        <w:rPr>
          <w:rtl w:val="0"/>
        </w:rPr>
      </w:r>
    </w:p>
    <w:p w:rsidR="00000000" w:rsidDel="00000000" w:rsidP="00000000" w:rsidRDefault="00000000" w:rsidRPr="00000000" w14:paraId="0000005A">
      <w:pPr>
        <w:pStyle w:val="Heading2"/>
        <w:ind w:firstLine="260"/>
        <w:rPr/>
      </w:pPr>
      <w:bookmarkStart w:colFirst="0" w:colLast="0" w:name="_heading=h.4zdba4rnf7hs" w:id="2"/>
      <w:bookmarkEnd w:id="2"/>
      <w:r w:rsidDel="00000000" w:rsidR="00000000" w:rsidRPr="00000000">
        <w:rPr>
          <w:rtl w:val="0"/>
        </w:rPr>
        <w:t xml:space="preserve">1.2 Ámbito del Sistema</w:t>
      </w:r>
    </w:p>
    <w:p w:rsidR="00000000" w:rsidDel="00000000" w:rsidP="00000000" w:rsidRDefault="00000000" w:rsidRPr="00000000" w14:paraId="0000005B">
      <w:pPr>
        <w:ind w:left="260" w:right="1777" w:firstLine="0"/>
        <w:rPr/>
      </w:pPr>
      <w:r w:rsidDel="00000000" w:rsidR="00000000" w:rsidRPr="00000000">
        <w:rPr>
          <w:rtl w:val="0"/>
        </w:rPr>
        <w:t xml:space="preserve">Es una aplicación multiplataforma, trabajando con Windows, Android y cualquier navegador.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ind w:firstLine="260"/>
        <w:rPr/>
      </w:pPr>
      <w:bookmarkStart w:colFirst="0" w:colLast="0" w:name="_heading=h.1ojvj1gdkpl0" w:id="3"/>
      <w:bookmarkEnd w:id="3"/>
      <w:r w:rsidDel="00000000" w:rsidR="00000000" w:rsidRPr="00000000">
        <w:rPr>
          <w:rtl w:val="0"/>
        </w:rPr>
        <w:t xml:space="preserve">1.3 Definiciones, acrónimos y abreviaturas</w:t>
      </w:r>
    </w:p>
    <w:tbl>
      <w:tblPr>
        <w:tblStyle w:val="Table2"/>
        <w:tblW w:w="883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45"/>
        <w:gridCol w:w="4485"/>
        <w:tblGridChange w:id="0">
          <w:tblGrid>
            <w:gridCol w:w="4345"/>
            <w:gridCol w:w="4485"/>
          </w:tblGrid>
        </w:tblGridChange>
      </w:tblGrid>
      <w:tr>
        <w:trPr>
          <w:cantSplit w:val="0"/>
          <w:trHeight w:val="254" w:hRule="atLeast"/>
          <w:tblHeader w:val="0"/>
        </w:trPr>
        <w:tc>
          <w:tcPr/>
          <w:p w:rsidR="00000000" w:rsidDel="00000000" w:rsidP="00000000" w:rsidRDefault="00000000" w:rsidRPr="00000000" w14:paraId="0000005E">
            <w:pPr>
              <w:pStyle w:val="Title"/>
              <w:spacing w:line="233" w:lineRule="auto"/>
              <w:ind w:firstLine="520"/>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RF</w:t>
            </w:r>
            <w:r w:rsidDel="00000000" w:rsidR="00000000" w:rsidRPr="00000000">
              <w:rPr>
                <w:rtl w:val="0"/>
              </w:rPr>
            </w:r>
          </w:p>
        </w:tc>
        <w:tc>
          <w:tcPr/>
          <w:p w:rsidR="00000000" w:rsidDel="00000000" w:rsidP="00000000" w:rsidRDefault="00000000" w:rsidRPr="00000000" w14:paraId="0000005F">
            <w:pPr>
              <w:pStyle w:val="Title"/>
              <w:spacing w:line="233" w:lineRule="auto"/>
              <w:ind w:firstLine="520"/>
              <w:rPr/>
            </w:pPr>
            <w:r w:rsidDel="00000000" w:rsidR="00000000" w:rsidRPr="00000000">
              <w:rPr>
                <w:sz w:val="22"/>
                <w:szCs w:val="22"/>
                <w:rtl w:val="0"/>
              </w:rPr>
              <w:t xml:space="preserve">Requisitos Funcionales</w:t>
            </w: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060">
            <w:pPr>
              <w:pStyle w:val="Title"/>
              <w:spacing w:line="234" w:lineRule="auto"/>
              <w:ind w:firstLine="520"/>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RNF</w:t>
            </w:r>
            <w:r w:rsidDel="00000000" w:rsidR="00000000" w:rsidRPr="00000000">
              <w:rPr>
                <w:rtl w:val="0"/>
              </w:rPr>
            </w:r>
          </w:p>
        </w:tc>
        <w:tc>
          <w:tcPr/>
          <w:p w:rsidR="00000000" w:rsidDel="00000000" w:rsidP="00000000" w:rsidRDefault="00000000" w:rsidRPr="00000000" w14:paraId="00000061">
            <w:pPr>
              <w:pStyle w:val="Title"/>
              <w:spacing w:line="234" w:lineRule="auto"/>
              <w:ind w:firstLine="520"/>
              <w:rPr/>
            </w:pPr>
            <w:r w:rsidDel="00000000" w:rsidR="00000000" w:rsidRPr="00000000">
              <w:rPr>
                <w:sz w:val="22"/>
                <w:szCs w:val="22"/>
                <w:rtl w:val="0"/>
              </w:rPr>
              <w:t xml:space="preserve">Requisitos No Funcionales</w:t>
            </w: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062">
            <w:pPr>
              <w:pStyle w:val="Title"/>
              <w:spacing w:line="230" w:lineRule="auto"/>
              <w:ind w:firstLine="520"/>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RD</w:t>
            </w:r>
            <w:r w:rsidDel="00000000" w:rsidR="00000000" w:rsidRPr="00000000">
              <w:rPr>
                <w:rtl w:val="0"/>
              </w:rPr>
            </w:r>
          </w:p>
        </w:tc>
        <w:tc>
          <w:tcPr/>
          <w:p w:rsidR="00000000" w:rsidDel="00000000" w:rsidP="00000000" w:rsidRDefault="00000000" w:rsidRPr="00000000" w14:paraId="00000063">
            <w:pPr>
              <w:pStyle w:val="Title"/>
              <w:spacing w:line="230" w:lineRule="auto"/>
              <w:ind w:firstLine="520"/>
              <w:rPr/>
            </w:pPr>
            <w:r w:rsidDel="00000000" w:rsidR="00000000" w:rsidRPr="00000000">
              <w:rPr>
                <w:sz w:val="22"/>
                <w:szCs w:val="22"/>
                <w:rtl w:val="0"/>
              </w:rPr>
              <w:t xml:space="preserve">Requisitos de Dominio</w:t>
            </w: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064">
            <w:pPr>
              <w:pStyle w:val="Title"/>
              <w:spacing w:line="234" w:lineRule="auto"/>
              <w:ind w:firstLine="520"/>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SMS</w:t>
            </w:r>
            <w:r w:rsidDel="00000000" w:rsidR="00000000" w:rsidRPr="00000000">
              <w:rPr>
                <w:rtl w:val="0"/>
              </w:rPr>
            </w:r>
          </w:p>
        </w:tc>
        <w:tc>
          <w:tcPr/>
          <w:p w:rsidR="00000000" w:rsidDel="00000000" w:rsidP="00000000" w:rsidRDefault="00000000" w:rsidRPr="00000000" w14:paraId="00000065">
            <w:pPr>
              <w:pStyle w:val="Title"/>
              <w:spacing w:line="234" w:lineRule="auto"/>
              <w:ind w:firstLine="520"/>
              <w:rPr/>
            </w:pPr>
            <w:r w:rsidDel="00000000" w:rsidR="00000000" w:rsidRPr="00000000">
              <w:rPr>
                <w:sz w:val="22"/>
                <w:szCs w:val="22"/>
                <w:rtl w:val="0"/>
              </w:rPr>
              <w:t xml:space="preserve">Servicio de Mensajes Cortos</w:t>
            </w: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66">
            <w:pPr>
              <w:pStyle w:val="Title"/>
              <w:spacing w:line="233" w:lineRule="auto"/>
              <w:ind w:firstLine="520"/>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IO</w:t>
            </w:r>
            <w:r w:rsidDel="00000000" w:rsidR="00000000" w:rsidRPr="00000000">
              <w:rPr>
                <w:rtl w:val="0"/>
              </w:rPr>
            </w:r>
          </w:p>
        </w:tc>
        <w:tc>
          <w:tcPr/>
          <w:p w:rsidR="00000000" w:rsidDel="00000000" w:rsidP="00000000" w:rsidRDefault="00000000" w:rsidRPr="00000000" w14:paraId="00000067">
            <w:pPr>
              <w:pStyle w:val="Title"/>
              <w:spacing w:line="233" w:lineRule="auto"/>
              <w:ind w:firstLine="520"/>
              <w:rPr/>
            </w:pPr>
            <w:r w:rsidDel="00000000" w:rsidR="00000000" w:rsidRPr="00000000">
              <w:rPr>
                <w:sz w:val="22"/>
                <w:szCs w:val="22"/>
                <w:rtl w:val="0"/>
              </w:rPr>
              <w:t xml:space="preserve">Sistema Operativo</w:t>
            </w:r>
            <w:r w:rsidDel="00000000" w:rsidR="00000000" w:rsidRPr="00000000">
              <w:rPr>
                <w:rtl w:val="0"/>
              </w:rPr>
            </w:r>
          </w:p>
        </w:tc>
      </w:tr>
      <w:tr>
        <w:trPr>
          <w:cantSplit w:val="0"/>
          <w:trHeight w:val="757" w:hRule="atLeast"/>
          <w:tblHeader w:val="0"/>
        </w:trPr>
        <w:tc>
          <w:tcPr/>
          <w:p w:rsidR="00000000" w:rsidDel="00000000" w:rsidP="00000000" w:rsidRDefault="00000000" w:rsidRPr="00000000" w14:paraId="00000068">
            <w:pPr>
              <w:pStyle w:val="Title"/>
              <w:spacing w:line="250" w:lineRule="auto"/>
              <w:ind w:firstLine="520"/>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API</w:t>
            </w:r>
            <w:r w:rsidDel="00000000" w:rsidR="00000000" w:rsidRPr="00000000">
              <w:rPr>
                <w:rtl w:val="0"/>
              </w:rPr>
            </w:r>
          </w:p>
        </w:tc>
        <w:tc>
          <w:tcPr/>
          <w:p w:rsidR="00000000" w:rsidDel="00000000" w:rsidP="00000000" w:rsidRDefault="00000000" w:rsidRPr="00000000" w14:paraId="00000069">
            <w:pPr>
              <w:pStyle w:val="Title"/>
              <w:spacing w:line="250" w:lineRule="auto"/>
              <w:ind w:firstLine="520"/>
              <w:rPr/>
            </w:pPr>
            <w:r w:rsidDel="00000000" w:rsidR="00000000" w:rsidRPr="00000000">
              <w:rPr>
                <w:sz w:val="22"/>
                <w:szCs w:val="22"/>
                <w:rtl w:val="0"/>
              </w:rPr>
              <w:t xml:space="preserve">Conjunto de funciones que permiten la</w:t>
            </w:r>
            <w:r w:rsidDel="00000000" w:rsidR="00000000" w:rsidRPr="00000000">
              <w:rPr>
                <w:rtl w:val="0"/>
              </w:rPr>
            </w:r>
          </w:p>
          <w:p w:rsidR="00000000" w:rsidDel="00000000" w:rsidP="00000000" w:rsidRDefault="00000000" w:rsidRPr="00000000" w14:paraId="0000006A">
            <w:pPr>
              <w:pStyle w:val="Title"/>
              <w:spacing w:line="252.00000000000003" w:lineRule="auto"/>
              <w:ind w:firstLine="520"/>
              <w:rPr/>
            </w:pPr>
            <w:r w:rsidDel="00000000" w:rsidR="00000000" w:rsidRPr="00000000">
              <w:rPr>
                <w:sz w:val="22"/>
                <w:szCs w:val="22"/>
                <w:rtl w:val="0"/>
              </w:rPr>
              <w:t xml:space="preserve">comunicación entre WhatsApp y PsicoAgenda</w:t>
            </w: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06B">
            <w:pPr>
              <w:pStyle w:val="Title"/>
              <w:ind w:firstLine="520"/>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ERS</w:t>
            </w:r>
            <w:r w:rsidDel="00000000" w:rsidR="00000000" w:rsidRPr="00000000">
              <w:rPr>
                <w:rtl w:val="0"/>
              </w:rPr>
            </w:r>
          </w:p>
        </w:tc>
        <w:tc>
          <w:tcPr/>
          <w:p w:rsidR="00000000" w:rsidDel="00000000" w:rsidP="00000000" w:rsidRDefault="00000000" w:rsidRPr="00000000" w14:paraId="0000006C">
            <w:pPr>
              <w:pStyle w:val="Title"/>
              <w:spacing w:line="252.00000000000003" w:lineRule="auto"/>
              <w:ind w:firstLine="520"/>
              <w:rPr/>
            </w:pPr>
            <w:r w:rsidDel="00000000" w:rsidR="00000000" w:rsidRPr="00000000">
              <w:rPr>
                <w:sz w:val="22"/>
                <w:szCs w:val="22"/>
                <w:rtl w:val="0"/>
              </w:rPr>
              <w:t xml:space="preserve">Especificación de Requerimientos de Software</w:t>
            </w:r>
            <w:r w:rsidDel="00000000" w:rsidR="00000000" w:rsidRPr="00000000">
              <w:rPr>
                <w:rtl w:val="0"/>
              </w:rPr>
            </w:r>
          </w:p>
        </w:tc>
      </w:tr>
    </w:tbl>
    <w:p w:rsidR="00000000" w:rsidDel="00000000" w:rsidP="00000000" w:rsidRDefault="00000000" w:rsidRPr="00000000" w14:paraId="0000006D">
      <w:pPr>
        <w:spacing w:before="1" w:lineRule="auto"/>
        <w:rPr>
          <w:b w:val="1"/>
          <w:bCs w:val="1"/>
        </w:rPr>
      </w:pPr>
      <w:r w:rsidDel="00000000" w:rsidR="00000000" w:rsidRPr="00000000">
        <w:rPr>
          <w:rtl w:val="0"/>
        </w:rPr>
      </w:r>
    </w:p>
    <w:p w:rsidR="00000000" w:rsidDel="00000000" w:rsidP="00000000" w:rsidRDefault="00000000" w:rsidRPr="00000000" w14:paraId="0000006E">
      <w:pPr>
        <w:spacing w:before="1" w:lineRule="auto"/>
        <w:rPr>
          <w:b w:val="1"/>
          <w:bCs w:val="1"/>
        </w:rPr>
      </w:pPr>
      <w:r w:rsidDel="00000000" w:rsidR="00000000" w:rsidRPr="00000000">
        <w:rPr>
          <w:rtl w:val="0"/>
        </w:rPr>
      </w:r>
    </w:p>
    <w:p w:rsidR="00000000" w:rsidDel="00000000" w:rsidP="00000000" w:rsidRDefault="00000000" w:rsidRPr="00000000" w14:paraId="0000006F">
      <w:pPr>
        <w:spacing w:before="1" w:lineRule="auto"/>
        <w:rPr>
          <w:b w:val="1"/>
          <w:bCs w:val="1"/>
        </w:rPr>
      </w:pPr>
      <w:r w:rsidDel="00000000" w:rsidR="00000000" w:rsidRPr="00000000">
        <w:rPr>
          <w:rtl w:val="0"/>
        </w:rPr>
      </w:r>
    </w:p>
    <w:p w:rsidR="00000000" w:rsidDel="00000000" w:rsidP="00000000" w:rsidRDefault="00000000" w:rsidRPr="00000000" w14:paraId="00000070">
      <w:pPr>
        <w:spacing w:before="1" w:lineRule="auto"/>
        <w:rPr>
          <w:b w:val="1"/>
          <w:bCs w:val="1"/>
        </w:rPr>
      </w:pPr>
      <w:r w:rsidDel="00000000" w:rsidR="00000000" w:rsidRPr="00000000">
        <w:rPr>
          <w:rtl w:val="0"/>
        </w:rPr>
      </w:r>
    </w:p>
    <w:p w:rsidR="00000000" w:rsidDel="00000000" w:rsidP="00000000" w:rsidRDefault="00000000" w:rsidRPr="00000000" w14:paraId="00000071">
      <w:pPr>
        <w:pStyle w:val="Heading2"/>
        <w:ind w:firstLine="720"/>
        <w:rPr/>
      </w:pPr>
      <w:bookmarkStart w:colFirst="0" w:colLast="0" w:name="_heading=h.bcllrekueqn8" w:id="4"/>
      <w:bookmarkEnd w:id="4"/>
      <w:r w:rsidDel="00000000" w:rsidR="00000000" w:rsidRPr="00000000">
        <w:rPr>
          <w:rtl w:val="0"/>
        </w:rPr>
        <w:t xml:space="preserve">1.4Referencias </w:t>
      </w:r>
    </w:p>
    <w:p w:rsidR="00000000" w:rsidDel="00000000" w:rsidP="00000000" w:rsidRDefault="00000000" w:rsidRPr="00000000" w14:paraId="00000072">
      <w:pPr>
        <w:spacing w:before="103" w:lineRule="auto"/>
        <w:rPr>
          <w:rFonts w:ascii="Arial" w:cs="Arial" w:eastAsia="Arial" w:hAnsi="Arial"/>
          <w:b w:val="1"/>
          <w:bCs w:val="1"/>
        </w:rPr>
      </w:pPr>
      <w:r w:rsidDel="00000000" w:rsidR="00000000" w:rsidRPr="00000000">
        <w:rPr>
          <w:rtl w:val="0"/>
        </w:rPr>
      </w:r>
    </w:p>
    <w:tbl>
      <w:tblPr>
        <w:tblStyle w:val="Table3"/>
        <w:tblW w:w="104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
        <w:gridCol w:w="5637"/>
        <w:gridCol w:w="3400"/>
        <w:gridCol w:w="1043"/>
        <w:tblGridChange w:id="0">
          <w:tblGrid>
            <w:gridCol w:w="350"/>
            <w:gridCol w:w="5637"/>
            <w:gridCol w:w="3400"/>
            <w:gridCol w:w="1043"/>
          </w:tblGrid>
        </w:tblGridChange>
      </w:tblGrid>
      <w:tr>
        <w:trPr>
          <w:cantSplit w:val="0"/>
          <w:tblHeader w:val="0"/>
        </w:trPr>
        <w:tc>
          <w:tcPr/>
          <w:p w:rsidR="00000000" w:rsidDel="00000000" w:rsidP="00000000" w:rsidRDefault="00000000" w:rsidRPr="00000000" w14:paraId="00000073">
            <w:pPr>
              <w:widowControl w:val="1"/>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tc>
        <w:tc>
          <w:tcPr/>
          <w:p w:rsidR="00000000" w:rsidDel="00000000" w:rsidP="00000000" w:rsidRDefault="00000000" w:rsidRPr="00000000" w14:paraId="00000074">
            <w:pPr>
              <w:widowControl w:val="1"/>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TÍTULO</w:t>
            </w:r>
          </w:p>
        </w:tc>
        <w:tc>
          <w:tcPr/>
          <w:p w:rsidR="00000000" w:rsidDel="00000000" w:rsidP="00000000" w:rsidRDefault="00000000" w:rsidRPr="00000000" w14:paraId="00000075">
            <w:pPr>
              <w:widowControl w:val="1"/>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NÚMERO / CÓDIGO</w:t>
            </w:r>
          </w:p>
        </w:tc>
        <w:tc>
          <w:tcPr/>
          <w:p w:rsidR="00000000" w:rsidDel="00000000" w:rsidP="00000000" w:rsidRDefault="00000000" w:rsidRPr="00000000" w14:paraId="00000076">
            <w:pPr>
              <w:widowControl w:val="1"/>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w:t>
            </w:r>
          </w:p>
        </w:tc>
      </w:tr>
      <w:tr>
        <w:trPr>
          <w:cantSplit w:val="0"/>
          <w:tblHeader w:val="0"/>
        </w:trPr>
        <w:tc>
          <w:tcPr/>
          <w:p w:rsidR="00000000" w:rsidDel="00000000" w:rsidP="00000000" w:rsidRDefault="00000000" w:rsidRPr="00000000" w14:paraId="00000077">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78">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IEEE Guide for Software Requirements Specifications IEEE</w:t>
            </w:r>
          </w:p>
        </w:tc>
        <w:tc>
          <w:tcPr/>
          <w:p w:rsidR="00000000" w:rsidDel="00000000" w:rsidP="00000000" w:rsidRDefault="00000000" w:rsidRPr="00000000" w14:paraId="00000079">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Std 830-1998</w:t>
            </w:r>
          </w:p>
        </w:tc>
        <w:tc>
          <w:tcPr/>
          <w:p w:rsidR="00000000" w:rsidDel="00000000" w:rsidP="00000000" w:rsidRDefault="00000000" w:rsidRPr="00000000" w14:paraId="0000007A">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1998</w:t>
            </w:r>
          </w:p>
        </w:tc>
      </w:tr>
      <w:tr>
        <w:trPr>
          <w:cantSplit w:val="0"/>
          <w:tblHeader w:val="0"/>
        </w:trPr>
        <w:tc>
          <w:tcPr/>
          <w:p w:rsidR="00000000" w:rsidDel="00000000" w:rsidP="00000000" w:rsidRDefault="00000000" w:rsidRPr="00000000" w14:paraId="0000007B">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7C">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Object Management Group. </w:t>
            </w:r>
            <w:r w:rsidDel="00000000" w:rsidR="00000000" w:rsidRPr="00000000">
              <w:rPr>
                <w:rFonts w:ascii="Arial" w:cs="Arial" w:eastAsia="Arial" w:hAnsi="Arial"/>
                <w:i w:val="1"/>
                <w:iCs w:val="1"/>
                <w:sz w:val="24"/>
                <w:szCs w:val="24"/>
                <w:rtl w:val="0"/>
              </w:rPr>
              <w:t xml:space="preserve">Unified Modeling Language Specification Version 1.4</w:t>
            </w:r>
            <w:r w:rsidDel="00000000" w:rsidR="00000000" w:rsidRPr="00000000">
              <w:rPr>
                <w:rtl w:val="0"/>
              </w:rPr>
            </w:r>
          </w:p>
        </w:tc>
        <w:tc>
          <w:tcPr/>
          <w:p w:rsidR="00000000" w:rsidDel="00000000" w:rsidP="00000000" w:rsidRDefault="00000000" w:rsidRPr="00000000" w14:paraId="0000007D">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formal/2001-09-67</w:t>
            </w:r>
          </w:p>
        </w:tc>
        <w:tc>
          <w:tcPr/>
          <w:p w:rsidR="00000000" w:rsidDel="00000000" w:rsidP="00000000" w:rsidRDefault="00000000" w:rsidRPr="00000000" w14:paraId="0000007E">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2001</w:t>
            </w:r>
          </w:p>
        </w:tc>
      </w:tr>
      <w:tr>
        <w:trPr>
          <w:cantSplit w:val="0"/>
          <w:tblHeader w:val="0"/>
        </w:trPr>
        <w:tc>
          <w:tcPr/>
          <w:p w:rsidR="00000000" w:rsidDel="00000000" w:rsidP="00000000" w:rsidRDefault="00000000" w:rsidRPr="00000000" w14:paraId="0000007F">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80">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Ley Federal de Protección de Datos Personales en Posesión de los Particulares (México)</w:t>
            </w:r>
          </w:p>
        </w:tc>
        <w:tc>
          <w:tcPr/>
          <w:p w:rsidR="00000000" w:rsidDel="00000000" w:rsidP="00000000" w:rsidRDefault="00000000" w:rsidRPr="00000000" w14:paraId="00000081">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Diario Oficial de la Federación</w:t>
            </w:r>
          </w:p>
        </w:tc>
        <w:tc>
          <w:tcPr/>
          <w:p w:rsidR="00000000" w:rsidDel="00000000" w:rsidP="00000000" w:rsidRDefault="00000000" w:rsidRPr="00000000" w14:paraId="00000082">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2010</w:t>
            </w:r>
          </w:p>
        </w:tc>
      </w:tr>
      <w:tr>
        <w:trPr>
          <w:cantSplit w:val="0"/>
          <w:tblHeader w:val="0"/>
        </w:trPr>
        <w:tc>
          <w:tcPr/>
          <w:p w:rsidR="00000000" w:rsidDel="00000000" w:rsidP="00000000" w:rsidRDefault="00000000" w:rsidRPr="00000000" w14:paraId="00000083">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84">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American Psychological Association. </w:t>
            </w:r>
            <w:r w:rsidDel="00000000" w:rsidR="00000000" w:rsidRPr="00000000">
              <w:rPr>
                <w:rFonts w:ascii="Arial" w:cs="Arial" w:eastAsia="Arial" w:hAnsi="Arial"/>
                <w:i w:val="1"/>
                <w:iCs w:val="1"/>
                <w:sz w:val="24"/>
                <w:szCs w:val="24"/>
                <w:rtl w:val="0"/>
              </w:rPr>
              <w:t xml:space="preserve">Ethical Principles of Psychologists and Code of Conduct</w:t>
            </w:r>
            <w:r w:rsidDel="00000000" w:rsidR="00000000" w:rsidRPr="00000000">
              <w:rPr>
                <w:rtl w:val="0"/>
              </w:rPr>
            </w:r>
          </w:p>
        </w:tc>
        <w:tc>
          <w:tcPr/>
          <w:p w:rsidR="00000000" w:rsidDel="00000000" w:rsidP="00000000" w:rsidRDefault="00000000" w:rsidRPr="00000000" w14:paraId="00000085">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APA Code 2017</w:t>
            </w:r>
          </w:p>
        </w:tc>
        <w:tc>
          <w:tcPr/>
          <w:p w:rsidR="00000000" w:rsidDel="00000000" w:rsidP="00000000" w:rsidRDefault="00000000" w:rsidRPr="00000000" w14:paraId="00000086">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2017</w:t>
            </w:r>
          </w:p>
        </w:tc>
      </w:tr>
      <w:tr>
        <w:trPr>
          <w:cantSplit w:val="0"/>
          <w:tblHeader w:val="0"/>
        </w:trPr>
        <w:tc>
          <w:tcPr/>
          <w:p w:rsidR="00000000" w:rsidDel="00000000" w:rsidP="00000000" w:rsidRDefault="00000000" w:rsidRPr="00000000" w14:paraId="00000087">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88">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Organización Mundial de la Salud (OMS). </w:t>
            </w:r>
            <w:r w:rsidDel="00000000" w:rsidR="00000000" w:rsidRPr="00000000">
              <w:rPr>
                <w:rFonts w:ascii="Arial" w:cs="Arial" w:eastAsia="Arial" w:hAnsi="Arial"/>
                <w:i w:val="1"/>
                <w:iCs w:val="1"/>
                <w:sz w:val="24"/>
                <w:szCs w:val="24"/>
                <w:rtl w:val="0"/>
              </w:rPr>
              <w:t xml:space="preserve">Principios de confidencialidad y ética profesional en salud mental</w:t>
            </w:r>
            <w:r w:rsidDel="00000000" w:rsidR="00000000" w:rsidRPr="00000000">
              <w:rPr>
                <w:rtl w:val="0"/>
              </w:rPr>
            </w:r>
          </w:p>
        </w:tc>
        <w:tc>
          <w:tcPr/>
          <w:p w:rsidR="00000000" w:rsidDel="00000000" w:rsidP="00000000" w:rsidRDefault="00000000" w:rsidRPr="00000000" w14:paraId="00000089">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OMS/WHO/MentalHealth-Conf/2020</w:t>
            </w:r>
          </w:p>
        </w:tc>
        <w:tc>
          <w:tcPr/>
          <w:p w:rsidR="00000000" w:rsidDel="00000000" w:rsidP="00000000" w:rsidRDefault="00000000" w:rsidRPr="00000000" w14:paraId="0000008A">
            <w:pPr>
              <w:widowControl w:val="1"/>
              <w:rPr>
                <w:rFonts w:ascii="Arial" w:cs="Arial" w:eastAsia="Arial" w:hAnsi="Arial"/>
                <w:sz w:val="24"/>
                <w:szCs w:val="24"/>
              </w:rPr>
            </w:pPr>
            <w:r w:rsidDel="00000000" w:rsidR="00000000" w:rsidRPr="00000000">
              <w:rPr>
                <w:rFonts w:ascii="Arial" w:cs="Arial" w:eastAsia="Arial" w:hAnsi="Arial"/>
                <w:sz w:val="24"/>
                <w:szCs w:val="24"/>
                <w:rtl w:val="0"/>
              </w:rPr>
              <w:t xml:space="preserve">2020</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1" w:line="240" w:lineRule="auto"/>
        <w:ind w:left="98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2"/>
        <w:ind w:firstLine="260"/>
        <w:rPr/>
      </w:pPr>
      <w:bookmarkStart w:colFirst="0" w:colLast="0" w:name="_heading=h.tqt6hcrrv854" w:id="5"/>
      <w:bookmarkEnd w:id="5"/>
      <w:r w:rsidDel="00000000" w:rsidR="00000000" w:rsidRPr="00000000">
        <w:rPr>
          <w:rtl w:val="0"/>
        </w:rPr>
        <w:t xml:space="preserve">1.5 Visión General del Documento</w:t>
      </w:r>
    </w:p>
    <w:p w:rsidR="00000000" w:rsidDel="00000000" w:rsidP="00000000" w:rsidRDefault="00000000" w:rsidRPr="00000000" w14:paraId="0000008D">
      <w:pPr>
        <w:ind w:left="260" w:right="1421" w:firstLine="0"/>
        <w:rPr/>
      </w:pPr>
      <w:r w:rsidDel="00000000" w:rsidR="00000000" w:rsidRPr="00000000">
        <w:rPr>
          <w:rtl w:val="0"/>
        </w:rPr>
        <w:t xml:space="preserve">Este documento detalla los objetivos del sistema, sus funciones principales, los actores involucrados y los requisitos tanto funcionales como no funcionales, al igual que también incluye supuestos, dependencias y una proyección de requisitos futuros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ind w:firstLine="520"/>
        <w:rPr/>
      </w:pPr>
      <w:bookmarkStart w:colFirst="0" w:colLast="0" w:name="_heading=h.a6nvhxat4di4" w:id="6"/>
      <w:bookmarkEnd w:id="6"/>
      <w:r w:rsidDel="00000000" w:rsidR="00000000" w:rsidRPr="00000000">
        <w:rPr>
          <w:rtl w:val="0"/>
        </w:rPr>
        <w:t xml:space="preserve">2. Descripción General</w:t>
      </w:r>
    </w:p>
    <w:p w:rsidR="00000000" w:rsidDel="00000000" w:rsidP="00000000" w:rsidRDefault="00000000" w:rsidRPr="00000000" w14:paraId="00000090">
      <w:pPr>
        <w:widowControl w:val="1"/>
        <w:spacing w:after="240" w:before="240" w:line="276" w:lineRule="auto"/>
        <w:rPr/>
      </w:pPr>
      <w:r w:rsidDel="00000000" w:rsidR="00000000" w:rsidRPr="00000000">
        <w:rPr>
          <w:rtl w:val="0"/>
        </w:rPr>
        <w:t xml:space="preserve">PsicoAgenda es un sistema orientado a profesionistas de la psicología que tiene como propósito facilitar la gestión integral de la práctica clínica, desde la programación de citas hasta el seguimiento de cada proceso terapéutico. Actualmente, muchos consultorios trabajan con agendas en papel, hojas de cálculo y mensajes dispersos en WhatsApp, lo que genera citas duplicadas o pérdidas, dificultad para localizar historiales clínicos actualizados y riesgos en la confidencialidad de la información. El objetivo principal del sistema es automatizar estos procesos y ofrecer una herramienta digital que permita almacenar, consultar y gestionar la información de forma organizada, rápida y segura.</w:t>
      </w:r>
    </w:p>
    <w:p w:rsidR="00000000" w:rsidDel="00000000" w:rsidP="00000000" w:rsidRDefault="00000000" w:rsidRPr="00000000" w14:paraId="00000091">
      <w:pPr>
        <w:widowControl w:val="1"/>
        <w:spacing w:after="240" w:before="240" w:line="276" w:lineRule="auto"/>
        <w:rPr/>
      </w:pPr>
      <w:r w:rsidDel="00000000" w:rsidR="00000000" w:rsidRPr="00000000">
        <w:rPr>
          <w:rtl w:val="0"/>
        </w:rPr>
        <w:t xml:space="preserve">Basándonos en esta problemática, PsicoAgenda contempla, entre otros, los siguientes requisitos:</w:t>
      </w:r>
    </w:p>
    <w:p w:rsidR="00000000" w:rsidDel="00000000" w:rsidP="00000000" w:rsidRDefault="00000000" w:rsidRPr="00000000" w14:paraId="00000092">
      <w:pPr>
        <w:widowControl w:val="1"/>
        <w:numPr>
          <w:ilvl w:val="0"/>
          <w:numId w:val="2"/>
        </w:numPr>
        <w:spacing w:after="0" w:before="240" w:line="276" w:lineRule="auto"/>
        <w:ind w:left="720" w:hanging="360"/>
        <w:rPr>
          <w:rFonts w:ascii="Cambria" w:cs="Cambria" w:eastAsia="Cambria" w:hAnsi="Cambria"/>
        </w:rPr>
      </w:pPr>
      <w:r w:rsidDel="00000000" w:rsidR="00000000" w:rsidRPr="00000000">
        <w:rPr>
          <w:b w:val="1"/>
          <w:bCs w:val="1"/>
          <w:rtl w:val="0"/>
        </w:rPr>
        <w:t xml:space="preserve">Registro y administración de usuarios (psicólogos y pacientes):</w:t>
      </w:r>
      <w:r w:rsidDel="00000000" w:rsidR="00000000" w:rsidRPr="00000000">
        <w:rPr>
          <w:rtl w:val="0"/>
        </w:rPr>
        <w:t xml:space="preserve"> permite agregar, consultar y actualizar la información de los profesionales y de las personas atendidas.</w:t>
        <w:br w:type="textWrapping"/>
      </w:r>
      <w:r w:rsidDel="00000000" w:rsidR="00000000" w:rsidRPr="00000000">
        <w:rPr>
          <w:rtl w:val="0"/>
        </w:rPr>
      </w:r>
    </w:p>
    <w:p w:rsidR="00000000" w:rsidDel="00000000" w:rsidP="00000000" w:rsidRDefault="00000000" w:rsidRPr="00000000" w14:paraId="00000093">
      <w:pPr>
        <w:widowControl w:val="1"/>
        <w:numPr>
          <w:ilvl w:val="0"/>
          <w:numId w:val="2"/>
        </w:numPr>
        <w:spacing w:after="0" w:before="0" w:line="276" w:lineRule="auto"/>
        <w:ind w:left="720" w:hanging="360"/>
        <w:rPr>
          <w:rFonts w:ascii="Cambria" w:cs="Cambria" w:eastAsia="Cambria" w:hAnsi="Cambria"/>
        </w:rPr>
      </w:pPr>
      <w:r w:rsidDel="00000000" w:rsidR="00000000" w:rsidRPr="00000000">
        <w:rPr>
          <w:b w:val="1"/>
          <w:bCs w:val="1"/>
          <w:rtl w:val="0"/>
        </w:rPr>
        <w:t xml:space="preserve">Gestión de citas mediante agenda digital:</w:t>
      </w:r>
      <w:r w:rsidDel="00000000" w:rsidR="00000000" w:rsidRPr="00000000">
        <w:rPr>
          <w:rtl w:val="0"/>
        </w:rPr>
        <w:t xml:space="preserve"> posibilita programar, reprogramar y cancelar citas, visualizar la disponibilidad por día y por psicólogo, y evitar empalmes de horario.</w:t>
        <w:br w:type="textWrapping"/>
      </w:r>
      <w:r w:rsidDel="00000000" w:rsidR="00000000" w:rsidRPr="00000000">
        <w:rPr>
          <w:rtl w:val="0"/>
        </w:rPr>
      </w:r>
    </w:p>
    <w:p w:rsidR="00000000" w:rsidDel="00000000" w:rsidP="00000000" w:rsidRDefault="00000000" w:rsidRPr="00000000" w14:paraId="00000094">
      <w:pPr>
        <w:widowControl w:val="1"/>
        <w:numPr>
          <w:ilvl w:val="0"/>
          <w:numId w:val="2"/>
        </w:numPr>
        <w:spacing w:after="0" w:before="0" w:line="276" w:lineRule="auto"/>
        <w:ind w:left="720" w:hanging="360"/>
        <w:rPr>
          <w:rFonts w:ascii="Cambria" w:cs="Cambria" w:eastAsia="Cambria" w:hAnsi="Cambria"/>
        </w:rPr>
      </w:pPr>
      <w:r w:rsidDel="00000000" w:rsidR="00000000" w:rsidRPr="00000000">
        <w:rPr>
          <w:b w:val="1"/>
          <w:bCs w:val="1"/>
          <w:rtl w:val="0"/>
        </w:rPr>
        <w:t xml:space="preserve">Envío de recordatorios automáticos:</w:t>
      </w:r>
      <w:r w:rsidDel="00000000" w:rsidR="00000000" w:rsidRPr="00000000">
        <w:rPr>
          <w:rtl w:val="0"/>
        </w:rPr>
        <w:t xml:space="preserve"> el sistema envía notificaciones previas a la cita a través de WhatsApp, con el fin de reducir inasistencias por olvido.</w:t>
        <w:br w:type="textWrapping"/>
      </w:r>
      <w:r w:rsidDel="00000000" w:rsidR="00000000" w:rsidRPr="00000000">
        <w:rPr>
          <w:rtl w:val="0"/>
        </w:rPr>
      </w:r>
    </w:p>
    <w:p w:rsidR="00000000" w:rsidDel="00000000" w:rsidP="00000000" w:rsidRDefault="00000000" w:rsidRPr="00000000" w14:paraId="00000095">
      <w:pPr>
        <w:widowControl w:val="1"/>
        <w:numPr>
          <w:ilvl w:val="0"/>
          <w:numId w:val="2"/>
        </w:numPr>
        <w:spacing w:after="0" w:before="0" w:line="276" w:lineRule="auto"/>
        <w:ind w:left="720" w:hanging="360"/>
        <w:rPr>
          <w:rFonts w:ascii="Cambria" w:cs="Cambria" w:eastAsia="Cambria" w:hAnsi="Cambria"/>
        </w:rPr>
      </w:pPr>
      <w:r w:rsidDel="00000000" w:rsidR="00000000" w:rsidRPr="00000000">
        <w:rPr>
          <w:b w:val="1"/>
          <w:bCs w:val="1"/>
          <w:rtl w:val="0"/>
        </w:rPr>
        <w:t xml:space="preserve">Módulo de historial clínico:</w:t>
      </w:r>
      <w:r w:rsidDel="00000000" w:rsidR="00000000" w:rsidRPr="00000000">
        <w:rPr>
          <w:rtl w:val="0"/>
        </w:rPr>
        <w:t xml:space="preserve"> permite registrar, consultar y actualizar la información clínica de cada paciente, manteniendo un registro ordenado de sesiones, observaciones y acuerdos terapéuticos.</w:t>
        <w:br w:type="textWrapping"/>
      </w:r>
      <w:r w:rsidDel="00000000" w:rsidR="00000000" w:rsidRPr="00000000">
        <w:rPr>
          <w:rtl w:val="0"/>
        </w:rPr>
      </w:r>
    </w:p>
    <w:p w:rsidR="00000000" w:rsidDel="00000000" w:rsidP="00000000" w:rsidRDefault="00000000" w:rsidRPr="00000000" w14:paraId="00000096">
      <w:pPr>
        <w:widowControl w:val="1"/>
        <w:numPr>
          <w:ilvl w:val="0"/>
          <w:numId w:val="2"/>
        </w:numPr>
        <w:spacing w:after="0" w:before="0" w:line="276" w:lineRule="auto"/>
        <w:ind w:left="720" w:hanging="360"/>
        <w:rPr>
          <w:rFonts w:ascii="Cambria" w:cs="Cambria" w:eastAsia="Cambria" w:hAnsi="Cambria"/>
        </w:rPr>
      </w:pPr>
      <w:r w:rsidDel="00000000" w:rsidR="00000000" w:rsidRPr="00000000">
        <w:rPr>
          <w:b w:val="1"/>
          <w:bCs w:val="1"/>
          <w:rtl w:val="0"/>
        </w:rPr>
        <w:t xml:space="preserve">Generación de reportes:</w:t>
      </w:r>
      <w:r w:rsidDel="00000000" w:rsidR="00000000" w:rsidRPr="00000000">
        <w:rPr>
          <w:rtl w:val="0"/>
        </w:rPr>
        <w:t xml:space="preserve"> ofrece reportes sobre número de consultas por período, asistencia, cancelaciones, pacientes atendidos por profesional y otros indicadores útiles para la gestión del consultorio.</w:t>
        <w:br w:type="textWrapping"/>
      </w:r>
      <w:r w:rsidDel="00000000" w:rsidR="00000000" w:rsidRPr="00000000">
        <w:rPr>
          <w:rtl w:val="0"/>
        </w:rPr>
      </w:r>
    </w:p>
    <w:p w:rsidR="00000000" w:rsidDel="00000000" w:rsidP="00000000" w:rsidRDefault="00000000" w:rsidRPr="00000000" w14:paraId="00000097">
      <w:pPr>
        <w:widowControl w:val="1"/>
        <w:numPr>
          <w:ilvl w:val="0"/>
          <w:numId w:val="2"/>
        </w:numPr>
        <w:spacing w:after="240" w:before="0" w:line="276" w:lineRule="auto"/>
        <w:ind w:left="720" w:hanging="360"/>
        <w:rPr>
          <w:rFonts w:ascii="Cambria" w:cs="Cambria" w:eastAsia="Cambria" w:hAnsi="Cambria"/>
        </w:rPr>
      </w:pPr>
      <w:r w:rsidDel="00000000" w:rsidR="00000000" w:rsidRPr="00000000">
        <w:rPr>
          <w:b w:val="1"/>
          <w:bCs w:val="1"/>
          <w:rtl w:val="0"/>
        </w:rPr>
        <w:t xml:space="preserve">Gestión de roles y permisos:</w:t>
      </w:r>
      <w:r w:rsidDel="00000000" w:rsidR="00000000" w:rsidRPr="00000000">
        <w:rPr>
          <w:rtl w:val="0"/>
        </w:rPr>
        <w:t xml:space="preserve"> distingue entre diferentes tipos de usuario (psicólogo y  paciente) para controlar qué información puede ver o modificar cada uno.</w:t>
        <w:br w:type="textWrapping"/>
      </w:r>
      <w:r w:rsidDel="00000000" w:rsidR="00000000" w:rsidRPr="00000000">
        <w:rPr>
          <w:rtl w:val="0"/>
        </w:rPr>
      </w:r>
    </w:p>
    <w:p w:rsidR="00000000" w:rsidDel="00000000" w:rsidP="00000000" w:rsidRDefault="00000000" w:rsidRPr="00000000" w14:paraId="00000098">
      <w:pPr>
        <w:widowControl w:val="1"/>
        <w:spacing w:after="240" w:before="240" w:line="276" w:lineRule="auto"/>
        <w:rPr/>
      </w:pPr>
      <w:r w:rsidDel="00000000" w:rsidR="00000000" w:rsidRPr="00000000">
        <w:rPr>
          <w:rtl w:val="0"/>
        </w:rPr>
        <w:t xml:space="preserve">El acceso al sistema se realizará mediante una pantalla de inicio de sesión, donde cada usuario ingresará con un correo y una contraseña previamente registrados. A partir de sus credenciales, PsicoAgenda identificará el rol y mostrará las funciones correspondientes. La </w:t>
      </w:r>
      <w:r w:rsidDel="00000000" w:rsidR="00000000" w:rsidRPr="00000000">
        <w:rPr>
          <w:b w:val="1"/>
          <w:bCs w:val="1"/>
          <w:rtl w:val="0"/>
        </w:rPr>
        <w:t xml:space="preserve">Gestión de Usuarios</w:t>
      </w:r>
      <w:r w:rsidDel="00000000" w:rsidR="00000000" w:rsidRPr="00000000">
        <w:rPr>
          <w:rtl w:val="0"/>
        </w:rPr>
        <w:t xml:space="preserve"> permitirá crear, modificar, eliminar y consultar cuentas, así como asignar roles específicos y actualizar contraseñas cuando sea necesario, garantizando que solo el personal autorizado pueda acceder a datos sensibles.</w:t>
      </w:r>
    </w:p>
    <w:p w:rsidR="00000000" w:rsidDel="00000000" w:rsidP="00000000" w:rsidRDefault="00000000" w:rsidRPr="00000000" w14:paraId="00000099">
      <w:pPr>
        <w:widowControl w:val="1"/>
        <w:spacing w:after="240" w:before="240" w:line="276" w:lineRule="auto"/>
        <w:rPr/>
      </w:pPr>
      <w:r w:rsidDel="00000000" w:rsidR="00000000" w:rsidRPr="00000000">
        <w:rPr>
          <w:rtl w:val="0"/>
        </w:rPr>
        <w:t xml:space="preserve">El psicólogo tendrá acceso a las funciones clave de la práctica clínica: manejo de la agenda, registro de nuevas citas, revisión de la historia clínica de sus pacientes, captura de notas de sesión y generación de reportes de atención. El paciente, por su parte, dispondrá de un espacio más acotado en el que podrá consultar sus próximas citas, recibir recordatorios, confirmar o solicitar cambios y, si se define así en la configuración, visualizar información autorizada sobre su proceso terapéutico.</w:t>
      </w:r>
    </w:p>
    <w:p w:rsidR="00000000" w:rsidDel="00000000" w:rsidP="00000000" w:rsidRDefault="00000000" w:rsidRPr="00000000" w14:paraId="0000009A">
      <w:pPr>
        <w:widowControl w:val="1"/>
        <w:spacing w:after="240" w:before="240" w:line="276" w:lineRule="auto"/>
        <w:rPr/>
      </w:pPr>
      <w:r w:rsidDel="00000000" w:rsidR="00000000" w:rsidRPr="00000000">
        <w:rPr>
          <w:rtl w:val="0"/>
        </w:rPr>
        <w:t xml:space="preserve">PsicoAgenda incorporará medidas de seguridad acordes con la naturaleza confidencial de la información psicológica: contraseñas cifradas, control de acceso por rol, registro de acciones relevantes y resguardo de historiales clínicos en un entorno protegido. Además, contará con una interfaz clara e intuitiva, tanto en la versión web como en la móvil, para reducir errores en la captura de datos y permitir que la información esté disponible de inmediato y de forma confiable durante las consultas. De esta manera, la plataforma busca no solo organizar la práctica diaria, sino también fortalecer la calidad y continuidad de la atención brindada a los pacientes.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heading=h.cmp4yogvbbpl" w:id="7"/>
      <w:bookmarkEnd w:id="7"/>
      <w:r w:rsidDel="00000000" w:rsidR="00000000" w:rsidRPr="00000000">
        <w:rPr>
          <w:rtl w:val="0"/>
        </w:rPr>
        <w:t xml:space="preserve">2.1 Perspectiva del Producto</w:t>
      </w:r>
    </w:p>
    <w:p w:rsidR="00000000" w:rsidDel="00000000" w:rsidP="00000000" w:rsidRDefault="00000000" w:rsidRPr="00000000" w14:paraId="0000009D">
      <w:pPr>
        <w:spacing w:before="251" w:lineRule="auto"/>
        <w:ind w:left="260" w:right="1421" w:firstLine="0"/>
        <w:rPr/>
        <w:sectPr>
          <w:headerReference r:id="rId9" w:type="default"/>
          <w:footerReference r:id="rId10" w:type="default"/>
          <w:pgSz w:h="15840" w:w="12240" w:orient="portrait"/>
          <w:pgMar w:bottom="1340" w:top="2120" w:left="1440" w:right="360" w:header="659" w:footer="1140"/>
          <w:pgNumType w:start="1"/>
        </w:sectPr>
      </w:pPr>
      <w:r w:rsidDel="00000000" w:rsidR="00000000" w:rsidRPr="00000000">
        <w:rPr>
          <w:rtl w:val="0"/>
        </w:rPr>
        <w:t xml:space="preserve">Se espera que nuestra aplicación de citas psicológicas sea un sistema independiente que permita a los usuarios agendar sesiones de citas con una psicóloga profesional. Está diseñada para operar en dispositivos móviles y navegadores web, y podría integrarse en el futuro con servicios de calendario y videollamada</w:t>
      </w:r>
    </w:p>
    <w:p w:rsidR="00000000" w:rsidDel="00000000" w:rsidP="00000000" w:rsidRDefault="00000000" w:rsidRPr="00000000" w14:paraId="0000009E">
      <w:pPr>
        <w:spacing w:before="70" w:lineRule="auto"/>
        <w:rPr/>
      </w:pPr>
      <w:r w:rsidDel="00000000" w:rsidR="00000000" w:rsidRPr="00000000">
        <w:rPr>
          <w:rtl w:val="0"/>
        </w:rPr>
      </w:r>
    </w:p>
    <w:p w:rsidR="00000000" w:rsidDel="00000000" w:rsidP="00000000" w:rsidRDefault="00000000" w:rsidRPr="00000000" w14:paraId="0000009F">
      <w:pPr>
        <w:pStyle w:val="Heading2"/>
        <w:rPr/>
      </w:pPr>
      <w:bookmarkStart w:colFirst="0" w:colLast="0" w:name="_heading=h.r6po7oynv2y" w:id="8"/>
      <w:bookmarkEnd w:id="8"/>
      <w:r w:rsidDel="00000000" w:rsidR="00000000" w:rsidRPr="00000000">
        <w:rPr>
          <w:rtl w:val="0"/>
        </w:rPr>
        <w:t xml:space="preserve">2.2 Funciones del producto</w:t>
      </w:r>
    </w:p>
    <w:p w:rsidR="00000000" w:rsidDel="00000000" w:rsidP="00000000" w:rsidRDefault="00000000" w:rsidRPr="00000000" w14:paraId="000000A0">
      <w:pPr>
        <w:spacing w:before="3"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1">
      <w:pPr>
        <w:spacing w:before="43" w:lineRule="auto"/>
        <w:rPr>
          <w:rFonts w:ascii="Arial" w:cs="Arial" w:eastAsia="Arial" w:hAnsi="Arial"/>
          <w:b w:val="1"/>
          <w:bCs w:val="1"/>
          <w:sz w:val="20"/>
          <w:szCs w:val="20"/>
        </w:rPr>
        <w:sectPr>
          <w:type w:val="nextPage"/>
          <w:pgSz w:h="15840" w:w="12240" w:orient="portrait"/>
          <w:pgMar w:bottom="1340" w:top="2120" w:left="1440" w:right="360" w:header="659" w:footer="1140"/>
        </w:sectPr>
      </w:pPr>
      <w:r w:rsidDel="00000000" w:rsidR="00000000" w:rsidRPr="00000000">
        <w:rPr>
          <w:b w:val="1"/>
          <w:bCs w:val="1"/>
          <w:sz w:val="20"/>
          <w:szCs w:val="20"/>
        </w:rPr>
        <w:drawing>
          <wp:inline distB="114300" distT="114300" distL="114300" distR="114300">
            <wp:extent cx="5538788" cy="6115745"/>
            <wp:effectExtent b="0" l="0" r="0" t="0"/>
            <wp:docPr id="154642909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38788" cy="61157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394335</wp:posOffset>
                </wp:positionH>
                <wp:positionV relativeFrom="paragraph">
                  <wp:posOffset>6957218</wp:posOffset>
                </wp:positionV>
                <wp:extent cx="5104130" cy="172085"/>
                <wp:effectExtent b="0" l="0" r="0" t="0"/>
                <wp:wrapTopAndBottom distB="0" distT="0"/>
                <wp:docPr id="1546429085" name=""/>
                <a:graphic>
                  <a:graphicData uri="http://schemas.microsoft.com/office/word/2010/wordprocessingGroup">
                    <wpg:wgp>
                      <wpg:cNvGrpSpPr/>
                      <wpg:grpSpPr>
                        <a:xfrm>
                          <a:off x="2793925" y="3693950"/>
                          <a:ext cx="5104130" cy="172085"/>
                          <a:chOff x="2793925" y="3693950"/>
                          <a:chExt cx="5104150" cy="172100"/>
                        </a:xfrm>
                      </wpg:grpSpPr>
                      <wpg:grpSp>
                        <wpg:cNvGrpSpPr/>
                        <wpg:grpSpPr>
                          <a:xfrm>
                            <a:off x="2793935" y="3693958"/>
                            <a:ext cx="5104130" cy="172085"/>
                            <a:chOff x="2793925" y="3693950"/>
                            <a:chExt cx="5104150" cy="172100"/>
                          </a:xfrm>
                        </wpg:grpSpPr>
                        <wps:wsp>
                          <wps:cNvSpPr/>
                          <wps:cNvPr id="6" name="Shape 6"/>
                          <wps:spPr>
                            <a:xfrm>
                              <a:off x="2793925" y="3693950"/>
                              <a:ext cx="5104150" cy="1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93935" y="3693958"/>
                              <a:ext cx="5104130" cy="172085"/>
                              <a:chOff x="2793925" y="3693950"/>
                              <a:chExt cx="5104150" cy="172100"/>
                            </a:xfrm>
                          </wpg:grpSpPr>
                          <wps:wsp>
                            <wps:cNvSpPr/>
                            <wps:cNvPr id="8" name="Shape 8"/>
                            <wps:spPr>
                              <a:xfrm>
                                <a:off x="2793925" y="3693950"/>
                                <a:ext cx="5104150" cy="1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93935" y="3693958"/>
                                <a:ext cx="5104130" cy="172085"/>
                                <a:chOff x="2793925" y="3693950"/>
                                <a:chExt cx="5104150" cy="172100"/>
                              </a:xfrm>
                            </wpg:grpSpPr>
                            <wps:wsp>
                              <wps:cNvSpPr/>
                              <wps:cNvPr id="10" name="Shape 10"/>
                              <wps:spPr>
                                <a:xfrm>
                                  <a:off x="2793925" y="3693950"/>
                                  <a:ext cx="5104150" cy="1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93935" y="3693958"/>
                                  <a:ext cx="5104130" cy="172085"/>
                                  <a:chOff x="0" y="0"/>
                                  <a:chExt cx="5104130" cy="172085"/>
                                </a:xfrm>
                              </wpg:grpSpPr>
                              <wps:wsp>
                                <wps:cNvSpPr/>
                                <wps:cNvPr id="12" name="Shape 12"/>
                                <wps:spPr>
                                  <a:xfrm>
                                    <a:off x="0" y="0"/>
                                    <a:ext cx="5104125" cy="17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2">
                                    <a:alphaModFix/>
                                  </a:blip>
                                  <a:srcRect b="0" l="0" r="0" t="0"/>
                                  <a:stretch/>
                                </pic:blipFill>
                                <pic:spPr>
                                  <a:xfrm>
                                    <a:off x="0" y="22302"/>
                                    <a:ext cx="5103779" cy="149279"/>
                                  </a:xfrm>
                                  <a:prstGeom prst="rect">
                                    <a:avLst/>
                                  </a:prstGeom>
                                  <a:noFill/>
                                  <a:ln>
                                    <a:noFill/>
                                  </a:ln>
                                </pic:spPr>
                              </pic:pic>
                              <wps:wsp>
                                <wps:cNvSpPr/>
                                <wps:cNvPr id="14" name="Shape 14"/>
                                <wps:spPr>
                                  <a:xfrm>
                                    <a:off x="0" y="0"/>
                                    <a:ext cx="5104130" cy="172085"/>
                                  </a:xfrm>
                                  <a:prstGeom prst="rect">
                                    <a:avLst/>
                                  </a:prstGeom>
                                  <a:noFill/>
                                  <a:ln>
                                    <a:noFill/>
                                  </a:ln>
                                </wps:spPr>
                                <wps:txbx>
                                  <w:txbxContent>
                                    <w:p w:rsidR="00000000" w:rsidDel="00000000" w:rsidP="00000000" w:rsidRDefault="00000000" w:rsidRPr="00000000">
                                      <w:pPr>
                                        <w:spacing w:after="0" w:before="0" w:line="245.9999942779541"/>
                                        <w:ind w:left="4.000000059604645" w:right="0" w:firstLine="16.00000023841858"/>
                                        <w:jc w:val="left"/>
                                        <w:textDirection w:val="btLr"/>
                                      </w:pPr>
                                      <w:r w:rsidDel="00000000" w:rsidR="00000000" w:rsidRPr="00000000">
                                        <w:rPr>
                                          <w:rFonts w:ascii="Arial" w:cs="Arial" w:eastAsia="Arial" w:hAnsi="Arial"/>
                                          <w:b w:val="0"/>
                                          <w:i w:val="1"/>
                                          <w:smallCaps w:val="0"/>
                                          <w:strike w:val="0"/>
                                          <w:color w:val="1cace3"/>
                                          <w:sz w:val="22"/>
                                          <w:vertAlign w:val="baseline"/>
                                        </w:rPr>
                                        <w:t xml:space="preserve">Figura 1. Diagrama de Descomposición de Requerimientos software PsicoAgenda</w:t>
                                      </w:r>
                                    </w:p>
                                  </w:txbxContent>
                                </wps:txbx>
                                <wps:bodyPr anchorCtr="0" anchor="t" bIns="0" lIns="0" spcFirstLastPara="1" rIns="0" wrap="square" tIns="0">
                                  <a:noAutofit/>
                                </wps:bodyPr>
                              </wps:wsp>
                            </wpg:grp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394335</wp:posOffset>
                </wp:positionH>
                <wp:positionV relativeFrom="paragraph">
                  <wp:posOffset>6957218</wp:posOffset>
                </wp:positionV>
                <wp:extent cx="5104130" cy="172085"/>
                <wp:effectExtent b="0" l="0" r="0" t="0"/>
                <wp:wrapTopAndBottom distB="0" distT="0"/>
                <wp:docPr id="154642908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104130" cy="172085"/>
                        </a:xfrm>
                        <a:prstGeom prst="rect"/>
                        <a:ln/>
                      </pic:spPr>
                    </pic:pic>
                  </a:graphicData>
                </a:graphic>
              </wp:anchor>
            </w:drawing>
          </mc:Fallback>
        </mc:AlternateContent>
      </w:r>
    </w:p>
    <w:p w:rsidR="00000000" w:rsidDel="00000000" w:rsidP="00000000" w:rsidRDefault="00000000" w:rsidRPr="00000000" w14:paraId="000000A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4">
      <w:pPr>
        <w:spacing w:before="64"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5">
      <w:pPr>
        <w:spacing w:before="155" w:lineRule="auto"/>
        <w:rPr>
          <w:rFonts w:ascii="Arial" w:cs="Arial" w:eastAsia="Arial" w:hAnsi="Arial"/>
          <w:sz w:val="20"/>
          <w:szCs w:val="20"/>
        </w:rPr>
      </w:pPr>
      <w:r w:rsidDel="00000000" w:rsidR="00000000" w:rsidRPr="00000000">
        <w:rPr>
          <w:sz w:val="20"/>
          <w:szCs w:val="20"/>
        </w:rPr>
        <w:drawing>
          <wp:inline distB="114300" distT="114300" distL="114300" distR="114300">
            <wp:extent cx="3771900" cy="5314950"/>
            <wp:effectExtent b="0" l="0" r="0" t="0"/>
            <wp:docPr id="154642908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771900"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Arial" w:cs="Arial" w:eastAsia="Arial" w:hAnsi="Arial"/>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933450</wp:posOffset>
                </wp:positionH>
                <wp:positionV relativeFrom="paragraph">
                  <wp:posOffset>126922</wp:posOffset>
                </wp:positionV>
                <wp:extent cx="3952240" cy="171450"/>
                <wp:effectExtent b="0" l="0" r="0" t="0"/>
                <wp:wrapNone/>
                <wp:docPr id="1546429088" name=""/>
                <a:graphic>
                  <a:graphicData uri="http://schemas.microsoft.com/office/word/2010/wordprocessingGroup">
                    <wpg:wgp>
                      <wpg:cNvGrpSpPr/>
                      <wpg:grpSpPr>
                        <a:xfrm>
                          <a:off x="3369875" y="3694275"/>
                          <a:ext cx="3952240" cy="171450"/>
                          <a:chOff x="3369875" y="3694275"/>
                          <a:chExt cx="3952250" cy="171450"/>
                        </a:xfrm>
                      </wpg:grpSpPr>
                      <wpg:grpSp>
                        <wpg:cNvGrpSpPr/>
                        <wpg:grpSpPr>
                          <a:xfrm>
                            <a:off x="3369880" y="3694275"/>
                            <a:ext cx="3952240" cy="171450"/>
                            <a:chOff x="3369875" y="3694275"/>
                            <a:chExt cx="3952250" cy="171450"/>
                          </a:xfrm>
                        </wpg:grpSpPr>
                        <wps:wsp>
                          <wps:cNvSpPr/>
                          <wps:cNvPr id="6" name="Shape 6"/>
                          <wps:spPr>
                            <a:xfrm>
                              <a:off x="3369875" y="3694275"/>
                              <a:ext cx="3952250" cy="17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369880" y="3694275"/>
                              <a:ext cx="3952240" cy="171450"/>
                              <a:chOff x="3369875" y="3694275"/>
                              <a:chExt cx="3952250" cy="171450"/>
                            </a:xfrm>
                          </wpg:grpSpPr>
                          <wps:wsp>
                            <wps:cNvSpPr/>
                            <wps:cNvPr id="27" name="Shape 27"/>
                            <wps:spPr>
                              <a:xfrm>
                                <a:off x="3369875" y="3694275"/>
                                <a:ext cx="3952250" cy="17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369880" y="3694275"/>
                                <a:ext cx="3952240" cy="171450"/>
                                <a:chOff x="3369875" y="3694275"/>
                                <a:chExt cx="3952250" cy="171450"/>
                              </a:xfrm>
                            </wpg:grpSpPr>
                            <wps:wsp>
                              <wps:cNvSpPr/>
                              <wps:cNvPr id="29" name="Shape 29"/>
                              <wps:spPr>
                                <a:xfrm>
                                  <a:off x="3369875" y="3694275"/>
                                  <a:ext cx="3952250" cy="17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369880" y="3694275"/>
                                  <a:ext cx="3952240" cy="171450"/>
                                  <a:chOff x="0" y="0"/>
                                  <a:chExt cx="3952240" cy="171450"/>
                                </a:xfrm>
                              </wpg:grpSpPr>
                              <wps:wsp>
                                <wps:cNvSpPr/>
                                <wps:cNvPr id="31" name="Shape 31"/>
                                <wps:spPr>
                                  <a:xfrm>
                                    <a:off x="0" y="0"/>
                                    <a:ext cx="3952225" cy="17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 name="Shape 32"/>
                                  <pic:cNvPicPr preferRelativeResize="0"/>
                                </pic:nvPicPr>
                                <pic:blipFill rotWithShape="1">
                                  <a:blip r:embed="rId14">
                                    <a:alphaModFix/>
                                  </a:blip>
                                  <a:srcRect b="0" l="0" r="0" t="0"/>
                                  <a:stretch/>
                                </pic:blipFill>
                                <pic:spPr>
                                  <a:xfrm>
                                    <a:off x="0" y="21667"/>
                                    <a:ext cx="3951685" cy="149279"/>
                                  </a:xfrm>
                                  <a:prstGeom prst="rect">
                                    <a:avLst/>
                                  </a:prstGeom>
                                  <a:noFill/>
                                  <a:ln>
                                    <a:noFill/>
                                  </a:ln>
                                </pic:spPr>
                              </pic:pic>
                              <wps:wsp>
                                <wps:cNvSpPr/>
                                <wps:cNvPr id="33" name="Shape 33"/>
                                <wps:spPr>
                                  <a:xfrm>
                                    <a:off x="0" y="0"/>
                                    <a:ext cx="3952240" cy="171450"/>
                                  </a:xfrm>
                                  <a:prstGeom prst="rect">
                                    <a:avLst/>
                                  </a:prstGeom>
                                  <a:noFill/>
                                  <a:ln>
                                    <a:noFill/>
                                  </a:ln>
                                </wps:spPr>
                                <wps:txbx>
                                  <w:txbxContent>
                                    <w:p w:rsidR="00000000" w:rsidDel="00000000" w:rsidP="00000000" w:rsidRDefault="00000000" w:rsidRPr="00000000">
                                      <w:pPr>
                                        <w:spacing w:after="0" w:before="0" w:line="245.9999942779541"/>
                                        <w:ind w:left="4.000000059604645" w:right="-15" w:firstLine="16.00000023841858"/>
                                        <w:jc w:val="left"/>
                                        <w:textDirection w:val="btLr"/>
                                      </w:pPr>
                                      <w:r w:rsidDel="00000000" w:rsidR="00000000" w:rsidRPr="00000000">
                                        <w:rPr>
                                          <w:rFonts w:ascii="Arial" w:cs="Arial" w:eastAsia="Arial" w:hAnsi="Arial"/>
                                          <w:b w:val="0"/>
                                          <w:i w:val="1"/>
                                          <w:smallCaps w:val="0"/>
                                          <w:strike w:val="0"/>
                                          <w:color w:val="1cace3"/>
                                          <w:sz w:val="22"/>
                                          <w:vertAlign w:val="baseline"/>
                                        </w:rPr>
                                        <w:t xml:space="preserve">Figura 2 Diagrama de Descomposición de Gestión de Usuarios.</w:t>
                                      </w:r>
                                    </w:p>
                                  </w:txbxContent>
                                </wps:txbx>
                                <wps:bodyPr anchorCtr="0" anchor="t" bIns="0" lIns="0" spcFirstLastPara="1" rIns="0" wrap="square" tIns="0">
                                  <a:noAutofit/>
                                </wps:bodyPr>
                              </wps:wsp>
                            </wpg:grp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933450</wp:posOffset>
                </wp:positionH>
                <wp:positionV relativeFrom="paragraph">
                  <wp:posOffset>126922</wp:posOffset>
                </wp:positionV>
                <wp:extent cx="3952240" cy="171450"/>
                <wp:effectExtent b="0" l="0" r="0" t="0"/>
                <wp:wrapNone/>
                <wp:docPr id="154642908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952240" cy="171450"/>
                        </a:xfrm>
                        <a:prstGeom prst="rect"/>
                        <a:ln/>
                      </pic:spPr>
                    </pic:pic>
                  </a:graphicData>
                </a:graphic>
              </wp:anchor>
            </w:drawing>
          </mc:Fallback>
        </mc:AlternateContent>
      </w:r>
    </w:p>
    <w:p w:rsidR="00000000" w:rsidDel="00000000" w:rsidP="00000000" w:rsidRDefault="00000000" w:rsidRPr="00000000" w14:paraId="000000A7">
      <w:pPr>
        <w:spacing w:before="205"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9">
      <w:pPr>
        <w:spacing w:before="1" w:lineRule="auto"/>
        <w:rPr>
          <w:b w:val="1"/>
          <w:bCs w:val="1"/>
        </w:rPr>
      </w:pPr>
      <w:r w:rsidDel="00000000" w:rsidR="00000000" w:rsidRPr="00000000">
        <w:rPr>
          <w:rtl w:val="0"/>
        </w:rPr>
      </w:r>
    </w:p>
    <w:p w:rsidR="00000000" w:rsidDel="00000000" w:rsidP="00000000" w:rsidRDefault="00000000" w:rsidRPr="00000000" w14:paraId="000000AA">
      <w:pPr>
        <w:rPr>
          <w:b w:val="1"/>
          <w:bCs w:val="1"/>
        </w:rPr>
        <w:sectPr>
          <w:type w:val="nextPage"/>
          <w:pgSz w:h="15840" w:w="12240" w:orient="portrait"/>
          <w:pgMar w:bottom="1340" w:top="2120" w:left="1440" w:right="360" w:header="659" w:footer="1140"/>
        </w:sectPr>
      </w:pPr>
      <w:r w:rsidDel="00000000" w:rsidR="00000000" w:rsidRPr="00000000">
        <w:rPr>
          <w:b w:val="1"/>
          <w:bCs w:val="1"/>
          <w:rtl w:val="0"/>
        </w:rPr>
        <w:t xml:space="preserve">2.2.1.1 Registrar de Usuario</w:t>
      </w:r>
    </w:p>
    <w:p w:rsidR="00000000" w:rsidDel="00000000" w:rsidP="00000000" w:rsidRDefault="00000000" w:rsidRPr="00000000" w14:paraId="000000AB">
      <w:pPr>
        <w:spacing w:before="7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Descripción:</w:t>
      </w:r>
    </w:p>
    <w:p w:rsidR="00000000" w:rsidDel="00000000" w:rsidP="00000000" w:rsidRDefault="00000000" w:rsidRPr="00000000" w14:paraId="000000AD">
      <w:pPr>
        <w:spacing w:before="4" w:lineRule="auto"/>
        <w:ind w:left="260" w:right="1308" w:firstLine="0"/>
        <w:rPr/>
      </w:pPr>
      <w:r w:rsidDel="00000000" w:rsidR="00000000" w:rsidRPr="00000000">
        <w:rPr>
          <w:rtl w:val="0"/>
        </w:rPr>
        <w:t xml:space="preserve">Permite que nuevos usuarios creen una cuenta en el sistema proporcionando datos básicos como nombre, correo electrónico, contraseña. Es el primer paso para acceder a la aplicación.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Entrada:</w:t>
      </w:r>
    </w:p>
    <w:p w:rsidR="00000000" w:rsidDel="00000000" w:rsidP="00000000" w:rsidRDefault="00000000" w:rsidRPr="00000000" w14:paraId="000000B0">
      <w:pPr>
        <w:spacing w:line="252.00000000000003" w:lineRule="auto"/>
        <w:ind w:left="260" w:firstLine="0"/>
        <w:rPr/>
      </w:pPr>
      <w:r w:rsidDel="00000000" w:rsidR="00000000" w:rsidRPr="00000000">
        <w:rPr>
          <w:rtl w:val="0"/>
        </w:rPr>
        <w:t xml:space="preserve">Nombre, correo electrónico, contraseña y tipo de usuario.</w:t>
      </w:r>
    </w:p>
    <w:p w:rsidR="00000000" w:rsidDel="00000000" w:rsidP="00000000" w:rsidRDefault="00000000" w:rsidRPr="00000000" w14:paraId="000000B1">
      <w:pPr>
        <w:rPr>
          <w:b w:val="1"/>
          <w:bCs w:val="1"/>
        </w:rPr>
      </w:pPr>
      <w:r w:rsidDel="00000000" w:rsidR="00000000" w:rsidRPr="00000000">
        <w:rPr>
          <w:b w:val="1"/>
          <w:bCs w:val="1"/>
          <w:rtl w:val="0"/>
        </w:rPr>
        <w:t xml:space="preserve">Proceso:</w:t>
      </w:r>
    </w:p>
    <w:p w:rsidR="00000000" w:rsidDel="00000000" w:rsidP="00000000" w:rsidRDefault="00000000" w:rsidRPr="00000000" w14:paraId="000000B2">
      <w:pPr>
        <w:spacing w:before="4" w:lineRule="auto"/>
        <w:ind w:left="260" w:firstLine="0"/>
        <w:rPr/>
      </w:pPr>
      <w:r w:rsidDel="00000000" w:rsidR="00000000" w:rsidRPr="00000000">
        <w:rPr>
          <w:rtl w:val="0"/>
        </w:rPr>
        <w:t xml:space="preserve">Validación de los datos, verificación del correo y almacenamiento en la base de datos.</w:t>
      </w:r>
    </w:p>
    <w:p w:rsidR="00000000" w:rsidDel="00000000" w:rsidP="00000000" w:rsidRDefault="00000000" w:rsidRPr="00000000" w14:paraId="000000B3">
      <w:pPr>
        <w:rPr>
          <w:b w:val="1"/>
          <w:bCs w:val="1"/>
        </w:rPr>
      </w:pPr>
      <w:r w:rsidDel="00000000" w:rsidR="00000000" w:rsidRPr="00000000">
        <w:rPr>
          <w:b w:val="1"/>
          <w:bCs w:val="1"/>
          <w:rtl w:val="0"/>
        </w:rPr>
        <w:t xml:space="preserve">Salida:</w:t>
      </w:r>
    </w:p>
    <w:p w:rsidR="00000000" w:rsidDel="00000000" w:rsidP="00000000" w:rsidRDefault="00000000" w:rsidRPr="00000000" w14:paraId="000000B4">
      <w:pPr>
        <w:spacing w:line="252.00000000000003" w:lineRule="auto"/>
        <w:ind w:left="260" w:firstLine="0"/>
        <w:rPr/>
      </w:pPr>
      <w:r w:rsidDel="00000000" w:rsidR="00000000" w:rsidRPr="00000000">
        <w:rPr>
          <w:rtl w:val="0"/>
        </w:rPr>
        <w:t xml:space="preserve">Cuenta creada aunado a un mensaje de confirmación.</w:t>
      </w:r>
    </w:p>
    <w:p w:rsidR="00000000" w:rsidDel="00000000" w:rsidP="00000000" w:rsidRDefault="00000000" w:rsidRPr="00000000" w14:paraId="000000B5">
      <w:pPr>
        <w:rPr>
          <w:b w:val="1"/>
          <w:bCs w:val="1"/>
        </w:rPr>
      </w:pPr>
      <w:r w:rsidDel="00000000" w:rsidR="00000000" w:rsidRPr="00000000">
        <w:rPr>
          <w:b w:val="1"/>
          <w:bCs w:val="1"/>
          <w:rtl w:val="0"/>
        </w:rPr>
        <w:t xml:space="preserve">Requerimiento específico No Funcional:</w:t>
      </w:r>
    </w:p>
    <w:p w:rsidR="00000000" w:rsidDel="00000000" w:rsidP="00000000" w:rsidRDefault="00000000" w:rsidRPr="00000000" w14:paraId="000000B6">
      <w:pPr>
        <w:ind w:firstLine="720"/>
        <w:rPr/>
      </w:pPr>
      <w:r w:rsidDel="00000000" w:rsidR="00000000" w:rsidRPr="00000000">
        <w:rPr>
          <w:rtl w:val="0"/>
        </w:rPr>
        <w:t xml:space="preserve">Tiempo de espera menor a 2 segundos. </w:t>
      </w:r>
    </w:p>
    <w:p w:rsidR="00000000" w:rsidDel="00000000" w:rsidP="00000000" w:rsidRDefault="00000000" w:rsidRPr="00000000" w14:paraId="000000B7">
      <w:pPr>
        <w:ind w:firstLine="720"/>
        <w:rPr/>
      </w:pPr>
      <w:r w:rsidDel="00000000" w:rsidR="00000000" w:rsidRPr="00000000">
        <w:rPr>
          <w:rtl w:val="0"/>
        </w:rPr>
        <w:t xml:space="preserve">Contraseña cifrada con algoritmo seguro.</w:t>
      </w:r>
    </w:p>
    <w:p w:rsidR="00000000" w:rsidDel="00000000" w:rsidP="00000000" w:rsidRDefault="00000000" w:rsidRPr="00000000" w14:paraId="000000B8">
      <w:pPr>
        <w:ind w:firstLine="720"/>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2.2.1.2 Actualizar Usuario</w:t>
      </w: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0BB">
      <w:pPr>
        <w:spacing w:line="197" w:lineRule="auto"/>
        <w:ind w:left="260" w:firstLine="0"/>
        <w:rPr/>
      </w:pPr>
      <w:r w:rsidDel="00000000" w:rsidR="00000000" w:rsidRPr="00000000">
        <w:rPr>
          <w:rtl w:val="0"/>
        </w:rPr>
        <w:t xml:space="preserve">Permite al usuario modificar su información personal registrada en el sistema. Es esencial</w:t>
      </w:r>
    </w:p>
    <w:p w:rsidR="00000000" w:rsidDel="00000000" w:rsidP="00000000" w:rsidRDefault="00000000" w:rsidRPr="00000000" w14:paraId="000000BC">
      <w:pPr>
        <w:spacing w:line="252.00000000000003" w:lineRule="auto"/>
        <w:ind w:left="260" w:firstLine="0"/>
        <w:rPr/>
      </w:pPr>
      <w:r w:rsidDel="00000000" w:rsidR="00000000" w:rsidRPr="00000000">
        <w:rPr>
          <w:rtl w:val="0"/>
        </w:rPr>
        <w:t xml:space="preserve">para mantener los datos actualizados.</w:t>
      </w:r>
    </w:p>
    <w:p w:rsidR="00000000" w:rsidDel="00000000" w:rsidP="00000000" w:rsidRDefault="00000000" w:rsidRPr="00000000" w14:paraId="000000BD">
      <w:pPr>
        <w:rPr>
          <w:b w:val="1"/>
          <w:bCs w:val="1"/>
        </w:rPr>
      </w:pPr>
      <w:r w:rsidDel="00000000" w:rsidR="00000000" w:rsidRPr="00000000">
        <w:rPr>
          <w:b w:val="1"/>
          <w:bCs w:val="1"/>
          <w:rtl w:val="0"/>
        </w:rPr>
        <w:t xml:space="preserve">Entrada:</w:t>
      </w:r>
    </w:p>
    <w:p w:rsidR="00000000" w:rsidDel="00000000" w:rsidP="00000000" w:rsidRDefault="00000000" w:rsidRPr="00000000" w14:paraId="000000BE">
      <w:pPr>
        <w:ind w:left="260" w:right="1777" w:firstLine="0"/>
        <w:rPr/>
      </w:pPr>
      <w:r w:rsidDel="00000000" w:rsidR="00000000" w:rsidRPr="00000000">
        <w:rPr>
          <w:rtl w:val="0"/>
        </w:rPr>
        <w:t xml:space="preserve">Id de usuario y nuevos datos (correo electrónico, teléfono, dirección, foto de perfil, contraseña).</w:t>
      </w:r>
    </w:p>
    <w:p w:rsidR="00000000" w:rsidDel="00000000" w:rsidP="00000000" w:rsidRDefault="00000000" w:rsidRPr="00000000" w14:paraId="000000BF">
      <w:pPr>
        <w:rPr>
          <w:b w:val="1"/>
          <w:bCs w:val="1"/>
        </w:rPr>
      </w:pPr>
      <w:r w:rsidDel="00000000" w:rsidR="00000000" w:rsidRPr="00000000">
        <w:rPr>
          <w:b w:val="1"/>
          <w:bCs w:val="1"/>
          <w:rtl w:val="0"/>
        </w:rPr>
        <w:t xml:space="preserve">Proceso:</w:t>
      </w:r>
    </w:p>
    <w:p w:rsidR="00000000" w:rsidDel="00000000" w:rsidP="00000000" w:rsidRDefault="00000000" w:rsidRPr="00000000" w14:paraId="000000C0">
      <w:pPr>
        <w:spacing w:before="3" w:lineRule="auto"/>
        <w:ind w:left="260" w:right="1421" w:firstLine="0"/>
        <w:rPr/>
      </w:pPr>
      <w:r w:rsidDel="00000000" w:rsidR="00000000" w:rsidRPr="00000000">
        <w:rPr>
          <w:rtl w:val="0"/>
        </w:rPr>
        <w:t xml:space="preserve">El sistema verifica los nuevos datos ingresados, actualiza la información en la base de datos y registra el cambio en el historial de modificaciones.</w:t>
      </w:r>
    </w:p>
    <w:p w:rsidR="00000000" w:rsidDel="00000000" w:rsidP="00000000" w:rsidRDefault="00000000" w:rsidRPr="00000000" w14:paraId="000000C1">
      <w:pPr>
        <w:rPr>
          <w:b w:val="1"/>
          <w:bCs w:val="1"/>
        </w:rPr>
      </w:pPr>
      <w:r w:rsidDel="00000000" w:rsidR="00000000" w:rsidRPr="00000000">
        <w:rPr>
          <w:b w:val="1"/>
          <w:bCs w:val="1"/>
          <w:rtl w:val="0"/>
        </w:rPr>
        <w:t xml:space="preserve">Salida:</w:t>
      </w:r>
    </w:p>
    <w:p w:rsidR="00000000" w:rsidDel="00000000" w:rsidP="00000000" w:rsidRDefault="00000000" w:rsidRPr="00000000" w14:paraId="000000C2">
      <w:pPr>
        <w:spacing w:before="3" w:lineRule="auto"/>
        <w:ind w:left="260" w:right="1421" w:firstLine="0"/>
        <w:rPr/>
      </w:pPr>
      <w:r w:rsidDel="00000000" w:rsidR="00000000" w:rsidRPr="00000000">
        <w:rPr>
          <w:rtl w:val="0"/>
        </w:rPr>
        <w:t xml:space="preserve">Confirmación de que los datos han sido actualizados correctamente. En caso de error, se muestra una notificación explicando el problema</w:t>
      </w:r>
    </w:p>
    <w:p w:rsidR="00000000" w:rsidDel="00000000" w:rsidP="00000000" w:rsidRDefault="00000000" w:rsidRPr="00000000" w14:paraId="000000C3">
      <w:pPr>
        <w:rPr>
          <w:b w:val="1"/>
          <w:bCs w:val="1"/>
        </w:rPr>
      </w:pPr>
      <w:r w:rsidDel="00000000" w:rsidR="00000000" w:rsidRPr="00000000">
        <w:rPr>
          <w:b w:val="1"/>
          <w:bCs w:val="1"/>
          <w:rtl w:val="0"/>
        </w:rPr>
        <w:t xml:space="preserve">Requerimiento específico No funcional:</w:t>
      </w:r>
    </w:p>
    <w:p w:rsidR="00000000" w:rsidDel="00000000" w:rsidP="00000000" w:rsidRDefault="00000000" w:rsidRPr="00000000" w14:paraId="000000C4">
      <w:pPr>
        <w:spacing w:before="3" w:lineRule="auto"/>
        <w:ind w:left="260" w:firstLine="0"/>
        <w:rPr/>
      </w:pPr>
      <w:r w:rsidDel="00000000" w:rsidR="00000000" w:rsidRPr="00000000">
        <w:rPr>
          <w:rtl w:val="0"/>
        </w:rPr>
        <w:t xml:space="preserve">Validación en tiempo real de los campos modificados.</w:t>
      </w:r>
    </w:p>
    <w:p w:rsidR="00000000" w:rsidDel="00000000" w:rsidP="00000000" w:rsidRDefault="00000000" w:rsidRPr="00000000" w14:paraId="000000C5">
      <w:pPr>
        <w:spacing w:before="3" w:lineRule="auto"/>
        <w:ind w:left="260" w:firstLine="0"/>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2.2.1.3 Eliminar Usuario</w:t>
      </w:r>
    </w:p>
    <w:p w:rsidR="00000000" w:rsidDel="00000000" w:rsidP="00000000" w:rsidRDefault="00000000" w:rsidRPr="00000000" w14:paraId="000000C7">
      <w:pPr>
        <w:rPr>
          <w:b w:val="1"/>
          <w:bCs w:val="1"/>
        </w:rPr>
      </w:pPr>
      <w:r w:rsidDel="00000000" w:rsidR="00000000" w:rsidRPr="00000000">
        <w:rPr>
          <w:b w:val="1"/>
          <w:bCs w:val="1"/>
          <w:rtl w:val="0"/>
        </w:rPr>
        <w:t xml:space="preserve">Descripción:</w:t>
      </w:r>
    </w:p>
    <w:p w:rsidR="00000000" w:rsidDel="00000000" w:rsidP="00000000" w:rsidRDefault="00000000" w:rsidRPr="00000000" w14:paraId="000000C8">
      <w:pPr>
        <w:spacing w:line="197" w:lineRule="auto"/>
        <w:ind w:left="260" w:firstLine="0"/>
        <w:rPr/>
      </w:pPr>
      <w:r w:rsidDel="00000000" w:rsidR="00000000" w:rsidRPr="00000000">
        <w:rPr>
          <w:rtl w:val="0"/>
        </w:rPr>
        <w:t xml:space="preserve">Esta funcionalidad permite que un usuario elimine su cuenta del sistema, o que el</w:t>
      </w:r>
    </w:p>
    <w:p w:rsidR="00000000" w:rsidDel="00000000" w:rsidP="00000000" w:rsidRDefault="00000000" w:rsidRPr="00000000" w14:paraId="000000C9">
      <w:pPr>
        <w:ind w:left="260" w:right="1421" w:firstLine="0"/>
        <w:rPr/>
        <w:sectPr>
          <w:type w:val="nextPage"/>
          <w:pgSz w:h="15840" w:w="12240" w:orient="portrait"/>
          <w:pgMar w:bottom="1340" w:top="2120" w:left="1440" w:right="360" w:header="659" w:footer="1140"/>
        </w:sectPr>
      </w:pPr>
      <w:r w:rsidDel="00000000" w:rsidR="00000000" w:rsidRPr="00000000">
        <w:rPr>
          <w:rtl w:val="0"/>
        </w:rPr>
        <w:t xml:space="preserve">administrador lo haga en casos justificados (inactividad, incumplimiento de normas). La eliminación puede ser lógica (desactivación) o física (borrado total).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before="70" w:lineRule="auto"/>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Entrada:</w:t>
      </w:r>
    </w:p>
    <w:p w:rsidR="00000000" w:rsidDel="00000000" w:rsidP="00000000" w:rsidRDefault="00000000" w:rsidRPr="00000000" w14:paraId="000000CD">
      <w:pPr>
        <w:spacing w:before="4" w:lineRule="auto"/>
        <w:ind w:left="260" w:firstLine="0"/>
        <w:rPr/>
      </w:pPr>
      <w:r w:rsidDel="00000000" w:rsidR="00000000" w:rsidRPr="00000000">
        <w:rPr>
          <w:rtl w:val="0"/>
        </w:rPr>
        <w:t xml:space="preserve">Id del usuario y confirmación de la eliminación del usuario.</w:t>
      </w:r>
    </w:p>
    <w:p w:rsidR="00000000" w:rsidDel="00000000" w:rsidP="00000000" w:rsidRDefault="00000000" w:rsidRPr="00000000" w14:paraId="000000CE">
      <w:pPr>
        <w:rPr/>
      </w:pPr>
      <w:r w:rsidDel="00000000" w:rsidR="00000000" w:rsidRPr="00000000">
        <w:rPr>
          <w:b w:val="1"/>
          <w:bCs w:val="1"/>
          <w:rtl w:val="0"/>
        </w:rPr>
        <w:t xml:space="preserve">Proceso</w:t>
      </w:r>
      <w:r w:rsidDel="00000000" w:rsidR="00000000" w:rsidRPr="00000000">
        <w:rPr>
          <w:rtl w:val="0"/>
        </w:rPr>
        <w:t xml:space="preserve">:</w:t>
      </w:r>
    </w:p>
    <w:p w:rsidR="00000000" w:rsidDel="00000000" w:rsidP="00000000" w:rsidRDefault="00000000" w:rsidRPr="00000000" w14:paraId="000000CF">
      <w:pPr>
        <w:ind w:left="260" w:right="1308" w:firstLine="0"/>
        <w:rPr/>
      </w:pPr>
      <w:r w:rsidDel="00000000" w:rsidR="00000000" w:rsidRPr="00000000">
        <w:rPr>
          <w:rtl w:val="0"/>
        </w:rPr>
        <w:t xml:space="preserve">El sistema solicita una doble confirmación, verifica la identidad del usuario y procede a eliminar o desactivar la cuenta en la base de datos. Se registra la acción en el historial del sistema.</w:t>
      </w:r>
    </w:p>
    <w:p w:rsidR="00000000" w:rsidDel="00000000" w:rsidP="00000000" w:rsidRDefault="00000000" w:rsidRPr="00000000" w14:paraId="000000D0">
      <w:pPr>
        <w:rPr>
          <w:b w:val="1"/>
          <w:bCs w:val="1"/>
        </w:rPr>
      </w:pPr>
      <w:r w:rsidDel="00000000" w:rsidR="00000000" w:rsidRPr="00000000">
        <w:rPr>
          <w:b w:val="1"/>
          <w:bCs w:val="1"/>
          <w:rtl w:val="0"/>
        </w:rPr>
        <w:t xml:space="preserve">Salida:</w:t>
      </w:r>
    </w:p>
    <w:p w:rsidR="00000000" w:rsidDel="00000000" w:rsidP="00000000" w:rsidRDefault="00000000" w:rsidRPr="00000000" w14:paraId="000000D1">
      <w:pPr>
        <w:spacing w:before="4" w:lineRule="auto"/>
        <w:ind w:left="260" w:right="1421" w:firstLine="0"/>
        <w:rPr/>
      </w:pPr>
      <w:r w:rsidDel="00000000" w:rsidR="00000000" w:rsidRPr="00000000">
        <w:rPr>
          <w:rtl w:val="0"/>
        </w:rPr>
        <w:t xml:space="preserve">Mensaje donde se indique que la cuenta se ha dado de baja del sistema. En caso de un error se solicita reingresar.</w:t>
      </w:r>
    </w:p>
    <w:p w:rsidR="00000000" w:rsidDel="00000000" w:rsidP="00000000" w:rsidRDefault="00000000" w:rsidRPr="00000000" w14:paraId="000000D2">
      <w:pPr>
        <w:rPr>
          <w:b w:val="1"/>
          <w:bCs w:val="1"/>
        </w:rPr>
      </w:pPr>
      <w:r w:rsidDel="00000000" w:rsidR="00000000" w:rsidRPr="00000000">
        <w:rPr>
          <w:b w:val="1"/>
          <w:bCs w:val="1"/>
          <w:rtl w:val="0"/>
        </w:rPr>
        <w:t xml:space="preserve">Requerimiento especifico No funcional:</w:t>
      </w:r>
    </w:p>
    <w:p w:rsidR="00000000" w:rsidDel="00000000" w:rsidP="00000000" w:rsidRDefault="00000000" w:rsidRPr="00000000" w14:paraId="000000D3">
      <w:pPr>
        <w:spacing w:before="3" w:lineRule="auto"/>
        <w:ind w:left="260" w:right="1777" w:firstLine="0"/>
        <w:rPr/>
      </w:pPr>
      <w:r w:rsidDel="00000000" w:rsidR="00000000" w:rsidRPr="00000000">
        <w:rPr>
          <w:rtl w:val="0"/>
        </w:rPr>
        <w:t xml:space="preserve">Confirmación tanto al administrador como al usuario para evitar eliminaciones accidentales.</w:t>
      </w:r>
    </w:p>
    <w:p w:rsidR="00000000" w:rsidDel="00000000" w:rsidP="00000000" w:rsidRDefault="00000000" w:rsidRPr="00000000" w14:paraId="000000D4">
      <w:pPr>
        <w:spacing w:line="251" w:lineRule="auto"/>
        <w:ind w:left="260" w:firstLine="0"/>
        <w:rPr/>
      </w:pPr>
      <w:r w:rsidDel="00000000" w:rsidR="00000000" w:rsidRPr="00000000">
        <w:rPr>
          <w:rtl w:val="0"/>
        </w:rPr>
        <w:t xml:space="preserve">Tiempo de respuesta menor a 5 segundos.</w:t>
      </w:r>
    </w:p>
    <w:p w:rsidR="00000000" w:rsidDel="00000000" w:rsidP="00000000" w:rsidRDefault="00000000" w:rsidRPr="00000000" w14:paraId="000000D5">
      <w:pPr>
        <w:spacing w:line="251" w:lineRule="auto"/>
        <w:ind w:left="260" w:firstLine="0"/>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Fonts w:ascii="Arial" w:cs="Arial" w:eastAsia="Arial" w:hAnsi="Arial"/>
          <w:b w:val="1"/>
          <w:bCs w:val="1"/>
          <w:color w:val="000000"/>
          <w:sz w:val="22"/>
          <w:szCs w:val="22"/>
          <w:rtl w:val="0"/>
        </w:rPr>
        <w:t xml:space="preserve">2.2.1.4 Consultar Usuario</w:t>
      </w:r>
      <w:r w:rsidDel="00000000" w:rsidR="00000000" w:rsidRPr="00000000">
        <w:rPr>
          <w:b w:val="1"/>
          <w:bCs w:val="1"/>
          <w:rtl w:val="0"/>
        </w:rPr>
        <w:t xml:space="preserve"> </w:t>
      </w:r>
    </w:p>
    <w:p w:rsidR="00000000" w:rsidDel="00000000" w:rsidP="00000000" w:rsidRDefault="00000000" w:rsidRPr="00000000" w14:paraId="000000D7">
      <w:pPr>
        <w:rPr>
          <w:b w:val="1"/>
          <w:bCs w:val="1"/>
        </w:rPr>
      </w:pPr>
      <w:r w:rsidDel="00000000" w:rsidR="00000000" w:rsidRPr="00000000">
        <w:rPr>
          <w:b w:val="1"/>
          <w:bCs w:val="1"/>
          <w:rtl w:val="0"/>
        </w:rPr>
        <w:t xml:space="preserve">Descripción</w:t>
      </w:r>
    </w:p>
    <w:p w:rsidR="00000000" w:rsidDel="00000000" w:rsidP="00000000" w:rsidRDefault="00000000" w:rsidRPr="00000000" w14:paraId="000000D8">
      <w:pPr>
        <w:spacing w:before="3" w:lineRule="auto"/>
        <w:ind w:left="260" w:right="1777" w:firstLine="0"/>
        <w:rPr/>
      </w:pPr>
      <w:r w:rsidDel="00000000" w:rsidR="00000000" w:rsidRPr="00000000">
        <w:rPr>
          <w:rtl w:val="0"/>
        </w:rPr>
        <w:t xml:space="preserve">Permite visualizar la información registrada de un usuario. Esta función puede ser utilizada por el propio usuario para revisar sus datos o por la psicóloga para consultar información de sus pacientes.</w:t>
      </w:r>
    </w:p>
    <w:p w:rsidR="00000000" w:rsidDel="00000000" w:rsidP="00000000" w:rsidRDefault="00000000" w:rsidRPr="00000000" w14:paraId="000000D9">
      <w:pPr>
        <w:rPr/>
      </w:pPr>
      <w:r w:rsidDel="00000000" w:rsidR="00000000" w:rsidRPr="00000000">
        <w:rPr>
          <w:b w:val="1"/>
          <w:bCs w:val="1"/>
          <w:rtl w:val="0"/>
        </w:rPr>
        <w:t xml:space="preserve">Entrada</w:t>
      </w:r>
      <w:r w:rsidDel="00000000" w:rsidR="00000000" w:rsidRPr="00000000">
        <w:rPr>
          <w:rtl w:val="0"/>
        </w:rPr>
        <w:t xml:space="preserve">:</w:t>
      </w:r>
    </w:p>
    <w:p w:rsidR="00000000" w:rsidDel="00000000" w:rsidP="00000000" w:rsidRDefault="00000000" w:rsidRPr="00000000" w14:paraId="000000DA">
      <w:pPr>
        <w:spacing w:before="4" w:lineRule="auto"/>
        <w:ind w:left="260" w:right="1777" w:firstLine="0"/>
        <w:rPr/>
      </w:pPr>
      <w:r w:rsidDel="00000000" w:rsidR="00000000" w:rsidRPr="00000000">
        <w:rPr>
          <w:rtl w:val="0"/>
        </w:rPr>
        <w:t xml:space="preserve">Id de usuario, nombre, correo o información registrada esencial para la consulta de usuario.</w:t>
      </w:r>
    </w:p>
    <w:p w:rsidR="00000000" w:rsidDel="00000000" w:rsidP="00000000" w:rsidRDefault="00000000" w:rsidRPr="00000000" w14:paraId="000000DB">
      <w:pPr>
        <w:rPr/>
      </w:pPr>
      <w:r w:rsidDel="00000000" w:rsidR="00000000" w:rsidRPr="00000000">
        <w:rPr>
          <w:b w:val="1"/>
          <w:bCs w:val="1"/>
          <w:rtl w:val="0"/>
        </w:rPr>
        <w:t xml:space="preserve">Proceso</w:t>
      </w:r>
      <w:r w:rsidDel="00000000" w:rsidR="00000000" w:rsidRPr="00000000">
        <w:rPr>
          <w:rtl w:val="0"/>
        </w:rPr>
        <w:t xml:space="preserve">:</w:t>
      </w:r>
    </w:p>
    <w:p w:rsidR="00000000" w:rsidDel="00000000" w:rsidP="00000000" w:rsidRDefault="00000000" w:rsidRPr="00000000" w14:paraId="000000DC">
      <w:pPr>
        <w:spacing w:line="242" w:lineRule="auto"/>
        <w:ind w:left="260" w:right="1777" w:firstLine="0"/>
        <w:rPr/>
      </w:pPr>
      <w:r w:rsidDel="00000000" w:rsidR="00000000" w:rsidRPr="00000000">
        <w:rPr>
          <w:rtl w:val="0"/>
        </w:rPr>
        <w:t xml:space="preserve">El sistema realiza consultas en la base de datos, se filtran los resultados según lo solicitado con los permisos del usuario y muestra la información acorde al usuario.</w:t>
      </w:r>
    </w:p>
    <w:p w:rsidR="00000000" w:rsidDel="00000000" w:rsidP="00000000" w:rsidRDefault="00000000" w:rsidRPr="00000000" w14:paraId="000000DD">
      <w:pPr>
        <w:rPr/>
      </w:pPr>
      <w:r w:rsidDel="00000000" w:rsidR="00000000" w:rsidRPr="00000000">
        <w:rPr>
          <w:b w:val="1"/>
          <w:bCs w:val="1"/>
          <w:rtl w:val="0"/>
        </w:rPr>
        <w:t xml:space="preserve">Salida</w:t>
      </w:r>
      <w:r w:rsidDel="00000000" w:rsidR="00000000" w:rsidRPr="00000000">
        <w:rPr>
          <w:rtl w:val="0"/>
        </w:rPr>
        <w:t xml:space="preserve">:</w:t>
      </w:r>
    </w:p>
    <w:p w:rsidR="00000000" w:rsidDel="00000000" w:rsidP="00000000" w:rsidRDefault="00000000" w:rsidRPr="00000000" w14:paraId="000000DE">
      <w:pPr>
        <w:spacing w:line="242" w:lineRule="auto"/>
        <w:ind w:left="260" w:right="1777" w:firstLine="0"/>
        <w:rPr/>
      </w:pPr>
      <w:r w:rsidDel="00000000" w:rsidR="00000000" w:rsidRPr="00000000">
        <w:rPr>
          <w:rtl w:val="0"/>
        </w:rPr>
        <w:t xml:space="preserve">Datos del usuario presentados en pantalla de manera organizada con una interfaz agradable.</w:t>
      </w:r>
    </w:p>
    <w:p w:rsidR="00000000" w:rsidDel="00000000" w:rsidP="00000000" w:rsidRDefault="00000000" w:rsidRPr="00000000" w14:paraId="000000DF">
      <w:pPr>
        <w:rPr>
          <w:b w:val="1"/>
          <w:bCs w:val="1"/>
        </w:rPr>
      </w:pPr>
      <w:r w:rsidDel="00000000" w:rsidR="00000000" w:rsidRPr="00000000">
        <w:rPr>
          <w:b w:val="1"/>
          <w:bCs w:val="1"/>
          <w:rtl w:val="0"/>
        </w:rPr>
        <w:t xml:space="preserve">Requerimiento específico No funcional:</w:t>
      </w:r>
    </w:p>
    <w:p w:rsidR="00000000" w:rsidDel="00000000" w:rsidP="00000000" w:rsidRDefault="00000000" w:rsidRPr="00000000" w14:paraId="000000E0">
      <w:pPr>
        <w:spacing w:line="252.00000000000003" w:lineRule="auto"/>
        <w:ind w:left="260" w:firstLine="0"/>
        <w:rPr/>
      </w:pPr>
      <w:r w:rsidDel="00000000" w:rsidR="00000000" w:rsidRPr="00000000">
        <w:rPr>
          <w:rtl w:val="0"/>
        </w:rPr>
        <w:t xml:space="preserve">Tiempo de respuesta menor a 2 segundos.</w:t>
      </w:r>
    </w:p>
    <w:p w:rsidR="00000000" w:rsidDel="00000000" w:rsidP="00000000" w:rsidRDefault="00000000" w:rsidRPr="00000000" w14:paraId="000000E1">
      <w:pPr>
        <w:spacing w:before="3" w:lineRule="auto"/>
        <w:ind w:left="260" w:right="1777" w:firstLine="0"/>
        <w:rPr/>
      </w:pPr>
      <w:r w:rsidDel="00000000" w:rsidR="00000000" w:rsidRPr="00000000">
        <w:rPr>
          <w:rtl w:val="0"/>
        </w:rPr>
        <w:t xml:space="preserve">Protección de datos sensibles según sea el caso del solicitante (usuario común, psicólogo).</w:t>
      </w:r>
    </w:p>
    <w:p w:rsidR="00000000" w:rsidDel="00000000" w:rsidP="00000000" w:rsidRDefault="00000000" w:rsidRPr="00000000" w14:paraId="000000E2">
      <w:pPr>
        <w:spacing w:before="3" w:lineRule="auto"/>
        <w:ind w:left="0" w:firstLine="0"/>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2.2.1.5 Gestionar Perfil de Usuario</w:t>
      </w:r>
    </w:p>
    <w:p w:rsidR="00000000" w:rsidDel="00000000" w:rsidP="00000000" w:rsidRDefault="00000000" w:rsidRPr="00000000" w14:paraId="000000E4">
      <w:pPr>
        <w:rPr/>
      </w:pPr>
      <w:r w:rsidDel="00000000" w:rsidR="00000000" w:rsidRPr="00000000">
        <w:rPr>
          <w:rtl w:val="0"/>
        </w:rPr>
        <w:t xml:space="preserve"> </w:t>
      </w: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0E5">
      <w:pPr>
        <w:spacing w:before="7" w:lineRule="auto"/>
        <w:ind w:left="260" w:right="1777" w:firstLine="0"/>
        <w:rPr/>
      </w:pPr>
      <w:r w:rsidDel="00000000" w:rsidR="00000000" w:rsidRPr="00000000">
        <w:rPr>
          <w:rtl w:val="0"/>
        </w:rPr>
        <w:t xml:space="preserve">Permite al usuario personalizar su perfil dentro de la aplicación, incluyendo datos personales, foto de perfil, preferencias de notificación y zona horaria. Mejora la experiencia del usuario y facilita la interacción con el sistema.</w:t>
      </w:r>
    </w:p>
    <w:p w:rsidR="00000000" w:rsidDel="00000000" w:rsidP="00000000" w:rsidRDefault="00000000" w:rsidRPr="00000000" w14:paraId="000000E6">
      <w:pPr>
        <w:rPr>
          <w:b w:val="1"/>
          <w:bCs w:val="1"/>
        </w:rPr>
      </w:pPr>
      <w:r w:rsidDel="00000000" w:rsidR="00000000" w:rsidRPr="00000000">
        <w:rPr>
          <w:b w:val="1"/>
          <w:bCs w:val="1"/>
          <w:rtl w:val="0"/>
        </w:rPr>
        <w:t xml:space="preserve">Entrada:</w:t>
      </w:r>
    </w:p>
    <w:p w:rsidR="00000000" w:rsidDel="00000000" w:rsidP="00000000" w:rsidRDefault="00000000" w:rsidRPr="00000000" w14:paraId="000000E7">
      <w:pPr>
        <w:ind w:left="260" w:right="1777" w:firstLine="0"/>
        <w:rPr/>
      </w:pPr>
      <w:r w:rsidDel="00000000" w:rsidR="00000000" w:rsidRPr="00000000">
        <w:rPr>
          <w:rtl w:val="0"/>
        </w:rPr>
        <w:t xml:space="preserve">Datos personales, preferencias de usuario en cuanto la interfaz, notificación, colores, diseños e imagen de perfil.</w:t>
      </w:r>
    </w:p>
    <w:p w:rsidR="00000000" w:rsidDel="00000000" w:rsidP="00000000" w:rsidRDefault="00000000" w:rsidRPr="00000000" w14:paraId="000000E8">
      <w:pPr>
        <w:rPr>
          <w:b w:val="1"/>
          <w:bCs w:val="1"/>
        </w:rPr>
      </w:pPr>
      <w:r w:rsidDel="00000000" w:rsidR="00000000" w:rsidRPr="00000000">
        <w:rPr>
          <w:b w:val="1"/>
          <w:bCs w:val="1"/>
          <w:rtl w:val="0"/>
        </w:rPr>
        <w:t xml:space="preserve">Proceso:</w:t>
      </w:r>
    </w:p>
    <w:p w:rsidR="00000000" w:rsidDel="00000000" w:rsidP="00000000" w:rsidRDefault="00000000" w:rsidRPr="00000000" w14:paraId="000000E9">
      <w:pPr>
        <w:spacing w:before="2" w:lineRule="auto"/>
        <w:ind w:left="260" w:right="1421" w:firstLine="0"/>
        <w:rPr/>
      </w:pPr>
      <w:r w:rsidDel="00000000" w:rsidR="00000000" w:rsidRPr="00000000">
        <w:rPr>
          <w:rtl w:val="0"/>
        </w:rPr>
        <w:t xml:space="preserve">Se validan los datos una vez se haya realizado la gestión, almacena las preferencias y actualiza la configuración del usuario.</w:t>
      </w:r>
    </w:p>
    <w:p w:rsidR="00000000" w:rsidDel="00000000" w:rsidP="00000000" w:rsidRDefault="00000000" w:rsidRPr="00000000" w14:paraId="000000EA">
      <w:pPr>
        <w:rPr>
          <w:b w:val="1"/>
          <w:bCs w:val="1"/>
        </w:rPr>
      </w:pPr>
      <w:r w:rsidDel="00000000" w:rsidR="00000000" w:rsidRPr="00000000">
        <w:rPr>
          <w:b w:val="1"/>
          <w:bCs w:val="1"/>
          <w:rtl w:val="0"/>
        </w:rPr>
        <w:t xml:space="preserve">Salida:</w:t>
      </w:r>
    </w:p>
    <w:p w:rsidR="00000000" w:rsidDel="00000000" w:rsidP="00000000" w:rsidRDefault="00000000" w:rsidRPr="00000000" w14:paraId="000000EB">
      <w:pPr>
        <w:spacing w:before="3" w:lineRule="auto"/>
        <w:ind w:left="260" w:firstLine="0"/>
        <w:rPr/>
      </w:pPr>
      <w:r w:rsidDel="00000000" w:rsidR="00000000" w:rsidRPr="00000000">
        <w:rPr>
          <w:rtl w:val="0"/>
        </w:rPr>
        <w:t xml:space="preserve">Perfil actualizado reflejado en la interfaz de usuario.</w:t>
      </w:r>
    </w:p>
    <w:p w:rsidR="00000000" w:rsidDel="00000000" w:rsidP="00000000" w:rsidRDefault="00000000" w:rsidRPr="00000000" w14:paraId="000000EC">
      <w:pPr>
        <w:rPr>
          <w:b w:val="1"/>
          <w:bCs w:val="1"/>
        </w:rPr>
      </w:pPr>
      <w:r w:rsidDel="00000000" w:rsidR="00000000" w:rsidRPr="00000000">
        <w:rPr>
          <w:b w:val="1"/>
          <w:bCs w:val="1"/>
          <w:rtl w:val="0"/>
        </w:rPr>
        <w:t xml:space="preserve">Requerimiento especifico No funcional:</w:t>
      </w:r>
    </w:p>
    <w:p w:rsidR="00000000" w:rsidDel="00000000" w:rsidP="00000000" w:rsidRDefault="00000000" w:rsidRPr="00000000" w14:paraId="000000ED">
      <w:pPr>
        <w:spacing w:line="252.00000000000003" w:lineRule="auto"/>
        <w:ind w:left="260" w:firstLine="0"/>
        <w:rPr/>
      </w:pPr>
      <w:r w:rsidDel="00000000" w:rsidR="00000000" w:rsidRPr="00000000">
        <w:rPr>
          <w:rtl w:val="0"/>
        </w:rPr>
        <w:t xml:space="preserve">Tiempo de respuesta menor a 3 segundos.</w:t>
      </w:r>
    </w:p>
    <w:p w:rsidR="00000000" w:rsidDel="00000000" w:rsidP="00000000" w:rsidRDefault="00000000" w:rsidRPr="00000000" w14:paraId="000000EE">
      <w:pPr>
        <w:spacing w:line="252.00000000000003" w:lineRule="auto"/>
        <w:ind w:left="260" w:firstLine="0"/>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2.2.1.6 Recuperación de Contraseña de Usuario </w:t>
      </w:r>
    </w:p>
    <w:p w:rsidR="00000000" w:rsidDel="00000000" w:rsidP="00000000" w:rsidRDefault="00000000" w:rsidRPr="00000000" w14:paraId="000000F0">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0F1">
      <w:pPr>
        <w:spacing w:before="7" w:lineRule="auto"/>
        <w:ind w:left="260" w:right="1421" w:firstLine="0"/>
        <w:rPr/>
      </w:pPr>
      <w:r w:rsidDel="00000000" w:rsidR="00000000" w:rsidRPr="00000000">
        <w:rPr>
          <w:rtl w:val="0"/>
        </w:rPr>
        <w:t xml:space="preserve">Permite al usuario restablecer su contraseña en caso de olvido. Es una función esencial para mantener la accesibilidad sin comprometer la seguridad.</w:t>
      </w:r>
    </w:p>
    <w:p w:rsidR="00000000" w:rsidDel="00000000" w:rsidP="00000000" w:rsidRDefault="00000000" w:rsidRPr="00000000" w14:paraId="000000F2">
      <w:pPr>
        <w:rPr>
          <w:b w:val="1"/>
          <w:bCs w:val="1"/>
        </w:rPr>
      </w:pPr>
      <w:r w:rsidDel="00000000" w:rsidR="00000000" w:rsidRPr="00000000">
        <w:rPr>
          <w:b w:val="1"/>
          <w:bCs w:val="1"/>
          <w:rtl w:val="0"/>
        </w:rPr>
        <w:t xml:space="preserve">Entrada:</w:t>
      </w:r>
    </w:p>
    <w:p w:rsidR="00000000" w:rsidDel="00000000" w:rsidP="00000000" w:rsidRDefault="00000000" w:rsidRPr="00000000" w14:paraId="000000F3">
      <w:pPr>
        <w:ind w:left="260" w:firstLine="0"/>
        <w:rPr/>
      </w:pPr>
      <w:r w:rsidDel="00000000" w:rsidR="00000000" w:rsidRPr="00000000">
        <w:rPr>
          <w:rtl w:val="0"/>
        </w:rPr>
        <w:t xml:space="preserve">Correo electrónico o id de usuario.</w:t>
      </w:r>
    </w:p>
    <w:p w:rsidR="00000000" w:rsidDel="00000000" w:rsidP="00000000" w:rsidRDefault="00000000" w:rsidRPr="00000000" w14:paraId="000000F4">
      <w:pPr>
        <w:rPr>
          <w:b w:val="1"/>
          <w:bCs w:val="1"/>
        </w:rPr>
      </w:pPr>
      <w:r w:rsidDel="00000000" w:rsidR="00000000" w:rsidRPr="00000000">
        <w:rPr>
          <w:b w:val="1"/>
          <w:bCs w:val="1"/>
          <w:rtl w:val="0"/>
        </w:rPr>
        <w:t xml:space="preserve">Proceso:</w:t>
      </w:r>
    </w:p>
    <w:p w:rsidR="00000000" w:rsidDel="00000000" w:rsidP="00000000" w:rsidRDefault="00000000" w:rsidRPr="00000000" w14:paraId="000000F5">
      <w:pPr>
        <w:ind w:left="260" w:right="1421" w:firstLine="0"/>
        <w:rPr/>
      </w:pPr>
      <w:r w:rsidDel="00000000" w:rsidR="00000000" w:rsidRPr="00000000">
        <w:rPr>
          <w:rtl w:val="0"/>
        </w:rPr>
        <w:t xml:space="preserve">El sistema verifica que el correo sea el correo asociado anteriormente al sistema con una cuenta activa, para generar un enlace con tiempo limitado ya sea al teléfono celular registrado o al correo electrónico, serán opcionales según el usuario.</w:t>
      </w:r>
    </w:p>
    <w:p w:rsidR="00000000" w:rsidDel="00000000" w:rsidP="00000000" w:rsidRDefault="00000000" w:rsidRPr="00000000" w14:paraId="000000F6">
      <w:pPr>
        <w:rPr>
          <w:b w:val="1"/>
          <w:bCs w:val="1"/>
        </w:rPr>
      </w:pPr>
      <w:r w:rsidDel="00000000" w:rsidR="00000000" w:rsidRPr="00000000">
        <w:rPr>
          <w:b w:val="1"/>
          <w:bCs w:val="1"/>
          <w:rtl w:val="0"/>
        </w:rPr>
        <w:t xml:space="preserve">Salida:</w:t>
      </w:r>
    </w:p>
    <w:p w:rsidR="00000000" w:rsidDel="00000000" w:rsidP="00000000" w:rsidRDefault="00000000" w:rsidRPr="00000000" w14:paraId="000000F7">
      <w:pPr>
        <w:spacing w:before="4" w:lineRule="auto"/>
        <w:ind w:left="260" w:right="1421" w:firstLine="0"/>
        <w:rPr/>
      </w:pPr>
      <w:r w:rsidDel="00000000" w:rsidR="00000000" w:rsidRPr="00000000">
        <w:rPr>
          <w:rtl w:val="0"/>
        </w:rPr>
        <w:t xml:space="preserve">Enlace es enviado al correo o teléfono celular de la cuenta registrada. Una vez ingresado la nueva contraseña se actualiza la base de datos del sistema.</w:t>
      </w:r>
    </w:p>
    <w:p w:rsidR="00000000" w:rsidDel="00000000" w:rsidP="00000000" w:rsidRDefault="00000000" w:rsidRPr="00000000" w14:paraId="000000F8">
      <w:pPr>
        <w:rPr>
          <w:b w:val="1"/>
          <w:bCs w:val="1"/>
        </w:rPr>
      </w:pPr>
      <w:r w:rsidDel="00000000" w:rsidR="00000000" w:rsidRPr="00000000">
        <w:rPr>
          <w:b w:val="1"/>
          <w:bCs w:val="1"/>
          <w:rtl w:val="0"/>
        </w:rPr>
        <w:t xml:space="preserve">Requerimiento especifico No funcional:</w:t>
      </w:r>
    </w:p>
    <w:p w:rsidR="00000000" w:rsidDel="00000000" w:rsidP="00000000" w:rsidRDefault="00000000" w:rsidRPr="00000000" w14:paraId="000000F9">
      <w:pPr>
        <w:spacing w:before="3" w:lineRule="auto"/>
        <w:ind w:left="260" w:right="2633" w:firstLine="0"/>
        <w:rPr/>
      </w:pPr>
      <w:r w:rsidDel="00000000" w:rsidR="00000000" w:rsidRPr="00000000">
        <w:rPr>
          <w:rtl w:val="0"/>
        </w:rPr>
        <w:t xml:space="preserve">Tiempo de respuesta con el enlace abierto de 30 minutos máximos. Seguridad contra intentos de ingreso incorrectos.</w:t>
      </w:r>
    </w:p>
    <w:p w:rsidR="00000000" w:rsidDel="00000000" w:rsidP="00000000" w:rsidRDefault="00000000" w:rsidRPr="00000000" w14:paraId="000000FA">
      <w:pPr>
        <w:rPr>
          <w:b w:val="1"/>
          <w:bCs w:val="1"/>
        </w:rPr>
      </w:pPr>
      <w:r w:rsidDel="00000000" w:rsidR="00000000" w:rsidRPr="00000000">
        <w:rPr>
          <w:b w:val="1"/>
          <w:bCs w:val="1"/>
          <w:rtl w:val="0"/>
        </w:rPr>
        <w:t xml:space="preserve">Salida:</w:t>
      </w:r>
    </w:p>
    <w:p w:rsidR="00000000" w:rsidDel="00000000" w:rsidP="00000000" w:rsidRDefault="00000000" w:rsidRPr="00000000" w14:paraId="000000FB">
      <w:pPr>
        <w:spacing w:line="252.00000000000003" w:lineRule="auto"/>
        <w:ind w:left="260" w:firstLine="0"/>
        <w:rPr/>
      </w:pPr>
      <w:r w:rsidDel="00000000" w:rsidR="00000000" w:rsidRPr="00000000">
        <w:rPr>
          <w:rtl w:val="0"/>
        </w:rPr>
        <w:t xml:space="preserve">Usuario actualizado con rol correspondiente.</w:t>
      </w:r>
    </w:p>
    <w:p w:rsidR="00000000" w:rsidDel="00000000" w:rsidP="00000000" w:rsidRDefault="00000000" w:rsidRPr="00000000" w14:paraId="000000FC">
      <w:pPr>
        <w:rPr>
          <w:b w:val="1"/>
          <w:bCs w:val="1"/>
        </w:rPr>
      </w:pPr>
      <w:r w:rsidDel="00000000" w:rsidR="00000000" w:rsidRPr="00000000">
        <w:rPr>
          <w:b w:val="1"/>
          <w:bCs w:val="1"/>
          <w:rtl w:val="0"/>
        </w:rPr>
        <w:t xml:space="preserve">Requerimiento especifico No funcional:</w:t>
      </w:r>
    </w:p>
    <w:p w:rsidR="00000000" w:rsidDel="00000000" w:rsidP="00000000" w:rsidRDefault="00000000" w:rsidRPr="00000000" w14:paraId="000000FD">
      <w:pPr>
        <w:spacing w:before="3" w:lineRule="auto"/>
        <w:ind w:left="260" w:firstLine="0"/>
        <w:rPr/>
      </w:pPr>
      <w:r w:rsidDel="00000000" w:rsidR="00000000" w:rsidRPr="00000000">
        <w:rPr>
          <w:rtl w:val="0"/>
        </w:rPr>
        <w:t xml:space="preserve">Interfaz para la asignación de permisos y registro de usuarios.</w:t>
      </w:r>
    </w:p>
    <w:p w:rsidR="00000000" w:rsidDel="00000000" w:rsidP="00000000" w:rsidRDefault="00000000" w:rsidRPr="00000000" w14:paraId="000000FE">
      <w:pPr>
        <w:spacing w:line="252.00000000000003" w:lineRule="auto"/>
        <w:ind w:left="260" w:firstLine="0"/>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2.2.1.7 Autenticación Usuario </w:t>
      </w:r>
    </w:p>
    <w:p w:rsidR="00000000" w:rsidDel="00000000" w:rsidP="00000000" w:rsidRDefault="00000000" w:rsidRPr="00000000" w14:paraId="00000100">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101">
      <w:pPr>
        <w:spacing w:before="8" w:lineRule="auto"/>
        <w:ind w:left="260" w:right="1421" w:firstLine="0"/>
        <w:rPr/>
      </w:pPr>
      <w:r w:rsidDel="00000000" w:rsidR="00000000" w:rsidRPr="00000000">
        <w:rPr>
          <w:rtl w:val="0"/>
        </w:rPr>
        <w:t xml:space="preserve">Verifica la identidad del usuario al entrar a la aplicación e iniciar sesión. Es una función muy importante para resguardar los datos y garantizar esa seguridad que se requiere.</w:t>
      </w:r>
    </w:p>
    <w:p w:rsidR="00000000" w:rsidDel="00000000" w:rsidP="00000000" w:rsidRDefault="00000000" w:rsidRPr="00000000" w14:paraId="00000102">
      <w:pPr>
        <w:rPr>
          <w:b w:val="1"/>
          <w:bCs w:val="1"/>
        </w:rPr>
      </w:pPr>
      <w:r w:rsidDel="00000000" w:rsidR="00000000" w:rsidRPr="00000000">
        <w:rPr>
          <w:b w:val="1"/>
          <w:bCs w:val="1"/>
          <w:rtl w:val="0"/>
        </w:rPr>
        <w:t xml:space="preserve">Entrada:</w:t>
      </w:r>
    </w:p>
    <w:p w:rsidR="00000000" w:rsidDel="00000000" w:rsidP="00000000" w:rsidRDefault="00000000" w:rsidRPr="00000000" w14:paraId="00000103">
      <w:pPr>
        <w:spacing w:before="3" w:lineRule="auto"/>
        <w:ind w:left="260" w:firstLine="0"/>
        <w:rPr/>
      </w:pPr>
      <w:r w:rsidDel="00000000" w:rsidR="00000000" w:rsidRPr="00000000">
        <w:rPr>
          <w:rtl w:val="0"/>
        </w:rPr>
        <w:t xml:space="preserve">Correo electrónico y contraseña, en todo caso Id de usuario.</w:t>
      </w:r>
    </w:p>
    <w:p w:rsidR="00000000" w:rsidDel="00000000" w:rsidP="00000000" w:rsidRDefault="00000000" w:rsidRPr="00000000" w14:paraId="00000104">
      <w:pPr>
        <w:rPr>
          <w:b w:val="1"/>
          <w:bCs w:val="1"/>
        </w:rPr>
      </w:pPr>
      <w:r w:rsidDel="00000000" w:rsidR="00000000" w:rsidRPr="00000000">
        <w:rPr>
          <w:b w:val="1"/>
          <w:bCs w:val="1"/>
          <w:rtl w:val="0"/>
        </w:rPr>
        <w:t xml:space="preserve">Proceso:</w:t>
      </w:r>
    </w:p>
    <w:p w:rsidR="00000000" w:rsidDel="00000000" w:rsidP="00000000" w:rsidRDefault="00000000" w:rsidRPr="00000000" w14:paraId="00000105">
      <w:pPr>
        <w:spacing w:line="242" w:lineRule="auto"/>
        <w:ind w:left="260" w:right="1421" w:firstLine="0"/>
        <w:rPr/>
      </w:pPr>
      <w:r w:rsidDel="00000000" w:rsidR="00000000" w:rsidRPr="00000000">
        <w:rPr>
          <w:rtl w:val="0"/>
        </w:rPr>
        <w:t xml:space="preserve">El sistema compara las credenciales ingresadas con las almacenadas en la base de datos. Si coinciden, se genera una sesión segura; si no, se muestra un mensaje de error.</w:t>
      </w:r>
    </w:p>
    <w:p w:rsidR="00000000" w:rsidDel="00000000" w:rsidP="00000000" w:rsidRDefault="00000000" w:rsidRPr="00000000" w14:paraId="00000106">
      <w:pPr>
        <w:rPr>
          <w:b w:val="1"/>
          <w:bCs w:val="1"/>
        </w:rPr>
      </w:pPr>
      <w:r w:rsidDel="00000000" w:rsidR="00000000" w:rsidRPr="00000000">
        <w:rPr>
          <w:b w:val="1"/>
          <w:bCs w:val="1"/>
          <w:rtl w:val="0"/>
        </w:rPr>
        <w:t xml:space="preserve">Salida:</w:t>
      </w:r>
    </w:p>
    <w:p w:rsidR="00000000" w:rsidDel="00000000" w:rsidP="00000000" w:rsidRDefault="00000000" w:rsidRPr="00000000" w14:paraId="00000107">
      <w:pPr>
        <w:spacing w:line="252.00000000000003" w:lineRule="auto"/>
        <w:ind w:left="260" w:firstLine="0"/>
        <w:rPr/>
      </w:pPr>
      <w:r w:rsidDel="00000000" w:rsidR="00000000" w:rsidRPr="00000000">
        <w:rPr>
          <w:rtl w:val="0"/>
        </w:rPr>
        <w:t xml:space="preserve">Acceso al Sistema o mensaje de error por ingresar credenciales incorrectas.</w:t>
      </w:r>
    </w:p>
    <w:p w:rsidR="00000000" w:rsidDel="00000000" w:rsidP="00000000" w:rsidRDefault="00000000" w:rsidRPr="00000000" w14:paraId="00000108">
      <w:pPr>
        <w:rPr>
          <w:b w:val="1"/>
          <w:bCs w:val="1"/>
        </w:rPr>
      </w:pPr>
      <w:r w:rsidDel="00000000" w:rsidR="00000000" w:rsidRPr="00000000">
        <w:rPr>
          <w:b w:val="1"/>
          <w:bCs w:val="1"/>
          <w:rtl w:val="0"/>
        </w:rPr>
        <w:t xml:space="preserve">Requerimiento especifico No funcional:</w:t>
      </w:r>
    </w:p>
    <w:p w:rsidR="00000000" w:rsidDel="00000000" w:rsidP="00000000" w:rsidRDefault="00000000" w:rsidRPr="00000000" w14:paraId="00000109">
      <w:pPr>
        <w:spacing w:line="252.00000000000003" w:lineRule="auto"/>
        <w:ind w:left="260" w:firstLine="0"/>
        <w:rPr/>
      </w:pPr>
      <w:r w:rsidDel="00000000" w:rsidR="00000000" w:rsidRPr="00000000">
        <w:rPr>
          <w:rtl w:val="0"/>
        </w:rPr>
        <w:t xml:space="preserve">Cifrado de credenciales.</w:t>
      </w:r>
    </w:p>
    <w:p w:rsidR="00000000" w:rsidDel="00000000" w:rsidP="00000000" w:rsidRDefault="00000000" w:rsidRPr="00000000" w14:paraId="0000010A">
      <w:pPr>
        <w:ind w:left="260" w:right="5496" w:firstLine="0"/>
        <w:rPr/>
        <w:sectPr>
          <w:type w:val="nextPage"/>
          <w:pgSz w:h="15840" w:w="12240" w:orient="portrait"/>
          <w:pgMar w:bottom="1340" w:top="2120" w:left="1440" w:right="360" w:header="659" w:footer="1140"/>
        </w:sectPr>
      </w:pPr>
      <w:r w:rsidDel="00000000" w:rsidR="00000000" w:rsidRPr="00000000">
        <w:rPr>
          <w:rtl w:val="0"/>
        </w:rPr>
        <w:t xml:space="preserve">Tiempo de respuesta menor a 1 segundo. Protección a ataques externos.</w:t>
      </w:r>
    </w:p>
    <w:p w:rsidR="00000000" w:rsidDel="00000000" w:rsidP="00000000" w:rsidRDefault="00000000" w:rsidRPr="00000000" w14:paraId="0000010B">
      <w:pPr>
        <w:ind w:left="0" w:firstLine="0"/>
        <w:rPr/>
      </w:pPr>
      <w:r w:rsidDel="00000000" w:rsidR="00000000" w:rsidRPr="00000000">
        <w:rPr>
          <w:rtl w:val="0"/>
        </w:rPr>
        <w:t xml:space="preserve">Almacenamiento eficiente de imágenes.</w:t>
      </w:r>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spacing w:before="155" w:lineRule="auto"/>
        <w:rPr>
          <w:sz w:val="20"/>
          <w:szCs w:val="20"/>
        </w:rPr>
      </w:pPr>
      <w:r w:rsidDel="00000000" w:rsidR="00000000" w:rsidRPr="00000000">
        <w:rPr>
          <w:sz w:val="20"/>
          <w:szCs w:val="20"/>
        </w:rPr>
        <w:drawing>
          <wp:inline distB="114300" distT="114300" distL="114300" distR="114300">
            <wp:extent cx="4533900" cy="6962775"/>
            <wp:effectExtent b="0" l="0" r="0" t="0"/>
            <wp:docPr id="154642909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33900"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spacing w:before="183"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162483</wp:posOffset>
                </wp:positionH>
                <wp:positionV relativeFrom="paragraph">
                  <wp:posOffset>277869</wp:posOffset>
                </wp:positionV>
                <wp:extent cx="4965700" cy="171450"/>
                <wp:effectExtent b="0" l="0" r="0" t="0"/>
                <wp:wrapTopAndBottom distB="0" distT="0"/>
                <wp:docPr id="1546429087" name=""/>
                <a:graphic>
                  <a:graphicData uri="http://schemas.microsoft.com/office/word/2010/wordprocessingGroup">
                    <wpg:wgp>
                      <wpg:cNvGrpSpPr/>
                      <wpg:grpSpPr>
                        <a:xfrm>
                          <a:off x="2863150" y="3694275"/>
                          <a:ext cx="4965700" cy="171450"/>
                          <a:chOff x="2863150" y="3694275"/>
                          <a:chExt cx="4965700" cy="307200"/>
                        </a:xfrm>
                      </wpg:grpSpPr>
                      <wpg:grpSp>
                        <wpg:cNvGrpSpPr/>
                        <wpg:grpSpPr>
                          <a:xfrm>
                            <a:off x="2863150" y="3694275"/>
                            <a:ext cx="4965700" cy="171450"/>
                            <a:chOff x="2863150" y="3694275"/>
                            <a:chExt cx="4965700" cy="171450"/>
                          </a:xfrm>
                        </wpg:grpSpPr>
                        <wps:wsp>
                          <wps:cNvSpPr/>
                          <wps:cNvPr id="6" name="Shape 6"/>
                          <wps:spPr>
                            <a:xfrm>
                              <a:off x="2863150" y="3694275"/>
                              <a:ext cx="4965700" cy="17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63150" y="3694275"/>
                              <a:ext cx="4965700" cy="171450"/>
                              <a:chOff x="2863150" y="3694275"/>
                              <a:chExt cx="4965700" cy="171450"/>
                            </a:xfrm>
                          </wpg:grpSpPr>
                          <wps:wsp>
                            <wps:cNvSpPr/>
                            <wps:cNvPr id="18" name="Shape 18"/>
                            <wps:spPr>
                              <a:xfrm>
                                <a:off x="2863150" y="3694275"/>
                                <a:ext cx="4965700" cy="17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63150" y="3694275"/>
                                <a:ext cx="4965700" cy="171450"/>
                                <a:chOff x="2863125" y="3694275"/>
                                <a:chExt cx="4965725" cy="171450"/>
                              </a:xfrm>
                            </wpg:grpSpPr>
                            <wps:wsp>
                              <wps:cNvSpPr/>
                              <wps:cNvPr id="20" name="Shape 20"/>
                              <wps:spPr>
                                <a:xfrm>
                                  <a:off x="2863125" y="3694275"/>
                                  <a:ext cx="4965725" cy="17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63150" y="3694275"/>
                                  <a:ext cx="4965700" cy="171450"/>
                                  <a:chOff x="0" y="0"/>
                                  <a:chExt cx="4965700" cy="171450"/>
                                </a:xfrm>
                              </wpg:grpSpPr>
                              <wps:wsp>
                                <wps:cNvSpPr/>
                                <wps:cNvPr id="22" name="Shape 22"/>
                                <wps:spPr>
                                  <a:xfrm>
                                    <a:off x="0" y="0"/>
                                    <a:ext cx="4965700" cy="17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16">
                                    <a:alphaModFix/>
                                  </a:blip>
                                  <a:srcRect b="0" l="0" r="0" t="0"/>
                                  <a:stretch/>
                                </pic:blipFill>
                                <pic:spPr>
                                  <a:xfrm>
                                    <a:off x="0" y="21667"/>
                                    <a:ext cx="4965668" cy="149279"/>
                                  </a:xfrm>
                                  <a:prstGeom prst="rect">
                                    <a:avLst/>
                                  </a:prstGeom>
                                  <a:noFill/>
                                  <a:ln>
                                    <a:noFill/>
                                  </a:ln>
                                </pic:spPr>
                              </pic:pic>
                              <wps:wsp>
                                <wps:cNvSpPr/>
                                <wps:cNvPr id="24" name="Shape 24"/>
                                <wps:spPr>
                                  <a:xfrm>
                                    <a:off x="0" y="0"/>
                                    <a:ext cx="4965700" cy="171450"/>
                                  </a:xfrm>
                                  <a:prstGeom prst="rect">
                                    <a:avLst/>
                                  </a:prstGeom>
                                  <a:noFill/>
                                  <a:ln>
                                    <a:noFill/>
                                  </a:ln>
                                </wps:spPr>
                                <wps:txbx>
                                  <w:txbxContent>
                                    <w:p w:rsidR="00000000" w:rsidDel="00000000" w:rsidP="00000000" w:rsidRDefault="00000000" w:rsidRPr="00000000">
                                      <w:pPr>
                                        <w:spacing w:after="0" w:before="0" w:line="245.9999942779541"/>
                                        <w:ind w:left="4.000000059604645" w:right="-15" w:firstLine="16.00000023841858"/>
                                        <w:jc w:val="left"/>
                                        <w:textDirection w:val="btLr"/>
                                      </w:pPr>
                                      <w:r w:rsidDel="00000000" w:rsidR="00000000" w:rsidRPr="00000000">
                                        <w:rPr>
                                          <w:rFonts w:ascii="Arial" w:cs="Arial" w:eastAsia="Arial" w:hAnsi="Arial"/>
                                          <w:b w:val="0"/>
                                          <w:i w:val="1"/>
                                          <w:smallCaps w:val="0"/>
                                          <w:strike w:val="0"/>
                                          <w:color w:val="1cace3"/>
                                          <w:sz w:val="22"/>
                                          <w:vertAlign w:val="baseline"/>
                                        </w:rPr>
                                        <w:t xml:space="preserve">Figura 3. Diagrama de Descomposición de Requerimientos de Gestión de Citas.</w:t>
                                      </w:r>
                                    </w:p>
                                  </w:txbxContent>
                                </wps:txbx>
                                <wps:bodyPr anchorCtr="0" anchor="t" bIns="0" lIns="0" spcFirstLastPara="1" rIns="0" wrap="square" tIns="0">
                                  <a:noAutofit/>
                                </wps:bodyPr>
                              </wps:wsp>
                            </wpg:grp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162483</wp:posOffset>
                </wp:positionH>
                <wp:positionV relativeFrom="paragraph">
                  <wp:posOffset>277869</wp:posOffset>
                </wp:positionV>
                <wp:extent cx="4965700" cy="171450"/>
                <wp:effectExtent b="0" l="0" r="0" t="0"/>
                <wp:wrapTopAndBottom distB="0" distT="0"/>
                <wp:docPr id="154642908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4965700" cy="171450"/>
                        </a:xfrm>
                        <a:prstGeom prst="rect"/>
                        <a:ln/>
                      </pic:spPr>
                    </pic:pic>
                  </a:graphicData>
                </a:graphic>
              </wp:anchor>
            </w:drawing>
          </mc:Fallback>
        </mc:AlternateConten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before="35" w:lineRule="auto"/>
        <w:rPr/>
      </w:pPr>
      <w:r w:rsidDel="00000000" w:rsidR="00000000" w:rsidRPr="00000000">
        <w:rPr>
          <w:rtl w:val="0"/>
        </w:rPr>
      </w:r>
    </w:p>
    <w:p w:rsidR="00000000" w:rsidDel="00000000" w:rsidP="00000000" w:rsidRDefault="00000000" w:rsidRPr="00000000" w14:paraId="00000113">
      <w:pPr>
        <w:ind w:left="260" w:right="1421" w:firstLine="0"/>
        <w:rPr/>
      </w:pPr>
      <w:r w:rsidDel="00000000" w:rsidR="00000000" w:rsidRPr="00000000">
        <w:rPr>
          <w:rtl w:val="0"/>
        </w:rPr>
        <w:t xml:space="preserve">Es el módulo encargado de la administración y los requisitos esenciales en una cita. A través de este requisito el sistema permite programar, actualizar, cancelar una cita, además de consultar agenda, verificar disponibilidad, registro de asistencia, vinculación de expediente clínico y generación del reporte del día. Su propósito es garantizar una cita organizada y profesional, optimizando el tiempo y mejorando la continuidad del tratamiento</w:t>
      </w:r>
    </w:p>
    <w:p w:rsidR="00000000" w:rsidDel="00000000" w:rsidP="00000000" w:rsidRDefault="00000000" w:rsidRPr="00000000" w14:paraId="00000114">
      <w:pPr>
        <w:ind w:left="260" w:right="1421" w:firstLine="0"/>
        <w:rPr/>
      </w:pPr>
      <w:r w:rsidDel="00000000" w:rsidR="00000000" w:rsidRPr="00000000">
        <w:rPr>
          <w:rtl w:val="0"/>
        </w:rPr>
      </w:r>
    </w:p>
    <w:p w:rsidR="00000000" w:rsidDel="00000000" w:rsidP="00000000" w:rsidRDefault="00000000" w:rsidRPr="00000000" w14:paraId="00000115">
      <w:pPr>
        <w:ind w:left="0" w:right="1421" w:firstLine="0"/>
        <w:rPr/>
      </w:pPr>
      <w:r w:rsidDel="00000000" w:rsidR="00000000" w:rsidRPr="00000000">
        <w:rPr>
          <w:b w:val="1"/>
          <w:bCs w:val="1"/>
          <w:rtl w:val="0"/>
        </w:rPr>
        <w:t xml:space="preserve">2.2.2.1 Programar Cita </w:t>
      </w: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117">
      <w:pPr>
        <w:ind w:left="260" w:right="1308" w:firstLine="0"/>
        <w:rPr/>
      </w:pPr>
      <w:r w:rsidDel="00000000" w:rsidR="00000000" w:rsidRPr="00000000">
        <w:rPr>
          <w:rtl w:val="0"/>
        </w:rPr>
        <w:t xml:space="preserve">Esta funcionalidad permite al usuario agendar una sesión con la psicóloga, seleccionando fecha y hora disponibles. Es la parte fundamental de todo nuestro sistema. Permite la interacción entre psicólogo y usuario común.</w:t>
      </w:r>
    </w:p>
    <w:p w:rsidR="00000000" w:rsidDel="00000000" w:rsidP="00000000" w:rsidRDefault="00000000" w:rsidRPr="00000000" w14:paraId="00000118">
      <w:pPr>
        <w:rPr>
          <w:b w:val="1"/>
          <w:bCs w:val="1"/>
        </w:rPr>
      </w:pPr>
      <w:r w:rsidDel="00000000" w:rsidR="00000000" w:rsidRPr="00000000">
        <w:rPr>
          <w:b w:val="1"/>
          <w:bCs w:val="1"/>
          <w:rtl w:val="0"/>
        </w:rPr>
        <w:t xml:space="preserve">Entrada:</w:t>
      </w:r>
    </w:p>
    <w:p w:rsidR="00000000" w:rsidDel="00000000" w:rsidP="00000000" w:rsidRDefault="00000000" w:rsidRPr="00000000" w14:paraId="00000119">
      <w:pPr>
        <w:spacing w:line="252.00000000000003" w:lineRule="auto"/>
        <w:ind w:left="260" w:firstLine="0"/>
        <w:rPr/>
      </w:pPr>
      <w:r w:rsidDel="00000000" w:rsidR="00000000" w:rsidRPr="00000000">
        <w:rPr>
          <w:rtl w:val="0"/>
        </w:rPr>
        <w:t xml:space="preserve">ID del usuario, fecha y hora deseada, motivo de consulta (opcional).</w:t>
      </w:r>
    </w:p>
    <w:p w:rsidR="00000000" w:rsidDel="00000000" w:rsidP="00000000" w:rsidRDefault="00000000" w:rsidRPr="00000000" w14:paraId="0000011A">
      <w:pPr>
        <w:rPr>
          <w:b w:val="1"/>
          <w:bCs w:val="1"/>
        </w:rPr>
      </w:pPr>
      <w:r w:rsidDel="00000000" w:rsidR="00000000" w:rsidRPr="00000000">
        <w:rPr>
          <w:b w:val="1"/>
          <w:bCs w:val="1"/>
          <w:rtl w:val="0"/>
        </w:rPr>
        <w:t xml:space="preserve">Proceso:</w:t>
      </w:r>
    </w:p>
    <w:p w:rsidR="00000000" w:rsidDel="00000000" w:rsidP="00000000" w:rsidRDefault="00000000" w:rsidRPr="00000000" w14:paraId="0000011B">
      <w:pPr>
        <w:ind w:left="260" w:right="1421" w:firstLine="0"/>
        <w:rPr/>
      </w:pPr>
      <w:r w:rsidDel="00000000" w:rsidR="00000000" w:rsidRPr="00000000">
        <w:rPr>
          <w:rtl w:val="0"/>
        </w:rPr>
        <w:t xml:space="preserve">Se verifica si existe disponibilidad en la agenda de citas del calendario del respectivo psicólogo, se reserva el espacio una vez se confirme la disponibilidad y se registra en la base de datos, además se debe generar una confirmación automática.</w:t>
      </w:r>
    </w:p>
    <w:p w:rsidR="00000000" w:rsidDel="00000000" w:rsidP="00000000" w:rsidRDefault="00000000" w:rsidRPr="00000000" w14:paraId="0000011C">
      <w:pPr>
        <w:rPr>
          <w:b w:val="1"/>
          <w:bCs w:val="1"/>
        </w:rPr>
      </w:pPr>
      <w:r w:rsidDel="00000000" w:rsidR="00000000" w:rsidRPr="00000000">
        <w:rPr>
          <w:b w:val="1"/>
          <w:bCs w:val="1"/>
          <w:rtl w:val="0"/>
        </w:rPr>
        <w:t xml:space="preserve">Salida:</w:t>
      </w:r>
    </w:p>
    <w:p w:rsidR="00000000" w:rsidDel="00000000" w:rsidP="00000000" w:rsidRDefault="00000000" w:rsidRPr="00000000" w14:paraId="0000011D">
      <w:pPr>
        <w:ind w:left="260" w:right="1421" w:firstLine="0"/>
        <w:rPr/>
      </w:pPr>
      <w:r w:rsidDel="00000000" w:rsidR="00000000" w:rsidRPr="00000000">
        <w:rPr>
          <w:rtl w:val="0"/>
        </w:rPr>
        <w:t xml:space="preserve">Cita que refleje a grandes rasgos la información de la cita, esto para ambas partes, tanto para usuario como para psicólogo.</w:t>
      </w:r>
    </w:p>
    <w:p w:rsidR="00000000" w:rsidDel="00000000" w:rsidP="00000000" w:rsidRDefault="00000000" w:rsidRPr="00000000" w14:paraId="0000011E">
      <w:pPr>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1F">
      <w:pPr>
        <w:spacing w:line="252.00000000000003" w:lineRule="auto"/>
        <w:ind w:left="260" w:firstLine="0"/>
        <w:rPr/>
      </w:pPr>
      <w:r w:rsidDel="00000000" w:rsidR="00000000" w:rsidRPr="00000000">
        <w:rPr>
          <w:rtl w:val="0"/>
        </w:rPr>
        <w:t xml:space="preserve">Tiempo de respuesta menos de 5 segundos.</w:t>
      </w:r>
    </w:p>
    <w:p w:rsidR="00000000" w:rsidDel="00000000" w:rsidP="00000000" w:rsidRDefault="00000000" w:rsidRPr="00000000" w14:paraId="00000120">
      <w:pPr>
        <w:spacing w:before="7" w:lineRule="auto"/>
        <w:rPr/>
      </w:pPr>
      <w:r w:rsidDel="00000000" w:rsidR="00000000" w:rsidRPr="00000000">
        <w:rPr>
          <w:rtl w:val="0"/>
        </w:rPr>
      </w:r>
    </w:p>
    <w:p w:rsidR="00000000" w:rsidDel="00000000" w:rsidP="00000000" w:rsidRDefault="00000000" w:rsidRPr="00000000" w14:paraId="00000121">
      <w:pPr>
        <w:rPr/>
      </w:pPr>
      <w:bookmarkStart w:colFirst="0" w:colLast="0" w:name="_heading=h.8bg991ain4kl" w:id="9"/>
      <w:bookmarkEnd w:id="9"/>
      <w:r w:rsidDel="00000000" w:rsidR="00000000" w:rsidRPr="00000000">
        <w:rPr>
          <w:b w:val="1"/>
          <w:bCs w:val="1"/>
          <w:rtl w:val="0"/>
        </w:rPr>
        <w:t xml:space="preserve">2.2.2.2 Modificar Cita </w:t>
      </w: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123">
      <w:pPr>
        <w:spacing w:before="3" w:line="242" w:lineRule="auto"/>
        <w:ind w:left="260" w:right="1421" w:firstLine="0"/>
        <w:rPr/>
      </w:pPr>
      <w:r w:rsidDel="00000000" w:rsidR="00000000" w:rsidRPr="00000000">
        <w:rPr>
          <w:rtl w:val="0"/>
        </w:rPr>
        <w:t xml:space="preserve">Permite modificar los detalles de una cita previamente agendada, como la fecha, hora o motivo. Es útil para adaptarse a imprevistos sin perder la conexión entre usuario y psicóloga.</w:t>
      </w:r>
    </w:p>
    <w:p w:rsidR="00000000" w:rsidDel="00000000" w:rsidP="00000000" w:rsidRDefault="00000000" w:rsidRPr="00000000" w14:paraId="00000124">
      <w:pPr>
        <w:rPr>
          <w:b w:val="1"/>
          <w:bCs w:val="1"/>
        </w:rPr>
      </w:pPr>
      <w:r w:rsidDel="00000000" w:rsidR="00000000" w:rsidRPr="00000000">
        <w:rPr>
          <w:b w:val="1"/>
          <w:bCs w:val="1"/>
          <w:rtl w:val="0"/>
        </w:rPr>
        <w:t xml:space="preserve">Entrada:</w:t>
      </w:r>
    </w:p>
    <w:p w:rsidR="00000000" w:rsidDel="00000000" w:rsidP="00000000" w:rsidRDefault="00000000" w:rsidRPr="00000000" w14:paraId="00000125">
      <w:pPr>
        <w:spacing w:line="252.00000000000003" w:lineRule="auto"/>
        <w:ind w:left="260" w:firstLine="0"/>
        <w:rPr/>
      </w:pPr>
      <w:r w:rsidDel="00000000" w:rsidR="00000000" w:rsidRPr="00000000">
        <w:rPr>
          <w:rtl w:val="0"/>
        </w:rPr>
        <w:t xml:space="preserve">Id de la cita, además de los nuevos datos (fecha, hora, motivo).</w:t>
      </w:r>
    </w:p>
    <w:p w:rsidR="00000000" w:rsidDel="00000000" w:rsidP="00000000" w:rsidRDefault="00000000" w:rsidRPr="00000000" w14:paraId="00000126">
      <w:pPr>
        <w:rPr>
          <w:b w:val="1"/>
          <w:bCs w:val="1"/>
        </w:rPr>
      </w:pPr>
      <w:r w:rsidDel="00000000" w:rsidR="00000000" w:rsidRPr="00000000">
        <w:rPr>
          <w:b w:val="1"/>
          <w:bCs w:val="1"/>
          <w:rtl w:val="0"/>
        </w:rPr>
        <w:t xml:space="preserve">Proceso:</w:t>
      </w:r>
    </w:p>
    <w:p w:rsidR="00000000" w:rsidDel="00000000" w:rsidP="00000000" w:rsidRDefault="00000000" w:rsidRPr="00000000" w14:paraId="00000127">
      <w:pPr>
        <w:spacing w:line="242" w:lineRule="auto"/>
        <w:ind w:left="260" w:right="1421" w:firstLine="0"/>
        <w:rPr/>
      </w:pPr>
      <w:r w:rsidDel="00000000" w:rsidR="00000000" w:rsidRPr="00000000">
        <w:rPr>
          <w:rtl w:val="0"/>
        </w:rPr>
        <w:t xml:space="preserve">El sistema se encarga de verificar que la nueva fecha solicitada se encuentre disponible, de ser así, actualiza los datos en la base de datos y notifica a ambas partes sobre el cambio.</w:t>
      </w:r>
    </w:p>
    <w:p w:rsidR="00000000" w:rsidDel="00000000" w:rsidP="00000000" w:rsidRDefault="00000000" w:rsidRPr="00000000" w14:paraId="00000128">
      <w:pPr>
        <w:rPr>
          <w:b w:val="1"/>
          <w:bCs w:val="1"/>
        </w:rPr>
      </w:pPr>
      <w:r w:rsidDel="00000000" w:rsidR="00000000" w:rsidRPr="00000000">
        <w:rPr>
          <w:b w:val="1"/>
          <w:bCs w:val="1"/>
          <w:rtl w:val="0"/>
        </w:rPr>
        <w:t xml:space="preserve">Salida:</w:t>
      </w:r>
    </w:p>
    <w:p w:rsidR="00000000" w:rsidDel="00000000" w:rsidP="00000000" w:rsidRDefault="00000000" w:rsidRPr="00000000" w14:paraId="00000129">
      <w:pPr>
        <w:spacing w:line="242" w:lineRule="auto"/>
        <w:ind w:left="260" w:right="1308" w:firstLine="0"/>
        <w:rPr/>
      </w:pPr>
      <w:r w:rsidDel="00000000" w:rsidR="00000000" w:rsidRPr="00000000">
        <w:rPr>
          <w:rtl w:val="0"/>
        </w:rPr>
        <w:t xml:space="preserve">Actualización y confirmación del nuevo cambio, de no ser así, un mensaje al solicitante de que la fecha no esta disponible y que elija otra.</w:t>
      </w:r>
    </w:p>
    <w:p w:rsidR="00000000" w:rsidDel="00000000" w:rsidP="00000000" w:rsidRDefault="00000000" w:rsidRPr="00000000" w14:paraId="0000012A">
      <w:pPr>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2B">
      <w:pPr>
        <w:ind w:left="260" w:firstLine="0"/>
        <w:rPr/>
      </w:pPr>
      <w:r w:rsidDel="00000000" w:rsidR="00000000" w:rsidRPr="00000000">
        <w:rPr>
          <w:rtl w:val="0"/>
        </w:rPr>
        <w:t xml:space="preserve">Notificación automática tras la modificación.</w:t>
      </w:r>
    </w:p>
    <w:p w:rsidR="00000000" w:rsidDel="00000000" w:rsidP="00000000" w:rsidRDefault="00000000" w:rsidRPr="00000000" w14:paraId="0000012C">
      <w:pPr>
        <w:spacing w:before="3" w:lineRule="auto"/>
        <w:ind w:left="260" w:firstLine="0"/>
        <w:rPr/>
      </w:pPr>
      <w:r w:rsidDel="00000000" w:rsidR="00000000" w:rsidRPr="00000000">
        <w:rPr>
          <w:rtl w:val="0"/>
        </w:rPr>
        <w:t xml:space="preserve">Protección ante concurrencias en los horarios estipulados.</w:t>
      </w:r>
    </w:p>
    <w:p w:rsidR="00000000" w:rsidDel="00000000" w:rsidP="00000000" w:rsidRDefault="00000000" w:rsidRPr="00000000" w14:paraId="0000012D">
      <w:pPr>
        <w:spacing w:before="3" w:lineRule="auto"/>
        <w:ind w:left="260" w:firstLine="0"/>
        <w:rPr/>
      </w:pPr>
      <w:r w:rsidDel="00000000" w:rsidR="00000000" w:rsidRPr="00000000">
        <w:rPr>
          <w:rtl w:val="0"/>
        </w:rPr>
      </w:r>
    </w:p>
    <w:p w:rsidR="00000000" w:rsidDel="00000000" w:rsidP="00000000" w:rsidRDefault="00000000" w:rsidRPr="00000000" w14:paraId="0000012E">
      <w:pPr>
        <w:ind w:left="0" w:firstLine="0"/>
        <w:rPr>
          <w:b w:val="1"/>
          <w:bCs w:val="1"/>
        </w:rPr>
      </w:pPr>
      <w:r w:rsidDel="00000000" w:rsidR="00000000" w:rsidRPr="00000000">
        <w:rPr>
          <w:b w:val="1"/>
          <w:bCs w:val="1"/>
          <w:rtl w:val="0"/>
        </w:rPr>
        <w:t xml:space="preserve">2.2.2.3 Cancelar Cita</w:t>
      </w:r>
    </w:p>
    <w:p w:rsidR="00000000" w:rsidDel="00000000" w:rsidP="00000000" w:rsidRDefault="00000000" w:rsidRPr="00000000" w14:paraId="0000012F">
      <w:pPr>
        <w:rPr>
          <w:b w:val="1"/>
          <w:bCs w:val="1"/>
        </w:rPr>
      </w:pPr>
      <w:r w:rsidDel="00000000" w:rsidR="00000000" w:rsidRPr="00000000">
        <w:rPr>
          <w:b w:val="1"/>
          <w:bCs w:val="1"/>
          <w:rtl w:val="0"/>
        </w:rPr>
        <w:t xml:space="preserve">Descripción:</w:t>
      </w:r>
    </w:p>
    <w:p w:rsidR="00000000" w:rsidDel="00000000" w:rsidP="00000000" w:rsidRDefault="00000000" w:rsidRPr="00000000" w14:paraId="00000130">
      <w:pPr>
        <w:spacing w:line="242" w:lineRule="auto"/>
        <w:ind w:left="260" w:right="1777" w:firstLine="0"/>
        <w:rPr/>
      </w:pPr>
      <w:r w:rsidDel="00000000" w:rsidR="00000000" w:rsidRPr="00000000">
        <w:rPr>
          <w:rtl w:val="0"/>
        </w:rPr>
        <w:t xml:space="preserve">Permite al usuario o a la psicóloga cancelar una cita programada. Esta acción debe realizarse con anticipación para liberar el espacio y evitar malentendidos.</w:t>
      </w:r>
    </w:p>
    <w:p w:rsidR="00000000" w:rsidDel="00000000" w:rsidP="00000000" w:rsidRDefault="00000000" w:rsidRPr="00000000" w14:paraId="00000131">
      <w:pPr>
        <w:rPr>
          <w:b w:val="1"/>
          <w:bCs w:val="1"/>
        </w:rPr>
      </w:pPr>
      <w:r w:rsidDel="00000000" w:rsidR="00000000" w:rsidRPr="00000000">
        <w:rPr>
          <w:b w:val="1"/>
          <w:bCs w:val="1"/>
          <w:rtl w:val="0"/>
        </w:rPr>
        <w:t xml:space="preserve">Entrada:</w:t>
      </w:r>
    </w:p>
    <w:p w:rsidR="00000000" w:rsidDel="00000000" w:rsidP="00000000" w:rsidRDefault="00000000" w:rsidRPr="00000000" w14:paraId="00000132">
      <w:pPr>
        <w:spacing w:line="252.00000000000003" w:lineRule="auto"/>
        <w:ind w:left="260" w:firstLine="0"/>
        <w:rPr/>
      </w:pPr>
      <w:r w:rsidDel="00000000" w:rsidR="00000000" w:rsidRPr="00000000">
        <w:rPr>
          <w:rtl w:val="0"/>
        </w:rPr>
        <w:t xml:space="preserve">Id de la cita y motivo de la cancelación.</w:t>
      </w:r>
    </w:p>
    <w:p w:rsidR="00000000" w:rsidDel="00000000" w:rsidP="00000000" w:rsidRDefault="00000000" w:rsidRPr="00000000" w14:paraId="00000133">
      <w:pPr>
        <w:rPr>
          <w:b w:val="1"/>
          <w:bCs w:val="1"/>
        </w:rPr>
      </w:pPr>
      <w:r w:rsidDel="00000000" w:rsidR="00000000" w:rsidRPr="00000000">
        <w:rPr>
          <w:b w:val="1"/>
          <w:bCs w:val="1"/>
          <w:rtl w:val="0"/>
        </w:rPr>
        <w:t xml:space="preserve">Proceso:</w:t>
      </w:r>
    </w:p>
    <w:p w:rsidR="00000000" w:rsidDel="00000000" w:rsidP="00000000" w:rsidRDefault="00000000" w:rsidRPr="00000000" w14:paraId="00000134">
      <w:pPr>
        <w:spacing w:line="252.00000000000003" w:lineRule="auto"/>
        <w:ind w:left="260" w:firstLine="0"/>
        <w:rPr/>
      </w:pPr>
      <w:r w:rsidDel="00000000" w:rsidR="00000000" w:rsidRPr="00000000">
        <w:rPr>
          <w:rtl w:val="0"/>
        </w:rPr>
        <w:t xml:space="preserve">El sistema elimina la cita referente a ese id y libera el horario para los demás usuarios.</w:t>
      </w:r>
    </w:p>
    <w:p w:rsidR="00000000" w:rsidDel="00000000" w:rsidP="00000000" w:rsidRDefault="00000000" w:rsidRPr="00000000" w14:paraId="00000135">
      <w:pPr>
        <w:rPr>
          <w:b w:val="1"/>
          <w:bCs w:val="1"/>
        </w:rPr>
      </w:pPr>
      <w:r w:rsidDel="00000000" w:rsidR="00000000" w:rsidRPr="00000000">
        <w:rPr>
          <w:b w:val="1"/>
          <w:bCs w:val="1"/>
          <w:rtl w:val="0"/>
        </w:rPr>
        <w:t xml:space="preserve">Salida:</w:t>
      </w:r>
    </w:p>
    <w:p w:rsidR="00000000" w:rsidDel="00000000" w:rsidP="00000000" w:rsidRDefault="00000000" w:rsidRPr="00000000" w14:paraId="00000136">
      <w:pPr>
        <w:spacing w:line="252.00000000000003" w:lineRule="auto"/>
        <w:ind w:left="260" w:firstLine="0"/>
        <w:rPr/>
      </w:pPr>
      <w:r w:rsidDel="00000000" w:rsidR="00000000" w:rsidRPr="00000000">
        <w:rPr>
          <w:rtl w:val="0"/>
        </w:rPr>
        <w:t xml:space="preserve">Confirmación de cancelación y liberación del horario.</w:t>
      </w:r>
    </w:p>
    <w:p w:rsidR="00000000" w:rsidDel="00000000" w:rsidP="00000000" w:rsidRDefault="00000000" w:rsidRPr="00000000" w14:paraId="00000137">
      <w:pPr>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38">
      <w:pPr>
        <w:ind w:left="260" w:right="4078" w:firstLine="0"/>
        <w:rPr/>
      </w:pPr>
      <w:r w:rsidDel="00000000" w:rsidR="00000000" w:rsidRPr="00000000">
        <w:rPr>
          <w:rtl w:val="0"/>
        </w:rPr>
        <w:t xml:space="preserve">Confirmación doble para evitar cancelaciones accidentales. Tiempo de respuesta menor a 2 segundos.</w:t>
      </w:r>
    </w:p>
    <w:p w:rsidR="00000000" w:rsidDel="00000000" w:rsidP="00000000" w:rsidRDefault="00000000" w:rsidRPr="00000000" w14:paraId="00000139">
      <w:pPr>
        <w:spacing w:before="3" w:lineRule="auto"/>
        <w:ind w:left="260" w:firstLine="0"/>
        <w:rPr/>
      </w:pPr>
      <w:r w:rsidDel="00000000" w:rsidR="00000000" w:rsidRPr="00000000">
        <w:rPr>
          <w:rtl w:val="0"/>
        </w:rPr>
      </w:r>
    </w:p>
    <w:p w:rsidR="00000000" w:rsidDel="00000000" w:rsidP="00000000" w:rsidRDefault="00000000" w:rsidRPr="00000000" w14:paraId="0000013A">
      <w:pPr>
        <w:rPr/>
      </w:pPr>
      <w:bookmarkStart w:colFirst="0" w:colLast="0" w:name="_heading=h.udwlzbu8z5ag" w:id="10"/>
      <w:bookmarkEnd w:id="10"/>
      <w:r w:rsidDel="00000000" w:rsidR="00000000" w:rsidRPr="00000000">
        <w:rPr>
          <w:b w:val="1"/>
          <w:bCs w:val="1"/>
          <w:rtl w:val="0"/>
        </w:rPr>
        <w:t xml:space="preserve">2.2.2.4 Consultar cita</w:t>
      </w: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13C">
      <w:pPr>
        <w:spacing w:line="197" w:lineRule="auto"/>
        <w:ind w:left="260" w:firstLine="0"/>
        <w:rPr/>
      </w:pPr>
      <w:r w:rsidDel="00000000" w:rsidR="00000000" w:rsidRPr="00000000">
        <w:rPr>
          <w:rtl w:val="0"/>
        </w:rPr>
        <w:t xml:space="preserve">Permite consultar el estado actual de una cita (confirmada, pendiente, cancelada, en</w:t>
      </w:r>
    </w:p>
    <w:p w:rsidR="00000000" w:rsidDel="00000000" w:rsidP="00000000" w:rsidRDefault="00000000" w:rsidRPr="00000000" w14:paraId="0000013D">
      <w:pPr>
        <w:ind w:left="260" w:right="1421" w:firstLine="0"/>
        <w:rPr/>
      </w:pPr>
      <w:r w:rsidDel="00000000" w:rsidR="00000000" w:rsidRPr="00000000">
        <w:rPr>
          <w:rtl w:val="0"/>
        </w:rPr>
        <w:t xml:space="preserve">espera de confirmación). Esta información se muestra tanto en el perfil del usuario como en el panel de la psicóloga, y puede ser actualizada por el sistema en función de eventos como confirmación o cancelación</w:t>
      </w:r>
    </w:p>
    <w:p w:rsidR="00000000" w:rsidDel="00000000" w:rsidP="00000000" w:rsidRDefault="00000000" w:rsidRPr="00000000" w14:paraId="0000013E">
      <w:pPr>
        <w:rPr>
          <w:b w:val="1"/>
          <w:bCs w:val="1"/>
        </w:rPr>
      </w:pPr>
      <w:r w:rsidDel="00000000" w:rsidR="00000000" w:rsidRPr="00000000">
        <w:rPr>
          <w:b w:val="1"/>
          <w:bCs w:val="1"/>
          <w:rtl w:val="0"/>
        </w:rPr>
        <w:t xml:space="preserve">Entrada:</w:t>
      </w:r>
    </w:p>
    <w:p w:rsidR="00000000" w:rsidDel="00000000" w:rsidP="00000000" w:rsidRDefault="00000000" w:rsidRPr="00000000" w14:paraId="0000013F">
      <w:pPr>
        <w:spacing w:line="252.00000000000003" w:lineRule="auto"/>
        <w:ind w:left="260" w:firstLine="0"/>
        <w:rPr/>
      </w:pPr>
      <w:r w:rsidDel="00000000" w:rsidR="00000000" w:rsidRPr="00000000">
        <w:rPr>
          <w:rtl w:val="0"/>
        </w:rPr>
        <w:t xml:space="preserve">ID de la cita.</w:t>
      </w:r>
    </w:p>
    <w:p w:rsidR="00000000" w:rsidDel="00000000" w:rsidP="00000000" w:rsidRDefault="00000000" w:rsidRPr="00000000" w14:paraId="00000140">
      <w:pPr>
        <w:rPr>
          <w:b w:val="1"/>
          <w:bCs w:val="1"/>
        </w:rPr>
      </w:pPr>
      <w:r w:rsidDel="00000000" w:rsidR="00000000" w:rsidRPr="00000000">
        <w:rPr>
          <w:b w:val="1"/>
          <w:bCs w:val="1"/>
          <w:rtl w:val="0"/>
        </w:rPr>
        <w:t xml:space="preserve">Proceso:</w:t>
      </w:r>
    </w:p>
    <w:p w:rsidR="00000000" w:rsidDel="00000000" w:rsidP="00000000" w:rsidRDefault="00000000" w:rsidRPr="00000000" w14:paraId="00000141">
      <w:pPr>
        <w:ind w:left="260" w:right="1777" w:firstLine="0"/>
        <w:rPr/>
      </w:pPr>
      <w:r w:rsidDel="00000000" w:rsidR="00000000" w:rsidRPr="00000000">
        <w:rPr>
          <w:rtl w:val="0"/>
        </w:rPr>
        <w:t xml:space="preserve">El sistema consulta el estado en la base de datos y lo presenta en la interfaz correspondiente. Si hay cambios, se actualiza automáticamente.</w:t>
      </w:r>
    </w:p>
    <w:p w:rsidR="00000000" w:rsidDel="00000000" w:rsidP="00000000" w:rsidRDefault="00000000" w:rsidRPr="00000000" w14:paraId="00000142">
      <w:pPr>
        <w:rPr>
          <w:b w:val="1"/>
          <w:bCs w:val="1"/>
        </w:rPr>
      </w:pPr>
      <w:r w:rsidDel="00000000" w:rsidR="00000000" w:rsidRPr="00000000">
        <w:rPr>
          <w:b w:val="1"/>
          <w:bCs w:val="1"/>
          <w:rtl w:val="0"/>
        </w:rPr>
        <w:t xml:space="preserve">Salida:</w:t>
      </w:r>
    </w:p>
    <w:p w:rsidR="00000000" w:rsidDel="00000000" w:rsidP="00000000" w:rsidRDefault="00000000" w:rsidRPr="00000000" w14:paraId="00000143">
      <w:pPr>
        <w:spacing w:line="252.00000000000003" w:lineRule="auto"/>
        <w:ind w:left="260" w:firstLine="0"/>
        <w:rPr/>
      </w:pPr>
      <w:r w:rsidDel="00000000" w:rsidR="00000000" w:rsidRPr="00000000">
        <w:rPr>
          <w:rtl w:val="0"/>
        </w:rPr>
        <w:t xml:space="preserve">Estado visible en tiempo real para los actores involucrados.</w:t>
      </w:r>
    </w:p>
    <w:p w:rsidR="00000000" w:rsidDel="00000000" w:rsidP="00000000" w:rsidRDefault="00000000" w:rsidRPr="00000000" w14:paraId="00000144">
      <w:pPr>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45">
      <w:pPr>
        <w:spacing w:before="3" w:line="252.00000000000003" w:lineRule="auto"/>
        <w:ind w:left="260" w:firstLine="0"/>
        <w:rPr/>
      </w:pPr>
      <w:r w:rsidDel="00000000" w:rsidR="00000000" w:rsidRPr="00000000">
        <w:rPr>
          <w:rtl w:val="0"/>
        </w:rPr>
        <w:t xml:space="preserve">Actualización en tiempo real.</w:t>
      </w:r>
    </w:p>
    <w:p w:rsidR="00000000" w:rsidDel="00000000" w:rsidP="00000000" w:rsidRDefault="00000000" w:rsidRPr="00000000" w14:paraId="00000146">
      <w:pPr>
        <w:spacing w:line="252.00000000000003" w:lineRule="auto"/>
        <w:ind w:left="260" w:firstLine="0"/>
        <w:rPr/>
      </w:pPr>
      <w:r w:rsidDel="00000000" w:rsidR="00000000" w:rsidRPr="00000000">
        <w:rPr>
          <w:rtl w:val="0"/>
        </w:rPr>
        <w:t xml:space="preserve">Protección contra edición no autorizada.</w:t>
      </w:r>
    </w:p>
    <w:p w:rsidR="00000000" w:rsidDel="00000000" w:rsidP="00000000" w:rsidRDefault="00000000" w:rsidRPr="00000000" w14:paraId="00000147">
      <w:pPr>
        <w:ind w:left="260" w:right="4078" w:firstLine="0"/>
        <w:rPr/>
      </w:pPr>
      <w:r w:rsidDel="00000000" w:rsidR="00000000" w:rsidRPr="00000000">
        <w:rPr>
          <w:rtl w:val="0"/>
        </w:rPr>
      </w:r>
    </w:p>
    <w:p w:rsidR="00000000" w:rsidDel="00000000" w:rsidP="00000000" w:rsidRDefault="00000000" w:rsidRPr="00000000" w14:paraId="00000148">
      <w:pPr>
        <w:rPr/>
      </w:pPr>
      <w:bookmarkStart w:colFirst="0" w:colLast="0" w:name="_heading=h.4y7mwkjubrf8" w:id="11"/>
      <w:bookmarkEnd w:id="11"/>
      <w:r w:rsidDel="00000000" w:rsidR="00000000" w:rsidRPr="00000000">
        <w:rPr>
          <w:b w:val="1"/>
          <w:bCs w:val="1"/>
          <w:rtl w:val="0"/>
        </w:rPr>
        <w:t xml:space="preserve">2.2.2.5 Consultar Agenda</w:t>
      </w: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14A">
      <w:pPr>
        <w:spacing w:before="8" w:lineRule="auto"/>
        <w:ind w:left="260" w:right="1421" w:firstLine="0"/>
        <w:rPr/>
      </w:pPr>
      <w:r w:rsidDel="00000000" w:rsidR="00000000" w:rsidRPr="00000000">
        <w:rPr>
          <w:rtl w:val="0"/>
        </w:rPr>
        <w:t xml:space="preserve">Permite visualizar el calendario de citas, tanto para el usuario como para la psicóloga. Es esencial para planificar sesiones y evitar conflictos de horario</w:t>
      </w:r>
    </w:p>
    <w:p w:rsidR="00000000" w:rsidDel="00000000" w:rsidP="00000000" w:rsidRDefault="00000000" w:rsidRPr="00000000" w14:paraId="0000014B">
      <w:pPr>
        <w:rPr>
          <w:b w:val="1"/>
          <w:bCs w:val="1"/>
        </w:rPr>
      </w:pPr>
      <w:r w:rsidDel="00000000" w:rsidR="00000000" w:rsidRPr="00000000">
        <w:rPr>
          <w:b w:val="1"/>
          <w:bCs w:val="1"/>
          <w:rtl w:val="0"/>
        </w:rPr>
        <w:t xml:space="preserve">Entrada:</w:t>
      </w:r>
    </w:p>
    <w:p w:rsidR="00000000" w:rsidDel="00000000" w:rsidP="00000000" w:rsidRDefault="00000000" w:rsidRPr="00000000" w14:paraId="0000014C">
      <w:pPr>
        <w:spacing w:before="3" w:lineRule="auto"/>
        <w:ind w:left="260" w:firstLine="0"/>
        <w:rPr/>
      </w:pPr>
      <w:r w:rsidDel="00000000" w:rsidR="00000000" w:rsidRPr="00000000">
        <w:rPr>
          <w:rtl w:val="0"/>
        </w:rPr>
        <w:t xml:space="preserve">ID del actor (usuario o psicóloga), rango de fechas.</w:t>
      </w:r>
    </w:p>
    <w:p w:rsidR="00000000" w:rsidDel="00000000" w:rsidP="00000000" w:rsidRDefault="00000000" w:rsidRPr="00000000" w14:paraId="0000014D">
      <w:pPr>
        <w:rPr>
          <w:b w:val="1"/>
          <w:bCs w:val="1"/>
        </w:rPr>
      </w:pPr>
      <w:r w:rsidDel="00000000" w:rsidR="00000000" w:rsidRPr="00000000">
        <w:rPr>
          <w:b w:val="1"/>
          <w:bCs w:val="1"/>
          <w:rtl w:val="0"/>
        </w:rPr>
        <w:t xml:space="preserve">Proceso:</w:t>
      </w:r>
    </w:p>
    <w:p w:rsidR="00000000" w:rsidDel="00000000" w:rsidP="00000000" w:rsidRDefault="00000000" w:rsidRPr="00000000" w14:paraId="0000014E">
      <w:pPr>
        <w:spacing w:line="242" w:lineRule="auto"/>
        <w:ind w:left="260" w:right="1777" w:firstLine="0"/>
        <w:rPr/>
      </w:pPr>
      <w:r w:rsidDel="00000000" w:rsidR="00000000" w:rsidRPr="00000000">
        <w:rPr>
          <w:rtl w:val="0"/>
        </w:rPr>
        <w:t xml:space="preserve">El sistema consulta la base de datos y muestra las citas programadas en formato de calendario o lista, según el rol del actor.</w:t>
      </w:r>
    </w:p>
    <w:p w:rsidR="00000000" w:rsidDel="00000000" w:rsidP="00000000" w:rsidRDefault="00000000" w:rsidRPr="00000000" w14:paraId="0000014F">
      <w:pPr>
        <w:rPr>
          <w:b w:val="1"/>
          <w:bCs w:val="1"/>
        </w:rPr>
      </w:pPr>
      <w:r w:rsidDel="00000000" w:rsidR="00000000" w:rsidRPr="00000000">
        <w:rPr>
          <w:b w:val="1"/>
          <w:bCs w:val="1"/>
          <w:rtl w:val="0"/>
        </w:rPr>
        <w:t xml:space="preserve">Salida:</w:t>
      </w:r>
    </w:p>
    <w:p w:rsidR="00000000" w:rsidDel="00000000" w:rsidP="00000000" w:rsidRDefault="00000000" w:rsidRPr="00000000" w14:paraId="00000150">
      <w:pPr>
        <w:spacing w:line="252.00000000000003" w:lineRule="auto"/>
        <w:ind w:left="260" w:firstLine="0"/>
        <w:rPr/>
      </w:pPr>
      <w:r w:rsidDel="00000000" w:rsidR="00000000" w:rsidRPr="00000000">
        <w:rPr>
          <w:rtl w:val="0"/>
        </w:rPr>
        <w:t xml:space="preserve">Agenda visual con citas confirmadas, pendientes o canceladas.</w:t>
      </w:r>
    </w:p>
    <w:p w:rsidR="00000000" w:rsidDel="00000000" w:rsidP="00000000" w:rsidRDefault="00000000" w:rsidRPr="00000000" w14:paraId="00000151">
      <w:pPr>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52">
      <w:pPr>
        <w:ind w:left="260" w:right="5496" w:firstLine="0"/>
        <w:rPr/>
      </w:pPr>
      <w:r w:rsidDel="00000000" w:rsidR="00000000" w:rsidRPr="00000000">
        <w:rPr>
          <w:rtl w:val="0"/>
        </w:rPr>
        <w:t xml:space="preserve">Filtros por fecha, estado y tipo de sesión. Tiempo de carga menor a 3 segundos.</w:t>
      </w:r>
    </w:p>
    <w:p w:rsidR="00000000" w:rsidDel="00000000" w:rsidP="00000000" w:rsidRDefault="00000000" w:rsidRPr="00000000" w14:paraId="00000153">
      <w:pPr>
        <w:ind w:left="260" w:right="5496" w:firstLine="0"/>
        <w:rPr/>
      </w:pPr>
      <w:r w:rsidDel="00000000" w:rsidR="00000000" w:rsidRPr="00000000">
        <w:rPr>
          <w:rtl w:val="0"/>
        </w:rPr>
      </w:r>
    </w:p>
    <w:p w:rsidR="00000000" w:rsidDel="00000000" w:rsidP="00000000" w:rsidRDefault="00000000" w:rsidRPr="00000000" w14:paraId="00000154">
      <w:pPr>
        <w:rPr>
          <w:rFonts w:ascii="Cambria" w:cs="Cambria" w:eastAsia="Cambria" w:hAnsi="Cambria"/>
          <w:color w:val="243f61"/>
          <w:sz w:val="24"/>
          <w:szCs w:val="24"/>
        </w:rPr>
      </w:pPr>
      <w:bookmarkStart w:colFirst="0" w:colLast="0" w:name="_heading=h.uwqn4b54szz" w:id="12"/>
      <w:bookmarkEnd w:id="12"/>
      <w:r w:rsidDel="00000000" w:rsidR="00000000" w:rsidRPr="00000000">
        <w:rPr>
          <w:b w:val="1"/>
          <w:bCs w:val="1"/>
          <w:rtl w:val="0"/>
        </w:rPr>
        <w:t xml:space="preserve">2.2.2.6 Verificar Disponibilidad de Cita</w:t>
      </w: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156">
      <w:pPr>
        <w:spacing w:before="3" w:line="242" w:lineRule="auto"/>
        <w:ind w:left="260" w:right="1777" w:firstLine="0"/>
        <w:rPr/>
      </w:pPr>
      <w:r w:rsidDel="00000000" w:rsidR="00000000" w:rsidRPr="00000000">
        <w:rPr>
          <w:rtl w:val="0"/>
        </w:rPr>
        <w:t xml:space="preserve">Permite al usuario consultar los espacios libres en la agenda de la psicóloga antes de agendar una cita. Esta función evita intentos fallidos de programación.</w:t>
      </w:r>
    </w:p>
    <w:p w:rsidR="00000000" w:rsidDel="00000000" w:rsidP="00000000" w:rsidRDefault="00000000" w:rsidRPr="00000000" w14:paraId="00000157">
      <w:pPr>
        <w:rPr>
          <w:b w:val="1"/>
          <w:bCs w:val="1"/>
        </w:rPr>
      </w:pPr>
      <w:r w:rsidDel="00000000" w:rsidR="00000000" w:rsidRPr="00000000">
        <w:rPr>
          <w:b w:val="1"/>
          <w:bCs w:val="1"/>
          <w:rtl w:val="0"/>
        </w:rPr>
        <w:t xml:space="preserve">Entrada:</w:t>
      </w:r>
    </w:p>
    <w:p w:rsidR="00000000" w:rsidDel="00000000" w:rsidP="00000000" w:rsidRDefault="00000000" w:rsidRPr="00000000" w14:paraId="00000158">
      <w:pPr>
        <w:ind w:left="260" w:firstLine="0"/>
        <w:rPr/>
      </w:pPr>
      <w:r w:rsidDel="00000000" w:rsidR="00000000" w:rsidRPr="00000000">
        <w:rPr>
          <w:rtl w:val="0"/>
        </w:rPr>
        <w:t xml:space="preserve">Rango de fechas, tipo de sesión (presencial o virtual).</w:t>
      </w:r>
    </w:p>
    <w:p w:rsidR="00000000" w:rsidDel="00000000" w:rsidP="00000000" w:rsidRDefault="00000000" w:rsidRPr="00000000" w14:paraId="00000159">
      <w:pPr>
        <w:spacing w:before="2" w:lineRule="auto"/>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Proceso:</w:t>
      </w:r>
    </w:p>
    <w:p w:rsidR="00000000" w:rsidDel="00000000" w:rsidP="00000000" w:rsidRDefault="00000000" w:rsidRPr="00000000" w14:paraId="0000015B">
      <w:pPr>
        <w:ind w:left="260" w:right="1421" w:firstLine="0"/>
        <w:rPr/>
      </w:pPr>
      <w:r w:rsidDel="00000000" w:rsidR="00000000" w:rsidRPr="00000000">
        <w:rPr>
          <w:rtl w:val="0"/>
        </w:rPr>
        <w:t xml:space="preserve">El sistema analiza el calendario de la psicóloga y muestra los bloques disponibles para agendar.</w:t>
      </w:r>
    </w:p>
    <w:p w:rsidR="00000000" w:rsidDel="00000000" w:rsidP="00000000" w:rsidRDefault="00000000" w:rsidRPr="00000000" w14:paraId="0000015C">
      <w:pPr>
        <w:ind w:left="0" w:right="1421" w:firstLine="0"/>
        <w:rPr>
          <w:b w:val="1"/>
          <w:bCs w:val="1"/>
        </w:rPr>
      </w:pPr>
      <w:r w:rsidDel="00000000" w:rsidR="00000000" w:rsidRPr="00000000">
        <w:rPr>
          <w:b w:val="1"/>
          <w:bCs w:val="1"/>
          <w:rtl w:val="0"/>
        </w:rPr>
        <w:t xml:space="preserve">Salida:</w:t>
      </w:r>
    </w:p>
    <w:p w:rsidR="00000000" w:rsidDel="00000000" w:rsidP="00000000" w:rsidRDefault="00000000" w:rsidRPr="00000000" w14:paraId="0000015D">
      <w:pPr>
        <w:spacing w:before="4" w:lineRule="auto"/>
        <w:ind w:left="260" w:firstLine="0"/>
        <w:rPr/>
      </w:pPr>
      <w:r w:rsidDel="00000000" w:rsidR="00000000" w:rsidRPr="00000000">
        <w:rPr>
          <w:rtl w:val="0"/>
        </w:rPr>
        <w:t xml:space="preserve">Lista de horarios disponibles para selección.</w:t>
      </w:r>
    </w:p>
    <w:p w:rsidR="00000000" w:rsidDel="00000000" w:rsidP="00000000" w:rsidRDefault="00000000" w:rsidRPr="00000000" w14:paraId="0000015E">
      <w:pPr>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5F">
      <w:pPr>
        <w:spacing w:line="252.00000000000003" w:lineRule="auto"/>
        <w:ind w:left="260" w:firstLine="0"/>
        <w:rPr/>
      </w:pPr>
      <w:r w:rsidDel="00000000" w:rsidR="00000000" w:rsidRPr="00000000">
        <w:rPr>
          <w:rtl w:val="0"/>
        </w:rPr>
        <w:t xml:space="preserve">Actualización en tiempo real.</w:t>
      </w:r>
    </w:p>
    <w:p w:rsidR="00000000" w:rsidDel="00000000" w:rsidP="00000000" w:rsidRDefault="00000000" w:rsidRPr="00000000" w14:paraId="00000160">
      <w:pPr>
        <w:spacing w:before="3" w:lineRule="auto"/>
        <w:ind w:left="260" w:firstLine="0"/>
        <w:rPr/>
      </w:pPr>
      <w:r w:rsidDel="00000000" w:rsidR="00000000" w:rsidRPr="00000000">
        <w:rPr>
          <w:rtl w:val="0"/>
        </w:rPr>
        <w:t xml:space="preserve">Protección contra sobreposición de citas.</w:t>
      </w:r>
    </w:p>
    <w:p w:rsidR="00000000" w:rsidDel="00000000" w:rsidP="00000000" w:rsidRDefault="00000000" w:rsidRPr="00000000" w14:paraId="00000161">
      <w:pPr>
        <w:spacing w:before="3" w:lineRule="auto"/>
        <w:ind w:left="26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color w:val="000000"/>
          <w:sz w:val="22"/>
          <w:szCs w:val="22"/>
          <w:rtl w:val="0"/>
        </w:rPr>
        <w:t xml:space="preserve">2.2.2.6 Registrar Asistencia a Cita</w:t>
      </w: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164">
      <w:pPr>
        <w:spacing w:line="197" w:lineRule="auto"/>
        <w:ind w:left="260" w:firstLine="0"/>
        <w:rPr/>
      </w:pPr>
      <w:r w:rsidDel="00000000" w:rsidR="00000000" w:rsidRPr="00000000">
        <w:rPr>
          <w:rtl w:val="0"/>
        </w:rPr>
        <w:t xml:space="preserve">Registra al usuario para verificar si asistió o no a la cita programada. Esto es útil para</w:t>
      </w:r>
    </w:p>
    <w:p w:rsidR="00000000" w:rsidDel="00000000" w:rsidP="00000000" w:rsidRDefault="00000000" w:rsidRPr="00000000" w14:paraId="00000165">
      <w:pPr>
        <w:spacing w:line="253" w:lineRule="auto"/>
        <w:ind w:left="260" w:firstLine="0"/>
        <w:rPr/>
      </w:pPr>
      <w:r w:rsidDel="00000000" w:rsidR="00000000" w:rsidRPr="00000000">
        <w:rPr>
          <w:rtl w:val="0"/>
        </w:rPr>
        <w:t xml:space="preserve">llevar el control de los tiempos del psicólogo además generar reportes.</w:t>
      </w:r>
    </w:p>
    <w:p w:rsidR="00000000" w:rsidDel="00000000" w:rsidP="00000000" w:rsidRDefault="00000000" w:rsidRPr="00000000" w14:paraId="00000166">
      <w:pPr>
        <w:rPr>
          <w:b w:val="1"/>
          <w:bCs w:val="1"/>
        </w:rPr>
      </w:pPr>
      <w:r w:rsidDel="00000000" w:rsidR="00000000" w:rsidRPr="00000000">
        <w:rPr>
          <w:b w:val="1"/>
          <w:bCs w:val="1"/>
          <w:rtl w:val="0"/>
        </w:rPr>
        <w:t xml:space="preserve">Entrada:</w:t>
      </w:r>
    </w:p>
    <w:p w:rsidR="00000000" w:rsidDel="00000000" w:rsidP="00000000" w:rsidRDefault="00000000" w:rsidRPr="00000000" w14:paraId="00000167">
      <w:pPr>
        <w:spacing w:line="252.00000000000003" w:lineRule="auto"/>
        <w:ind w:left="260" w:firstLine="0"/>
        <w:rPr/>
      </w:pPr>
      <w:r w:rsidDel="00000000" w:rsidR="00000000" w:rsidRPr="00000000">
        <w:rPr>
          <w:rtl w:val="0"/>
        </w:rPr>
        <w:t xml:space="preserve">Id de la cita, estado de la asistencia.</w:t>
      </w:r>
    </w:p>
    <w:p w:rsidR="00000000" w:rsidDel="00000000" w:rsidP="00000000" w:rsidRDefault="00000000" w:rsidRPr="00000000" w14:paraId="00000168">
      <w:pPr>
        <w:rPr>
          <w:b w:val="1"/>
          <w:bCs w:val="1"/>
        </w:rPr>
      </w:pPr>
      <w:r w:rsidDel="00000000" w:rsidR="00000000" w:rsidRPr="00000000">
        <w:rPr>
          <w:b w:val="1"/>
          <w:bCs w:val="1"/>
          <w:rtl w:val="0"/>
        </w:rPr>
        <w:t xml:space="preserve">Proceso:</w:t>
      </w:r>
    </w:p>
    <w:p w:rsidR="00000000" w:rsidDel="00000000" w:rsidP="00000000" w:rsidRDefault="00000000" w:rsidRPr="00000000" w14:paraId="00000169">
      <w:pPr>
        <w:spacing w:line="252.00000000000003" w:lineRule="auto"/>
        <w:ind w:left="260" w:firstLine="0"/>
        <w:rPr/>
      </w:pPr>
      <w:r w:rsidDel="00000000" w:rsidR="00000000" w:rsidRPr="00000000">
        <w:rPr>
          <w:rtl w:val="0"/>
        </w:rPr>
        <w:t xml:space="preserve">El sistema actualiza el estado de la cita y lo vincula al historial del usuario.</w:t>
      </w:r>
    </w:p>
    <w:p w:rsidR="00000000" w:rsidDel="00000000" w:rsidP="00000000" w:rsidRDefault="00000000" w:rsidRPr="00000000" w14:paraId="0000016A">
      <w:pPr>
        <w:rPr>
          <w:b w:val="1"/>
          <w:bCs w:val="1"/>
        </w:rPr>
      </w:pPr>
      <w:r w:rsidDel="00000000" w:rsidR="00000000" w:rsidRPr="00000000">
        <w:rPr>
          <w:b w:val="1"/>
          <w:bCs w:val="1"/>
          <w:rtl w:val="0"/>
        </w:rPr>
        <w:t xml:space="preserve">Salida:</w:t>
      </w:r>
    </w:p>
    <w:p w:rsidR="00000000" w:rsidDel="00000000" w:rsidP="00000000" w:rsidRDefault="00000000" w:rsidRPr="00000000" w14:paraId="0000016B">
      <w:pPr>
        <w:spacing w:line="252.00000000000003" w:lineRule="auto"/>
        <w:ind w:left="260" w:firstLine="0"/>
        <w:rPr/>
      </w:pPr>
      <w:r w:rsidDel="00000000" w:rsidR="00000000" w:rsidRPr="00000000">
        <w:rPr>
          <w:rtl w:val="0"/>
        </w:rPr>
        <w:t xml:space="preserve">Estado de asistencia registrado y visible en el historial.</w:t>
      </w:r>
    </w:p>
    <w:p w:rsidR="00000000" w:rsidDel="00000000" w:rsidP="00000000" w:rsidRDefault="00000000" w:rsidRPr="00000000" w14:paraId="0000016C">
      <w:pPr>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6D">
      <w:pPr>
        <w:spacing w:before="3" w:lineRule="auto"/>
        <w:ind w:left="260" w:firstLine="0"/>
        <w:rPr/>
      </w:pPr>
      <w:r w:rsidDel="00000000" w:rsidR="00000000" w:rsidRPr="00000000">
        <w:rPr>
          <w:rtl w:val="0"/>
        </w:rPr>
        <w:t xml:space="preserve">Trazabilidad de asistencia por usuario.</w:t>
      </w:r>
    </w:p>
    <w:p w:rsidR="00000000" w:rsidDel="00000000" w:rsidP="00000000" w:rsidRDefault="00000000" w:rsidRPr="00000000" w14:paraId="0000016E">
      <w:pPr>
        <w:spacing w:before="3" w:lineRule="auto"/>
        <w:ind w:left="260" w:firstLine="0"/>
        <w:rPr/>
      </w:pPr>
      <w:r w:rsidDel="00000000" w:rsidR="00000000" w:rsidRPr="00000000">
        <w:rPr>
          <w:rtl w:val="0"/>
        </w:rPr>
      </w:r>
    </w:p>
    <w:p w:rsidR="00000000" w:rsidDel="00000000" w:rsidP="00000000" w:rsidRDefault="00000000" w:rsidRPr="00000000" w14:paraId="0000016F">
      <w:pPr>
        <w:spacing w:before="3" w:lineRule="auto"/>
        <w:ind w:left="260" w:firstLine="0"/>
        <w:rPr/>
      </w:pPr>
      <w:r w:rsidDel="00000000" w:rsidR="00000000" w:rsidRPr="00000000">
        <w:rPr>
          <w:rtl w:val="0"/>
        </w:rPr>
      </w:r>
    </w:p>
    <w:p w:rsidR="00000000" w:rsidDel="00000000" w:rsidP="00000000" w:rsidRDefault="00000000" w:rsidRPr="00000000" w14:paraId="00000170">
      <w:pPr>
        <w:ind w:left="0" w:right="4537" w:firstLine="0"/>
        <w:rPr/>
      </w:pPr>
      <w:r w:rsidDel="00000000" w:rsidR="00000000" w:rsidRPr="00000000">
        <w:rPr>
          <w:sz w:val="20"/>
          <w:szCs w:val="20"/>
        </w:rPr>
        <w:drawing>
          <wp:inline distB="114300" distT="114300" distL="114300" distR="114300">
            <wp:extent cx="5438775" cy="3371850"/>
            <wp:effectExtent b="0" l="0" r="0" t="0"/>
            <wp:docPr id="154642909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387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rFonts w:ascii="Cambria" w:cs="Cambria" w:eastAsia="Cambria" w:hAnsi="Cambria"/>
          <w:color w:val="243f61"/>
          <w:sz w:val="24"/>
          <w:szCs w:val="24"/>
        </w:rPr>
      </w:pPr>
      <w:bookmarkStart w:colFirst="0" w:colLast="0" w:name="_heading=h.15lg3vqiasyp" w:id="13"/>
      <w:bookmarkEnd w:id="13"/>
      <w:r w:rsidDel="00000000" w:rsidR="00000000" w:rsidRPr="00000000">
        <w:rPr>
          <w:b w:val="1"/>
          <w:bCs w:val="1"/>
          <w:rtl w:val="0"/>
        </w:rPr>
        <w:t xml:space="preserve">2.2.3.1 Enviar Recordatorios Automáticos </w:t>
      </w: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173">
      <w:pPr>
        <w:spacing w:before="3" w:lineRule="auto"/>
        <w:ind w:left="260" w:right="1308" w:firstLine="0"/>
        <w:rPr/>
      </w:pPr>
      <w:r w:rsidDel="00000000" w:rsidR="00000000" w:rsidRPr="00000000">
        <w:rPr>
          <w:rtl w:val="0"/>
        </w:rPr>
        <w:t xml:space="preserve">Esta función permite enviar notificaciones de manera automática a los usuarios a modo de recordatorio de sus próximas citas. Su objetivo es reducir el número de ausencias y mejorar la puntualidad en las sesiones. Los recordatorios se generan en función de la fecha y hora de la cita.</w:t>
      </w:r>
    </w:p>
    <w:p w:rsidR="00000000" w:rsidDel="00000000" w:rsidP="00000000" w:rsidRDefault="00000000" w:rsidRPr="00000000" w14:paraId="00000174">
      <w:pPr>
        <w:rPr>
          <w:b w:val="1"/>
          <w:bCs w:val="1"/>
        </w:rPr>
      </w:pPr>
      <w:r w:rsidDel="00000000" w:rsidR="00000000" w:rsidRPr="00000000">
        <w:rPr>
          <w:b w:val="1"/>
          <w:bCs w:val="1"/>
          <w:rtl w:val="0"/>
        </w:rPr>
        <w:t xml:space="preserve">Entrada:</w:t>
      </w:r>
    </w:p>
    <w:p w:rsidR="00000000" w:rsidDel="00000000" w:rsidP="00000000" w:rsidRDefault="00000000" w:rsidRPr="00000000" w14:paraId="00000175">
      <w:pPr>
        <w:ind w:left="260" w:right="1464" w:firstLine="0"/>
        <w:rPr/>
      </w:pPr>
      <w:r w:rsidDel="00000000" w:rsidR="00000000" w:rsidRPr="00000000">
        <w:rPr>
          <w:rtl w:val="0"/>
        </w:rPr>
        <w:t xml:space="preserve">Fecha y hora de la cita, datos del contacto, la configuración y envió del recordatorio va con 24 horas de anticipación.</w:t>
      </w:r>
    </w:p>
    <w:p w:rsidR="00000000" w:rsidDel="00000000" w:rsidP="00000000" w:rsidRDefault="00000000" w:rsidRPr="00000000" w14:paraId="00000176">
      <w:pPr>
        <w:rPr>
          <w:b w:val="1"/>
          <w:bCs w:val="1"/>
        </w:rPr>
      </w:pPr>
      <w:r w:rsidDel="00000000" w:rsidR="00000000" w:rsidRPr="00000000">
        <w:rPr>
          <w:b w:val="1"/>
          <w:bCs w:val="1"/>
          <w:rtl w:val="0"/>
        </w:rPr>
        <w:t xml:space="preserve">Proceso:</w:t>
      </w:r>
    </w:p>
    <w:p w:rsidR="00000000" w:rsidDel="00000000" w:rsidP="00000000" w:rsidRDefault="00000000" w:rsidRPr="00000000" w14:paraId="00000177">
      <w:pPr>
        <w:ind w:left="260" w:right="1777" w:firstLine="0"/>
        <w:rPr/>
      </w:pPr>
      <w:r w:rsidDel="00000000" w:rsidR="00000000" w:rsidRPr="00000000">
        <w:rPr>
          <w:rtl w:val="0"/>
        </w:rPr>
        <w:t xml:space="preserve">El sistema consulta las citas programadas, identifica aquellas que están próximas y genera el mensaje correspondiente usando la plantilla configurada. Luego, lo envía.</w:t>
      </w:r>
    </w:p>
    <w:p w:rsidR="00000000" w:rsidDel="00000000" w:rsidP="00000000" w:rsidRDefault="00000000" w:rsidRPr="00000000" w14:paraId="00000178">
      <w:pPr>
        <w:rPr>
          <w:b w:val="1"/>
          <w:bCs w:val="1"/>
        </w:rPr>
      </w:pPr>
      <w:r w:rsidDel="00000000" w:rsidR="00000000" w:rsidRPr="00000000">
        <w:rPr>
          <w:b w:val="1"/>
          <w:bCs w:val="1"/>
          <w:rtl w:val="0"/>
        </w:rPr>
        <w:t xml:space="preserve">Salida:</w:t>
      </w:r>
    </w:p>
    <w:p w:rsidR="00000000" w:rsidDel="00000000" w:rsidP="00000000" w:rsidRDefault="00000000" w:rsidRPr="00000000" w14:paraId="00000179">
      <w:pPr>
        <w:spacing w:line="252.00000000000003" w:lineRule="auto"/>
        <w:ind w:left="260" w:firstLine="0"/>
        <w:rPr/>
      </w:pPr>
      <w:r w:rsidDel="00000000" w:rsidR="00000000" w:rsidRPr="00000000">
        <w:rPr>
          <w:rtl w:val="0"/>
        </w:rPr>
        <w:t xml:space="preserve">Notificación al usuario con detalles de la cita.</w:t>
      </w:r>
    </w:p>
    <w:p w:rsidR="00000000" w:rsidDel="00000000" w:rsidP="00000000" w:rsidRDefault="00000000" w:rsidRPr="00000000" w14:paraId="0000017A">
      <w:pPr>
        <w:spacing w:before="251" w:line="242" w:lineRule="auto"/>
        <w:ind w:right="5496"/>
        <w:rPr>
          <w:b w:val="1"/>
          <w:bCs w:val="1"/>
        </w:rPr>
      </w:pPr>
      <w:r w:rsidDel="00000000" w:rsidR="00000000" w:rsidRPr="00000000">
        <w:rPr>
          <w:b w:val="1"/>
          <w:bCs w:val="1"/>
          <w:rtl w:val="0"/>
        </w:rPr>
        <w:t xml:space="preserve">Requerimientos No funcionales: </w:t>
      </w:r>
    </w:p>
    <w:p w:rsidR="00000000" w:rsidDel="00000000" w:rsidP="00000000" w:rsidRDefault="00000000" w:rsidRPr="00000000" w14:paraId="0000017B">
      <w:pPr>
        <w:spacing w:before="251" w:line="242" w:lineRule="auto"/>
        <w:ind w:left="260" w:right="5496" w:firstLine="0"/>
        <w:rPr/>
      </w:pPr>
      <w:r w:rsidDel="00000000" w:rsidR="00000000" w:rsidRPr="00000000">
        <w:rPr>
          <w:rtl w:val="0"/>
        </w:rPr>
        <w:t xml:space="preserve">Disponibilidad en el servicio de notificaciones. Envió programado con tolerancia.</w:t>
      </w:r>
    </w:p>
    <w:p w:rsidR="00000000" w:rsidDel="00000000" w:rsidP="00000000" w:rsidRDefault="00000000" w:rsidRPr="00000000" w14:paraId="0000017C">
      <w:pPr>
        <w:spacing w:before="251" w:line="242" w:lineRule="auto"/>
        <w:ind w:left="0" w:right="5496" w:firstLine="0"/>
        <w:rPr/>
      </w:pPr>
      <w:r w:rsidDel="00000000" w:rsidR="00000000" w:rsidRPr="00000000">
        <w:rPr>
          <w:rtl w:val="0"/>
        </w:rPr>
      </w:r>
    </w:p>
    <w:p w:rsidR="00000000" w:rsidDel="00000000" w:rsidP="00000000" w:rsidRDefault="00000000" w:rsidRPr="00000000" w14:paraId="0000017D">
      <w:pPr>
        <w:ind w:firstLine="260"/>
        <w:rPr>
          <w:rFonts w:ascii="Arial" w:cs="Arial" w:eastAsia="Arial" w:hAnsi="Arial"/>
          <w:b w:val="1"/>
          <w:bCs w:val="1"/>
        </w:rPr>
      </w:pPr>
      <w:r w:rsidDel="00000000" w:rsidR="00000000" w:rsidRPr="00000000">
        <w:rPr>
          <w:b w:val="1"/>
          <w:bCs w:val="1"/>
          <w:rtl w:val="0"/>
        </w:rPr>
        <w:t xml:space="preserve">2.2.3.2 Confirmación de Asistencia</w:t>
      </w:r>
      <w:r w:rsidDel="00000000" w:rsidR="00000000" w:rsidRPr="00000000">
        <w:rPr>
          <w:rtl w:val="0"/>
        </w:rPr>
      </w:r>
    </w:p>
    <w:p w:rsidR="00000000" w:rsidDel="00000000" w:rsidP="00000000" w:rsidRDefault="00000000" w:rsidRPr="00000000" w14:paraId="0000017E">
      <w:pPr>
        <w:rPr>
          <w:rFonts w:ascii="Arial" w:cs="Arial" w:eastAsia="Arial" w:hAnsi="Arial"/>
          <w:b w:val="1"/>
          <w:bCs w:val="1"/>
        </w:rPr>
      </w:pPr>
      <w:r w:rsidDel="00000000" w:rsidR="00000000" w:rsidRPr="00000000">
        <w:rPr>
          <w:b w:val="1"/>
          <w:bCs w:val="1"/>
          <w:rtl w:val="0"/>
        </w:rPr>
        <w:t xml:space="preserve">Descripción</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17F">
      <w:pPr>
        <w:spacing w:line="242" w:lineRule="auto"/>
        <w:ind w:left="260" w:right="1777" w:firstLine="0"/>
        <w:rPr/>
      </w:pPr>
      <w:r w:rsidDel="00000000" w:rsidR="00000000" w:rsidRPr="00000000">
        <w:rPr>
          <w:rtl w:val="0"/>
        </w:rPr>
        <w:t xml:space="preserve">Permite que el usuario confirme su asistencia a una cita previamente agendada. La psicóloga también puede visualizar el estado de asistencia antes de la sesión.</w:t>
      </w:r>
    </w:p>
    <w:p w:rsidR="00000000" w:rsidDel="00000000" w:rsidP="00000000" w:rsidRDefault="00000000" w:rsidRPr="00000000" w14:paraId="00000180">
      <w:pPr>
        <w:rPr>
          <w:b w:val="1"/>
          <w:bCs w:val="1"/>
        </w:rPr>
      </w:pPr>
      <w:r w:rsidDel="00000000" w:rsidR="00000000" w:rsidRPr="00000000">
        <w:rPr>
          <w:b w:val="1"/>
          <w:bCs w:val="1"/>
          <w:rtl w:val="0"/>
        </w:rPr>
        <w:t xml:space="preserve">Entrada:</w:t>
      </w:r>
    </w:p>
    <w:p w:rsidR="00000000" w:rsidDel="00000000" w:rsidP="00000000" w:rsidRDefault="00000000" w:rsidRPr="00000000" w14:paraId="00000181">
      <w:pPr>
        <w:spacing w:line="252.00000000000003" w:lineRule="auto"/>
        <w:ind w:left="260" w:firstLine="0"/>
        <w:rPr/>
      </w:pPr>
      <w:r w:rsidDel="00000000" w:rsidR="00000000" w:rsidRPr="00000000">
        <w:rPr>
          <w:rtl w:val="0"/>
        </w:rPr>
        <w:t xml:space="preserve">ID de la cita, respuesta del usuario (confirmar o cancelar).</w:t>
      </w:r>
    </w:p>
    <w:p w:rsidR="00000000" w:rsidDel="00000000" w:rsidP="00000000" w:rsidRDefault="00000000" w:rsidRPr="00000000" w14:paraId="00000182">
      <w:pPr>
        <w:rPr>
          <w:b w:val="1"/>
          <w:bCs w:val="1"/>
        </w:rPr>
      </w:pPr>
      <w:r w:rsidDel="00000000" w:rsidR="00000000" w:rsidRPr="00000000">
        <w:rPr>
          <w:b w:val="1"/>
          <w:bCs w:val="1"/>
          <w:rtl w:val="0"/>
        </w:rPr>
        <w:t xml:space="preserve">Proceso:</w:t>
      </w:r>
    </w:p>
    <w:p w:rsidR="00000000" w:rsidDel="00000000" w:rsidP="00000000" w:rsidRDefault="00000000" w:rsidRPr="00000000" w14:paraId="00000183">
      <w:pPr>
        <w:ind w:left="260" w:right="1777" w:firstLine="0"/>
        <w:rPr/>
      </w:pPr>
      <w:r w:rsidDel="00000000" w:rsidR="00000000" w:rsidRPr="00000000">
        <w:rPr>
          <w:rtl w:val="0"/>
        </w:rPr>
        <w:t xml:space="preserve">El sistema actualiza el estado de la cita en la base de datos y, si se confirma, activa el seguimiento clínico correspondiente. Si se cancela, se libera el espacio en la agenda.</w:t>
      </w:r>
    </w:p>
    <w:p w:rsidR="00000000" w:rsidDel="00000000" w:rsidP="00000000" w:rsidRDefault="00000000" w:rsidRPr="00000000" w14:paraId="00000184">
      <w:pPr>
        <w:rPr>
          <w:b w:val="1"/>
          <w:bCs w:val="1"/>
        </w:rPr>
      </w:pPr>
      <w:r w:rsidDel="00000000" w:rsidR="00000000" w:rsidRPr="00000000">
        <w:rPr>
          <w:b w:val="1"/>
          <w:bCs w:val="1"/>
          <w:rtl w:val="0"/>
        </w:rPr>
        <w:t xml:space="preserve">Salida:</w:t>
      </w:r>
    </w:p>
    <w:p w:rsidR="00000000" w:rsidDel="00000000" w:rsidP="00000000" w:rsidRDefault="00000000" w:rsidRPr="00000000" w14:paraId="00000185">
      <w:pPr>
        <w:spacing w:line="253" w:lineRule="auto"/>
        <w:ind w:left="260" w:firstLine="0"/>
        <w:rPr/>
      </w:pPr>
      <w:r w:rsidDel="00000000" w:rsidR="00000000" w:rsidRPr="00000000">
        <w:rPr>
          <w:rtl w:val="0"/>
        </w:rPr>
        <w:t xml:space="preserve">Estado de asistencia actualizado y reflejado en la agenda.</w:t>
      </w:r>
    </w:p>
    <w:p w:rsidR="00000000" w:rsidDel="00000000" w:rsidP="00000000" w:rsidRDefault="00000000" w:rsidRPr="00000000" w14:paraId="00000186">
      <w:pPr>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87">
      <w:pPr>
        <w:ind w:left="260" w:right="4078" w:firstLine="0"/>
        <w:rPr/>
      </w:pPr>
      <w:r w:rsidDel="00000000" w:rsidR="00000000" w:rsidRPr="00000000">
        <w:rPr>
          <w:rtl w:val="0"/>
        </w:rPr>
        <w:t xml:space="preserve">Confirmación en un solo clic desde la notificación. Actualización inmediata en el calendario.</w:t>
      </w:r>
    </w:p>
    <w:p w:rsidR="00000000" w:rsidDel="00000000" w:rsidP="00000000" w:rsidRDefault="00000000" w:rsidRPr="00000000" w14:paraId="00000188">
      <w:pPr>
        <w:ind w:left="260" w:right="4078" w:firstLine="0"/>
        <w:rPr/>
      </w:pPr>
      <w:r w:rsidDel="00000000" w:rsidR="00000000" w:rsidRPr="00000000">
        <w:rPr>
          <w:rtl w:val="0"/>
        </w:rPr>
      </w:r>
    </w:p>
    <w:p w:rsidR="00000000" w:rsidDel="00000000" w:rsidP="00000000" w:rsidRDefault="00000000" w:rsidRPr="00000000" w14:paraId="00000189">
      <w:pPr>
        <w:rPr/>
      </w:pPr>
      <w:bookmarkStart w:colFirst="0" w:colLast="0" w:name="_heading=h.o24p9bpkrrxl" w:id="14"/>
      <w:bookmarkEnd w:id="14"/>
      <w:r w:rsidDel="00000000" w:rsidR="00000000" w:rsidRPr="00000000">
        <w:rPr>
          <w:b w:val="1"/>
          <w:bCs w:val="1"/>
          <w:rtl w:val="0"/>
        </w:rPr>
        <w:t xml:space="preserve">2.2.3.3 Notificación de Cambios</w:t>
      </w: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18B">
      <w:pPr>
        <w:spacing w:before="3" w:lineRule="auto"/>
        <w:ind w:left="260" w:right="1394" w:firstLine="0"/>
        <w:jc w:val="both"/>
        <w:rPr/>
      </w:pPr>
      <w:r w:rsidDel="00000000" w:rsidR="00000000" w:rsidRPr="00000000">
        <w:rPr>
          <w:rtl w:val="0"/>
        </w:rPr>
        <w:t xml:space="preserve">Esta funcionalidad se activa cuando hay modificaciones en una cita ya programada, como cambio de horario, modalidad o cancelación. El sistema debe informar al usuario afectado de forma clara para evitar confusiones o ausencias.</w:t>
      </w:r>
    </w:p>
    <w:p w:rsidR="00000000" w:rsidDel="00000000" w:rsidP="00000000" w:rsidRDefault="00000000" w:rsidRPr="00000000" w14:paraId="0000018C">
      <w:pPr>
        <w:rPr>
          <w:b w:val="1"/>
          <w:bCs w:val="1"/>
        </w:rPr>
      </w:pPr>
      <w:r w:rsidDel="00000000" w:rsidR="00000000" w:rsidRPr="00000000">
        <w:rPr>
          <w:b w:val="1"/>
          <w:bCs w:val="1"/>
          <w:rtl w:val="0"/>
        </w:rPr>
        <w:t xml:space="preserve">Entrada:</w:t>
      </w:r>
    </w:p>
    <w:p w:rsidR="00000000" w:rsidDel="00000000" w:rsidP="00000000" w:rsidRDefault="00000000" w:rsidRPr="00000000" w14:paraId="0000018D">
      <w:pPr>
        <w:spacing w:before="4" w:lineRule="auto"/>
        <w:ind w:left="260" w:firstLine="0"/>
        <w:rPr/>
      </w:pPr>
      <w:r w:rsidDel="00000000" w:rsidR="00000000" w:rsidRPr="00000000">
        <w:rPr>
          <w:rtl w:val="0"/>
        </w:rPr>
        <w:t xml:space="preserve">ID de la cita modificada, tipo de cambio, datos del usuario</w:t>
      </w:r>
    </w:p>
    <w:p w:rsidR="00000000" w:rsidDel="00000000" w:rsidP="00000000" w:rsidRDefault="00000000" w:rsidRPr="00000000" w14:paraId="0000018E">
      <w:pPr>
        <w:rPr>
          <w:b w:val="1"/>
          <w:bCs w:val="1"/>
        </w:rPr>
      </w:pPr>
      <w:r w:rsidDel="00000000" w:rsidR="00000000" w:rsidRPr="00000000">
        <w:rPr>
          <w:b w:val="1"/>
          <w:bCs w:val="1"/>
          <w:rtl w:val="0"/>
        </w:rPr>
        <w:t xml:space="preserve">Proceso:</w:t>
      </w:r>
    </w:p>
    <w:p w:rsidR="00000000" w:rsidDel="00000000" w:rsidP="00000000" w:rsidRDefault="00000000" w:rsidRPr="00000000" w14:paraId="0000018F">
      <w:pPr>
        <w:ind w:left="260" w:right="1421" w:firstLine="0"/>
        <w:rPr/>
      </w:pPr>
      <w:r w:rsidDel="00000000" w:rsidR="00000000" w:rsidRPr="00000000">
        <w:rPr>
          <w:rtl w:val="0"/>
        </w:rPr>
        <w:t xml:space="preserve">Se genera una notificación personalizada que explica el cambio realizado, utilizando la plantilla correspondiente.</w:t>
      </w:r>
    </w:p>
    <w:p w:rsidR="00000000" w:rsidDel="00000000" w:rsidP="00000000" w:rsidRDefault="00000000" w:rsidRPr="00000000" w14:paraId="00000190">
      <w:pPr>
        <w:rPr>
          <w:b w:val="1"/>
          <w:bCs w:val="1"/>
        </w:rPr>
      </w:pPr>
      <w:r w:rsidDel="00000000" w:rsidR="00000000" w:rsidRPr="00000000">
        <w:rPr>
          <w:b w:val="1"/>
          <w:bCs w:val="1"/>
          <w:rtl w:val="0"/>
        </w:rPr>
        <w:t xml:space="preserve">Salida:</w:t>
      </w:r>
    </w:p>
    <w:p w:rsidR="00000000" w:rsidDel="00000000" w:rsidP="00000000" w:rsidRDefault="00000000" w:rsidRPr="00000000" w14:paraId="00000191">
      <w:pPr>
        <w:spacing w:line="252.00000000000003" w:lineRule="auto"/>
        <w:ind w:left="260" w:firstLine="0"/>
        <w:rPr/>
      </w:pPr>
      <w:r w:rsidDel="00000000" w:rsidR="00000000" w:rsidRPr="00000000">
        <w:rPr>
          <w:rtl w:val="0"/>
        </w:rPr>
        <w:t xml:space="preserve">Notificación enviada con los detalles del cambio</w:t>
      </w:r>
    </w:p>
    <w:p w:rsidR="00000000" w:rsidDel="00000000" w:rsidP="00000000" w:rsidRDefault="00000000" w:rsidRPr="00000000" w14:paraId="00000192">
      <w:pPr>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93">
      <w:pPr>
        <w:ind w:left="260" w:right="5797" w:firstLine="0"/>
        <w:rPr/>
      </w:pPr>
      <w:r w:rsidDel="00000000" w:rsidR="00000000" w:rsidRPr="00000000">
        <w:rPr>
          <w:rtl w:val="0"/>
        </w:rPr>
        <w:t xml:space="preserve">Envío inmediato tras la modificación. Registro de recepción por parte del usuario.</w:t>
      </w:r>
    </w:p>
    <w:p w:rsidR="00000000" w:rsidDel="00000000" w:rsidP="00000000" w:rsidRDefault="00000000" w:rsidRPr="00000000" w14:paraId="00000194">
      <w:pPr>
        <w:ind w:left="260" w:right="5797" w:firstLine="0"/>
        <w:rPr/>
      </w:pPr>
      <w:r w:rsidDel="00000000" w:rsidR="00000000" w:rsidRPr="00000000">
        <w:rPr>
          <w:rtl w:val="0"/>
        </w:rPr>
      </w:r>
    </w:p>
    <w:p w:rsidR="00000000" w:rsidDel="00000000" w:rsidP="00000000" w:rsidRDefault="00000000" w:rsidRPr="00000000" w14:paraId="00000195">
      <w:pPr>
        <w:rPr/>
      </w:pPr>
      <w:bookmarkStart w:colFirst="0" w:colLast="0" w:name="_heading=h.ujpt4zg292o4" w:id="15"/>
      <w:bookmarkEnd w:id="15"/>
      <w:r w:rsidDel="00000000" w:rsidR="00000000" w:rsidRPr="00000000">
        <w:rPr>
          <w:b w:val="1"/>
          <w:bCs w:val="1"/>
          <w:rtl w:val="0"/>
        </w:rPr>
        <w:t xml:space="preserve">2.2.3.4 Programar Envió de Recordatorios </w:t>
      </w: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197">
      <w:pPr>
        <w:spacing w:before="3" w:line="242" w:lineRule="auto"/>
        <w:ind w:left="260" w:right="1421" w:firstLine="0"/>
        <w:rPr/>
      </w:pPr>
      <w:r w:rsidDel="00000000" w:rsidR="00000000" w:rsidRPr="00000000">
        <w:rPr>
          <w:rtl w:val="0"/>
        </w:rPr>
        <w:t xml:space="preserve">Esta función permite definir con cuánta anticipación se deben enviar los recordatorios de cita. Puede configurarse por defecto (ej. 24 horas antes) o personalizarse por usuario.</w:t>
      </w:r>
    </w:p>
    <w:p w:rsidR="00000000" w:rsidDel="00000000" w:rsidP="00000000" w:rsidRDefault="00000000" w:rsidRPr="00000000" w14:paraId="00000198">
      <w:pPr>
        <w:rPr>
          <w:b w:val="1"/>
          <w:bCs w:val="1"/>
        </w:rPr>
      </w:pPr>
      <w:r w:rsidDel="00000000" w:rsidR="00000000" w:rsidRPr="00000000">
        <w:rPr>
          <w:b w:val="1"/>
          <w:bCs w:val="1"/>
          <w:rtl w:val="0"/>
        </w:rPr>
        <w:t xml:space="preserve">Entrada:</w:t>
      </w:r>
    </w:p>
    <w:p w:rsidR="00000000" w:rsidDel="00000000" w:rsidP="00000000" w:rsidRDefault="00000000" w:rsidRPr="00000000" w14:paraId="00000199">
      <w:pPr>
        <w:spacing w:line="252.00000000000003" w:lineRule="auto"/>
        <w:ind w:left="260" w:firstLine="0"/>
        <w:rPr>
          <w:b w:val="1"/>
          <w:bCs w:val="1"/>
        </w:rPr>
      </w:pPr>
      <w:r w:rsidDel="00000000" w:rsidR="00000000" w:rsidRPr="00000000">
        <w:rPr>
          <w:rtl w:val="0"/>
        </w:rPr>
        <w:t xml:space="preserve">Preferencia de tiempo (ej. 12h, 24h, 48h), ID del usuario o configuración global.</w:t>
      </w: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Proceso:</w:t>
      </w:r>
    </w:p>
    <w:p w:rsidR="00000000" w:rsidDel="00000000" w:rsidP="00000000" w:rsidRDefault="00000000" w:rsidRPr="00000000" w14:paraId="0000019B">
      <w:pPr>
        <w:spacing w:before="4" w:lineRule="auto"/>
        <w:ind w:left="260" w:right="1777" w:firstLine="0"/>
        <w:rPr/>
      </w:pPr>
      <w:r w:rsidDel="00000000" w:rsidR="00000000" w:rsidRPr="00000000">
        <w:rPr>
          <w:rtl w:val="0"/>
        </w:rPr>
        <w:t xml:space="preserve">El sistema ajusta el cronograma de envío de notificaciones según la configuración establecida. Se actualizan los eventos programados en el sistema de tareas.</w:t>
      </w:r>
    </w:p>
    <w:p w:rsidR="00000000" w:rsidDel="00000000" w:rsidP="00000000" w:rsidRDefault="00000000" w:rsidRPr="00000000" w14:paraId="0000019C">
      <w:pPr>
        <w:rPr>
          <w:b w:val="1"/>
          <w:bCs w:val="1"/>
        </w:rPr>
      </w:pPr>
      <w:r w:rsidDel="00000000" w:rsidR="00000000" w:rsidRPr="00000000">
        <w:rPr>
          <w:b w:val="1"/>
          <w:bCs w:val="1"/>
          <w:rtl w:val="0"/>
        </w:rPr>
        <w:t xml:space="preserve">Salida:</w:t>
      </w:r>
    </w:p>
    <w:p w:rsidR="00000000" w:rsidDel="00000000" w:rsidP="00000000" w:rsidRDefault="00000000" w:rsidRPr="00000000" w14:paraId="0000019D">
      <w:pPr>
        <w:spacing w:before="3" w:lineRule="auto"/>
        <w:ind w:left="260" w:firstLine="0"/>
        <w:rPr/>
      </w:pPr>
      <w:r w:rsidDel="00000000" w:rsidR="00000000" w:rsidRPr="00000000">
        <w:rPr>
          <w:rtl w:val="0"/>
        </w:rPr>
        <w:t xml:space="preserve">Recordatorios programados según la nueva configuración</w:t>
      </w:r>
    </w:p>
    <w:p w:rsidR="00000000" w:rsidDel="00000000" w:rsidP="00000000" w:rsidRDefault="00000000" w:rsidRPr="00000000" w14:paraId="0000019E">
      <w:pPr>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9F">
      <w:pPr>
        <w:spacing w:line="242" w:lineRule="auto"/>
        <w:ind w:left="260" w:right="5496" w:firstLine="0"/>
        <w:rPr/>
      </w:pPr>
      <w:r w:rsidDel="00000000" w:rsidR="00000000" w:rsidRPr="00000000">
        <w:rPr>
          <w:rtl w:val="0"/>
        </w:rPr>
        <w:t xml:space="preserve">Interfaz sencilla para modificar preferencias. Validación de rangos permitidos.  </w:t>
      </w:r>
    </w:p>
    <w:p w:rsidR="00000000" w:rsidDel="00000000" w:rsidP="00000000" w:rsidRDefault="00000000" w:rsidRPr="00000000" w14:paraId="000001A0">
      <w:pPr>
        <w:spacing w:line="242" w:lineRule="auto"/>
        <w:ind w:left="260" w:right="5496" w:firstLine="0"/>
        <w:rPr/>
      </w:pPr>
      <w:r w:rsidDel="00000000" w:rsidR="00000000" w:rsidRPr="00000000">
        <w:rPr/>
        <w:drawing>
          <wp:inline distB="114300" distT="114300" distL="114300" distR="114300">
            <wp:extent cx="5291494" cy="3938781"/>
            <wp:effectExtent b="0" l="0" r="0" t="0"/>
            <wp:docPr id="154642909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291494" cy="3938781"/>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line="268.3636363636364" w:lineRule="auto"/>
        <w:ind w:right="-20"/>
        <w:rPr>
          <w:i w:val="1"/>
          <w:iCs w:val="1"/>
          <w:color w:val="1cace3"/>
        </w:rPr>
      </w:pPr>
      <w:r w:rsidDel="00000000" w:rsidR="00000000" w:rsidRPr="00000000">
        <w:rPr>
          <w:i w:val="1"/>
          <w:iCs w:val="1"/>
          <w:color w:val="1cace3"/>
          <w:rtl w:val="0"/>
        </w:rPr>
        <w:t xml:space="preserve">Figura 5. Diagrama de Descomposición de Requerimientos de Gestión de Historial Clínico.</w:t>
      </w:r>
    </w:p>
    <w:p w:rsidR="00000000" w:rsidDel="00000000" w:rsidP="00000000" w:rsidRDefault="00000000" w:rsidRPr="00000000" w14:paraId="000001A2">
      <w:pPr>
        <w:spacing w:after="240" w:before="240" w:lineRule="auto"/>
        <w:rPr/>
      </w:pPr>
      <w:r w:rsidDel="00000000" w:rsidR="00000000" w:rsidRPr="00000000">
        <w:rPr>
          <w:rtl w:val="0"/>
        </w:rPr>
        <w:t xml:space="preserve"> </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2.2.4.1 Agregar entrada de bitácora</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A5">
      <w:pPr>
        <w:spacing w:after="240" w:before="240" w:lineRule="auto"/>
        <w:ind w:left="0" w:firstLine="720"/>
        <w:rPr/>
      </w:pPr>
      <w:r w:rsidDel="00000000" w:rsidR="00000000" w:rsidRPr="00000000">
        <w:rPr>
          <w:rtl w:val="0"/>
        </w:rPr>
        <w:t xml:space="preserve">Muestra un formulario con los datos de una cita y se rellena con información de la misma, incluyendo el nombre del paciente, la fecha en la que se realizó, el tipo y otros datos relevantes.</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1A7">
      <w:pPr>
        <w:spacing w:after="240" w:before="240" w:lineRule="auto"/>
        <w:ind w:firstLine="720"/>
        <w:rPr/>
      </w:pPr>
      <w:r w:rsidDel="00000000" w:rsidR="00000000" w:rsidRPr="00000000">
        <w:rPr>
          <w:rtl w:val="0"/>
        </w:rPr>
        <w:t xml:space="preserve">Id de paciente, rango de fechas y, opcionalmente, psicóloga o tipo de sesión.</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Proceso:</w:t>
      </w:r>
      <w:r w:rsidDel="00000000" w:rsidR="00000000" w:rsidRPr="00000000">
        <w:rPr>
          <w:rtl w:val="0"/>
        </w:rPr>
      </w:r>
    </w:p>
    <w:p w:rsidR="00000000" w:rsidDel="00000000" w:rsidP="00000000" w:rsidRDefault="00000000" w:rsidRPr="00000000" w14:paraId="000001A9">
      <w:pPr>
        <w:spacing w:after="240" w:before="240" w:lineRule="auto"/>
        <w:ind w:left="720" w:firstLine="0"/>
        <w:rPr/>
      </w:pPr>
      <w:r w:rsidDel="00000000" w:rsidR="00000000" w:rsidRPr="00000000">
        <w:rPr>
          <w:rtl w:val="0"/>
        </w:rPr>
        <w:t xml:space="preserve">Consulta la base de datos, rellena el formulario según la cita, como el nombre del paciente, la fecha, el tipo. etc.</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1AB">
      <w:pPr>
        <w:spacing w:after="240" w:before="240" w:lineRule="auto"/>
        <w:ind w:firstLine="720"/>
        <w:rPr/>
      </w:pPr>
      <w:r w:rsidDel="00000000" w:rsidR="00000000" w:rsidRPr="00000000">
        <w:rPr>
          <w:rtl w:val="0"/>
        </w:rPr>
        <w:t xml:space="preserve">Formulario semi-completo en pantalla, con solo algunos datos como observaciones para ser agregados manualmente.</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AD">
      <w:pPr>
        <w:spacing w:after="240" w:before="240" w:lineRule="auto"/>
        <w:ind w:firstLine="720"/>
        <w:rPr/>
      </w:pPr>
      <w:r w:rsidDel="00000000" w:rsidR="00000000" w:rsidRPr="00000000">
        <w:rPr>
          <w:rtl w:val="0"/>
        </w:rPr>
        <w:t xml:space="preserve">Tiempo de generación menor a 3 segundos para un número estándar de registros.</w:t>
      </w:r>
    </w:p>
    <w:p w:rsidR="00000000" w:rsidDel="00000000" w:rsidP="00000000" w:rsidRDefault="00000000" w:rsidRPr="00000000" w14:paraId="000001AE">
      <w:pPr>
        <w:spacing w:after="240" w:before="240" w:lineRule="auto"/>
        <w:ind w:firstLine="720"/>
        <w:rPr/>
      </w:pPr>
      <w:r w:rsidDel="00000000" w:rsidR="00000000" w:rsidRPr="00000000">
        <w:rPr>
          <w:rtl w:val="0"/>
        </w:rPr>
        <w:t xml:space="preserve"> </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2.2.4.2 Guardar entrada de bitácora</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14:paraId="000001B1">
      <w:pPr>
        <w:spacing w:after="240" w:before="240" w:lineRule="auto"/>
        <w:ind w:left="720" w:firstLine="0"/>
        <w:rPr/>
      </w:pPr>
      <w:r w:rsidDel="00000000" w:rsidR="00000000" w:rsidRPr="00000000">
        <w:rPr>
          <w:rtl w:val="0"/>
        </w:rPr>
        <w:t xml:space="preserve">Permite registrar en la base de datos los datos que se hayan agregado en un formulario. Los datos almacenados están relacionados con las citas. </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1B3">
      <w:pPr>
        <w:spacing w:after="240" w:before="240" w:lineRule="auto"/>
        <w:ind w:left="720" w:firstLine="0"/>
        <w:rPr/>
      </w:pPr>
      <w:r w:rsidDel="00000000" w:rsidR="00000000" w:rsidRPr="00000000">
        <w:rPr>
          <w:rtl w:val="0"/>
        </w:rPr>
        <w:t xml:space="preserve">Id de paciente y datos clínicos (antecedentes, motivo de consulta, alergias, diagnósticos iniciales, observaciones).</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Proceso:</w:t>
      </w:r>
    </w:p>
    <w:p w:rsidR="00000000" w:rsidDel="00000000" w:rsidP="00000000" w:rsidRDefault="00000000" w:rsidRPr="00000000" w14:paraId="000001B5">
      <w:pPr>
        <w:spacing w:after="240" w:before="240" w:lineRule="auto"/>
        <w:ind w:left="720" w:firstLine="0"/>
        <w:rPr/>
      </w:pPr>
      <w:r w:rsidDel="00000000" w:rsidR="00000000" w:rsidRPr="00000000">
        <w:rPr>
          <w:rtl w:val="0"/>
        </w:rPr>
        <w:t xml:space="preserve">Validar campos obligatorios, guardar la información en las tablas de historial clínico, registrar fecha, hora y profesional que capturó la información.</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1B7">
      <w:pPr>
        <w:spacing w:after="240" w:before="240" w:lineRule="auto"/>
        <w:ind w:firstLine="720"/>
        <w:rPr/>
      </w:pPr>
      <w:r w:rsidDel="00000000" w:rsidR="00000000" w:rsidRPr="00000000">
        <w:rPr>
          <w:rtl w:val="0"/>
        </w:rPr>
        <w:t xml:space="preserve">Historial registrado y mensaje de confirmación de guardado exitoso.</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B9">
      <w:pPr>
        <w:spacing w:after="240" w:before="240" w:lineRule="auto"/>
        <w:ind w:firstLine="720"/>
        <w:rPr/>
      </w:pPr>
      <w:r w:rsidDel="00000000" w:rsidR="00000000" w:rsidRPr="00000000">
        <w:rPr>
          <w:rtl w:val="0"/>
        </w:rPr>
        <w:t xml:space="preserve">Permitir guardado parcial y reanudación; tiempo de respuesta menor a 2–3 segundos.</w:t>
      </w:r>
    </w:p>
    <w:p w:rsidR="00000000" w:rsidDel="00000000" w:rsidP="00000000" w:rsidRDefault="00000000" w:rsidRPr="00000000" w14:paraId="000001BA">
      <w:pPr>
        <w:spacing w:after="240" w:before="240" w:lineRule="auto"/>
        <w:rPr/>
      </w:pPr>
      <w:r w:rsidDel="00000000" w:rsidR="00000000" w:rsidRPr="00000000">
        <w:rPr>
          <w:rtl w:val="0"/>
        </w:rPr>
        <w:t xml:space="preserve"> </w:t>
      </w:r>
    </w:p>
    <w:p w:rsidR="00000000" w:rsidDel="00000000" w:rsidP="00000000" w:rsidRDefault="00000000" w:rsidRPr="00000000" w14:paraId="000001BB">
      <w:pPr>
        <w:keepNext w:val="0"/>
        <w:keepLines w:val="0"/>
        <w:spacing w:after="80" w:before="280" w:lineRule="auto"/>
        <w:ind w:right="1777"/>
        <w:rPr>
          <w:b w:val="1"/>
          <w:bCs w:val="1"/>
        </w:rPr>
      </w:pPr>
      <w:r w:rsidDel="00000000" w:rsidR="00000000" w:rsidRPr="00000000">
        <w:rPr>
          <w:b w:val="1"/>
          <w:bCs w:val="1"/>
          <w:rtl w:val="0"/>
        </w:rPr>
        <w:t xml:space="preserve">2.2.4.3 Editar entrada bitácora</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BD">
      <w:pPr>
        <w:spacing w:after="240" w:before="240" w:lineRule="auto"/>
        <w:ind w:firstLine="720"/>
        <w:rPr/>
      </w:pPr>
      <w:r w:rsidDel="00000000" w:rsidR="00000000" w:rsidRPr="00000000">
        <w:rPr>
          <w:rtl w:val="0"/>
        </w:rPr>
        <w:t xml:space="preserve">Permite modificar una entrada específica de la bitácora manteniendo un registro de cambios.</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1BF">
      <w:pPr>
        <w:spacing w:after="240" w:before="240" w:lineRule="auto"/>
        <w:ind w:firstLine="720"/>
        <w:rPr/>
      </w:pPr>
      <w:r w:rsidDel="00000000" w:rsidR="00000000" w:rsidRPr="00000000">
        <w:rPr>
          <w:rtl w:val="0"/>
        </w:rPr>
        <w:t xml:space="preserve">Id de paciente, identificador de la entrada a editar y nuevos datos de la nota de sesión.</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Proceso:</w:t>
      </w:r>
    </w:p>
    <w:p w:rsidR="00000000" w:rsidDel="00000000" w:rsidP="00000000" w:rsidRDefault="00000000" w:rsidRPr="00000000" w14:paraId="000001C1">
      <w:pPr>
        <w:spacing w:after="240" w:before="240" w:lineRule="auto"/>
        <w:ind w:left="720" w:firstLine="0"/>
        <w:rPr/>
      </w:pPr>
      <w:r w:rsidDel="00000000" w:rsidR="00000000" w:rsidRPr="00000000">
        <w:rPr>
          <w:rtl w:val="0"/>
        </w:rPr>
        <w:t xml:space="preserve">Verificar permisos, cargar la entrada actual, aplicar cambios, guardar la nueva versión y registrar en el historial de modificaciones.</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1C3">
      <w:pPr>
        <w:spacing w:after="240" w:before="240" w:lineRule="auto"/>
        <w:ind w:firstLine="720"/>
        <w:rPr/>
      </w:pPr>
      <w:r w:rsidDel="00000000" w:rsidR="00000000" w:rsidRPr="00000000">
        <w:rPr>
          <w:rtl w:val="0"/>
        </w:rPr>
        <w:t xml:space="preserve">Entrada actualizada en la bitácora y mensaje indicando edición correcta.</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C5">
      <w:pPr>
        <w:spacing w:after="240" w:before="240" w:lineRule="auto"/>
        <w:ind w:firstLine="720"/>
        <w:rPr/>
      </w:pPr>
      <w:r w:rsidDel="00000000" w:rsidR="00000000" w:rsidRPr="00000000">
        <w:rPr>
          <w:rtl w:val="0"/>
        </w:rPr>
        <w:t xml:space="preserve">Trazabilidad de cambios; tiempo de respuesta menor a 2 segundos.</w:t>
      </w:r>
    </w:p>
    <w:p w:rsidR="00000000" w:rsidDel="00000000" w:rsidP="00000000" w:rsidRDefault="00000000" w:rsidRPr="00000000" w14:paraId="000001C6">
      <w:pPr>
        <w:spacing w:after="240" w:before="240" w:lineRule="auto"/>
        <w:ind w:firstLine="720"/>
        <w:rPr/>
      </w:pPr>
      <w:r w:rsidDel="00000000" w:rsidR="00000000" w:rsidRPr="00000000">
        <w:rPr>
          <w:rtl w:val="0"/>
        </w:rPr>
        <w:t xml:space="preserve"> </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2.2.4.4 Consultar Historial Clínico</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C9">
      <w:pPr>
        <w:spacing w:after="240" w:before="240" w:lineRule="auto"/>
        <w:ind w:left="720" w:firstLine="0"/>
        <w:rPr/>
      </w:pPr>
      <w:r w:rsidDel="00000000" w:rsidR="00000000" w:rsidRPr="00000000">
        <w:rPr>
          <w:rtl w:val="0"/>
        </w:rPr>
        <w:t xml:space="preserve">Muestra el historial clínico completo del paciente: datos generales, antecedentes, diagnósticos, sesiones y documentos asociados.</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1CB">
      <w:pPr>
        <w:spacing w:after="240" w:before="240" w:lineRule="auto"/>
        <w:ind w:firstLine="720"/>
        <w:rPr/>
      </w:pPr>
      <w:r w:rsidDel="00000000" w:rsidR="00000000" w:rsidRPr="00000000">
        <w:rPr>
          <w:rtl w:val="0"/>
        </w:rPr>
        <w:t xml:space="preserve">Id de paciente y, opcionalmente, filtros por fecha o tipo de información.</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Proceso:</w:t>
      </w:r>
    </w:p>
    <w:p w:rsidR="00000000" w:rsidDel="00000000" w:rsidP="00000000" w:rsidRDefault="00000000" w:rsidRPr="00000000" w14:paraId="000001CD">
      <w:pPr>
        <w:spacing w:after="240" w:before="240" w:lineRule="auto"/>
        <w:ind w:left="720" w:firstLine="0"/>
        <w:rPr/>
      </w:pPr>
      <w:r w:rsidDel="00000000" w:rsidR="00000000" w:rsidRPr="00000000">
        <w:rPr>
          <w:rtl w:val="0"/>
        </w:rPr>
        <w:t xml:space="preserve">Recuperar datos maestros del paciente, obtener registros de historial, sesiones y documentos, aplicar filtros y organizar la información en secciones.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1CF">
      <w:pPr>
        <w:spacing w:after="240" w:before="240" w:lineRule="auto"/>
        <w:ind w:firstLine="720"/>
        <w:rPr/>
      </w:pPr>
      <w:r w:rsidDel="00000000" w:rsidR="00000000" w:rsidRPr="00000000">
        <w:rPr>
          <w:rtl w:val="0"/>
        </w:rPr>
        <w:t xml:space="preserve">Historial clínico mostrado en pantalla con navegación por secciones.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D1">
      <w:pPr>
        <w:spacing w:after="240" w:before="240" w:lineRule="auto"/>
        <w:ind w:firstLine="720"/>
        <w:rPr/>
      </w:pPr>
      <w:r w:rsidDel="00000000" w:rsidR="00000000" w:rsidRPr="00000000">
        <w:rPr>
          <w:rtl w:val="0"/>
        </w:rPr>
        <w:t xml:space="preserve">Tiempo de carga menor a 3 segundos, acceso restringido por rol y protección de datos sensibles.</w:t>
      </w:r>
    </w:p>
    <w:p w:rsidR="00000000" w:rsidDel="00000000" w:rsidP="00000000" w:rsidRDefault="00000000" w:rsidRPr="00000000" w14:paraId="000001D2">
      <w:pPr>
        <w:spacing w:after="240" w:before="240" w:lineRule="auto"/>
        <w:rPr/>
      </w:pPr>
      <w:r w:rsidDel="00000000" w:rsidR="00000000" w:rsidRPr="00000000">
        <w:rPr/>
        <w:drawing>
          <wp:inline distB="114300" distT="114300" distL="114300" distR="114300">
            <wp:extent cx="4300538" cy="2568854"/>
            <wp:effectExtent b="0" l="0" r="0" t="0"/>
            <wp:docPr id="154642909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300538" cy="2568854"/>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268.3636363636364" w:lineRule="auto"/>
        <w:ind w:right="-20"/>
        <w:rPr>
          <w:i w:val="1"/>
          <w:iCs w:val="1"/>
          <w:color w:val="1cace3"/>
        </w:rPr>
      </w:pPr>
      <w:r w:rsidDel="00000000" w:rsidR="00000000" w:rsidRPr="00000000">
        <w:rPr>
          <w:i w:val="1"/>
          <w:iCs w:val="1"/>
          <w:color w:val="1cace3"/>
          <w:rtl w:val="0"/>
        </w:rPr>
        <w:t xml:space="preserve">Figura 6. Diagrama de Descomposición de Requerimientos de Gestión de Reportes.</w:t>
      </w:r>
    </w:p>
    <w:p w:rsidR="00000000" w:rsidDel="00000000" w:rsidP="00000000" w:rsidRDefault="00000000" w:rsidRPr="00000000" w14:paraId="000001D4">
      <w:pPr>
        <w:spacing w:after="240" w:before="240" w:lineRule="auto"/>
        <w:rPr/>
      </w:pPr>
      <w:r w:rsidDel="00000000" w:rsidR="00000000" w:rsidRPr="00000000">
        <w:rPr>
          <w:rtl w:val="0"/>
        </w:rPr>
        <w:t xml:space="preserve"> </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2.2.5.1 Generar reporte de citas</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D7">
      <w:pPr>
        <w:spacing w:after="240" w:before="240" w:lineRule="auto"/>
        <w:ind w:firstLine="720"/>
        <w:rPr/>
      </w:pPr>
      <w:r w:rsidDel="00000000" w:rsidR="00000000" w:rsidRPr="00000000">
        <w:rPr>
          <w:rtl w:val="0"/>
        </w:rPr>
        <w:t xml:space="preserve">Crea un reporte de citas realizadas o programadas en un periodo determinado.</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1D9">
      <w:pPr>
        <w:spacing w:after="240" w:before="240" w:lineRule="auto"/>
        <w:ind w:left="720" w:firstLine="0"/>
        <w:rPr/>
      </w:pPr>
      <w:r w:rsidDel="00000000" w:rsidR="00000000" w:rsidRPr="00000000">
        <w:rPr>
          <w:rtl w:val="0"/>
        </w:rPr>
        <w:t xml:space="preserve">Rango de fechas, estado de cita (programada, cancelada, asistida, inasistencia) y, opcionalmente, profesional o tipo de servicio.</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Proceso:</w:t>
      </w:r>
    </w:p>
    <w:p w:rsidR="00000000" w:rsidDel="00000000" w:rsidP="00000000" w:rsidRDefault="00000000" w:rsidRPr="00000000" w14:paraId="000001DB">
      <w:pPr>
        <w:spacing w:after="240" w:before="240" w:lineRule="auto"/>
        <w:ind w:left="720" w:firstLine="0"/>
        <w:rPr/>
      </w:pPr>
      <w:r w:rsidDel="00000000" w:rsidR="00000000" w:rsidRPr="00000000">
        <w:rPr>
          <w:rtl w:val="0"/>
        </w:rPr>
        <w:t xml:space="preserve">Consultar la base de datos de citas, aplicar filtros seleccionados, ordenar la información y construir el reporte en formato tabular.</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1DD">
      <w:pPr>
        <w:spacing w:after="240" w:before="240" w:lineRule="auto"/>
        <w:ind w:firstLine="720"/>
        <w:rPr/>
      </w:pPr>
      <w:r w:rsidDel="00000000" w:rsidR="00000000" w:rsidRPr="00000000">
        <w:rPr>
          <w:rtl w:val="0"/>
        </w:rPr>
        <w:t xml:space="preserve">Reporte de citas mostrado en pantalla con totales y detalles por registro.</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DF">
      <w:pPr>
        <w:spacing w:after="240" w:before="240" w:lineRule="auto"/>
        <w:ind w:firstLine="720"/>
        <w:rPr/>
      </w:pPr>
      <w:r w:rsidDel="00000000" w:rsidR="00000000" w:rsidRPr="00000000">
        <w:rPr>
          <w:rtl w:val="0"/>
        </w:rPr>
        <w:t xml:space="preserve">Tiempo de generación menor a 3 segundos para un volumen estándar de datos.</w:t>
      </w:r>
    </w:p>
    <w:p w:rsidR="00000000" w:rsidDel="00000000" w:rsidP="00000000" w:rsidRDefault="00000000" w:rsidRPr="00000000" w14:paraId="000001E0">
      <w:pPr>
        <w:spacing w:after="240" w:before="240" w:lineRule="auto"/>
        <w:ind w:firstLine="720"/>
        <w:rPr/>
      </w:pPr>
      <w:r w:rsidDel="00000000" w:rsidR="00000000" w:rsidRPr="00000000">
        <w:rPr>
          <w:rtl w:val="0"/>
        </w:rPr>
        <w:t xml:space="preserve"> </w:t>
      </w:r>
    </w:p>
    <w:p w:rsidR="00000000" w:rsidDel="00000000" w:rsidP="00000000" w:rsidRDefault="00000000" w:rsidRPr="00000000" w14:paraId="000001E1">
      <w:pPr>
        <w:keepNext w:val="0"/>
        <w:keepLines w:val="0"/>
        <w:spacing w:after="80" w:before="280" w:lineRule="auto"/>
        <w:ind w:right="1777"/>
        <w:rPr>
          <w:b w:val="1"/>
          <w:bCs w:val="1"/>
        </w:rPr>
      </w:pPr>
      <w:r w:rsidDel="00000000" w:rsidR="00000000" w:rsidRPr="00000000">
        <w:rPr>
          <w:b w:val="1"/>
          <w:bCs w:val="1"/>
          <w:rtl w:val="0"/>
        </w:rPr>
        <w:t xml:space="preserve">2.2.5.2 Filtrar datos</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E3">
      <w:pPr>
        <w:spacing w:after="240" w:before="240" w:lineRule="auto"/>
        <w:ind w:firstLine="720"/>
        <w:rPr/>
      </w:pPr>
      <w:r w:rsidDel="00000000" w:rsidR="00000000" w:rsidRPr="00000000">
        <w:rPr>
          <w:rtl w:val="0"/>
        </w:rPr>
        <w:t xml:space="preserve">Permite definir criterios de filtrado para los distintos reportes del sistema.</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Entrada: </w:t>
      </w:r>
      <w:r w:rsidDel="00000000" w:rsidR="00000000" w:rsidRPr="00000000">
        <w:rPr>
          <w:rtl w:val="0"/>
        </w:rPr>
        <w:t xml:space="preserve">Selección de filtros como fechas, profesional, estado de cita, tipo de servicio, paciente, entre otros.</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Proceso:</w:t>
      </w:r>
    </w:p>
    <w:p w:rsidR="00000000" w:rsidDel="00000000" w:rsidP="00000000" w:rsidRDefault="00000000" w:rsidRPr="00000000" w14:paraId="000001E6">
      <w:pPr>
        <w:spacing w:after="240" w:before="240" w:lineRule="auto"/>
        <w:ind w:left="720" w:firstLine="0"/>
        <w:rPr/>
      </w:pPr>
      <w:r w:rsidDel="00000000" w:rsidR="00000000" w:rsidRPr="00000000">
        <w:rPr>
          <w:rtl w:val="0"/>
        </w:rPr>
        <w:t xml:space="preserve">Guardar la configuración de filtros, validar combinaciones permitidas y aplicarlas a las consultas de generación de reportes.</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1E8">
      <w:pPr>
        <w:spacing w:after="240" w:before="240" w:lineRule="auto"/>
        <w:ind w:firstLine="720"/>
        <w:rPr/>
      </w:pPr>
      <w:r w:rsidDel="00000000" w:rsidR="00000000" w:rsidRPr="00000000">
        <w:rPr>
          <w:rtl w:val="0"/>
        </w:rPr>
        <w:t xml:space="preserve">Filtros configurados y aplicados a los reportes solicitados.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EA">
      <w:pPr>
        <w:spacing w:after="240" w:before="240" w:lineRule="auto"/>
        <w:ind w:firstLine="720"/>
        <w:rPr/>
      </w:pPr>
      <w:r w:rsidDel="00000000" w:rsidR="00000000" w:rsidRPr="00000000">
        <w:rPr>
          <w:rtl w:val="0"/>
        </w:rPr>
        <w:t xml:space="preserve">Interfaz intuitiva; posibilidad de reutilizar configuraciones frecuentes de filtros.</w:t>
      </w:r>
    </w:p>
    <w:p w:rsidR="00000000" w:rsidDel="00000000" w:rsidP="00000000" w:rsidRDefault="00000000" w:rsidRPr="00000000" w14:paraId="000001EB">
      <w:pPr>
        <w:spacing w:after="240" w:before="240" w:lineRule="auto"/>
        <w:ind w:firstLine="720"/>
        <w:rPr/>
      </w:pPr>
      <w:r w:rsidDel="00000000" w:rsidR="00000000" w:rsidRPr="00000000">
        <w:rPr>
          <w:rtl w:val="0"/>
        </w:rPr>
      </w:r>
    </w:p>
    <w:p w:rsidR="00000000" w:rsidDel="00000000" w:rsidP="00000000" w:rsidRDefault="00000000" w:rsidRPr="00000000" w14:paraId="000001EC">
      <w:pPr>
        <w:keepNext w:val="0"/>
        <w:keepLines w:val="0"/>
        <w:spacing w:after="80" w:before="280" w:lineRule="auto"/>
        <w:ind w:right="1777"/>
        <w:rPr>
          <w:b w:val="1"/>
          <w:bCs w:val="1"/>
        </w:rPr>
      </w:pPr>
      <w:r w:rsidDel="00000000" w:rsidR="00000000" w:rsidRPr="00000000">
        <w:rPr>
          <w:b w:val="1"/>
          <w:bCs w:val="1"/>
          <w:rtl w:val="0"/>
        </w:rPr>
        <w:t xml:space="preserve">2.2.5.3 Exportar reportes</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Descripción:</w:t>
      </w:r>
    </w:p>
    <w:p w:rsidR="00000000" w:rsidDel="00000000" w:rsidP="00000000" w:rsidRDefault="00000000" w:rsidRPr="00000000" w14:paraId="000001EE">
      <w:pPr>
        <w:spacing w:after="240" w:before="240" w:lineRule="auto"/>
        <w:ind w:firstLine="720"/>
        <w:rPr/>
      </w:pPr>
      <w:r w:rsidDel="00000000" w:rsidR="00000000" w:rsidRPr="00000000">
        <w:rPr>
          <w:rtl w:val="0"/>
        </w:rPr>
        <w:t xml:space="preserve">Permite exportar los reportes generados a formatos externos (por ejemplo, PDF o Excel).</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Entrada:</w:t>
      </w:r>
    </w:p>
    <w:p w:rsidR="00000000" w:rsidDel="00000000" w:rsidP="00000000" w:rsidRDefault="00000000" w:rsidRPr="00000000" w14:paraId="000001F0">
      <w:pPr>
        <w:spacing w:after="240" w:before="240" w:lineRule="auto"/>
        <w:ind w:firstLine="720"/>
        <w:rPr/>
      </w:pPr>
      <w:r w:rsidDel="00000000" w:rsidR="00000000" w:rsidRPr="00000000">
        <w:rPr>
          <w:rtl w:val="0"/>
        </w:rPr>
        <w:t xml:space="preserve">Reporte ya generado y formato de exportación seleccionado.</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Proceso:</w:t>
      </w:r>
    </w:p>
    <w:p w:rsidR="00000000" w:rsidDel="00000000" w:rsidP="00000000" w:rsidRDefault="00000000" w:rsidRPr="00000000" w14:paraId="000001F2">
      <w:pPr>
        <w:spacing w:after="240" w:before="240" w:lineRule="auto"/>
        <w:ind w:left="720" w:firstLine="0"/>
        <w:rPr/>
      </w:pPr>
      <w:r w:rsidDel="00000000" w:rsidR="00000000" w:rsidRPr="00000000">
        <w:rPr>
          <w:rtl w:val="0"/>
        </w:rPr>
        <w:t xml:space="preserve">Convertir el contenido del reporte al formato elegido, generar el archivo y prepararlo para descarga o envío.</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01F4">
      <w:pPr>
        <w:spacing w:after="240" w:before="240" w:lineRule="auto"/>
        <w:ind w:firstLine="720"/>
        <w:rPr/>
      </w:pPr>
      <w:r w:rsidDel="00000000" w:rsidR="00000000" w:rsidRPr="00000000">
        <w:rPr>
          <w:rtl w:val="0"/>
        </w:rPr>
        <w:t xml:space="preserve">Archivo de reporte descargado o disponible para compartir.</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F6">
      <w:pPr>
        <w:spacing w:after="240" w:before="240" w:lineRule="auto"/>
        <w:ind w:left="720" w:firstLine="0"/>
        <w:rPr/>
        <w:sectPr>
          <w:type w:val="nextPage"/>
          <w:pgSz w:h="15840" w:w="12240" w:orient="portrait"/>
          <w:pgMar w:bottom="1340" w:top="2120" w:left="1440" w:right="360" w:header="659" w:footer="1140"/>
        </w:sectPr>
      </w:pPr>
      <w:r w:rsidDel="00000000" w:rsidR="00000000" w:rsidRPr="00000000">
        <w:rPr>
          <w:rtl w:val="0"/>
        </w:rPr>
        <w:t xml:space="preserve">Mantener el formato y legibilidad del reporte; tiempo de generación del archivo menor a 5 segundos.</w:t>
      </w:r>
    </w:p>
    <w:p w:rsidR="00000000" w:rsidDel="00000000" w:rsidP="00000000" w:rsidRDefault="00000000" w:rsidRPr="00000000" w14:paraId="000001F7">
      <w:pPr>
        <w:spacing w:before="71" w:lineRule="auto"/>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b w:val="1"/>
          <w:bCs w:val="1"/>
          <w:rtl w:val="0"/>
        </w:rPr>
        <w:t xml:space="preserve">Salida:</w:t>
      </w:r>
    </w:p>
    <w:p w:rsidR="00000000" w:rsidDel="00000000" w:rsidP="00000000" w:rsidRDefault="00000000" w:rsidRPr="00000000" w14:paraId="000001F9">
      <w:pPr>
        <w:spacing w:line="252.00000000000003" w:lineRule="auto"/>
        <w:ind w:left="260" w:firstLine="0"/>
        <w:rPr/>
      </w:pPr>
      <w:r w:rsidDel="00000000" w:rsidR="00000000" w:rsidRPr="00000000">
        <w:rPr>
          <w:rtl w:val="0"/>
        </w:rPr>
        <w:t xml:space="preserve">Preferencias actualizadas y aplicadas a las notificaciones del usuario.</w:t>
      </w:r>
    </w:p>
    <w:p w:rsidR="00000000" w:rsidDel="00000000" w:rsidP="00000000" w:rsidRDefault="00000000" w:rsidRPr="00000000" w14:paraId="000001FA">
      <w:pPr>
        <w:spacing w:before="3" w:lineRule="auto"/>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1FC">
      <w:pPr>
        <w:spacing w:before="251" w:line="242" w:lineRule="auto"/>
        <w:ind w:left="260" w:right="4537" w:firstLine="0"/>
        <w:rPr/>
      </w:pPr>
      <w:r w:rsidDel="00000000" w:rsidR="00000000" w:rsidRPr="00000000">
        <w:rPr>
          <w:rtl w:val="0"/>
        </w:rPr>
        <w:t xml:space="preserve">Interfaz intuitiva para selección de canales. Compatibilidad con múltiples servicios de envío.</w:t>
      </w:r>
    </w:p>
    <w:p w:rsidR="00000000" w:rsidDel="00000000" w:rsidP="00000000" w:rsidRDefault="00000000" w:rsidRPr="00000000" w14:paraId="000001FD">
      <w:pPr>
        <w:spacing w:before="251" w:line="242" w:lineRule="auto"/>
        <w:ind w:left="260" w:right="4537" w:firstLine="0"/>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Notificaciones y recordatorios</w:t>
      </w:r>
    </w:p>
    <w:p w:rsidR="00000000" w:rsidDel="00000000" w:rsidP="00000000" w:rsidRDefault="00000000" w:rsidRPr="00000000" w14:paraId="000001FF">
      <w:pPr>
        <w:spacing w:line="242" w:lineRule="auto"/>
        <w:ind w:left="260" w:right="1777" w:firstLine="0"/>
        <w:rPr/>
      </w:pPr>
      <w:r w:rsidDel="00000000" w:rsidR="00000000" w:rsidRPr="00000000">
        <w:rPr>
          <w:rtl w:val="0"/>
        </w:rPr>
        <w:t xml:space="preserve">Se enviarán recordatorios vía WhatsApp tanto a los pacientes como a los psicólogos antes de cada cita.</w:t>
      </w:r>
    </w:p>
    <w:p w:rsidR="00000000" w:rsidDel="00000000" w:rsidP="00000000" w:rsidRDefault="00000000" w:rsidRPr="00000000" w14:paraId="00000200">
      <w:pPr>
        <w:spacing w:before="249" w:lineRule="auto"/>
        <w:ind w:left="260" w:right="1464" w:firstLine="0"/>
        <w:rPr/>
      </w:pPr>
      <w:r w:rsidDel="00000000" w:rsidR="00000000" w:rsidRPr="00000000">
        <w:rPr>
          <w:rtl w:val="0"/>
        </w:rPr>
        <w:t xml:space="preserve">El sistema </w:t>
      </w:r>
      <w:r w:rsidDel="00000000" w:rsidR="00000000" w:rsidRPr="00000000">
        <w:rPr>
          <w:rFonts w:ascii="Arial" w:cs="Arial" w:eastAsia="Arial" w:hAnsi="Arial"/>
          <w:b w:val="1"/>
          <w:bCs w:val="1"/>
          <w:rtl w:val="0"/>
        </w:rPr>
        <w:t xml:space="preserve">PsicoAgenda </w:t>
      </w:r>
      <w:r w:rsidDel="00000000" w:rsidR="00000000" w:rsidRPr="00000000">
        <w:rPr>
          <w:rtl w:val="0"/>
        </w:rPr>
        <w:t xml:space="preserve">está estructurado en varios módulos funcionales que trabajan de manera integrada para ofrecer una gestión completa del consultorio psicológico.</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ind w:firstLine="260"/>
        <w:rPr/>
      </w:pPr>
      <w:bookmarkStart w:colFirst="0" w:colLast="0" w:name="_heading=h.gfnm92te1p91" w:id="16"/>
      <w:bookmarkEnd w:id="16"/>
      <w:r w:rsidDel="00000000" w:rsidR="00000000" w:rsidRPr="00000000">
        <w:rPr>
          <w:rtl w:val="0"/>
        </w:rPr>
        <w:t xml:space="preserve">2.3 Características del usuario</w:t>
      </w:r>
    </w:p>
    <w:p w:rsidR="00000000" w:rsidDel="00000000" w:rsidP="00000000" w:rsidRDefault="00000000" w:rsidRPr="00000000" w14:paraId="00000204">
      <w:pPr>
        <w:spacing w:before="23" w:lineRule="auto"/>
        <w:rPr>
          <w:rFonts w:ascii="Arial" w:cs="Arial" w:eastAsia="Arial" w:hAnsi="Arial"/>
          <w:b w:val="1"/>
          <w:bCs w:val="1"/>
          <w:sz w:val="20"/>
          <w:szCs w:val="20"/>
        </w:rPr>
      </w:pPr>
      <w:r w:rsidDel="00000000" w:rsidR="00000000" w:rsidRPr="00000000">
        <w:rPr>
          <w:rtl w:val="0"/>
        </w:rPr>
      </w:r>
    </w:p>
    <w:tbl>
      <w:tblPr>
        <w:tblStyle w:val="Table4"/>
        <w:tblW w:w="8830.0" w:type="dxa"/>
        <w:jc w:val="left"/>
        <w:tblInd w:w="272.0" w:type="dxa"/>
        <w:tblBorders>
          <w:top w:color="9fc6c5" w:space="0" w:sz="4" w:val="single"/>
          <w:left w:color="9fc6c5" w:space="0" w:sz="4" w:val="single"/>
          <w:bottom w:color="9fc6c5" w:space="0" w:sz="4" w:val="single"/>
          <w:right w:color="9fc6c5" w:space="0" w:sz="4" w:val="single"/>
          <w:insideH w:color="9fc6c5" w:space="0" w:sz="4" w:val="single"/>
          <w:insideV w:color="9fc6c5" w:space="0" w:sz="4" w:val="single"/>
        </w:tblBorders>
        <w:tblLayout w:type="fixed"/>
        <w:tblLook w:val="0000"/>
      </w:tblPr>
      <w:tblGrid>
        <w:gridCol w:w="1936"/>
        <w:gridCol w:w="6894"/>
        <w:tblGridChange w:id="0">
          <w:tblGrid>
            <w:gridCol w:w="1936"/>
            <w:gridCol w:w="6894"/>
          </w:tblGrid>
        </w:tblGridChange>
      </w:tblGrid>
      <w:tr>
        <w:trPr>
          <w:cantSplit w:val="0"/>
          <w:trHeight w:val="268" w:hRule="atLeast"/>
          <w:tblHeader w:val="0"/>
        </w:trPr>
        <w:tc>
          <w:tcPr>
            <w:tcBorders>
              <w:top w:color="000000" w:space="0" w:sz="0" w:val="nil"/>
              <w:left w:color="000000" w:space="0" w:sz="0" w:val="nil"/>
              <w:bottom w:color="000000" w:space="0" w:sz="0" w:val="nil"/>
              <w:right w:color="000000" w:space="0" w:sz="0" w:val="nil"/>
            </w:tcBorders>
            <w:shd w:fill="61a29f" w:val="clear"/>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6" w:line="242"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Usuario</w:t>
            </w:r>
          </w:p>
        </w:tc>
        <w:tc>
          <w:tcPr>
            <w:tcBorders>
              <w:top w:color="000000" w:space="0" w:sz="0" w:val="nil"/>
              <w:left w:color="000000" w:space="0" w:sz="0" w:val="nil"/>
              <w:bottom w:color="000000" w:space="0" w:sz="0" w:val="nil"/>
              <w:right w:color="000000" w:space="0" w:sz="0" w:val="nil"/>
            </w:tcBorders>
            <w:shd w:fill="61a29f" w:val="clear"/>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6" w:line="242"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Paciente</w:t>
            </w:r>
          </w:p>
        </w:tc>
      </w:tr>
      <w:tr>
        <w:trPr>
          <w:cantSplit w:val="0"/>
          <w:trHeight w:val="254" w:hRule="atLeast"/>
          <w:tblHeader w:val="0"/>
        </w:trPr>
        <w:tc>
          <w:tcPr>
            <w:tcBorders>
              <w:top w:color="000000" w:space="0" w:sz="0" w:val="nil"/>
            </w:tcBorders>
            <w:shd w:fill="dfebeb" w:val="clear"/>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w:t>
            </w:r>
          </w:p>
        </w:tc>
        <w:tc>
          <w:tcPr>
            <w:tcBorders>
              <w:top w:color="000000" w:space="0" w:sz="0" w:val="nil"/>
            </w:tcBorders>
            <w:shd w:fill="dfebeb" w:val="clear"/>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Agendar, consultar, modificar y eliminar citas</w:t>
            </w:r>
          </w:p>
        </w:tc>
      </w:tr>
      <w:tr>
        <w:trPr>
          <w:cantSplit w:val="0"/>
          <w:trHeight w:val="254" w:hRule="atLeast"/>
          <w:tblHeader w:val="0"/>
        </w:trPr>
        <w:tc>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w:t>
            </w:r>
          </w:p>
        </w:tc>
        <w:tc>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w:t>
            </w:r>
          </w:p>
        </w:tc>
      </w:tr>
      <w:tr>
        <w:trPr>
          <w:cantSplit w:val="0"/>
          <w:trHeight w:val="505" w:hRule="atLeast"/>
          <w:tblHeader w:val="0"/>
        </w:trPr>
        <w:tc>
          <w:tcPr>
            <w:shd w:fill="dfebeb" w:val="clear"/>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Conocimiento</w:t>
            </w:r>
          </w:p>
        </w:tc>
        <w:tc>
          <w:tcPr>
            <w:shd w:fill="dfebeb" w:val="clear"/>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básico de un dispositivo móvil o computadora con conexión a</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3"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w:t>
            </w:r>
          </w:p>
        </w:tc>
      </w:tr>
      <w:tr>
        <w:trPr>
          <w:cantSplit w:val="0"/>
          <w:trHeight w:val="506" w:hRule="atLeast"/>
          <w:tblHeader w:val="0"/>
        </w:trPr>
        <w:tc>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w:t>
            </w:r>
          </w:p>
        </w:tc>
        <w:tc>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Agendar o cancelar citas fácilmente. Consultar citas previas o</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3"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futuras desde cualquier dispositivo.</w:t>
            </w:r>
          </w:p>
        </w:tc>
      </w:tr>
    </w:tb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8830.0" w:type="dxa"/>
        <w:jc w:val="left"/>
        <w:tblInd w:w="272.0" w:type="dxa"/>
        <w:tblBorders>
          <w:top w:color="9fc6c5" w:space="0" w:sz="4" w:val="single"/>
          <w:left w:color="9fc6c5" w:space="0" w:sz="4" w:val="single"/>
          <w:bottom w:color="9fc6c5" w:space="0" w:sz="4" w:val="single"/>
          <w:right w:color="9fc6c5" w:space="0" w:sz="4" w:val="single"/>
          <w:insideH w:color="9fc6c5" w:space="0" w:sz="4" w:val="single"/>
          <w:insideV w:color="9fc6c5" w:space="0" w:sz="4" w:val="single"/>
        </w:tblBorders>
        <w:tblLayout w:type="fixed"/>
        <w:tblLook w:val="0000"/>
      </w:tblPr>
      <w:tblGrid>
        <w:gridCol w:w="1940"/>
        <w:gridCol w:w="6890"/>
        <w:tblGridChange w:id="0">
          <w:tblGrid>
            <w:gridCol w:w="1940"/>
            <w:gridCol w:w="6890"/>
          </w:tblGrid>
        </w:tblGridChange>
      </w:tblGrid>
      <w:tr>
        <w:trPr>
          <w:cantSplit w:val="0"/>
          <w:trHeight w:val="268" w:hRule="atLeast"/>
          <w:tblHeader w:val="0"/>
        </w:trPr>
        <w:tc>
          <w:tcPr>
            <w:tcBorders>
              <w:top w:color="000000" w:space="0" w:sz="0" w:val="nil"/>
              <w:left w:color="000000" w:space="0" w:sz="0" w:val="nil"/>
              <w:bottom w:color="000000" w:space="0" w:sz="0" w:val="nil"/>
              <w:right w:color="000000" w:space="0" w:sz="0" w:val="nil"/>
            </w:tcBorders>
            <w:shd w:fill="61a29f" w:val="clear"/>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6" w:line="242"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Usuario</w:t>
            </w:r>
          </w:p>
        </w:tc>
        <w:tc>
          <w:tcPr>
            <w:tcBorders>
              <w:top w:color="000000" w:space="0" w:sz="0" w:val="nil"/>
              <w:left w:color="000000" w:space="0" w:sz="0" w:val="nil"/>
              <w:bottom w:color="000000" w:space="0" w:sz="0" w:val="nil"/>
              <w:right w:color="000000" w:space="0" w:sz="0" w:val="nil"/>
            </w:tcBorders>
            <w:shd w:fill="61a29f" w:val="clear"/>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6" w:line="242"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Psicólogo</w:t>
            </w:r>
          </w:p>
        </w:tc>
      </w:tr>
      <w:tr>
        <w:trPr>
          <w:cantSplit w:val="0"/>
          <w:trHeight w:val="254" w:hRule="atLeast"/>
          <w:tblHeader w:val="0"/>
        </w:trPr>
        <w:tc>
          <w:tcPr>
            <w:tcBorders>
              <w:top w:color="000000" w:space="0" w:sz="0" w:val="nil"/>
            </w:tcBorders>
            <w:shd w:fill="dfebeb" w:val="clear"/>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w:t>
            </w:r>
          </w:p>
        </w:tc>
        <w:tc>
          <w:tcPr>
            <w:tcBorders>
              <w:top w:color="000000" w:space="0" w:sz="0" w:val="nil"/>
            </w:tcBorders>
            <w:shd w:fill="dfebeb" w:val="clear"/>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w:t>
            </w:r>
          </w:p>
        </w:tc>
        <w:tc>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w:t>
            </w:r>
          </w:p>
        </w:tc>
      </w:tr>
      <w:tr>
        <w:trPr>
          <w:cantSplit w:val="0"/>
          <w:trHeight w:val="505" w:hRule="atLeast"/>
          <w:tblHeader w:val="0"/>
        </w:trPr>
        <w:tc>
          <w:tcPr>
            <w:shd w:fill="dfebeb" w:val="clear"/>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Conocimiento</w:t>
            </w:r>
          </w:p>
        </w:tc>
        <w:tc>
          <w:tcPr>
            <w:shd w:fill="dfebeb" w:val="clear"/>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básico de un dispositivo móvil o computadora con conexión a internet</w:t>
            </w:r>
          </w:p>
        </w:tc>
      </w:tr>
      <w:tr>
        <w:trPr>
          <w:cantSplit w:val="0"/>
          <w:trHeight w:val="1038" w:hRule="atLeast"/>
          <w:tblHeader w:val="0"/>
        </w:trPr>
        <w:tc>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w:t>
            </w:r>
          </w:p>
        </w:tc>
        <w:tc>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107" w:right="72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editar y consultar pacientes y sus historiales clínicos. Acceder a reportes de atención y honorarios.</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830.0" w:type="dxa"/>
        <w:jc w:val="left"/>
        <w:tblInd w:w="272.0" w:type="dxa"/>
        <w:tblBorders>
          <w:top w:color="9fc6c5" w:space="0" w:sz="4" w:val="single"/>
          <w:left w:color="9fc6c5" w:space="0" w:sz="4" w:val="single"/>
          <w:bottom w:color="9fc6c5" w:space="0" w:sz="4" w:val="single"/>
          <w:right w:color="9fc6c5" w:space="0" w:sz="4" w:val="single"/>
          <w:insideH w:color="9fc6c5" w:space="0" w:sz="4" w:val="single"/>
          <w:insideV w:color="9fc6c5" w:space="0" w:sz="4" w:val="single"/>
        </w:tblBorders>
        <w:tblLayout w:type="fixed"/>
        <w:tblLook w:val="0000"/>
      </w:tblPr>
      <w:tblGrid>
        <w:gridCol w:w="1940"/>
        <w:gridCol w:w="6890"/>
        <w:tblGridChange w:id="0">
          <w:tblGrid>
            <w:gridCol w:w="1940"/>
            <w:gridCol w:w="6890"/>
          </w:tblGrid>
        </w:tblGridChange>
      </w:tblGrid>
      <w:tr>
        <w:trPr>
          <w:cantSplit w:val="0"/>
          <w:trHeight w:val="267" w:hRule="atLeast"/>
          <w:tblHeader w:val="0"/>
        </w:trPr>
        <w:tc>
          <w:tcPr>
            <w:tcBorders>
              <w:top w:color="000000" w:space="0" w:sz="0" w:val="nil"/>
              <w:left w:color="000000" w:space="0" w:sz="0" w:val="nil"/>
              <w:bottom w:color="000000" w:space="0" w:sz="0" w:val="nil"/>
              <w:right w:color="000000" w:space="0" w:sz="0" w:val="nil"/>
            </w:tcBorders>
            <w:shd w:fill="61a29f" w:val="clear"/>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5" w:line="242"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Usuario</w:t>
            </w:r>
          </w:p>
        </w:tc>
        <w:tc>
          <w:tcPr>
            <w:tcBorders>
              <w:top w:color="000000" w:space="0" w:sz="0" w:val="nil"/>
              <w:left w:color="000000" w:space="0" w:sz="0" w:val="nil"/>
              <w:bottom w:color="000000" w:space="0" w:sz="0" w:val="nil"/>
              <w:right w:color="000000" w:space="0" w:sz="0" w:val="nil"/>
            </w:tcBorders>
            <w:shd w:fill="61a29f" w:val="clear"/>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5" w:line="242"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PsicoAgenda</w:t>
            </w:r>
          </w:p>
        </w:tc>
      </w:tr>
      <w:tr>
        <w:trPr>
          <w:cantSplit w:val="0"/>
          <w:trHeight w:val="255" w:hRule="atLeast"/>
          <w:tblHeader w:val="0"/>
        </w:trPr>
        <w:tc>
          <w:tcPr>
            <w:tcBorders>
              <w:top w:color="000000" w:space="0" w:sz="0" w:val="nil"/>
            </w:tcBorders>
            <w:shd w:fill="dfebeb" w:val="clear"/>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Uso:</w:t>
            </w:r>
          </w:p>
        </w:tc>
        <w:tc>
          <w:tcPr>
            <w:tcBorders>
              <w:top w:color="000000" w:space="0" w:sz="0" w:val="nil"/>
            </w:tcBorders>
            <w:shd w:fill="dfebeb" w:val="clear"/>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w:t>
            </w:r>
          </w:p>
        </w:tc>
        <w:tc>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Indirecto</w:t>
            </w:r>
          </w:p>
        </w:tc>
      </w:tr>
      <w:tr>
        <w:trPr>
          <w:cantSplit w:val="0"/>
          <w:trHeight w:val="505" w:hRule="atLeast"/>
          <w:tblHeader w:val="0"/>
        </w:trPr>
        <w:tc>
          <w:tcPr>
            <w:shd w:fill="dfebeb" w:val="clear"/>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Conocimiento</w:t>
            </w:r>
          </w:p>
        </w:tc>
        <w:tc>
          <w:tcPr>
            <w:shd w:fill="dfebeb" w:val="clear"/>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básico de un dispositivo móvil o computadora con conexión a</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3"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y de servicios de mensajería.</w:t>
            </w:r>
          </w:p>
        </w:tc>
      </w:tr>
      <w:tr>
        <w:trPr>
          <w:cantSplit w:val="0"/>
          <w:trHeight w:val="506" w:hRule="atLeast"/>
          <w:tblHeader w:val="0"/>
        </w:trPr>
        <w:tc>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w:t>
            </w:r>
          </w:p>
        </w:tc>
        <w:tc>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Envío de notificaciones a ambos tipos de usuarios para hacer</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3"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memoria de la cita próxima.</w:t>
            </w:r>
          </w:p>
        </w:tc>
      </w:tr>
    </w:tbl>
    <w:p w:rsidR="00000000" w:rsidDel="00000000" w:rsidP="00000000" w:rsidRDefault="00000000" w:rsidRPr="00000000" w14:paraId="00000229">
      <w:pPr>
        <w:spacing w:before="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2A">
      <w:pPr>
        <w:pStyle w:val="Heading2"/>
        <w:rPr/>
        <w:sectPr>
          <w:type w:val="nextPage"/>
          <w:pgSz w:h="15840" w:w="12240" w:orient="portrait"/>
          <w:pgMar w:bottom="1340" w:top="2120" w:left="1440" w:right="360" w:header="659" w:footer="1140"/>
        </w:sectPr>
      </w:pPr>
      <w:bookmarkStart w:colFirst="0" w:colLast="0" w:name="_heading=h.536wlyt3775i" w:id="17"/>
      <w:bookmarkEnd w:id="17"/>
      <w:r w:rsidDel="00000000" w:rsidR="00000000" w:rsidRPr="00000000">
        <w:rPr>
          <w:rtl w:val="0"/>
        </w:rPr>
        <w:t xml:space="preserve">2.4 Restricciones</w:t>
      </w:r>
    </w:p>
    <w:p w:rsidR="00000000" w:rsidDel="00000000" w:rsidP="00000000" w:rsidRDefault="00000000" w:rsidRPr="00000000" w14:paraId="0000022B">
      <w:pPr>
        <w:spacing w:before="93" w:lineRule="auto"/>
        <w:rPr>
          <w:rFonts w:ascii="Arial" w:cs="Arial" w:eastAsia="Arial" w:hAnsi="Arial"/>
          <w:b w:val="1"/>
          <w:bCs w:val="1"/>
          <w:sz w:val="20"/>
          <w:szCs w:val="20"/>
        </w:rPr>
      </w:pPr>
      <w:r w:rsidDel="00000000" w:rsidR="00000000" w:rsidRPr="00000000">
        <w:rPr>
          <w:rtl w:val="0"/>
        </w:rPr>
      </w:r>
    </w:p>
    <w:tbl>
      <w:tblPr>
        <w:tblStyle w:val="Table7"/>
        <w:tblW w:w="8830.0" w:type="dxa"/>
        <w:jc w:val="left"/>
        <w:tblInd w:w="272.0" w:type="dxa"/>
        <w:tblBorders>
          <w:top w:color="9fc6c5" w:space="0" w:sz="4" w:val="single"/>
          <w:left w:color="9fc6c5" w:space="0" w:sz="4" w:val="single"/>
          <w:bottom w:color="9fc6c5" w:space="0" w:sz="4" w:val="single"/>
          <w:right w:color="9fc6c5" w:space="0" w:sz="4" w:val="single"/>
          <w:insideH w:color="9fc6c5" w:space="0" w:sz="4" w:val="single"/>
          <w:insideV w:color="9fc6c5" w:space="0" w:sz="4" w:val="single"/>
        </w:tblBorders>
        <w:tblLayout w:type="fixed"/>
        <w:tblLook w:val="0000"/>
      </w:tblPr>
      <w:tblGrid>
        <w:gridCol w:w="1956"/>
        <w:gridCol w:w="6874"/>
        <w:tblGridChange w:id="0">
          <w:tblGrid>
            <w:gridCol w:w="1956"/>
            <w:gridCol w:w="6874"/>
          </w:tblGrid>
        </w:tblGridChange>
      </w:tblGrid>
      <w:tr>
        <w:trPr>
          <w:cantSplit w:val="0"/>
          <w:trHeight w:val="271" w:hRule="atLeast"/>
          <w:tblHeader w:val="0"/>
        </w:trPr>
        <w:tc>
          <w:tcPr>
            <w:tcBorders>
              <w:top w:color="000000" w:space="0" w:sz="0" w:val="nil"/>
              <w:left w:color="000000" w:space="0" w:sz="0" w:val="nil"/>
              <w:bottom w:color="000000" w:space="0" w:sz="0" w:val="nil"/>
              <w:right w:color="000000" w:space="0" w:sz="0" w:val="nil"/>
            </w:tcBorders>
            <w:shd w:fill="61a29f" w:val="clear"/>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9" w:line="242"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Restricción</w:t>
            </w:r>
          </w:p>
        </w:tc>
        <w:tc>
          <w:tcPr>
            <w:tcBorders>
              <w:top w:color="000000" w:space="0" w:sz="0" w:val="nil"/>
              <w:left w:color="000000" w:space="0" w:sz="0" w:val="nil"/>
              <w:bottom w:color="000000" w:space="0" w:sz="0" w:val="nil"/>
              <w:right w:color="000000" w:space="0" w:sz="0" w:val="nil"/>
            </w:tcBorders>
            <w:shd w:fill="61a29f" w:val="clear"/>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9" w:line="242" w:lineRule="auto"/>
              <w:ind w:left="11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r>
      <w:tr>
        <w:trPr>
          <w:cantSplit w:val="0"/>
          <w:trHeight w:val="507" w:hRule="atLeast"/>
          <w:tblHeader w:val="0"/>
        </w:trPr>
        <w:tc>
          <w:tcPr>
            <w:tcBorders>
              <w:top w:color="000000" w:space="0" w:sz="0" w:val="nil"/>
            </w:tcBorders>
            <w:shd w:fill="dfebeb" w:val="clear"/>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Conectividad</w:t>
            </w:r>
          </w:p>
        </w:tc>
        <w:tc>
          <w:tcPr>
            <w:tcBorders>
              <w:top w:color="000000" w:space="0" w:sz="0" w:val="nil"/>
            </w:tcBorders>
            <w:shd w:fill="dfebeb" w:val="clear"/>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Requiere acceso a internet para el envío de mensajes y</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3" w:line="233" w:lineRule="auto"/>
              <w:ind w:left="1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recordatorios</w:t>
            </w:r>
          </w:p>
        </w:tc>
      </w:tr>
      <w:tr>
        <w:trPr>
          <w:cantSplit w:val="0"/>
          <w:trHeight w:val="505" w:hRule="atLeast"/>
          <w:tblHeader w:val="0"/>
        </w:trPr>
        <w:tc>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Privacidad</w:t>
            </w:r>
          </w:p>
        </w:tc>
        <w:tc>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datos del paciente deben almacenarse conforme a la Ley de</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3" w:line="233" w:lineRule="auto"/>
              <w:ind w:left="1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Protección de Datos</w:t>
            </w:r>
          </w:p>
        </w:tc>
      </w:tr>
      <w:tr>
        <w:trPr>
          <w:cantSplit w:val="0"/>
          <w:trHeight w:val="506" w:hRule="atLeast"/>
          <w:tblHeader w:val="0"/>
        </w:trPr>
        <w:tc>
          <w:tcPr>
            <w:shd w:fill="dfebeb" w:val="clear"/>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Compatibilidad</w:t>
            </w:r>
          </w:p>
        </w:tc>
        <w:tc>
          <w:tcPr>
            <w:shd w:fill="dfebeb" w:val="clear"/>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de ser compatible con navegadores modernos y</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3" w:line="233" w:lineRule="auto"/>
              <w:ind w:left="11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WhatsApp API</w:t>
            </w:r>
          </w:p>
        </w:tc>
      </w:tr>
    </w:tbl>
    <w:p w:rsidR="00000000" w:rsidDel="00000000" w:rsidP="00000000" w:rsidRDefault="00000000" w:rsidRPr="00000000" w14:paraId="0000023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38">
      <w:pPr>
        <w:spacing w:before="5"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39">
      <w:pPr>
        <w:tabs>
          <w:tab w:val="left" w:leader="none" w:pos="685"/>
          <w:tab w:val="left" w:leader="none" w:pos="981"/>
        </w:tabs>
        <w:ind w:right="6605"/>
        <w:rPr>
          <w:rFonts w:ascii="Arial" w:cs="Arial" w:eastAsia="Arial" w:hAnsi="Arial"/>
          <w:b w:val="1"/>
          <w:bCs w:val="1"/>
        </w:rPr>
      </w:pPr>
      <w:bookmarkStart w:colFirst="0" w:colLast="0" w:name="_heading=h.u5k5eqin4lb2" w:id="18"/>
      <w:bookmarkEnd w:id="18"/>
      <w:r w:rsidDel="00000000" w:rsidR="00000000" w:rsidRPr="00000000">
        <w:rPr>
          <w:rFonts w:ascii="Cambria" w:cs="Cambria" w:eastAsia="Cambria" w:hAnsi="Cambria"/>
          <w:color w:val="366091"/>
          <w:sz w:val="26"/>
          <w:szCs w:val="26"/>
          <w:rtl w:val="0"/>
        </w:rPr>
        <w:t xml:space="preserve">2.5 Suposiciones y dependencias</w:t>
      </w:r>
      <w:r w:rsidDel="00000000" w:rsidR="00000000" w:rsidRPr="00000000">
        <w:rPr>
          <w:rtl w:val="0"/>
        </w:rPr>
        <w:t xml:space="preserve"> </w:t>
      </w:r>
      <w:r w:rsidDel="00000000" w:rsidR="00000000" w:rsidRPr="00000000">
        <w:rPr>
          <w:rFonts w:ascii="Arial" w:cs="Arial" w:eastAsia="Arial" w:hAnsi="Arial"/>
          <w:b w:val="1"/>
          <w:bCs w:val="1"/>
          <w:rtl w:val="0"/>
        </w:rPr>
        <w:t xml:space="preserve">Supuestos</w:t>
      </w:r>
    </w:p>
    <w:p w:rsidR="00000000" w:rsidDel="00000000" w:rsidP="00000000" w:rsidRDefault="00000000" w:rsidRPr="00000000" w14:paraId="0000023A">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700"/>
        </w:tabs>
        <w:spacing w:after="0" w:before="103" w:line="240" w:lineRule="auto"/>
        <w:ind w:left="1700" w:right="0" w:hanging="359.0000000000000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psicóloga dispone de conexión estable a una red de internet.</w:t>
      </w: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701"/>
        </w:tabs>
        <w:spacing w:after="0" w:before="105" w:line="237" w:lineRule="auto"/>
        <w:ind w:left="1701" w:right="1828"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pacientes (sin excepciones) usan WhatsApp como medio de comunicación.</w:t>
      </w: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tl w:val="0"/>
        </w:rPr>
        <w:t xml:space="preserve">Dependencias</w:t>
      </w:r>
    </w:p>
    <w:p w:rsidR="00000000" w:rsidDel="00000000" w:rsidP="00000000" w:rsidRDefault="00000000" w:rsidRPr="00000000" w14:paraId="0000023D">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700"/>
        </w:tabs>
        <w:spacing w:after="0" w:before="105" w:line="240" w:lineRule="auto"/>
        <w:ind w:left="1700" w:right="0" w:hanging="359.0000000000000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de WhatsApp Business.</w:t>
      </w: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700"/>
        </w:tabs>
        <w:spacing w:after="0" w:before="103" w:line="240" w:lineRule="auto"/>
        <w:ind w:left="1700" w:right="0" w:hanging="359.0000000000000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Servidor o hosting (en su defecto) para base de datos y aplicaciones web</w:t>
      </w:r>
      <w:r w:rsidDel="00000000" w:rsidR="00000000" w:rsidRPr="00000000">
        <w:rPr>
          <w:rtl w:val="0"/>
        </w:rPr>
      </w:r>
    </w:p>
    <w:p w:rsidR="00000000" w:rsidDel="00000000" w:rsidP="00000000" w:rsidRDefault="00000000" w:rsidRPr="00000000" w14:paraId="0000023F">
      <w:pPr>
        <w:pStyle w:val="Heading2"/>
        <w:rPr/>
      </w:pPr>
      <w:bookmarkStart w:colFirst="0" w:colLast="0" w:name="_heading=h.3zu18sl9mwtm" w:id="19"/>
      <w:bookmarkEnd w:id="19"/>
      <w:r w:rsidDel="00000000" w:rsidR="00000000" w:rsidRPr="00000000">
        <w:rPr>
          <w:rtl w:val="0"/>
        </w:rPr>
        <w:t xml:space="preserve">2.6 Requisitos Futuros</w:t>
      </w:r>
    </w:p>
    <w:p w:rsidR="00000000" w:rsidDel="00000000" w:rsidP="00000000" w:rsidRDefault="00000000" w:rsidRPr="00000000" w14:paraId="0000024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980"/>
        </w:tabs>
        <w:spacing w:after="0" w:before="104" w:line="240" w:lineRule="auto"/>
        <w:ind w:left="9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videollamadas integradas dentro del sistema PsicoAgenda.</w:t>
      </w: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980"/>
        </w:tabs>
        <w:spacing w:after="0" w:before="103" w:line="240" w:lineRule="auto"/>
        <w:ind w:left="9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pagos en línea mediante transferencias bancarias.</w:t>
      </w: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980"/>
        </w:tabs>
        <w:spacing w:after="0" w:before="98" w:line="240" w:lineRule="auto"/>
        <w:ind w:left="9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móvil complementaria para pacientes.</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1"/>
        <w:ind w:firstLine="520"/>
        <w:rPr/>
      </w:pPr>
      <w:bookmarkStart w:colFirst="0" w:colLast="0" w:name="_heading=h.t3z2lxb2v91r" w:id="20"/>
      <w:bookmarkEnd w:id="20"/>
      <w:r w:rsidDel="00000000" w:rsidR="00000000" w:rsidRPr="00000000">
        <w:rPr>
          <w:rtl w:val="0"/>
        </w:rPr>
        <w:t xml:space="preserve">3. Requisitos específicos.</w:t>
      </w:r>
    </w:p>
    <w:p w:rsidR="00000000" w:rsidDel="00000000" w:rsidP="00000000" w:rsidRDefault="00000000" w:rsidRPr="00000000" w14:paraId="00000246">
      <w:pPr>
        <w:pStyle w:val="Heading2"/>
        <w:ind w:firstLine="260"/>
        <w:rPr/>
      </w:pPr>
      <w:bookmarkStart w:colFirst="0" w:colLast="0" w:name="_heading=h.iyj66mxjlx8t" w:id="21"/>
      <w:bookmarkEnd w:id="21"/>
      <w:r w:rsidDel="00000000" w:rsidR="00000000" w:rsidRPr="00000000">
        <w:rPr>
          <w:rtl w:val="0"/>
        </w:rPr>
        <w:t xml:space="preserve">3.1 Requisitos Funcionales</w:t>
      </w:r>
    </w:p>
    <w:p w:rsidR="00000000" w:rsidDel="00000000" w:rsidP="00000000" w:rsidRDefault="00000000" w:rsidRPr="00000000" w14:paraId="00000247">
      <w:pPr>
        <w:spacing w:after="1" w:before="23" w:lineRule="auto"/>
        <w:rPr>
          <w:rFonts w:ascii="Arial" w:cs="Arial" w:eastAsia="Arial" w:hAnsi="Arial"/>
          <w:b w:val="1"/>
          <w:bCs w:val="1"/>
          <w:sz w:val="20"/>
          <w:szCs w:val="20"/>
        </w:rPr>
      </w:pPr>
      <w:r w:rsidDel="00000000" w:rsidR="00000000" w:rsidRPr="00000000">
        <w:rPr>
          <w:rtl w:val="0"/>
        </w:rPr>
      </w:r>
    </w:p>
    <w:tbl>
      <w:tblPr>
        <w:tblStyle w:val="Table8"/>
        <w:tblW w:w="8831.0" w:type="dxa"/>
        <w:jc w:val="left"/>
        <w:tblInd w:w="272.0" w:type="dxa"/>
        <w:tblBorders>
          <w:top w:color="dfebeb" w:space="0" w:sz="2" w:val="single"/>
          <w:left w:color="dfebeb" w:space="0" w:sz="2" w:val="single"/>
          <w:bottom w:color="dfebeb" w:space="0" w:sz="2" w:val="single"/>
          <w:right w:color="dfebeb" w:space="0" w:sz="2" w:val="single"/>
          <w:insideH w:color="dfebeb" w:space="0" w:sz="2" w:val="single"/>
          <w:insideV w:color="dfebeb" w:space="0" w:sz="2" w:val="single"/>
        </w:tblBorders>
        <w:tblLayout w:type="fixed"/>
        <w:tblLook w:val="0000"/>
      </w:tblPr>
      <w:tblGrid>
        <w:gridCol w:w="1492"/>
        <w:gridCol w:w="2373"/>
        <w:gridCol w:w="4966"/>
        <w:tblGridChange w:id="0">
          <w:tblGrid>
            <w:gridCol w:w="1492"/>
            <w:gridCol w:w="2373"/>
            <w:gridCol w:w="4966"/>
          </w:tblGrid>
        </w:tblGridChange>
      </w:tblGrid>
      <w:tr>
        <w:trPr>
          <w:cantSplit w:val="0"/>
          <w:trHeight w:val="271" w:hRule="atLeast"/>
          <w:tblHeader w:val="0"/>
        </w:trPr>
        <w:tc>
          <w:tcPr>
            <w:tcBorders>
              <w:top w:color="000000" w:space="0" w:sz="0" w:val="nil"/>
              <w:left w:color="000000" w:space="0" w:sz="0" w:val="nil"/>
              <w:right w:color="000000" w:space="0" w:sz="0" w:val="nil"/>
            </w:tcBorders>
            <w:shd w:fill="61a29f" w:val="clear"/>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5" w:line="246"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w:t>
            </w:r>
          </w:p>
        </w:tc>
        <w:tc>
          <w:tcPr>
            <w:tcBorders>
              <w:top w:color="000000" w:space="0" w:sz="0" w:val="nil"/>
              <w:left w:color="000000" w:space="0" w:sz="0" w:val="nil"/>
              <w:right w:color="000000" w:space="0" w:sz="0" w:val="nil"/>
            </w:tcBorders>
            <w:shd w:fill="61a29f" w:val="clear"/>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5" w:line="246" w:lineRule="auto"/>
              <w:ind w:left="1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Código</w:t>
            </w:r>
          </w:p>
        </w:tc>
        <w:tc>
          <w:tcPr>
            <w:tcBorders>
              <w:top w:color="000000" w:space="0" w:sz="0" w:val="nil"/>
              <w:left w:color="000000" w:space="0" w:sz="0" w:val="nil"/>
              <w:right w:color="000000" w:space="0" w:sz="0" w:val="nil"/>
            </w:tcBorders>
            <w:shd w:fill="61a29f" w:val="clear"/>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5" w:line="246"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 Funcional</w:t>
            </w:r>
          </w:p>
        </w:tc>
      </w:tr>
      <w:tr>
        <w:trPr>
          <w:cantSplit w:val="0"/>
          <w:trHeight w:val="247" w:hRule="atLeast"/>
          <w:tblHeader w:val="0"/>
        </w:trPr>
        <w:tc>
          <w:tcPr>
            <w:vMerge w:val="restart"/>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Paciente</w:t>
            </w:r>
          </w:p>
        </w:tc>
        <w:tc>
          <w:tcPr>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RF_US_001</w:t>
            </w:r>
          </w:p>
        </w:tc>
        <w:tc>
          <w:tcPr>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w:t>
            </w:r>
            <w:r w:rsidDel="00000000" w:rsidR="00000000" w:rsidRPr="00000000">
              <w:rPr>
                <w:rtl w:val="0"/>
              </w:rPr>
              <w:t xml:space="preserve">r</w:t>
            </w:r>
            <w:r w:rsidDel="00000000" w:rsidR="00000000" w:rsidRPr="00000000">
              <w:rPr>
                <w:rtl w:val="0"/>
              </w:rPr>
            </w:r>
          </w:p>
        </w:tc>
      </w:tr>
      <w:tr>
        <w:trPr>
          <w:cantSplit w:val="0"/>
          <w:trHeight w:val="254"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w:t>
            </w:r>
            <w:r w:rsidDel="00000000" w:rsidR="00000000" w:rsidRPr="00000000">
              <w:rPr>
                <w:rtl w:val="0"/>
              </w:rPr>
              <w:t xml:space="preserve">2</w:t>
            </w: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Solicitud de Cita</w:t>
            </w:r>
          </w:p>
        </w:tc>
      </w:tr>
      <w:tr>
        <w:trPr>
          <w:cantSplit w:val="0"/>
          <w:trHeight w:val="253"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w:t>
            </w:r>
            <w:r w:rsidDel="00000000" w:rsidR="00000000" w:rsidRPr="00000000">
              <w:rPr>
                <w:rtl w:val="0"/>
              </w:rPr>
              <w:t xml:space="preserve">3</w:t>
            </w: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Información Personal</w:t>
            </w:r>
          </w:p>
        </w:tc>
      </w:tr>
      <w:tr>
        <w:trPr>
          <w:cantSplit w:val="0"/>
          <w:trHeight w:val="253"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RF_US_004</w:t>
            </w: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Registrar Usuarios</w:t>
            </w:r>
            <w:r w:rsidDel="00000000" w:rsidR="00000000" w:rsidRPr="00000000">
              <w:rPr>
                <w:rtl w:val="0"/>
              </w:rPr>
            </w:r>
          </w:p>
        </w:tc>
      </w:tr>
      <w:tr>
        <w:trPr>
          <w:cantSplit w:val="0"/>
          <w:trHeight w:val="250"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RF_US_010</w:t>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Cita</w:t>
            </w:r>
          </w:p>
        </w:tc>
      </w:tr>
      <w:tr>
        <w:trPr>
          <w:cantSplit w:val="0"/>
          <w:trHeight w:val="254"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RF_US_011</w:t>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Cancelar Cita</w:t>
            </w:r>
          </w:p>
        </w:tc>
      </w:tr>
      <w:tr>
        <w:trPr>
          <w:cantSplit w:val="0"/>
          <w:trHeight w:val="253"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RF_US_012</w:t>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Agenda</w:t>
            </w:r>
          </w:p>
        </w:tc>
      </w:tr>
      <w:tr>
        <w:trPr>
          <w:cantSplit w:val="0"/>
          <w:trHeight w:val="253"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RF_US_013</w:t>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Próximas Citas</w:t>
            </w:r>
          </w:p>
        </w:tc>
      </w:tr>
      <w:tr>
        <w:trPr>
          <w:cantSplit w:val="0"/>
          <w:trHeight w:val="254"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RF_US_014</w:t>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Solicitar Reagendar Cita</w:t>
            </w:r>
          </w:p>
        </w:tc>
      </w:tr>
    </w:tbl>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8832.0" w:type="dxa"/>
        <w:jc w:val="left"/>
        <w:tblInd w:w="272.0" w:type="dxa"/>
        <w:tblBorders>
          <w:top w:color="dfebeb" w:space="0" w:sz="2" w:val="single"/>
          <w:left w:color="dfebeb" w:space="0" w:sz="2" w:val="single"/>
          <w:bottom w:color="dfebeb" w:space="0" w:sz="2" w:val="single"/>
          <w:right w:color="dfebeb" w:space="0" w:sz="2" w:val="single"/>
          <w:insideH w:color="dfebeb" w:space="0" w:sz="2" w:val="single"/>
          <w:insideV w:color="dfebeb" w:space="0" w:sz="2" w:val="single"/>
        </w:tblBorders>
        <w:tblLayout w:type="fixed"/>
        <w:tblLook w:val="0000"/>
      </w:tblPr>
      <w:tblGrid>
        <w:gridCol w:w="1511"/>
        <w:gridCol w:w="2371"/>
        <w:gridCol w:w="4950"/>
        <w:tblGridChange w:id="0">
          <w:tblGrid>
            <w:gridCol w:w="1511"/>
            <w:gridCol w:w="2371"/>
            <w:gridCol w:w="4950"/>
          </w:tblGrid>
        </w:tblGridChange>
      </w:tblGrid>
      <w:tr>
        <w:trPr>
          <w:cantSplit w:val="0"/>
          <w:trHeight w:val="271" w:hRule="atLeast"/>
          <w:tblHeader w:val="0"/>
        </w:trPr>
        <w:tc>
          <w:tcPr>
            <w:tcBorders>
              <w:top w:color="000000" w:space="0" w:sz="0" w:val="nil"/>
              <w:left w:color="000000" w:space="0" w:sz="0" w:val="nil"/>
              <w:right w:color="000000" w:space="0" w:sz="0" w:val="nil"/>
            </w:tcBorders>
            <w:shd w:fill="61a29f" w:val="clear"/>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9" w:line="242"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w:t>
            </w:r>
          </w:p>
        </w:tc>
        <w:tc>
          <w:tcPr>
            <w:tcBorders>
              <w:top w:color="000000" w:space="0" w:sz="0" w:val="nil"/>
              <w:left w:color="000000" w:space="0" w:sz="0" w:val="nil"/>
              <w:right w:color="000000" w:space="0" w:sz="0" w:val="nil"/>
            </w:tcBorders>
            <w:shd w:fill="61a29f" w:val="clear"/>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9" w:line="242" w:lineRule="auto"/>
              <w:ind w:left="10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Código</w:t>
            </w:r>
          </w:p>
        </w:tc>
        <w:tc>
          <w:tcPr>
            <w:tcBorders>
              <w:top w:color="000000" w:space="0" w:sz="0" w:val="nil"/>
              <w:left w:color="000000" w:space="0" w:sz="0" w:val="nil"/>
              <w:right w:color="000000" w:space="0" w:sz="0" w:val="nil"/>
            </w:tcBorders>
            <w:shd w:fill="61a29f" w:val="clear"/>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9" w:line="242" w:lineRule="auto"/>
              <w:ind w:left="11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 Funcional</w:t>
            </w:r>
          </w:p>
        </w:tc>
      </w:tr>
      <w:tr>
        <w:trPr>
          <w:cantSplit w:val="0"/>
          <w:trHeight w:val="250" w:hRule="atLeast"/>
          <w:tblHeader w:val="0"/>
        </w:trPr>
        <w:tc>
          <w:tcPr>
            <w:vMerge w:val="restart"/>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6"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Psicóloga</w:t>
            </w:r>
          </w:p>
        </w:tc>
        <w:tc>
          <w:tcPr>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RF_US_001</w:t>
            </w:r>
          </w:p>
        </w:tc>
        <w:tc>
          <w:tcPr>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w:t>
            </w:r>
            <w:r w:rsidDel="00000000" w:rsidR="00000000" w:rsidRPr="00000000">
              <w:rPr>
                <w:rtl w:val="0"/>
              </w:rPr>
              <w:t xml:space="preserve">r</w:t>
            </w:r>
            <w:r w:rsidDel="00000000" w:rsidR="00000000" w:rsidRPr="00000000">
              <w:rPr>
                <w:rtl w:val="0"/>
              </w:rPr>
            </w:r>
          </w:p>
        </w:tc>
      </w:tr>
      <w:tr>
        <w:trPr>
          <w:cantSplit w:val="0"/>
          <w:trHeight w:val="250"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RF_US_002</w:t>
            </w:r>
            <w:r w:rsidDel="00000000" w:rsidR="00000000" w:rsidRPr="00000000">
              <w:rPr>
                <w:rtl w:val="0"/>
              </w:rPr>
            </w:r>
          </w:p>
        </w:tc>
        <w:tc>
          <w:tcPr>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Solicitud de Cita</w:t>
            </w:r>
            <w:r w:rsidDel="00000000" w:rsidR="00000000" w:rsidRPr="00000000">
              <w:rPr>
                <w:rtl w:val="0"/>
              </w:rPr>
            </w:r>
          </w:p>
        </w:tc>
      </w:tr>
      <w:tr>
        <w:trPr>
          <w:cantSplit w:val="0"/>
          <w:trHeight w:val="254"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w:t>
            </w:r>
            <w:r w:rsidDel="00000000" w:rsidR="00000000" w:rsidRPr="00000000">
              <w:rPr>
                <w:rtl w:val="0"/>
              </w:rPr>
              <w:t xml:space="preserve">3</w:t>
            </w: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Visualizar Información Personal</w:t>
            </w:r>
            <w:r w:rsidDel="00000000" w:rsidR="00000000" w:rsidRPr="00000000">
              <w:rPr>
                <w:rtl w:val="0"/>
              </w:rPr>
            </w:r>
          </w:p>
        </w:tc>
      </w:tr>
    </w:tbl>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8832.0" w:type="dxa"/>
        <w:jc w:val="left"/>
        <w:tblInd w:w="270.0" w:type="dxa"/>
        <w:tblBorders>
          <w:top w:color="9fc6c5" w:space="0" w:sz="4" w:val="single"/>
          <w:left w:color="9fc6c5" w:space="0" w:sz="4" w:val="single"/>
          <w:bottom w:color="9fc6c5" w:space="0" w:sz="4" w:val="single"/>
          <w:right w:color="9fc6c5" w:space="0" w:sz="4" w:val="single"/>
          <w:insideH w:color="9fc6c5" w:space="0" w:sz="4" w:val="single"/>
          <w:insideV w:color="9fc6c5" w:space="0" w:sz="4" w:val="single"/>
        </w:tblBorders>
        <w:tblLayout w:type="fixed"/>
        <w:tblLook w:val="0000"/>
      </w:tblPr>
      <w:tblGrid>
        <w:gridCol w:w="1509"/>
        <w:gridCol w:w="2373"/>
        <w:gridCol w:w="4950"/>
        <w:tblGridChange w:id="0">
          <w:tblGrid>
            <w:gridCol w:w="1509"/>
            <w:gridCol w:w="2373"/>
            <w:gridCol w:w="4950"/>
          </w:tblGrid>
        </w:tblGridChange>
      </w:tblGrid>
      <w:tr>
        <w:trPr>
          <w:cantSplit w:val="0"/>
          <w:trHeight w:val="253" w:hRule="atLeast"/>
          <w:tblHeader w:val="0"/>
        </w:trPr>
        <w:tc>
          <w:tcPr>
            <w:vMerge w:val="restart"/>
            <w:shd w:fill="dfebeb" w:val="clear"/>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dfebeb" w:val="clear"/>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RF_US_004</w:t>
            </w:r>
          </w:p>
        </w:tc>
        <w:tc>
          <w:tcPr>
            <w:shd w:fill="dfebeb" w:val="clear"/>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Registrar Usuarios</w:t>
            </w:r>
            <w:r w:rsidDel="00000000" w:rsidR="00000000" w:rsidRPr="00000000">
              <w:rPr>
                <w:rtl w:val="0"/>
              </w:rPr>
            </w:r>
          </w:p>
        </w:tc>
      </w:tr>
      <w:tr>
        <w:trPr>
          <w:cantSplit w:val="0"/>
          <w:trHeight w:val="254" w:hRule="atLeast"/>
          <w:tblHeader w:val="0"/>
        </w:trPr>
        <w:tc>
          <w:tcPr>
            <w:vMerge w:val="continue"/>
            <w:shd w:fill="dfebeb"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RF_US_005</w:t>
            </w:r>
          </w:p>
        </w:tc>
        <w:tc>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Editar Bitácora de Paciente</w:t>
            </w:r>
          </w:p>
        </w:tc>
      </w:tr>
      <w:tr>
        <w:trPr>
          <w:cantSplit w:val="0"/>
          <w:trHeight w:val="225" w:hRule="atLeast"/>
          <w:tblHeader w:val="0"/>
        </w:trPr>
        <w:tc>
          <w:tcPr>
            <w:vMerge w:val="continue"/>
            <w:shd w:fill="dfebeb"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febeb" w:val="clear"/>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RF_US_006</w:t>
            </w:r>
          </w:p>
        </w:tc>
        <w:tc>
          <w:tcPr>
            <w:shd w:fill="dfebeb" w:val="clear"/>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Paciente</w:t>
            </w:r>
          </w:p>
        </w:tc>
      </w:tr>
      <w:tr>
        <w:trPr>
          <w:cantSplit w:val="0"/>
          <w:trHeight w:val="254" w:hRule="atLeast"/>
          <w:tblHeader w:val="0"/>
        </w:trPr>
        <w:tc>
          <w:tcPr>
            <w:vMerge w:val="continue"/>
            <w:shd w:fill="dfebeb"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RF_US_008</w:t>
            </w:r>
          </w:p>
        </w:tc>
        <w:tc>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Programar Cita</w:t>
            </w:r>
          </w:p>
        </w:tc>
      </w:tr>
      <w:tr>
        <w:trPr>
          <w:cantSplit w:val="0"/>
          <w:trHeight w:val="253" w:hRule="atLeast"/>
          <w:tblHeader w:val="0"/>
        </w:trPr>
        <w:tc>
          <w:tcPr>
            <w:vMerge w:val="continue"/>
            <w:shd w:fill="dfebeb"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febeb" w:val="clear"/>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RF_US_009</w:t>
            </w:r>
          </w:p>
        </w:tc>
        <w:tc>
          <w:tcPr>
            <w:shd w:fill="dfebeb" w:val="clear"/>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Cita</w:t>
            </w:r>
          </w:p>
        </w:tc>
      </w:tr>
      <w:tr>
        <w:trPr>
          <w:cantSplit w:val="0"/>
          <w:trHeight w:val="254" w:hRule="atLeast"/>
          <w:tblHeader w:val="0"/>
        </w:trPr>
        <w:tc>
          <w:tcPr>
            <w:vMerge w:val="continue"/>
            <w:shd w:fill="dfebeb"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RF_US_011</w:t>
            </w:r>
          </w:p>
        </w:tc>
        <w:tc>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Cancelar Cita</w:t>
            </w:r>
          </w:p>
        </w:tc>
      </w:tr>
      <w:tr>
        <w:trPr>
          <w:cantSplit w:val="0"/>
          <w:trHeight w:val="250" w:hRule="atLeast"/>
          <w:tblHeader w:val="0"/>
        </w:trPr>
        <w:tc>
          <w:tcPr>
            <w:vMerge w:val="continue"/>
            <w:shd w:fill="dfebeb"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febeb" w:val="clear"/>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RF_US_012</w:t>
            </w:r>
          </w:p>
        </w:tc>
        <w:tc>
          <w:tcPr>
            <w:shd w:fill="dfebeb" w:val="clear"/>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Agenda</w:t>
            </w:r>
          </w:p>
        </w:tc>
      </w:tr>
      <w:tr>
        <w:trPr>
          <w:cantSplit w:val="0"/>
          <w:trHeight w:val="258" w:hRule="atLeast"/>
          <w:tblHeader w:val="0"/>
        </w:trPr>
        <w:tc>
          <w:tcPr>
            <w:vMerge w:val="continue"/>
            <w:shd w:fill="dfebeb"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RF_US_015</w:t>
            </w:r>
          </w:p>
        </w:tc>
        <w:tc>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Reportes de Citas</w:t>
            </w:r>
          </w:p>
        </w:tc>
      </w:tr>
      <w:tr>
        <w:trPr>
          <w:cantSplit w:val="0"/>
          <w:trHeight w:val="258" w:hRule="atLeast"/>
          <w:tblHeader w:val="0"/>
        </w:trPr>
        <w:tc>
          <w:tcPr>
            <w:shd w:fill="dfebeb" w:val="clear"/>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RF_US_023</w:t>
            </w:r>
            <w:r w:rsidDel="00000000" w:rsidR="00000000" w:rsidRPr="00000000">
              <w:rPr>
                <w:rtl w:val="0"/>
              </w:rPr>
            </w:r>
          </w:p>
        </w:tc>
        <w:tc>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 Historial Clínico</w:t>
            </w:r>
            <w:r w:rsidDel="00000000" w:rsidR="00000000" w:rsidRPr="00000000">
              <w:rPr>
                <w:rtl w:val="0"/>
              </w:rPr>
            </w:r>
          </w:p>
        </w:tc>
      </w:tr>
      <w:tr>
        <w:trPr>
          <w:cantSplit w:val="0"/>
          <w:trHeight w:val="258" w:hRule="atLeast"/>
          <w:tblHeader w:val="0"/>
        </w:trPr>
        <w:tc>
          <w:tcPr>
            <w:shd w:fill="dfebeb" w:val="clear"/>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RF_US_024</w:t>
            </w:r>
            <w:r w:rsidDel="00000000" w:rsidR="00000000" w:rsidRPr="00000000">
              <w:rPr>
                <w:rtl w:val="0"/>
              </w:rPr>
            </w:r>
          </w:p>
        </w:tc>
        <w:tc>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Guardar entrada de Bitácora</w:t>
            </w:r>
            <w:r w:rsidDel="00000000" w:rsidR="00000000" w:rsidRPr="00000000">
              <w:rPr>
                <w:rtl w:val="0"/>
              </w:rPr>
            </w:r>
          </w:p>
        </w:tc>
      </w:tr>
    </w:tbl>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8832.0" w:type="dxa"/>
        <w:jc w:val="left"/>
        <w:tblInd w:w="272.0" w:type="dxa"/>
        <w:tblBorders>
          <w:top w:color="dfebeb" w:space="0" w:sz="2" w:val="single"/>
          <w:left w:color="dfebeb" w:space="0" w:sz="2" w:val="single"/>
          <w:bottom w:color="dfebeb" w:space="0" w:sz="2" w:val="single"/>
          <w:right w:color="dfebeb" w:space="0" w:sz="2" w:val="single"/>
          <w:insideH w:color="dfebeb" w:space="0" w:sz="2" w:val="single"/>
          <w:insideV w:color="dfebeb" w:space="0" w:sz="2" w:val="single"/>
        </w:tblBorders>
        <w:tblLayout w:type="fixed"/>
        <w:tblLook w:val="0000"/>
      </w:tblPr>
      <w:tblGrid>
        <w:gridCol w:w="1616"/>
        <w:gridCol w:w="2342"/>
        <w:gridCol w:w="4874"/>
        <w:tblGridChange w:id="0">
          <w:tblGrid>
            <w:gridCol w:w="1616"/>
            <w:gridCol w:w="2342"/>
            <w:gridCol w:w="4874"/>
          </w:tblGrid>
        </w:tblGridChange>
      </w:tblGrid>
      <w:tr>
        <w:trPr>
          <w:cantSplit w:val="0"/>
          <w:trHeight w:val="271" w:hRule="atLeast"/>
          <w:tblHeader w:val="0"/>
        </w:trPr>
        <w:tc>
          <w:tcPr>
            <w:tcBorders>
              <w:top w:color="000000" w:space="0" w:sz="0" w:val="nil"/>
              <w:left w:color="000000" w:space="0" w:sz="0" w:val="nil"/>
              <w:right w:color="000000" w:space="0" w:sz="0" w:val="nil"/>
            </w:tcBorders>
            <w:shd w:fill="61a29f" w:val="clear"/>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5" w:line="246"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w:t>
            </w:r>
          </w:p>
        </w:tc>
        <w:tc>
          <w:tcPr>
            <w:tcBorders>
              <w:top w:color="000000" w:space="0" w:sz="0" w:val="nil"/>
              <w:left w:color="000000" w:space="0" w:sz="0" w:val="nil"/>
              <w:right w:color="000000" w:space="0" w:sz="0" w:val="nil"/>
            </w:tcBorders>
            <w:shd w:fill="61a29f" w:val="clear"/>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5" w:line="246" w:lineRule="auto"/>
              <w:ind w:left="1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Código</w:t>
            </w:r>
          </w:p>
        </w:tc>
        <w:tc>
          <w:tcPr>
            <w:tcBorders>
              <w:top w:color="000000" w:space="0" w:sz="0" w:val="nil"/>
              <w:left w:color="000000" w:space="0" w:sz="0" w:val="nil"/>
              <w:right w:color="000000" w:space="0" w:sz="0" w:val="nil"/>
            </w:tcBorders>
            <w:shd w:fill="61a29f" w:val="clear"/>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5" w:line="246"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 Funcional</w:t>
            </w:r>
          </w:p>
        </w:tc>
      </w:tr>
      <w:tr>
        <w:trPr>
          <w:cantSplit w:val="0"/>
          <w:trHeight w:val="246" w:hRule="atLeast"/>
          <w:tblHeader w:val="0"/>
        </w:trPr>
        <w:tc>
          <w:tcPr>
            <w:vMerge w:val="restart"/>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03"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PsicoAgenda</w:t>
            </w:r>
          </w:p>
        </w:tc>
        <w:tc>
          <w:tcPr>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RF_US_016</w:t>
            </w:r>
          </w:p>
        </w:tc>
        <w:tc>
          <w:tcPr>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Datos</w:t>
            </w:r>
          </w:p>
        </w:tc>
      </w:tr>
      <w:tr>
        <w:trPr>
          <w:cantSplit w:val="0"/>
          <w:trHeight w:val="254"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RF_US_017</w:t>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Roles y Permisos</w:t>
            </w:r>
          </w:p>
        </w:tc>
      </w:tr>
      <w:tr>
        <w:trPr>
          <w:cantSplit w:val="0"/>
          <w:trHeight w:val="253"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RF_US_018</w:t>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Sesiones</w:t>
            </w:r>
          </w:p>
        </w:tc>
      </w:tr>
      <w:tr>
        <w:trPr>
          <w:cantSplit w:val="0"/>
          <w:trHeight w:val="254"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RF_US_019</w:t>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Citas</w:t>
            </w:r>
          </w:p>
        </w:tc>
      </w:tr>
      <w:tr>
        <w:trPr>
          <w:cantSplit w:val="0"/>
          <w:trHeight w:val="250"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RF_US_020</w:t>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Notificaciones</w:t>
            </w:r>
          </w:p>
        </w:tc>
      </w:tr>
      <w:tr>
        <w:trPr>
          <w:cantSplit w:val="0"/>
          <w:trHeight w:val="253"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RF_US_021</w:t>
            </w:r>
          </w:p>
        </w:tc>
        <w:tc>
          <w:tcPr>
            <w:tcBorders>
              <w:top w:color="9fc6c5" w:space="0" w:sz="4" w:val="single"/>
              <w:left w:color="9fc6c5" w:space="0" w:sz="4" w:val="single"/>
              <w:bottom w:color="9fc6c5" w:space="0" w:sz="4" w:val="single"/>
              <w:right w:color="9fc6c5" w:space="0" w:sz="4" w:val="single"/>
            </w:tcBorders>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Bases de Datos</w:t>
            </w:r>
          </w:p>
        </w:tc>
      </w:tr>
      <w:tr>
        <w:trPr>
          <w:cantSplit w:val="0"/>
          <w:trHeight w:val="254" w:hRule="atLeast"/>
          <w:tblHeader w:val="0"/>
        </w:trPr>
        <w:tc>
          <w:tcPr>
            <w:vMerge w:val="continue"/>
            <w:tcBorders>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RF_US_022</w:t>
            </w:r>
          </w:p>
        </w:tc>
        <w:tc>
          <w:tcPr>
            <w:tcBorders>
              <w:top w:color="9fc6c5" w:space="0" w:sz="4" w:val="single"/>
              <w:left w:color="9fc6c5" w:space="0" w:sz="4" w:val="single"/>
              <w:bottom w:color="9fc6c5" w:space="0" w:sz="4" w:val="single"/>
              <w:right w:color="9fc6c5" w:space="0" w:sz="4" w:val="single"/>
            </w:tcBorders>
            <w:shd w:fill="dfebeb" w:val="clear"/>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Restauración de Contraseñas</w:t>
            </w:r>
          </w:p>
        </w:tc>
      </w:tr>
    </w:tbl>
    <w:p w:rsidR="00000000" w:rsidDel="00000000" w:rsidP="00000000" w:rsidRDefault="00000000" w:rsidRPr="00000000" w14:paraId="000002A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AC">
      <w:pPr>
        <w:spacing w:before="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AD">
      <w:pPr>
        <w:pStyle w:val="Heading2"/>
        <w:rPr/>
      </w:pPr>
      <w:bookmarkStart w:colFirst="0" w:colLast="0" w:name="_heading=h.le6aztxx5y2s" w:id="22"/>
      <w:bookmarkEnd w:id="22"/>
      <w:r w:rsidDel="00000000" w:rsidR="00000000" w:rsidRPr="00000000">
        <w:rPr>
          <w:rtl w:val="0"/>
        </w:rPr>
        <w:t xml:space="preserve">     3.2 Requisitos No Funcionales</w:t>
      </w:r>
    </w:p>
    <w:p w:rsidR="00000000" w:rsidDel="00000000" w:rsidP="00000000" w:rsidRDefault="00000000" w:rsidRPr="00000000" w14:paraId="000002AE">
      <w:pPr>
        <w:spacing w:before="20" w:lineRule="auto"/>
        <w:rPr>
          <w:rFonts w:ascii="Arial" w:cs="Arial" w:eastAsia="Arial" w:hAnsi="Arial"/>
          <w:b w:val="1"/>
          <w:bCs w:val="1"/>
          <w:sz w:val="20"/>
          <w:szCs w:val="20"/>
        </w:rPr>
      </w:pPr>
      <w:r w:rsidDel="00000000" w:rsidR="00000000" w:rsidRPr="00000000">
        <w:rPr>
          <w:rtl w:val="0"/>
        </w:rPr>
      </w:r>
    </w:p>
    <w:tbl>
      <w:tblPr>
        <w:tblStyle w:val="Table12"/>
        <w:tblW w:w="8832.0" w:type="dxa"/>
        <w:jc w:val="left"/>
        <w:tblInd w:w="272.0" w:type="dxa"/>
        <w:tblBorders>
          <w:top w:color="9fc6c5" w:space="0" w:sz="4" w:val="single"/>
          <w:left w:color="9fc6c5" w:space="0" w:sz="4" w:val="single"/>
          <w:bottom w:color="9fc6c5" w:space="0" w:sz="4" w:val="single"/>
          <w:right w:color="9fc6c5" w:space="0" w:sz="4" w:val="single"/>
          <w:insideH w:color="9fc6c5" w:space="0" w:sz="4" w:val="single"/>
          <w:insideV w:color="9fc6c5" w:space="0" w:sz="4" w:val="single"/>
        </w:tblBorders>
        <w:tblLayout w:type="fixed"/>
        <w:tblLook w:val="0000"/>
      </w:tblPr>
      <w:tblGrid>
        <w:gridCol w:w="1809"/>
        <w:gridCol w:w="2161"/>
        <w:gridCol w:w="4862"/>
        <w:tblGridChange w:id="0">
          <w:tblGrid>
            <w:gridCol w:w="1809"/>
            <w:gridCol w:w="2161"/>
            <w:gridCol w:w="4862"/>
          </w:tblGrid>
        </w:tblGridChange>
      </w:tblGrid>
      <w:tr>
        <w:trPr>
          <w:cantSplit w:val="0"/>
          <w:trHeight w:val="272" w:hRule="atLeast"/>
          <w:tblHeader w:val="0"/>
        </w:trPr>
        <w:tc>
          <w:tcPr>
            <w:tcBorders>
              <w:top w:color="000000" w:space="0" w:sz="0" w:val="nil"/>
              <w:left w:color="000000" w:space="0" w:sz="0" w:val="nil"/>
              <w:bottom w:color="000000" w:space="0" w:sz="0" w:val="nil"/>
              <w:right w:color="000000" w:space="0" w:sz="0" w:val="nil"/>
            </w:tcBorders>
            <w:shd w:fill="61a29f" w:val="clear"/>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9" w:line="242"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Categoría</w:t>
            </w:r>
          </w:p>
        </w:tc>
        <w:tc>
          <w:tcPr>
            <w:tcBorders>
              <w:top w:color="000000" w:space="0" w:sz="0" w:val="nil"/>
              <w:left w:color="000000" w:space="0" w:sz="0" w:val="nil"/>
              <w:bottom w:color="000000" w:space="0" w:sz="0" w:val="nil"/>
              <w:right w:color="000000" w:space="0" w:sz="0" w:val="nil"/>
            </w:tcBorders>
            <w:shd w:fill="61a29f" w:val="clear"/>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9" w:line="242" w:lineRule="auto"/>
              <w:ind w:left="11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Código</w:t>
            </w:r>
          </w:p>
        </w:tc>
        <w:tc>
          <w:tcPr>
            <w:tcBorders>
              <w:top w:color="000000" w:space="0" w:sz="0" w:val="nil"/>
              <w:left w:color="000000" w:space="0" w:sz="0" w:val="nil"/>
              <w:bottom w:color="000000" w:space="0" w:sz="0" w:val="nil"/>
              <w:right w:color="000000" w:space="0" w:sz="0" w:val="nil"/>
            </w:tcBorders>
            <w:shd w:fill="61a29f" w:val="clear"/>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9" w:line="242" w:lineRule="auto"/>
              <w:ind w:left="11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r>
          </w:p>
        </w:tc>
      </w:tr>
      <w:tr>
        <w:trPr>
          <w:cantSplit w:val="0"/>
          <w:trHeight w:val="254" w:hRule="atLeast"/>
          <w:tblHeader w:val="0"/>
        </w:trPr>
        <w:tc>
          <w:tcPr>
            <w:tcBorders>
              <w:top w:color="000000" w:space="0" w:sz="0" w:val="nil"/>
            </w:tcBorders>
            <w:shd w:fill="dfebeb" w:val="clear"/>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Rendimiento</w:t>
            </w:r>
          </w:p>
        </w:tc>
        <w:tc>
          <w:tcPr>
            <w:tcBorders>
              <w:top w:color="000000" w:space="0" w:sz="0" w:val="nil"/>
            </w:tcBorders>
            <w:shd w:fill="dfebeb" w:val="clear"/>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RNF_US_001</w:t>
            </w:r>
          </w:p>
        </w:tc>
        <w:tc>
          <w:tcPr>
            <w:tcBorders>
              <w:top w:color="000000" w:space="0" w:sz="0" w:val="nil"/>
            </w:tcBorders>
            <w:shd w:fill="dfebeb" w:val="clear"/>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Operaciones en menos de 3 segundos</w:t>
            </w:r>
          </w:p>
        </w:tc>
      </w:tr>
      <w:tr>
        <w:trPr>
          <w:cantSplit w:val="0"/>
          <w:trHeight w:val="254" w:hRule="atLeast"/>
          <w:tblHeader w:val="0"/>
        </w:trPr>
        <w:tc>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Rendimiento</w:t>
            </w:r>
          </w:p>
        </w:tc>
        <w:tc>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RNF_US_002</w:t>
            </w:r>
          </w:p>
        </w:tc>
        <w:tc>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Soporte mínimo de 500 pacientes y 1000 citas</w:t>
            </w:r>
          </w:p>
        </w:tc>
      </w:tr>
      <w:tr>
        <w:trPr>
          <w:cantSplit w:val="0"/>
          <w:trHeight w:val="250" w:hRule="atLeast"/>
          <w:tblHeader w:val="0"/>
        </w:trPr>
        <w:tc>
          <w:tcPr>
            <w:shd w:fill="dfebeb" w:val="clear"/>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Seguridad</w:t>
            </w:r>
          </w:p>
        </w:tc>
        <w:tc>
          <w:tcPr>
            <w:shd w:fill="dfebeb" w:val="clear"/>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RNF_US_003</w:t>
            </w:r>
          </w:p>
        </w:tc>
        <w:tc>
          <w:tcPr>
            <w:shd w:fill="dfebeb" w:val="clear"/>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cifrados en tránsito y almacenamiento</w:t>
            </w:r>
          </w:p>
        </w:tc>
      </w:tr>
      <w:tr>
        <w:trPr>
          <w:cantSplit w:val="0"/>
          <w:trHeight w:val="254" w:hRule="atLeast"/>
          <w:tblHeader w:val="0"/>
        </w:trPr>
        <w:tc>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1" w:line="234"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Seguridad</w:t>
            </w:r>
          </w:p>
        </w:tc>
        <w:tc>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1"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RNF_US_004</w:t>
            </w:r>
          </w:p>
        </w:tc>
        <w:tc>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1"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sesión (tiempo e intentos fallidos)</w:t>
            </w:r>
          </w:p>
        </w:tc>
      </w:tr>
      <w:tr>
        <w:trPr>
          <w:cantSplit w:val="0"/>
          <w:trHeight w:val="253" w:hRule="atLeast"/>
          <w:tblHeader w:val="0"/>
        </w:trPr>
        <w:tc>
          <w:tcPr>
            <w:shd w:fill="dfebeb" w:val="clear"/>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Usabilidad</w:t>
            </w:r>
          </w:p>
        </w:tc>
        <w:tc>
          <w:tcPr>
            <w:shd w:fill="dfebeb" w:val="clear"/>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RNF_US_005</w:t>
            </w:r>
          </w:p>
        </w:tc>
        <w:tc>
          <w:tcPr>
            <w:shd w:fill="dfebeb" w:val="clear"/>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intuitiva y fácil de usar</w:t>
            </w:r>
          </w:p>
        </w:tc>
      </w:tr>
      <w:tr>
        <w:trPr>
          <w:cantSplit w:val="0"/>
          <w:trHeight w:val="254" w:hRule="atLeast"/>
          <w:tblHeader w:val="0"/>
        </w:trPr>
        <w:tc>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Compatibilidad</w:t>
            </w:r>
          </w:p>
        </w:tc>
        <w:tc>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RNF_US_006</w:t>
            </w:r>
          </w:p>
        </w:tc>
        <w:tc>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Compatibilidad con navegadores modernos</w:t>
            </w:r>
          </w:p>
        </w:tc>
      </w:tr>
      <w:tr>
        <w:trPr>
          <w:cantSplit w:val="0"/>
          <w:trHeight w:val="501" w:hRule="atLeast"/>
          <w:tblHeader w:val="0"/>
        </w:trPr>
        <w:tc>
          <w:tcPr>
            <w:shd w:fill="dfebeb" w:val="clear"/>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Privacidad</w:t>
            </w:r>
          </w:p>
        </w:tc>
        <w:tc>
          <w:tcPr>
            <w:shd w:fill="dfebeb" w:val="clear"/>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RNF_US_007</w:t>
            </w:r>
          </w:p>
        </w:tc>
        <w:tc>
          <w:tcPr>
            <w:shd w:fill="dfebeb" w:val="clear"/>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11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Cumplimiento con la Ley de Protección de Datos</w:t>
            </w:r>
          </w:p>
        </w:tc>
      </w:tr>
      <w:tr>
        <w:trPr>
          <w:cantSplit w:val="0"/>
          <w:trHeight w:val="251" w:hRule="atLeast"/>
          <w:tblHeader w:val="0"/>
        </w:trPr>
        <w:tc>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Eficiencia</w:t>
            </w:r>
          </w:p>
        </w:tc>
        <w:tc>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32"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RNF_US_008</w:t>
            </w:r>
          </w:p>
        </w:tc>
        <w:tc>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32"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optimizado de Recursos</w:t>
            </w:r>
          </w:p>
        </w:tc>
      </w:tr>
      <w:tr>
        <w:trPr>
          <w:cantSplit w:val="0"/>
          <w:trHeight w:val="254" w:hRule="atLeast"/>
          <w:tblHeader w:val="0"/>
        </w:trPr>
        <w:tc>
          <w:tcPr>
            <w:shd w:fill="dfebeb" w:val="clear"/>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Escalabilidad</w:t>
            </w:r>
          </w:p>
        </w:tc>
        <w:tc>
          <w:tcPr>
            <w:shd w:fill="dfebeb" w:val="clear"/>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RNF_US_009</w:t>
            </w:r>
          </w:p>
        </w:tc>
        <w:tc>
          <w:tcPr>
            <w:shd w:fill="dfebeb" w:val="clear"/>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Crecimiento de usuarios y del sistema</w:t>
            </w:r>
          </w:p>
        </w:tc>
      </w:tr>
    </w:tbl>
    <w:p w:rsidR="00000000" w:rsidDel="00000000" w:rsidP="00000000" w:rsidRDefault="00000000" w:rsidRPr="00000000" w14:paraId="000002C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CE">
      <w:pPr>
        <w:spacing w:before="7"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CF">
      <w:pPr>
        <w:pStyle w:val="Heading2"/>
        <w:rPr/>
      </w:pPr>
      <w:bookmarkStart w:colFirst="0" w:colLast="0" w:name="_heading=h.lxycatvod4wk" w:id="23"/>
      <w:bookmarkEnd w:id="23"/>
      <w:r w:rsidDel="00000000" w:rsidR="00000000" w:rsidRPr="00000000">
        <w:rPr>
          <w:rtl w:val="0"/>
        </w:rPr>
        <w:t xml:space="preserve">     3.3 Especificación de Requisitos Funcionales</w:t>
      </w:r>
    </w:p>
    <w:p w:rsidR="00000000" w:rsidDel="00000000" w:rsidP="00000000" w:rsidRDefault="00000000" w:rsidRPr="00000000" w14:paraId="000002D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980"/>
        </w:tabs>
        <w:spacing w:after="0" w:before="105" w:line="240" w:lineRule="auto"/>
        <w:ind w:left="98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Paciente</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7"/>
        <w:gridCol w:w="5694"/>
        <w:tblGridChange w:id="0">
          <w:tblGrid>
            <w:gridCol w:w="3137"/>
            <w:gridCol w:w="5694"/>
          </w:tblGrid>
        </w:tblGridChange>
      </w:tblGrid>
      <w:tr>
        <w:trPr>
          <w:cantSplit w:val="0"/>
          <w:trHeight w:val="254" w:hRule="atLeast"/>
          <w:tblHeader w:val="0"/>
        </w:trPr>
        <w:tc>
          <w:tcPr>
            <w:shd w:fill="6e9fc0" w:val="clear"/>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RF_US_001</w:t>
            </w:r>
          </w:p>
        </w:tc>
      </w:tr>
      <w:tr>
        <w:trPr>
          <w:cantSplit w:val="0"/>
          <w:trHeight w:val="253" w:hRule="atLeast"/>
          <w:tblHeader w:val="0"/>
        </w:trPr>
        <w:tc>
          <w:tcPr>
            <w:shd w:fill="6e9fc0" w:val="clear"/>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w:t>
            </w:r>
          </w:p>
        </w:tc>
      </w:tr>
      <w:tr>
        <w:trPr>
          <w:cantSplit w:val="0"/>
          <w:trHeight w:val="250" w:hRule="atLeast"/>
          <w:tblHeader w:val="0"/>
        </w:trPr>
        <w:tc>
          <w:tcPr>
            <w:shd w:fill="6e9fc0" w:val="clear"/>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acceso al sistema validando credenciales</w:t>
            </w:r>
          </w:p>
        </w:tc>
      </w:tr>
      <w:tr>
        <w:trPr>
          <w:cantSplit w:val="0"/>
          <w:trHeight w:val="254" w:hRule="atLeast"/>
          <w:tblHeader w:val="0"/>
        </w:trPr>
        <w:tc>
          <w:tcPr>
            <w:shd w:fill="6e9fc0" w:val="clear"/>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1"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1"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Contraseña</w:t>
            </w:r>
          </w:p>
        </w:tc>
      </w:tr>
      <w:tr>
        <w:trPr>
          <w:cantSplit w:val="0"/>
          <w:trHeight w:val="1009" w:hRule="atLeast"/>
          <w:tblHeader w:val="0"/>
        </w:trPr>
        <w:tc>
          <w:tcPr>
            <w:shd w:fill="6e9fc0" w:val="clear"/>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21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los datos ingresados, se hará la validación de las credenciales que se hayan ingresado y el rol, comprobando que el usuario y la contraseña ingresadas estén en el sistema</w:t>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7"/>
        <w:gridCol w:w="5694"/>
        <w:tblGridChange w:id="0">
          <w:tblGrid>
            <w:gridCol w:w="3137"/>
            <w:gridCol w:w="5694"/>
          </w:tblGrid>
        </w:tblGridChange>
      </w:tblGrid>
      <w:tr>
        <w:trPr>
          <w:cantSplit w:val="0"/>
          <w:trHeight w:val="758" w:hRule="atLeast"/>
          <w:tblHeader w:val="0"/>
        </w:trPr>
        <w:tc>
          <w:tcPr>
            <w:shd w:fill="6e9fc0" w:val="clear"/>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252"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21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sistema encuentra al usuario, mandará un mensaje de Exitosa; y si no se encuentra mandará un mensaje de alerta: Usuario y/o Contraseña inválidos</w:t>
            </w:r>
          </w:p>
        </w:tc>
      </w:tr>
      <w:tr>
        <w:trPr>
          <w:cantSplit w:val="0"/>
          <w:trHeight w:val="1010" w:hRule="atLeast"/>
          <w:tblHeader w:val="0"/>
        </w:trPr>
        <w:tc>
          <w:tcPr>
            <w:shd w:fill="6e9fc0" w:val="clear"/>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RNF_US_003 (Datos cifrados en tránsito y almacenamiento), RNF_US_004 (Control de sesión (tiempo e intentos fallidos)), RNF_US_007</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1" w:line="22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(Cumplimiento con la Ley de Protección de Datos)</w:t>
            </w:r>
          </w:p>
        </w:tc>
      </w:tr>
    </w:tbl>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9"/>
        <w:gridCol w:w="5682"/>
        <w:tblGridChange w:id="0">
          <w:tblGrid>
            <w:gridCol w:w="3149"/>
            <w:gridCol w:w="5682"/>
          </w:tblGrid>
        </w:tblGridChange>
      </w:tblGrid>
      <w:tr>
        <w:trPr>
          <w:cantSplit w:val="0"/>
          <w:trHeight w:val="250" w:hRule="atLeast"/>
          <w:tblHeader w:val="0"/>
        </w:trPr>
        <w:tc>
          <w:tcPr>
            <w:shd w:fill="6e9fc0" w:val="clear"/>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w:t>
            </w:r>
            <w:r w:rsidDel="00000000" w:rsidR="00000000" w:rsidRPr="00000000">
              <w:rPr>
                <w:rtl w:val="0"/>
              </w:rPr>
              <w:t xml:space="preserve">7</w:t>
            </w:r>
            <w:r w:rsidDel="00000000" w:rsidR="00000000" w:rsidRPr="00000000">
              <w:rPr>
                <w:rtl w:val="0"/>
              </w:rPr>
            </w:r>
          </w:p>
        </w:tc>
      </w:tr>
      <w:tr>
        <w:trPr>
          <w:cantSplit w:val="0"/>
          <w:trHeight w:val="254" w:hRule="atLeast"/>
          <w:tblHeader w:val="0"/>
        </w:trPr>
        <w:tc>
          <w:tcPr>
            <w:shd w:fill="6e9fc0" w:val="clear"/>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Visualizar Información Personal</w:t>
            </w:r>
            <w:r w:rsidDel="00000000" w:rsidR="00000000" w:rsidRPr="00000000">
              <w:rPr>
                <w:rtl w:val="0"/>
              </w:rPr>
            </w:r>
          </w:p>
        </w:tc>
      </w:tr>
      <w:tr>
        <w:trPr>
          <w:cantSplit w:val="0"/>
          <w:trHeight w:val="254" w:hRule="atLeast"/>
          <w:tblHeader w:val="0"/>
        </w:trPr>
        <w:tc>
          <w:tcPr>
            <w:shd w:fill="6e9fc0" w:val="clear"/>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consultar y actualizar su información personal</w:t>
            </w:r>
          </w:p>
        </w:tc>
      </w:tr>
      <w:tr>
        <w:trPr>
          <w:cantSplit w:val="0"/>
          <w:trHeight w:val="254" w:hRule="atLeast"/>
          <w:tblHeader w:val="0"/>
        </w:trPr>
        <w:tc>
          <w:tcPr>
            <w:shd w:fill="6e9fc0" w:val="clear"/>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del Perfil</w:t>
            </w:r>
          </w:p>
        </w:tc>
      </w:tr>
      <w:tr>
        <w:trPr>
          <w:cantSplit w:val="0"/>
          <w:trHeight w:val="1009" w:hRule="atLeast"/>
          <w:tblHeader w:val="0"/>
        </w:trPr>
        <w:tc>
          <w:tcPr>
            <w:shd w:fill="6e9fc0" w:val="clear"/>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ingresa el usuario y contraseña hasta que el sistema valida formato, cambia los campos permitidos y guarda los nuevos datos en la base de datos</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manteniendo integridad</w:t>
            </w:r>
          </w:p>
        </w:tc>
      </w:tr>
      <w:tr>
        <w:trPr>
          <w:cantSplit w:val="0"/>
          <w:trHeight w:val="506" w:hRule="atLeast"/>
          <w:tblHeader w:val="0"/>
        </w:trPr>
        <w:tc>
          <w:tcPr>
            <w:shd w:fill="6e9fc0" w:val="clear"/>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perfil se actualiza correctamente con un mensaje de confirmación o errores específicos.</w:t>
            </w:r>
          </w:p>
        </w:tc>
      </w:tr>
      <w:tr>
        <w:trPr>
          <w:cantSplit w:val="0"/>
          <w:trHeight w:val="757" w:hRule="atLeast"/>
          <w:tblHeader w:val="0"/>
        </w:trPr>
        <w:tc>
          <w:tcPr>
            <w:shd w:fill="6e9fc0" w:val="clear"/>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6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2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RNF_US_004 (Control de Sesión (tiempo e intentos fallidos)), RNF_US_005 (Interfaz intuitiva y fácil de usar)</w:t>
            </w:r>
          </w:p>
        </w:tc>
      </w:tr>
    </w:tbl>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9"/>
        <w:gridCol w:w="5682"/>
        <w:tblGridChange w:id="0">
          <w:tblGrid>
            <w:gridCol w:w="3149"/>
            <w:gridCol w:w="5682"/>
          </w:tblGrid>
        </w:tblGridChange>
      </w:tblGrid>
      <w:tr>
        <w:trPr>
          <w:cantSplit w:val="0"/>
          <w:trHeight w:val="253" w:hRule="atLeast"/>
          <w:tblHeader w:val="0"/>
        </w:trPr>
        <w:tc>
          <w:tcPr>
            <w:shd w:fill="6e9fc0" w:val="clear"/>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RF_US_003</w:t>
            </w:r>
          </w:p>
        </w:tc>
      </w:tr>
      <w:tr>
        <w:trPr>
          <w:cantSplit w:val="0"/>
          <w:trHeight w:val="254" w:hRule="atLeast"/>
          <w:tblHeader w:val="0"/>
        </w:trPr>
        <w:tc>
          <w:tcPr>
            <w:shd w:fill="6e9fc0" w:val="clear"/>
          </w:tcPr>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Solicitud de Cita</w:t>
            </w:r>
          </w:p>
        </w:tc>
      </w:tr>
      <w:tr>
        <w:trPr>
          <w:cantSplit w:val="0"/>
          <w:trHeight w:val="250" w:hRule="atLeast"/>
          <w:tblHeader w:val="0"/>
        </w:trPr>
        <w:tc>
          <w:tcPr>
            <w:shd w:fill="6e9fc0" w:val="clear"/>
          </w:tcPr>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Solicita una cita con un psicólogo disponible</w:t>
            </w:r>
          </w:p>
        </w:tc>
      </w:tr>
      <w:tr>
        <w:trPr>
          <w:cantSplit w:val="0"/>
          <w:trHeight w:val="254" w:hRule="atLeast"/>
          <w:tblHeader w:val="0"/>
        </w:trPr>
        <w:tc>
          <w:tcPr>
            <w:shd w:fill="6e9fc0" w:val="clear"/>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1"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1"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Motivo, Psicólogo</w:t>
            </w:r>
          </w:p>
        </w:tc>
      </w:tr>
      <w:tr>
        <w:trPr>
          <w:cantSplit w:val="0"/>
          <w:trHeight w:val="758" w:hRule="atLeast"/>
          <w:tblHeader w:val="0"/>
        </w:trPr>
        <w:tc>
          <w:tcPr>
            <w:shd w:fill="6e9fc0" w:val="clear"/>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verifica la disponibilidad, se registra la solicitud del usuario (Paciente) y la deja en estado de “Pendiente de Aprobación”</w:t>
            </w:r>
          </w:p>
        </w:tc>
      </w:tr>
      <w:tr>
        <w:trPr>
          <w:cantSplit w:val="0"/>
          <w:trHeight w:val="757" w:hRule="atLeast"/>
          <w:tblHeader w:val="0"/>
        </w:trPr>
        <w:tc>
          <w:tcPr>
            <w:shd w:fill="6e9fc0" w:val="clear"/>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2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solicitud se registra exitosamente con un aviso al usuario (Paciente) y notificación al psicólogo/a que se le tenga asignado al usuario (Paciente)</w:t>
            </w:r>
          </w:p>
        </w:tc>
      </w:tr>
      <w:tr>
        <w:trPr>
          <w:cantSplit w:val="0"/>
          <w:trHeight w:val="758" w:hRule="atLeast"/>
          <w:tblHeader w:val="0"/>
        </w:trPr>
        <w:tc>
          <w:tcPr>
            <w:shd w:fill="6e9fc0" w:val="clear"/>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6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RNF_US_001 (Operaciones en menos de 3 segundos),</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RNF_US_004 (Control de Sesión (tiempo e intentos fallidos))</w:t>
            </w:r>
          </w:p>
        </w:tc>
      </w:tr>
    </w:tbl>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5"/>
        <w:gridCol w:w="5686"/>
        <w:tblGridChange w:id="0">
          <w:tblGrid>
            <w:gridCol w:w="3145"/>
            <w:gridCol w:w="5686"/>
          </w:tblGrid>
        </w:tblGridChange>
      </w:tblGrid>
      <w:tr>
        <w:trPr>
          <w:cantSplit w:val="0"/>
          <w:trHeight w:val="253" w:hRule="atLeast"/>
          <w:tblHeader w:val="0"/>
        </w:trPr>
        <w:tc>
          <w:tcPr>
            <w:shd w:fill="6e9fc0" w:val="clear"/>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RF_US_007</w:t>
            </w:r>
          </w:p>
        </w:tc>
      </w:tr>
      <w:tr>
        <w:trPr>
          <w:cantSplit w:val="0"/>
          <w:trHeight w:val="254" w:hRule="atLeast"/>
          <w:tblHeader w:val="0"/>
        </w:trPr>
        <w:tc>
          <w:tcPr>
            <w:shd w:fill="6e9fc0" w:val="clear"/>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Información Personal</w:t>
            </w:r>
          </w:p>
        </w:tc>
      </w:tr>
      <w:tr>
        <w:trPr>
          <w:cantSplit w:val="0"/>
          <w:trHeight w:val="505" w:hRule="atLeast"/>
          <w:tblHeader w:val="0"/>
        </w:trPr>
        <w:tc>
          <w:tcPr>
            <w:shd w:fill="6e9fc0" w:val="clear"/>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información personal almacenada en el</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3"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w:t>
            </w:r>
          </w:p>
        </w:tc>
      </w:tr>
      <w:tr>
        <w:trPr>
          <w:cantSplit w:val="0"/>
          <w:trHeight w:val="254" w:hRule="atLeast"/>
          <w:tblHeader w:val="0"/>
        </w:trPr>
        <w:tc>
          <w:tcPr>
            <w:shd w:fill="6e9fc0" w:val="clear"/>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Usuario</w:t>
            </w:r>
          </w:p>
        </w:tc>
      </w:tr>
      <w:tr>
        <w:trPr>
          <w:cantSplit w:val="0"/>
          <w:trHeight w:val="758" w:hRule="atLeast"/>
          <w:tblHeader w:val="0"/>
        </w:trPr>
        <w:tc>
          <w:tcPr>
            <w:shd w:fill="6e9fc0" w:val="clear"/>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accede a la base de datos, se recupera la información que se le autorizó recuperar y se despliega</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pantalla mediante un frame.</w:t>
            </w:r>
          </w:p>
        </w:tc>
      </w:tr>
      <w:tr>
        <w:trPr>
          <w:cantSplit w:val="0"/>
          <w:trHeight w:val="501" w:hRule="atLeast"/>
          <w:tblHeader w:val="0"/>
        </w:trPr>
        <w:tc>
          <w:tcPr>
            <w:shd w:fill="6e9fc0" w:val="clear"/>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información personal se muestra de forma</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3" w:line="22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organizada y actualizada</w:t>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5"/>
        <w:gridCol w:w="5686"/>
        <w:tblGridChange w:id="0">
          <w:tblGrid>
            <w:gridCol w:w="3145"/>
            <w:gridCol w:w="5686"/>
          </w:tblGrid>
        </w:tblGridChange>
      </w:tblGrid>
      <w:tr>
        <w:trPr>
          <w:cantSplit w:val="0"/>
          <w:trHeight w:val="758" w:hRule="atLeast"/>
          <w:tblHeader w:val="0"/>
        </w:trPr>
        <w:tc>
          <w:tcPr>
            <w:shd w:fill="6e9fc0" w:val="clear"/>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5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RNF_US_005 (Interfaz intuitiva y fácil de usar), RNF_US_006 (Compatibilidad con navegadores modernos)</w:t>
            </w:r>
          </w:p>
        </w:tc>
      </w:tr>
    </w:tbl>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7"/>
        <w:gridCol w:w="5694"/>
        <w:tblGridChange w:id="0">
          <w:tblGrid>
            <w:gridCol w:w="3137"/>
            <w:gridCol w:w="5694"/>
          </w:tblGrid>
        </w:tblGridChange>
      </w:tblGrid>
      <w:tr>
        <w:trPr>
          <w:cantSplit w:val="0"/>
          <w:trHeight w:val="253" w:hRule="atLeast"/>
          <w:tblHeader w:val="0"/>
        </w:trPr>
        <w:tc>
          <w:tcPr>
            <w:shd w:fill="6e9fc0" w:val="clear"/>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RF_US_010</w:t>
            </w:r>
          </w:p>
        </w:tc>
      </w:tr>
      <w:tr>
        <w:trPr>
          <w:cantSplit w:val="0"/>
          <w:trHeight w:val="254" w:hRule="atLeast"/>
          <w:tblHeader w:val="0"/>
        </w:trPr>
        <w:tc>
          <w:tcPr>
            <w:shd w:fill="6e9fc0" w:val="clear"/>
          </w:tcPr>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 Cita</w:t>
            </w:r>
          </w:p>
        </w:tc>
      </w:tr>
      <w:tr>
        <w:trPr>
          <w:cantSplit w:val="0"/>
          <w:trHeight w:val="505" w:hRule="atLeast"/>
          <w:tblHeader w:val="0"/>
        </w:trPr>
        <w:tc>
          <w:tcPr>
            <w:shd w:fill="6e9fc0" w:val="clear"/>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21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 una cita previamente programada en el sistema</w:t>
            </w:r>
          </w:p>
        </w:tc>
      </w:tr>
      <w:tr>
        <w:trPr>
          <w:cantSplit w:val="0"/>
          <w:trHeight w:val="250" w:hRule="atLeast"/>
          <w:tblHeader w:val="0"/>
        </w:trPr>
        <w:tc>
          <w:tcPr>
            <w:shd w:fill="6e9fc0" w:val="clear"/>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Cita</w:t>
            </w:r>
          </w:p>
        </w:tc>
      </w:tr>
      <w:tr>
        <w:trPr>
          <w:cantSplit w:val="0"/>
          <w:trHeight w:val="762" w:hRule="atLeast"/>
          <w:tblHeader w:val="0"/>
        </w:trPr>
        <w:tc>
          <w:tcPr>
            <w:shd w:fill="6e9fc0" w:val="clear"/>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21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identifica la cita que se busca, la cambia a un estado de “Confirmada” y registra el evento para la auditoría venidera</w:t>
            </w:r>
          </w:p>
        </w:tc>
      </w:tr>
      <w:tr>
        <w:trPr>
          <w:cantSplit w:val="0"/>
          <w:trHeight w:val="505" w:hRule="atLeast"/>
          <w:tblHeader w:val="0"/>
        </w:trPr>
        <w:tc>
          <w:tcPr>
            <w:shd w:fill="6e9fc0" w:val="clear"/>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cita queda confirmada y se envía una notificación al psicólogo/a de turno</w:t>
            </w:r>
          </w:p>
        </w:tc>
      </w:tr>
      <w:tr>
        <w:trPr>
          <w:cantSplit w:val="0"/>
          <w:trHeight w:val="753" w:hRule="atLeast"/>
          <w:tblHeader w:val="0"/>
        </w:trPr>
        <w:tc>
          <w:tcPr>
            <w:shd w:fill="6e9fc0" w:val="clear"/>
          </w:tcPr>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RNF_US_003 (Datos cifrados en tránsito y almacenamiento), RNF_US_007 (Cumplimiento con la</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Ley de Protección de Datos)</w:t>
            </w:r>
          </w:p>
        </w:tc>
      </w:tr>
    </w:tbl>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3"/>
        <w:gridCol w:w="5678"/>
        <w:tblGridChange w:id="0">
          <w:tblGrid>
            <w:gridCol w:w="3153"/>
            <w:gridCol w:w="5678"/>
          </w:tblGrid>
        </w:tblGridChange>
      </w:tblGrid>
      <w:tr>
        <w:trPr>
          <w:cantSplit w:val="0"/>
          <w:trHeight w:val="254" w:hRule="atLeast"/>
          <w:tblHeader w:val="0"/>
        </w:trPr>
        <w:tc>
          <w:tcPr>
            <w:shd w:fill="6e9fc0" w:val="clear"/>
          </w:tcPr>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RF_US_011</w:t>
            </w:r>
          </w:p>
        </w:tc>
      </w:tr>
      <w:tr>
        <w:trPr>
          <w:cantSplit w:val="0"/>
          <w:trHeight w:val="250" w:hRule="atLeast"/>
          <w:tblHeader w:val="0"/>
        </w:trPr>
        <w:tc>
          <w:tcPr>
            <w:shd w:fill="6e9fc0" w:val="clear"/>
          </w:tcPr>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Cancelar Cita</w:t>
            </w:r>
          </w:p>
        </w:tc>
      </w:tr>
      <w:tr>
        <w:trPr>
          <w:cantSplit w:val="0"/>
          <w:trHeight w:val="253" w:hRule="atLeast"/>
          <w:tblHeader w:val="0"/>
        </w:trPr>
        <w:tc>
          <w:tcPr>
            <w:shd w:fill="6e9fc0" w:val="clear"/>
          </w:tcPr>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Cancelar una cita vigente ingresada con anterioridad</w:t>
            </w:r>
          </w:p>
        </w:tc>
      </w:tr>
      <w:tr>
        <w:trPr>
          <w:cantSplit w:val="0"/>
          <w:trHeight w:val="253" w:hRule="atLeast"/>
          <w:tblHeader w:val="0"/>
        </w:trPr>
        <w:tc>
          <w:tcPr>
            <w:shd w:fill="6e9fc0" w:val="clear"/>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Cita</w:t>
            </w:r>
          </w:p>
        </w:tc>
      </w:tr>
      <w:tr>
        <w:trPr>
          <w:cantSplit w:val="0"/>
          <w:trHeight w:val="758" w:hRule="atLeast"/>
          <w:tblHeader w:val="0"/>
        </w:trPr>
        <w:tc>
          <w:tcPr>
            <w:shd w:fill="6e9fc0" w:val="clear"/>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actualiza la cita a un estado de “Cancelada”, guarda</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fecha de cancelación y se manda una notificación al psicólogo/a de turno</w:t>
            </w:r>
          </w:p>
        </w:tc>
      </w:tr>
      <w:tr>
        <w:trPr>
          <w:cantSplit w:val="0"/>
          <w:trHeight w:val="505" w:hRule="atLeast"/>
          <w:tblHeader w:val="0"/>
        </w:trPr>
        <w:tc>
          <w:tcPr>
            <w:shd w:fill="6e9fc0" w:val="clear"/>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manda una confirmación de cancelación en la interfaz y se manda una notificación al profesional</w:t>
            </w:r>
          </w:p>
        </w:tc>
      </w:tr>
      <w:tr>
        <w:trPr>
          <w:cantSplit w:val="0"/>
          <w:trHeight w:val="1010" w:hRule="atLeast"/>
          <w:tblHeader w:val="0"/>
        </w:trPr>
        <w:tc>
          <w:tcPr>
            <w:shd w:fill="6e9fc0" w:val="clear"/>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14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6"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RNF_US_002 (Soporte mínimo de 500 pacientes y 1000 citas),</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RNF_US_004 (Control de Sesión (tiempo e intentos fallidos))</w:t>
            </w:r>
          </w:p>
        </w:tc>
      </w:tr>
    </w:tbl>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3"/>
        <w:gridCol w:w="5678"/>
        <w:tblGridChange w:id="0">
          <w:tblGrid>
            <w:gridCol w:w="3153"/>
            <w:gridCol w:w="5678"/>
          </w:tblGrid>
        </w:tblGridChange>
      </w:tblGrid>
      <w:tr>
        <w:trPr>
          <w:cantSplit w:val="0"/>
          <w:trHeight w:val="254" w:hRule="atLeast"/>
          <w:tblHeader w:val="0"/>
        </w:trPr>
        <w:tc>
          <w:tcPr>
            <w:shd w:fill="6e9fc0" w:val="clear"/>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RF_US_012</w:t>
            </w:r>
          </w:p>
        </w:tc>
      </w:tr>
      <w:tr>
        <w:trPr>
          <w:cantSplit w:val="0"/>
          <w:trHeight w:val="253" w:hRule="atLeast"/>
          <w:tblHeader w:val="0"/>
        </w:trPr>
        <w:tc>
          <w:tcPr>
            <w:shd w:fill="6e9fc0" w:val="clear"/>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Agenda Digital</w:t>
            </w:r>
          </w:p>
        </w:tc>
      </w:tr>
      <w:tr>
        <w:trPr>
          <w:cantSplit w:val="0"/>
          <w:trHeight w:val="250" w:hRule="atLeast"/>
          <w:tblHeader w:val="0"/>
        </w:trPr>
        <w:tc>
          <w:tcPr>
            <w:shd w:fill="6e9fc0" w:val="clear"/>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el calendario de citas programadas</w:t>
            </w:r>
          </w:p>
        </w:tc>
      </w:tr>
      <w:tr>
        <w:trPr>
          <w:cantSplit w:val="0"/>
          <w:trHeight w:val="253" w:hRule="atLeast"/>
          <w:tblHeader w:val="0"/>
        </w:trPr>
        <w:tc>
          <w:tcPr>
            <w:shd w:fill="6e9fc0" w:val="clear"/>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Paciente</w:t>
            </w:r>
          </w:p>
        </w:tc>
      </w:tr>
      <w:tr>
        <w:trPr>
          <w:cantSplit w:val="0"/>
          <w:trHeight w:val="758" w:hRule="atLeast"/>
          <w:tblHeader w:val="0"/>
        </w:trPr>
        <w:tc>
          <w:tcPr>
            <w:shd w:fill="6e9fc0" w:val="clear"/>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consultan las citas del usuario (Paciente), las organiza por fecha y hora asignadas y muestra un calendario digital en pantalla por medio de un frame</w:t>
            </w:r>
          </w:p>
        </w:tc>
      </w:tr>
      <w:tr>
        <w:trPr>
          <w:cantSplit w:val="0"/>
          <w:trHeight w:val="506" w:hRule="atLeast"/>
          <w:tblHeader w:val="0"/>
        </w:trPr>
        <w:tc>
          <w:tcPr>
            <w:shd w:fill="6e9fc0" w:val="clear"/>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interfaz se visualiza como una agenda con indicadores de estado por cita</w:t>
            </w:r>
          </w:p>
        </w:tc>
      </w:tr>
      <w:tr>
        <w:trPr>
          <w:cantSplit w:val="0"/>
          <w:trHeight w:val="506" w:hRule="atLeast"/>
          <w:tblHeader w:val="0"/>
        </w:trPr>
        <w:tc>
          <w:tcPr>
            <w:shd w:fill="6e9fc0" w:val="clear"/>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14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RNF_US_001 (Operaciones en menos de 3 segundos), RNF_US_005 (Interfaz intuitiva y fácil de usar)</w:t>
            </w:r>
          </w:p>
        </w:tc>
      </w:tr>
    </w:tbl>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3"/>
        <w:gridCol w:w="5678"/>
        <w:tblGridChange w:id="0">
          <w:tblGrid>
            <w:gridCol w:w="3153"/>
            <w:gridCol w:w="5678"/>
          </w:tblGrid>
        </w:tblGridChange>
      </w:tblGrid>
      <w:tr>
        <w:trPr>
          <w:cantSplit w:val="0"/>
          <w:trHeight w:val="250" w:hRule="atLeast"/>
          <w:tblHeader w:val="0"/>
        </w:trPr>
        <w:tc>
          <w:tcPr>
            <w:shd w:fill="6e9fc0" w:val="clear"/>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RF_US_013</w:t>
            </w:r>
          </w:p>
        </w:tc>
      </w:tr>
    </w:tbl>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3"/>
        <w:gridCol w:w="5678"/>
        <w:tblGridChange w:id="0">
          <w:tblGrid>
            <w:gridCol w:w="3153"/>
            <w:gridCol w:w="5678"/>
          </w:tblGrid>
        </w:tblGridChange>
      </w:tblGrid>
      <w:tr>
        <w:trPr>
          <w:cantSplit w:val="0"/>
          <w:trHeight w:val="253" w:hRule="atLeast"/>
          <w:tblHeader w:val="0"/>
        </w:trPr>
        <w:tc>
          <w:tcPr>
            <w:shd w:fill="6e9fc0" w:val="clear"/>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Próximas Citas</w:t>
            </w:r>
          </w:p>
        </w:tc>
      </w:tr>
      <w:tr>
        <w:trPr>
          <w:cantSplit w:val="0"/>
          <w:trHeight w:val="254" w:hRule="atLeast"/>
          <w:tblHeader w:val="0"/>
        </w:trPr>
        <w:tc>
          <w:tcPr>
            <w:shd w:fill="6e9fc0" w:val="clear"/>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Solamente se filtran y visualizan las citas futuras</w:t>
            </w:r>
          </w:p>
        </w:tc>
      </w:tr>
      <w:tr>
        <w:trPr>
          <w:cantSplit w:val="0"/>
          <w:trHeight w:val="250" w:hRule="atLeast"/>
          <w:tblHeader w:val="0"/>
        </w:trPr>
        <w:tc>
          <w:tcPr>
            <w:shd w:fill="6e9fc0" w:val="clear"/>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Usuario</w:t>
            </w:r>
          </w:p>
        </w:tc>
      </w:tr>
      <w:tr>
        <w:trPr>
          <w:cantSplit w:val="0"/>
          <w:trHeight w:val="761" w:hRule="atLeast"/>
          <w:tblHeader w:val="0"/>
        </w:trPr>
        <w:tc>
          <w:tcPr>
            <w:shd w:fill="6e9fc0" w:val="clear"/>
          </w:tcPr>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filtran todas las citas mayores a la fecha en las que se estén visualizando y genera un listado resumido con cada una de ellas</w:t>
            </w:r>
          </w:p>
        </w:tc>
      </w:tr>
      <w:tr>
        <w:trPr>
          <w:cantSplit w:val="0"/>
          <w:trHeight w:val="505" w:hRule="atLeast"/>
          <w:tblHeader w:val="0"/>
        </w:trPr>
        <w:tc>
          <w:tcPr>
            <w:shd w:fill="6e9fc0" w:val="clear"/>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muestra una lista de las próximas citas con todos los datos necesarios a saber (fecha, hora y estado)</w:t>
            </w:r>
          </w:p>
        </w:tc>
      </w:tr>
      <w:tr>
        <w:trPr>
          <w:cantSplit w:val="0"/>
          <w:trHeight w:val="502" w:hRule="atLeast"/>
          <w:tblHeader w:val="0"/>
        </w:trPr>
        <w:tc>
          <w:tcPr>
            <w:shd w:fill="6e9fc0" w:val="clear"/>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14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RNF_US_001 (Operaciones en menos de 3 segundos), RNF_US_005 (Interfaz intuitiva y fácil de usar)</w:t>
            </w:r>
          </w:p>
        </w:tc>
      </w:tr>
    </w:tbl>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3"/>
        <w:gridCol w:w="5678"/>
        <w:tblGridChange w:id="0">
          <w:tblGrid>
            <w:gridCol w:w="3153"/>
            <w:gridCol w:w="5678"/>
          </w:tblGrid>
        </w:tblGridChange>
      </w:tblGrid>
      <w:tr>
        <w:trPr>
          <w:cantSplit w:val="0"/>
          <w:trHeight w:val="254" w:hRule="atLeast"/>
          <w:tblHeader w:val="0"/>
        </w:trPr>
        <w:tc>
          <w:tcPr>
            <w:shd w:fill="6e9fc0" w:val="clear"/>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RF_US_014</w:t>
            </w:r>
          </w:p>
        </w:tc>
      </w:tr>
      <w:tr>
        <w:trPr>
          <w:cantSplit w:val="0"/>
          <w:trHeight w:val="253" w:hRule="atLeast"/>
          <w:tblHeader w:val="0"/>
        </w:trPr>
        <w:tc>
          <w:tcPr>
            <w:shd w:fill="6e9fc0" w:val="clear"/>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Solicitar Reagendar Cita</w:t>
            </w:r>
          </w:p>
        </w:tc>
      </w:tr>
      <w:tr>
        <w:trPr>
          <w:cantSplit w:val="0"/>
          <w:trHeight w:val="506" w:hRule="atLeast"/>
          <w:tblHeader w:val="0"/>
        </w:trPr>
        <w:tc>
          <w:tcPr>
            <w:shd w:fill="6e9fc0" w:val="clear"/>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Solicitar un cambio de fecha y hora en alguna cita</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3"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programada con anterioridad</w:t>
            </w:r>
          </w:p>
        </w:tc>
      </w:tr>
      <w:tr>
        <w:trPr>
          <w:cantSplit w:val="0"/>
          <w:trHeight w:val="253" w:hRule="atLeast"/>
          <w:tblHeader w:val="0"/>
        </w:trPr>
        <w:tc>
          <w:tcPr>
            <w:shd w:fill="6e9fc0" w:val="clear"/>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 Fecha, Nueva Hora</w:t>
            </w:r>
          </w:p>
        </w:tc>
      </w:tr>
      <w:tr>
        <w:trPr>
          <w:cantSplit w:val="0"/>
          <w:trHeight w:val="1010" w:hRule="atLeast"/>
          <w:tblHeader w:val="0"/>
        </w:trPr>
        <w:tc>
          <w:tcPr>
            <w:shd w:fill="6e9fc0" w:val="clear"/>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valida la disponibilidad que se tiene del usuario (Paciente), se reasigna el estado a un estado de</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“Solicitud de Reagendar” y se envía una notificación al psicólogo/a de turno</w:t>
            </w:r>
          </w:p>
        </w:tc>
      </w:tr>
      <w:tr>
        <w:trPr>
          <w:cantSplit w:val="0"/>
          <w:trHeight w:val="254" w:hRule="atLeast"/>
          <w:tblHeader w:val="0"/>
        </w:trPr>
        <w:tc>
          <w:tcPr>
            <w:shd w:fill="6e9fc0" w:val="clear"/>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57" w:hRule="atLeast"/>
          <w:tblHeader w:val="0"/>
        </w:trPr>
        <w:tc>
          <w:tcPr>
            <w:shd w:fill="6e9fc0" w:val="clear"/>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107" w:right="14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RNF_US_001 (Operaciones en menos de 3 segundos),</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RNF_US_004 (Control de Sesión (tiempo e intentos fallidos))</w:t>
            </w:r>
          </w:p>
        </w:tc>
      </w:tr>
    </w:tbl>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98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Psicóloga</w:t>
      </w: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5"/>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7"/>
        <w:gridCol w:w="5694"/>
        <w:tblGridChange w:id="0">
          <w:tblGrid>
            <w:gridCol w:w="3137"/>
            <w:gridCol w:w="5694"/>
          </w:tblGrid>
        </w:tblGridChange>
      </w:tblGrid>
      <w:tr>
        <w:trPr>
          <w:cantSplit w:val="0"/>
          <w:trHeight w:val="250" w:hRule="atLeast"/>
          <w:tblHeader w:val="0"/>
        </w:trPr>
        <w:tc>
          <w:tcPr>
            <w:shd w:fill="6e9fc0" w:val="clear"/>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RF_US_001</w:t>
            </w:r>
          </w:p>
        </w:tc>
      </w:tr>
      <w:tr>
        <w:trPr>
          <w:cantSplit w:val="0"/>
          <w:trHeight w:val="253" w:hRule="atLeast"/>
          <w:tblHeader w:val="0"/>
        </w:trPr>
        <w:tc>
          <w:tcPr>
            <w:shd w:fill="6e9fc0" w:val="clear"/>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w:t>
            </w:r>
          </w:p>
        </w:tc>
      </w:tr>
      <w:tr>
        <w:trPr>
          <w:cantSplit w:val="0"/>
          <w:trHeight w:val="254" w:hRule="atLeast"/>
          <w:tblHeader w:val="0"/>
        </w:trPr>
        <w:tc>
          <w:tcPr>
            <w:shd w:fill="6e9fc0" w:val="clear"/>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acceso al sistema validando credenciales</w:t>
            </w:r>
          </w:p>
        </w:tc>
      </w:tr>
      <w:tr>
        <w:trPr>
          <w:cantSplit w:val="0"/>
          <w:trHeight w:val="253" w:hRule="atLeast"/>
          <w:tblHeader w:val="0"/>
        </w:trPr>
        <w:tc>
          <w:tcPr>
            <w:shd w:fill="6e9fc0" w:val="clear"/>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Contraseña</w:t>
            </w:r>
          </w:p>
        </w:tc>
      </w:tr>
      <w:tr>
        <w:trPr>
          <w:cantSplit w:val="0"/>
          <w:trHeight w:val="1010" w:hRule="atLeast"/>
          <w:tblHeader w:val="0"/>
        </w:trPr>
        <w:tc>
          <w:tcPr>
            <w:shd w:fill="6e9fc0" w:val="clear"/>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los datos ingresados, se hará la validación de las credenciales que se hayan ingresado y el rol,</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21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comprobando que el usuario y la contraseña ingresadas estén en el sistema</w:t>
            </w:r>
          </w:p>
        </w:tc>
      </w:tr>
      <w:tr>
        <w:trPr>
          <w:cantSplit w:val="0"/>
          <w:trHeight w:val="1013" w:hRule="atLeast"/>
          <w:tblHeader w:val="0"/>
        </w:trPr>
        <w:tc>
          <w:tcPr>
            <w:shd w:fill="6e9fc0" w:val="clear"/>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1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el sistema encuentra al usuario, mandará un mensaje de Autenticación Exitosa; y si no se encuentra mandará un mensaje de alerta: Usuario y/o Contraseña inválidos</w:t>
            </w:r>
          </w:p>
        </w:tc>
      </w:tr>
      <w:tr>
        <w:trPr>
          <w:cantSplit w:val="0"/>
          <w:trHeight w:val="1010" w:hRule="atLeast"/>
          <w:tblHeader w:val="0"/>
        </w:trPr>
        <w:tc>
          <w:tcPr>
            <w:shd w:fill="6e9fc0" w:val="clear"/>
          </w:tcPr>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RNF_US_003 (Datos cifrados en tránsito y almacenamiento), RNF_US_004 (Control de sesión</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21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(tiempo e intentos fallidos)), RNF_US_007 (Cumplimiento con la Ley de Protección de Datos)</w:t>
            </w:r>
          </w:p>
        </w:tc>
      </w:tr>
    </w:tbl>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6"/>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9"/>
        <w:gridCol w:w="5682"/>
        <w:tblGridChange w:id="0">
          <w:tblGrid>
            <w:gridCol w:w="3149"/>
            <w:gridCol w:w="5682"/>
          </w:tblGrid>
        </w:tblGridChange>
      </w:tblGrid>
      <w:tr>
        <w:trPr>
          <w:cantSplit w:val="0"/>
          <w:trHeight w:val="250" w:hRule="atLeast"/>
          <w:tblHeader w:val="0"/>
        </w:trPr>
        <w:tc>
          <w:tcPr>
            <w:shd w:fill="6e9fc0" w:val="clear"/>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RF_US_002</w:t>
            </w:r>
          </w:p>
        </w:tc>
      </w:tr>
    </w:tbl>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7"/>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9"/>
        <w:gridCol w:w="5682"/>
        <w:tblGridChange w:id="0">
          <w:tblGrid>
            <w:gridCol w:w="3149"/>
            <w:gridCol w:w="5682"/>
          </w:tblGrid>
        </w:tblGridChange>
      </w:tblGrid>
      <w:tr>
        <w:trPr>
          <w:cantSplit w:val="0"/>
          <w:trHeight w:val="253" w:hRule="atLeast"/>
          <w:tblHeader w:val="0"/>
        </w:trPr>
        <w:tc>
          <w:tcPr>
            <w:shd w:fill="6e9fc0" w:val="clear"/>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Perfil de Usuario</w:t>
            </w:r>
          </w:p>
        </w:tc>
      </w:tr>
      <w:tr>
        <w:trPr>
          <w:cantSplit w:val="0"/>
          <w:trHeight w:val="254" w:hRule="atLeast"/>
          <w:tblHeader w:val="0"/>
        </w:trPr>
        <w:tc>
          <w:tcPr>
            <w:shd w:fill="6e9fc0" w:val="clear"/>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consultar y actualizar su información personal</w:t>
            </w:r>
          </w:p>
        </w:tc>
      </w:tr>
      <w:tr>
        <w:trPr>
          <w:cantSplit w:val="0"/>
          <w:trHeight w:val="250" w:hRule="atLeast"/>
          <w:tblHeader w:val="0"/>
        </w:trPr>
        <w:tc>
          <w:tcPr>
            <w:shd w:fill="6e9fc0" w:val="clear"/>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del Perfil</w:t>
            </w:r>
          </w:p>
        </w:tc>
      </w:tr>
      <w:tr>
        <w:trPr>
          <w:cantSplit w:val="0"/>
          <w:trHeight w:val="1014" w:hRule="atLeast"/>
          <w:tblHeader w:val="0"/>
        </w:trPr>
        <w:tc>
          <w:tcPr>
            <w:shd w:fill="6e9fc0" w:val="clear"/>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1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ingresa el usuario y contraseña hasta que el sistema valida formato, cambia los campos permitidos y guarda los nuevos datos en la base de datos</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manteniendo integridad</w:t>
            </w:r>
          </w:p>
        </w:tc>
      </w:tr>
      <w:tr>
        <w:trPr>
          <w:cantSplit w:val="0"/>
          <w:trHeight w:val="505" w:hRule="atLeast"/>
          <w:tblHeader w:val="0"/>
        </w:trPr>
        <w:tc>
          <w:tcPr>
            <w:shd w:fill="6e9fc0" w:val="clear"/>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perfil se actualiza correctamente con un mensaje de</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3"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confirmación o errores específicos.</w:t>
            </w:r>
          </w:p>
        </w:tc>
      </w:tr>
      <w:tr>
        <w:trPr>
          <w:cantSplit w:val="0"/>
          <w:trHeight w:val="758" w:hRule="atLeast"/>
          <w:tblHeader w:val="0"/>
        </w:trPr>
        <w:tc>
          <w:tcPr>
            <w:shd w:fill="6e9fc0" w:val="clear"/>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107" w:right="146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RNF_US_004 (Control de Sesión (tiempo e intentos</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2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fallidos)), RNF_US_005 (Interfaz intuitiva y fácil de usar)</w:t>
            </w:r>
          </w:p>
        </w:tc>
      </w:tr>
    </w:tbl>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8"/>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7"/>
        <w:gridCol w:w="5694"/>
        <w:tblGridChange w:id="0">
          <w:tblGrid>
            <w:gridCol w:w="3137"/>
            <w:gridCol w:w="5694"/>
          </w:tblGrid>
        </w:tblGridChange>
      </w:tblGrid>
      <w:tr>
        <w:trPr>
          <w:cantSplit w:val="0"/>
          <w:trHeight w:val="253" w:hRule="atLeast"/>
          <w:tblHeader w:val="0"/>
        </w:trPr>
        <w:tc>
          <w:tcPr>
            <w:shd w:fill="6e9fc0" w:val="clear"/>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RF_US_004</w:t>
            </w:r>
          </w:p>
        </w:tc>
      </w:tr>
      <w:tr>
        <w:trPr>
          <w:cantSplit w:val="0"/>
          <w:trHeight w:val="253" w:hRule="atLeast"/>
          <w:tblHeader w:val="0"/>
        </w:trPr>
        <w:tc>
          <w:tcPr>
            <w:shd w:fill="6e9fc0" w:val="clear"/>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Paciente</w:t>
            </w:r>
          </w:p>
        </w:tc>
      </w:tr>
      <w:tr>
        <w:trPr>
          <w:cantSplit w:val="0"/>
          <w:trHeight w:val="250" w:hRule="atLeast"/>
          <w:tblHeader w:val="0"/>
        </w:trPr>
        <w:tc>
          <w:tcPr>
            <w:shd w:fill="6e9fc0" w:val="clear"/>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 registrar un nuevo paciente en el sistema</w:t>
            </w:r>
          </w:p>
        </w:tc>
      </w:tr>
      <w:tr>
        <w:trPr>
          <w:cantSplit w:val="0"/>
          <w:trHeight w:val="254" w:hRule="atLeast"/>
          <w:tblHeader w:val="0"/>
        </w:trPr>
        <w:tc>
          <w:tcPr>
            <w:shd w:fill="6e9fc0" w:val="clear"/>
          </w:tcPr>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del Paciente</w:t>
            </w:r>
          </w:p>
        </w:tc>
      </w:tr>
      <w:tr>
        <w:trPr>
          <w:cantSplit w:val="0"/>
          <w:trHeight w:val="1013" w:hRule="atLeast"/>
          <w:tblHeader w:val="0"/>
        </w:trPr>
        <w:tc>
          <w:tcPr>
            <w:shd w:fill="6e9fc0" w:val="clear"/>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1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hace una validación de datos obligatorios, se verifican los duplicados, se genera un expediente único con un cifrado de datos sensibles y se guardan directamente en la base de datos</w:t>
            </w:r>
          </w:p>
        </w:tc>
      </w:tr>
      <w:tr>
        <w:trPr>
          <w:cantSplit w:val="0"/>
          <w:trHeight w:val="758" w:hRule="atLeast"/>
          <w:tblHeader w:val="0"/>
        </w:trPr>
        <w:tc>
          <w:tcPr>
            <w:shd w:fill="6e9fc0" w:val="clear"/>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hace un registro exitoso del paciente y se logra visualizar de forma inmediata el expediente clínico</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inicial</w:t>
            </w:r>
          </w:p>
        </w:tc>
      </w:tr>
      <w:tr>
        <w:trPr>
          <w:cantSplit w:val="0"/>
          <w:trHeight w:val="758" w:hRule="atLeast"/>
          <w:tblHeader w:val="0"/>
        </w:trPr>
        <w:tc>
          <w:tcPr>
            <w:shd w:fill="6e9fc0" w:val="clear"/>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107" w:right="14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RNF_US_003 (Datos cifrados en tránsito y</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1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almacenamiento), RNF_US_008 (Consumo optimizado de Recursos)</w:t>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9"/>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9"/>
        <w:gridCol w:w="5682"/>
        <w:tblGridChange w:id="0">
          <w:tblGrid>
            <w:gridCol w:w="3149"/>
            <w:gridCol w:w="5682"/>
          </w:tblGrid>
        </w:tblGridChange>
      </w:tblGrid>
      <w:tr>
        <w:trPr>
          <w:cantSplit w:val="0"/>
          <w:trHeight w:val="250" w:hRule="atLeast"/>
          <w:tblHeader w:val="0"/>
        </w:trPr>
        <w:tc>
          <w:tcPr>
            <w:shd w:fill="6e9fc0" w:val="clear"/>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RF_US_005</w:t>
            </w:r>
          </w:p>
        </w:tc>
      </w:tr>
      <w:tr>
        <w:trPr>
          <w:cantSplit w:val="0"/>
          <w:trHeight w:val="253" w:hRule="atLeast"/>
          <w:tblHeader w:val="0"/>
        </w:trPr>
        <w:tc>
          <w:tcPr>
            <w:shd w:fill="6e9fc0" w:val="clear"/>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Editar Bitácora de Paciente</w:t>
            </w:r>
          </w:p>
        </w:tc>
      </w:tr>
      <w:tr>
        <w:trPr>
          <w:cantSplit w:val="0"/>
          <w:trHeight w:val="506" w:hRule="atLeast"/>
          <w:tblHeader w:val="0"/>
        </w:trPr>
        <w:tc>
          <w:tcPr>
            <w:shd w:fill="6e9fc0" w:val="clear"/>
          </w:tcPr>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11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 información clínica de las sesiones con cada uno de los pacientes</w:t>
            </w:r>
          </w:p>
        </w:tc>
      </w:tr>
      <w:tr>
        <w:trPr>
          <w:cantSplit w:val="0"/>
          <w:trHeight w:val="254" w:hRule="atLeast"/>
          <w:tblHeader w:val="0"/>
        </w:trPr>
        <w:tc>
          <w:tcPr>
            <w:shd w:fill="6e9fc0" w:val="clear"/>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clínica</w:t>
            </w:r>
          </w:p>
        </w:tc>
      </w:tr>
      <w:tr>
        <w:trPr>
          <w:cantSplit w:val="0"/>
          <w:trHeight w:val="757" w:hRule="atLeast"/>
          <w:tblHeader w:val="0"/>
        </w:trPr>
        <w:tc>
          <w:tcPr>
            <w:shd w:fill="6e9fc0" w:val="clear"/>
          </w:tcPr>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garantiza la trazabilidad agregando la fecha, la hora</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el usuario responsable, para después guardar varias versiones modificadas para auditoría</w:t>
            </w:r>
          </w:p>
        </w:tc>
      </w:tr>
      <w:tr>
        <w:trPr>
          <w:cantSplit w:val="0"/>
          <w:trHeight w:val="506" w:hRule="atLeast"/>
          <w:tblHeader w:val="0"/>
        </w:trPr>
        <w:tc>
          <w:tcPr>
            <w:shd w:fill="6e9fc0" w:val="clear"/>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2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bitácora se actualiza correctamente y se confirma que se obtuvo una modificación exitosa</w:t>
            </w:r>
          </w:p>
        </w:tc>
      </w:tr>
      <w:tr>
        <w:trPr>
          <w:cantSplit w:val="0"/>
          <w:trHeight w:val="758" w:hRule="atLeast"/>
          <w:tblHeader w:val="0"/>
        </w:trPr>
        <w:tc>
          <w:tcPr>
            <w:shd w:fill="6e9fc0" w:val="clear"/>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6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RNF_US_004 (Control de Sesión (tiempo e intentos fallidos)), RNF_US_007 (Cumplimiento con la Ley de Protección de Datos)</w:t>
            </w:r>
          </w:p>
        </w:tc>
      </w:tr>
    </w:tbl>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0"/>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1"/>
        <w:gridCol w:w="5690"/>
        <w:tblGridChange w:id="0">
          <w:tblGrid>
            <w:gridCol w:w="3141"/>
            <w:gridCol w:w="5690"/>
          </w:tblGrid>
        </w:tblGridChange>
      </w:tblGrid>
      <w:tr>
        <w:trPr>
          <w:cantSplit w:val="0"/>
          <w:trHeight w:val="253" w:hRule="atLeast"/>
          <w:tblHeader w:val="0"/>
        </w:trPr>
        <w:tc>
          <w:tcPr>
            <w:shd w:fill="6e9fc0" w:val="clear"/>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RF_US_006</w:t>
            </w:r>
          </w:p>
        </w:tc>
      </w:tr>
      <w:tr>
        <w:trPr>
          <w:cantSplit w:val="0"/>
          <w:trHeight w:val="253" w:hRule="atLeast"/>
          <w:tblHeader w:val="0"/>
        </w:trPr>
        <w:tc>
          <w:tcPr>
            <w:shd w:fill="6e9fc0" w:val="clear"/>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Paciente</w:t>
            </w:r>
          </w:p>
        </w:tc>
      </w:tr>
      <w:tr>
        <w:trPr>
          <w:cantSplit w:val="0"/>
          <w:trHeight w:val="250" w:hRule="atLeast"/>
          <w:tblHeader w:val="0"/>
        </w:trPr>
        <w:tc>
          <w:tcPr>
            <w:shd w:fill="6e9fc0" w:val="clear"/>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el historial del paciente mediante filtros</w:t>
            </w:r>
          </w:p>
        </w:tc>
      </w:tr>
    </w:tbl>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1"/>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1"/>
        <w:gridCol w:w="5690"/>
        <w:tblGridChange w:id="0">
          <w:tblGrid>
            <w:gridCol w:w="3141"/>
            <w:gridCol w:w="5690"/>
          </w:tblGrid>
        </w:tblGridChange>
      </w:tblGrid>
      <w:tr>
        <w:trPr>
          <w:cantSplit w:val="0"/>
          <w:trHeight w:val="253" w:hRule="atLeast"/>
          <w:tblHeader w:val="0"/>
        </w:trPr>
        <w:tc>
          <w:tcPr>
            <w:shd w:fill="6e9fc0" w:val="clear"/>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fdfea" w:val="clear"/>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individuales</w:t>
            </w:r>
          </w:p>
        </w:tc>
      </w:tr>
      <w:tr>
        <w:trPr>
          <w:cantSplit w:val="0"/>
          <w:trHeight w:val="254" w:hRule="atLeast"/>
          <w:tblHeader w:val="0"/>
        </w:trPr>
        <w:tc>
          <w:tcPr>
            <w:shd w:fill="6e9fc0" w:val="clear"/>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ID Paciente</w:t>
            </w:r>
          </w:p>
        </w:tc>
      </w:tr>
      <w:tr>
        <w:trPr>
          <w:cantSplit w:val="0"/>
          <w:trHeight w:val="1010" w:hRule="atLeast"/>
          <w:tblHeader w:val="0"/>
        </w:trPr>
        <w:tc>
          <w:tcPr>
            <w:shd w:fill="6e9fc0" w:val="clear"/>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6" w:right="1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consulta en la base de datos los registros del paciente aplicando filtros únicos de este y se ordenan los resultados según las coincidencias que se</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encuentren</w:t>
            </w:r>
          </w:p>
        </w:tc>
      </w:tr>
      <w:tr>
        <w:trPr>
          <w:cantSplit w:val="0"/>
          <w:trHeight w:val="505" w:hRule="atLeast"/>
          <w:tblHeader w:val="0"/>
        </w:trPr>
        <w:tc>
          <w:tcPr>
            <w:shd w:fill="6e9fc0" w:val="clear"/>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nos da un listado de coincidencias con los accesos directos a los expedientes de los pacientes</w:t>
            </w:r>
          </w:p>
        </w:tc>
      </w:tr>
      <w:tr>
        <w:trPr>
          <w:cantSplit w:val="0"/>
          <w:trHeight w:val="758" w:hRule="atLeast"/>
          <w:tblHeader w:val="0"/>
        </w:trPr>
        <w:tc>
          <w:tcPr>
            <w:shd w:fill="6e9fc0" w:val="clear"/>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RNF_US_001 (Operaciones en menos de 3 segundos), RNF_US_003 (Datos cifrados en tránsito y</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32"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almacenamiento)</w:t>
            </w:r>
          </w:p>
        </w:tc>
      </w:tr>
    </w:tbl>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2"/>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9"/>
        <w:gridCol w:w="5682"/>
        <w:tblGridChange w:id="0">
          <w:tblGrid>
            <w:gridCol w:w="3149"/>
            <w:gridCol w:w="5682"/>
          </w:tblGrid>
        </w:tblGridChange>
      </w:tblGrid>
      <w:tr>
        <w:trPr>
          <w:cantSplit w:val="0"/>
          <w:trHeight w:val="253" w:hRule="atLeast"/>
          <w:tblHeader w:val="0"/>
        </w:trPr>
        <w:tc>
          <w:tcPr>
            <w:shd w:fill="6e9fc0" w:val="clear"/>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RF_US_008</w:t>
            </w:r>
          </w:p>
        </w:tc>
      </w:tr>
      <w:tr>
        <w:trPr>
          <w:cantSplit w:val="0"/>
          <w:trHeight w:val="254" w:hRule="atLeast"/>
          <w:tblHeader w:val="0"/>
        </w:trPr>
        <w:tc>
          <w:tcPr>
            <w:shd w:fill="6e9fc0" w:val="clear"/>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Programar Cita</w:t>
            </w:r>
          </w:p>
        </w:tc>
      </w:tr>
      <w:tr>
        <w:trPr>
          <w:cantSplit w:val="0"/>
          <w:trHeight w:val="505" w:hRule="atLeast"/>
          <w:tblHeader w:val="0"/>
        </w:trPr>
        <w:tc>
          <w:tcPr>
            <w:shd w:fill="6e9fc0" w:val="clear"/>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2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asignar en la creación de una nueva cita tanto la fecha, la hora y el paciente</w:t>
            </w:r>
          </w:p>
        </w:tc>
      </w:tr>
      <w:tr>
        <w:trPr>
          <w:cantSplit w:val="0"/>
          <w:trHeight w:val="250" w:hRule="atLeast"/>
          <w:tblHeader w:val="0"/>
        </w:trPr>
        <w:tc>
          <w:tcPr>
            <w:shd w:fill="6e9fc0" w:val="clear"/>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Hora, Datos de la Cita</w:t>
            </w:r>
          </w:p>
        </w:tc>
      </w:tr>
      <w:tr>
        <w:trPr>
          <w:cantSplit w:val="0"/>
          <w:trHeight w:val="762" w:hRule="atLeast"/>
          <w:tblHeader w:val="0"/>
        </w:trPr>
        <w:tc>
          <w:tcPr>
            <w:shd w:fill="6e9fc0" w:val="clear"/>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consulta la disponibilidad de la cita, se registra la</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 y genera varias notificaciones automáticas para el paciente en específico</w:t>
            </w:r>
          </w:p>
        </w:tc>
      </w:tr>
      <w:tr>
        <w:trPr>
          <w:cantSplit w:val="0"/>
          <w:trHeight w:val="757" w:hRule="atLeast"/>
          <w:tblHeader w:val="0"/>
        </w:trPr>
        <w:tc>
          <w:tcPr>
            <w:shd w:fill="6e9fc0" w:val="clear"/>
          </w:tcPr>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nos muestra que la cita se pudo programar correctamente y se puede ver reflejada en la agenda</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virtual</w:t>
            </w:r>
          </w:p>
        </w:tc>
      </w:tr>
      <w:tr>
        <w:trPr>
          <w:cantSplit w:val="0"/>
          <w:trHeight w:val="758" w:hRule="atLeast"/>
          <w:tblHeader w:val="0"/>
        </w:trPr>
        <w:tc>
          <w:tcPr>
            <w:shd w:fill="6e9fc0" w:val="clear"/>
          </w:tcPr>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107" w:right="146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RNF_US_001 (Operaciones en menos de 3 segundos),</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20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RNF_US_002 (Soporte mínimo de 500 pacientes y 1000 citas)</w:t>
            </w:r>
          </w:p>
        </w:tc>
      </w:tr>
    </w:tbl>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3"/>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5"/>
        <w:gridCol w:w="5686"/>
        <w:tblGridChange w:id="0">
          <w:tblGrid>
            <w:gridCol w:w="3145"/>
            <w:gridCol w:w="5686"/>
          </w:tblGrid>
        </w:tblGridChange>
      </w:tblGrid>
      <w:tr>
        <w:trPr>
          <w:cantSplit w:val="0"/>
          <w:trHeight w:val="254" w:hRule="atLeast"/>
          <w:tblHeader w:val="0"/>
        </w:trPr>
        <w:tc>
          <w:tcPr>
            <w:shd w:fill="6e9fc0" w:val="clear"/>
          </w:tcPr>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RF_US_009</w:t>
            </w:r>
          </w:p>
        </w:tc>
      </w:tr>
      <w:tr>
        <w:trPr>
          <w:cantSplit w:val="0"/>
          <w:trHeight w:val="250" w:hRule="atLeast"/>
          <w:tblHeader w:val="0"/>
        </w:trPr>
        <w:tc>
          <w:tcPr>
            <w:shd w:fill="6e9fc0" w:val="clear"/>
          </w:tcPr>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Cita</w:t>
            </w:r>
          </w:p>
        </w:tc>
      </w:tr>
      <w:tr>
        <w:trPr>
          <w:cantSplit w:val="0"/>
          <w:trHeight w:val="505" w:hRule="atLeast"/>
          <w:tblHeader w:val="0"/>
        </w:trPr>
        <w:tc>
          <w:tcPr>
            <w:shd w:fill="6e9fc0" w:val="clear"/>
          </w:tcPr>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15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modificar fecha y hora de una cita anteriormente creada y programada</w:t>
            </w:r>
          </w:p>
        </w:tc>
      </w:tr>
      <w:tr>
        <w:trPr>
          <w:cantSplit w:val="0"/>
          <w:trHeight w:val="254" w:hRule="atLeast"/>
          <w:tblHeader w:val="0"/>
        </w:trPr>
        <w:tc>
          <w:tcPr>
            <w:shd w:fill="6e9fc0" w:val="clear"/>
          </w:tcPr>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 Fecha, Nueva Hora</w:t>
            </w:r>
          </w:p>
        </w:tc>
      </w:tr>
      <w:tr>
        <w:trPr>
          <w:cantSplit w:val="0"/>
          <w:trHeight w:val="758" w:hRule="atLeast"/>
          <w:tblHeader w:val="0"/>
        </w:trPr>
        <w:tc>
          <w:tcPr>
            <w:shd w:fill="6e9fc0" w:val="clear"/>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actualiza la cita que se esté modificando si hay</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disponibilidad, reprogramando las notificaciones que se lleguen a mandar y se registran las modificaciones</w:t>
            </w:r>
          </w:p>
        </w:tc>
      </w:tr>
      <w:tr>
        <w:trPr>
          <w:cantSplit w:val="0"/>
          <w:trHeight w:val="505" w:hRule="atLeast"/>
          <w:tblHeader w:val="0"/>
        </w:trPr>
        <w:tc>
          <w:tcPr>
            <w:shd w:fill="6e9fc0" w:val="clear"/>
          </w:tcPr>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cita queda actualizada correctamente y se envía una alerta al paciente del que se modificó la cita</w:t>
            </w:r>
          </w:p>
        </w:tc>
      </w:tr>
      <w:tr>
        <w:trPr>
          <w:cantSplit w:val="0"/>
          <w:trHeight w:val="758" w:hRule="atLeast"/>
          <w:tblHeader w:val="0"/>
        </w:trPr>
        <w:tc>
          <w:tcPr>
            <w:shd w:fill="6e9fc0" w:val="clear"/>
          </w:tcPr>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59"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RNF_US_001 (Operaciones en menos de 3 segundos), RNF_US_004 (Control de Sesión (tiempo e intentos fallidos))</w:t>
            </w:r>
          </w:p>
        </w:tc>
      </w:tr>
    </w:tbl>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4"/>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3"/>
        <w:gridCol w:w="5678"/>
        <w:tblGridChange w:id="0">
          <w:tblGrid>
            <w:gridCol w:w="3153"/>
            <w:gridCol w:w="5678"/>
          </w:tblGrid>
        </w:tblGridChange>
      </w:tblGrid>
      <w:tr>
        <w:trPr>
          <w:cantSplit w:val="0"/>
          <w:trHeight w:val="254" w:hRule="atLeast"/>
          <w:tblHeader w:val="0"/>
        </w:trPr>
        <w:tc>
          <w:tcPr>
            <w:shd w:fill="6e9fc0" w:val="clear"/>
          </w:tcPr>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1"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1"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RF_US_011</w:t>
            </w:r>
          </w:p>
        </w:tc>
      </w:tr>
      <w:tr>
        <w:trPr>
          <w:cantSplit w:val="0"/>
          <w:trHeight w:val="253" w:hRule="atLeast"/>
          <w:tblHeader w:val="0"/>
        </w:trPr>
        <w:tc>
          <w:tcPr>
            <w:shd w:fill="6e9fc0" w:val="clear"/>
          </w:tcPr>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Cancelar Cita</w:t>
            </w:r>
          </w:p>
        </w:tc>
      </w:tr>
      <w:tr>
        <w:trPr>
          <w:cantSplit w:val="0"/>
          <w:trHeight w:val="250" w:hRule="atLeast"/>
          <w:tblHeader w:val="0"/>
        </w:trPr>
        <w:tc>
          <w:tcPr>
            <w:shd w:fill="6e9fc0" w:val="clear"/>
          </w:tcPr>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Cancelar una cita vigente ingresada con anterioridad</w:t>
            </w:r>
          </w:p>
        </w:tc>
      </w:tr>
      <w:tr>
        <w:trPr>
          <w:cantSplit w:val="0"/>
          <w:trHeight w:val="253" w:hRule="atLeast"/>
          <w:tblHeader w:val="0"/>
        </w:trPr>
        <w:tc>
          <w:tcPr>
            <w:shd w:fill="6e9fc0" w:val="clear"/>
          </w:tcPr>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Cita</w:t>
            </w:r>
          </w:p>
        </w:tc>
      </w:tr>
      <w:tr>
        <w:trPr>
          <w:cantSplit w:val="0"/>
          <w:trHeight w:val="250" w:hRule="atLeast"/>
          <w:tblHeader w:val="0"/>
        </w:trPr>
        <w:tc>
          <w:tcPr>
            <w:shd w:fill="6e9fc0" w:val="clear"/>
          </w:tcPr>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actualiza la cita a un estado de “Cancelada”, guarda</w:t>
            </w:r>
          </w:p>
        </w:tc>
      </w:tr>
    </w:tbl>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5"/>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3"/>
        <w:gridCol w:w="5678"/>
        <w:tblGridChange w:id="0">
          <w:tblGrid>
            <w:gridCol w:w="3153"/>
            <w:gridCol w:w="5678"/>
          </w:tblGrid>
        </w:tblGridChange>
      </w:tblGrid>
      <w:tr>
        <w:trPr>
          <w:cantSplit w:val="0"/>
          <w:trHeight w:val="505" w:hRule="atLeast"/>
          <w:tblHeader w:val="0"/>
        </w:trPr>
        <w:tc>
          <w:tcPr>
            <w:shd w:fill="6e9fc0" w:val="clear"/>
          </w:tcPr>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cfdfea" w:val="clear"/>
          </w:tcPr>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fecha de cancelación y se manda una notificación al paciente asignado</w:t>
            </w:r>
          </w:p>
        </w:tc>
      </w:tr>
      <w:tr>
        <w:trPr>
          <w:cantSplit w:val="0"/>
          <w:trHeight w:val="506" w:hRule="atLeast"/>
          <w:tblHeader w:val="0"/>
        </w:trPr>
        <w:tc>
          <w:tcPr>
            <w:shd w:fill="6e9fc0" w:val="clear"/>
          </w:tcPr>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manda una confirmación de cancelación en la interfaz y se manda una notificación al paciente</w:t>
            </w:r>
          </w:p>
        </w:tc>
      </w:tr>
      <w:tr>
        <w:trPr>
          <w:cantSplit w:val="0"/>
          <w:trHeight w:val="1010" w:hRule="atLeast"/>
          <w:tblHeader w:val="0"/>
        </w:trPr>
        <w:tc>
          <w:tcPr>
            <w:shd w:fill="6e9fc0" w:val="clear"/>
          </w:tcPr>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6"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RNF_US_002 (Soporte mínimo de 500 pacientes y 1000 citas),</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RNF_US_004 (Control de Sesión (tiempo e intentos fallidos))</w:t>
            </w:r>
          </w:p>
        </w:tc>
      </w:tr>
    </w:tbl>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6"/>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3"/>
        <w:gridCol w:w="5678"/>
        <w:tblGridChange w:id="0">
          <w:tblGrid>
            <w:gridCol w:w="3153"/>
            <w:gridCol w:w="5678"/>
          </w:tblGrid>
        </w:tblGridChange>
      </w:tblGrid>
      <w:tr>
        <w:trPr>
          <w:cantSplit w:val="0"/>
          <w:trHeight w:val="254" w:hRule="atLeast"/>
          <w:tblHeader w:val="0"/>
        </w:trPr>
        <w:tc>
          <w:tcPr>
            <w:shd w:fill="6e9fc0" w:val="clear"/>
          </w:tcPr>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RF_US_012</w:t>
            </w:r>
          </w:p>
        </w:tc>
      </w:tr>
      <w:tr>
        <w:trPr>
          <w:cantSplit w:val="0"/>
          <w:trHeight w:val="254" w:hRule="atLeast"/>
          <w:tblHeader w:val="0"/>
        </w:trPr>
        <w:tc>
          <w:tcPr>
            <w:shd w:fill="6e9fc0" w:val="clear"/>
          </w:tcPr>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Agenda Digital</w:t>
            </w:r>
          </w:p>
        </w:tc>
      </w:tr>
      <w:tr>
        <w:trPr>
          <w:cantSplit w:val="0"/>
          <w:trHeight w:val="254" w:hRule="atLeast"/>
          <w:tblHeader w:val="0"/>
        </w:trPr>
        <w:tc>
          <w:tcPr>
            <w:shd w:fill="6e9fc0" w:val="clear"/>
          </w:tcPr>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el calendario de citas programadas</w:t>
            </w:r>
          </w:p>
        </w:tc>
      </w:tr>
      <w:tr>
        <w:trPr>
          <w:cantSplit w:val="0"/>
          <w:trHeight w:val="249" w:hRule="atLeast"/>
          <w:tblHeader w:val="0"/>
        </w:trPr>
        <w:tc>
          <w:tcPr>
            <w:shd w:fill="6e9fc0" w:val="clear"/>
          </w:tcPr>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Psicólogo</w:t>
            </w:r>
          </w:p>
        </w:tc>
      </w:tr>
      <w:tr>
        <w:trPr>
          <w:cantSplit w:val="0"/>
          <w:trHeight w:val="762" w:hRule="atLeast"/>
          <w:tblHeader w:val="0"/>
        </w:trPr>
        <w:tc>
          <w:tcPr>
            <w:shd w:fill="6e9fc0" w:val="clear"/>
          </w:tcPr>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recuperan las citas que se tienen programadas, se organizan mediante distintos filtros (día, semana, mes) y se muestran los estados de todas las citas</w:t>
            </w:r>
          </w:p>
        </w:tc>
      </w:tr>
      <w:tr>
        <w:trPr>
          <w:cantSplit w:val="0"/>
          <w:trHeight w:val="506" w:hRule="atLeast"/>
          <w:tblHeader w:val="0"/>
        </w:trPr>
        <w:tc>
          <w:tcPr>
            <w:shd w:fill="6e9fc0" w:val="clear"/>
          </w:tcPr>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agenda se actualiza con distintas acciones rápidas por cita</w:t>
            </w:r>
          </w:p>
        </w:tc>
      </w:tr>
      <w:tr>
        <w:trPr>
          <w:cantSplit w:val="0"/>
          <w:trHeight w:val="501" w:hRule="atLeast"/>
          <w:tblHeader w:val="0"/>
        </w:trPr>
        <w:tc>
          <w:tcPr>
            <w:shd w:fill="6e9fc0" w:val="clear"/>
          </w:tcPr>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14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RNF_US_001 (Operaciones en menos de 3 segundos), RNF_US_005 (Interfaz intuitiva y fácil de usar)</w:t>
            </w:r>
          </w:p>
        </w:tc>
      </w:tr>
    </w:tbl>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7"/>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3"/>
        <w:gridCol w:w="5678"/>
        <w:tblGridChange w:id="0">
          <w:tblGrid>
            <w:gridCol w:w="3153"/>
            <w:gridCol w:w="5678"/>
          </w:tblGrid>
        </w:tblGridChange>
      </w:tblGrid>
      <w:tr>
        <w:trPr>
          <w:cantSplit w:val="0"/>
          <w:trHeight w:val="253" w:hRule="atLeast"/>
          <w:tblHeader w:val="0"/>
        </w:trPr>
        <w:tc>
          <w:tcPr>
            <w:shd w:fill="6e9fc0" w:val="clear"/>
          </w:tcPr>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RF_US_015</w:t>
            </w:r>
          </w:p>
        </w:tc>
      </w:tr>
      <w:tr>
        <w:trPr>
          <w:cantSplit w:val="0"/>
          <w:trHeight w:val="253" w:hRule="atLeast"/>
          <w:tblHeader w:val="0"/>
        </w:trPr>
        <w:tc>
          <w:tcPr>
            <w:shd w:fill="6e9fc0" w:val="clear"/>
          </w:tcPr>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Reportes de Citas</w:t>
            </w:r>
          </w:p>
        </w:tc>
      </w:tr>
      <w:tr>
        <w:trPr>
          <w:cantSplit w:val="0"/>
          <w:trHeight w:val="254" w:hRule="atLeast"/>
          <w:tblHeader w:val="0"/>
        </w:trPr>
        <w:tc>
          <w:tcPr>
            <w:shd w:fill="6e9fc0" w:val="clear"/>
          </w:tcPr>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y crear reportes de las citas atendidas</w:t>
            </w:r>
          </w:p>
        </w:tc>
      </w:tr>
      <w:tr>
        <w:trPr>
          <w:cantSplit w:val="0"/>
          <w:trHeight w:val="250" w:hRule="atLeast"/>
          <w:tblHeader w:val="0"/>
        </w:trPr>
        <w:tc>
          <w:tcPr>
            <w:shd w:fill="6e9fc0" w:val="clear"/>
          </w:tcPr>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Filtros de Reporte</w:t>
            </w:r>
          </w:p>
        </w:tc>
      </w:tr>
      <w:tr>
        <w:trPr>
          <w:cantSplit w:val="0"/>
          <w:trHeight w:val="762" w:hRule="atLeast"/>
          <w:tblHeader w:val="0"/>
        </w:trPr>
        <w:tc>
          <w:tcPr>
            <w:shd w:fill="6e9fc0" w:val="clear"/>
          </w:tcPr>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filtra la información que se tenga asignada, se generan diferentes archivos descargables y se</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almacenan los registros del evento</w:t>
            </w:r>
          </w:p>
        </w:tc>
      </w:tr>
      <w:tr>
        <w:trPr>
          <w:cantSplit w:val="0"/>
          <w:trHeight w:val="501" w:hRule="atLeast"/>
          <w:tblHeader w:val="0"/>
        </w:trPr>
        <w:tc>
          <w:tcPr>
            <w:shd w:fill="6e9fc0" w:val="clear"/>
          </w:tcPr>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hace un reporte visual y descargable tanto en formato PDF como Excel</w:t>
            </w:r>
          </w:p>
        </w:tc>
      </w:tr>
      <w:tr>
        <w:trPr>
          <w:cantSplit w:val="0"/>
          <w:trHeight w:val="755" w:hRule="atLeast"/>
          <w:tblHeader w:val="0"/>
        </w:trPr>
        <w:tc>
          <w:tcPr>
            <w:shd w:fill="6e9fc0" w:val="clear"/>
          </w:tcPr>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6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2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RNF_US_002 (Soporte mínimo de 500 pacientes y 1000 citas), RNF_US_008 (Consumo optimizado de Recursos)</w:t>
            </w:r>
          </w:p>
        </w:tc>
      </w:tr>
    </w:tbl>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980"/>
        </w:tabs>
        <w:spacing w:after="0" w:before="1" w:line="240" w:lineRule="auto"/>
        <w:ind w:left="98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PsicoAgenda</w:t>
      </w: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8"/>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7"/>
        <w:gridCol w:w="5694"/>
        <w:tblGridChange w:id="0">
          <w:tblGrid>
            <w:gridCol w:w="3137"/>
            <w:gridCol w:w="5694"/>
          </w:tblGrid>
        </w:tblGridChange>
      </w:tblGrid>
      <w:tr>
        <w:trPr>
          <w:cantSplit w:val="0"/>
          <w:trHeight w:val="253" w:hRule="atLeast"/>
          <w:tblHeader w:val="0"/>
        </w:trPr>
        <w:tc>
          <w:tcPr>
            <w:shd w:fill="6e9fc0" w:val="clear"/>
          </w:tcPr>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RF_US_016</w:t>
            </w:r>
          </w:p>
        </w:tc>
      </w:tr>
      <w:tr>
        <w:trPr>
          <w:cantSplit w:val="0"/>
          <w:trHeight w:val="254" w:hRule="atLeast"/>
          <w:tblHeader w:val="0"/>
        </w:trPr>
        <w:tc>
          <w:tcPr>
            <w:shd w:fill="6e9fc0" w:val="clear"/>
          </w:tcPr>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Datos</w:t>
            </w:r>
          </w:p>
        </w:tc>
      </w:tr>
      <w:tr>
        <w:trPr>
          <w:cantSplit w:val="0"/>
          <w:trHeight w:val="505" w:hRule="atLeast"/>
          <w:tblHeader w:val="0"/>
        </w:trPr>
        <w:tc>
          <w:tcPr>
            <w:shd w:fill="6e9fc0" w:val="clear"/>
          </w:tcPr>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evitar datos incorrectos o vacíos en campos</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3"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se necesite ingresar información</w:t>
            </w:r>
          </w:p>
        </w:tc>
      </w:tr>
      <w:tr>
        <w:trPr>
          <w:cantSplit w:val="0"/>
          <w:trHeight w:val="254" w:hRule="atLeast"/>
          <w:tblHeader w:val="0"/>
        </w:trPr>
        <w:tc>
          <w:tcPr>
            <w:shd w:fill="6e9fc0" w:val="clear"/>
          </w:tcPr>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a Guardar</w:t>
            </w:r>
          </w:p>
        </w:tc>
      </w:tr>
      <w:tr>
        <w:trPr>
          <w:cantSplit w:val="0"/>
          <w:trHeight w:val="1010" w:hRule="atLeast"/>
          <w:tblHeader w:val="0"/>
        </w:trPr>
        <w:tc>
          <w:tcPr>
            <w:shd w:fill="6e9fc0" w:val="clear"/>
          </w:tcPr>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analiza los campos proporcionados, verifica que cumplan con las reglas de formato establecidas,</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1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controla que no existan valores incompletos o inválidos y confirma que la información sea coherente con los</w:t>
            </w:r>
          </w:p>
        </w:tc>
      </w:tr>
    </w:tbl>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9"/>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7"/>
        <w:gridCol w:w="5694"/>
        <w:tblGridChange w:id="0">
          <w:tblGrid>
            <w:gridCol w:w="3137"/>
            <w:gridCol w:w="5694"/>
          </w:tblGrid>
        </w:tblGridChange>
      </w:tblGrid>
      <w:tr>
        <w:trPr>
          <w:cantSplit w:val="0"/>
          <w:trHeight w:val="505" w:hRule="atLeast"/>
          <w:tblHeader w:val="0"/>
        </w:trPr>
        <w:tc>
          <w:tcPr>
            <w:shd w:fill="6e9fc0" w:val="clear"/>
          </w:tcPr>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cfdfea" w:val="clear"/>
          </w:tcPr>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registros existentes antes de guardarla en la base de datos</w:t>
            </w:r>
          </w:p>
        </w:tc>
      </w:tr>
      <w:tr>
        <w:trPr>
          <w:cantSplit w:val="0"/>
          <w:trHeight w:val="758" w:hRule="atLeast"/>
          <w:tblHeader w:val="0"/>
        </w:trPr>
        <w:tc>
          <w:tcPr>
            <w:shd w:fill="6e9fc0" w:val="clear"/>
          </w:tcPr>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validan los datos correctamente que permiten continuar la operación o mensajes de error específicos que indican lo que debe de corregirse</w:t>
            </w:r>
          </w:p>
        </w:tc>
      </w:tr>
      <w:tr>
        <w:trPr>
          <w:cantSplit w:val="0"/>
          <w:trHeight w:val="758" w:hRule="atLeast"/>
          <w:tblHeader w:val="0"/>
        </w:trPr>
        <w:tc>
          <w:tcPr>
            <w:shd w:fill="6e9fc0" w:val="clear"/>
          </w:tcPr>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RNF_US_003 (Datos cifrados en tránsito y almacenamiento), RNF_US_004 (Control de Sesión (tiempo e intentos fallidos))</w:t>
            </w:r>
          </w:p>
        </w:tc>
      </w:tr>
    </w:tbl>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0"/>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1"/>
        <w:gridCol w:w="5690"/>
        <w:tblGridChange w:id="0">
          <w:tblGrid>
            <w:gridCol w:w="3141"/>
            <w:gridCol w:w="5690"/>
          </w:tblGrid>
        </w:tblGridChange>
      </w:tblGrid>
      <w:tr>
        <w:trPr>
          <w:cantSplit w:val="0"/>
          <w:trHeight w:val="254" w:hRule="atLeast"/>
          <w:tblHeader w:val="0"/>
        </w:trPr>
        <w:tc>
          <w:tcPr>
            <w:shd w:fill="6e9fc0" w:val="clear"/>
          </w:tcPr>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RF_US_017</w:t>
            </w:r>
          </w:p>
        </w:tc>
      </w:tr>
      <w:tr>
        <w:trPr>
          <w:cantSplit w:val="0"/>
          <w:trHeight w:val="254" w:hRule="atLeast"/>
          <w:tblHeader w:val="0"/>
        </w:trPr>
        <w:tc>
          <w:tcPr>
            <w:shd w:fill="6e9fc0" w:val="clear"/>
          </w:tcPr>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1"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Roles y Permisos</w:t>
            </w:r>
          </w:p>
        </w:tc>
      </w:tr>
      <w:tr>
        <w:trPr>
          <w:cantSplit w:val="0"/>
          <w:trHeight w:val="505" w:hRule="atLeast"/>
          <w:tblHeader w:val="0"/>
        </w:trPr>
        <w:tc>
          <w:tcPr>
            <w:shd w:fill="6e9fc0" w:val="clear"/>
          </w:tcPr>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Restringe funciones del sistema dependiendo del rol</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3"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el que el usuario ingrese</w:t>
            </w:r>
          </w:p>
        </w:tc>
      </w:tr>
      <w:tr>
        <w:trPr>
          <w:cantSplit w:val="0"/>
          <w:trHeight w:val="254" w:hRule="atLeast"/>
          <w:tblHeader w:val="0"/>
        </w:trPr>
        <w:tc>
          <w:tcPr>
            <w:shd w:fill="6e9fc0" w:val="clear"/>
          </w:tcPr>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(Paciente, Psicóloga)</w:t>
            </w:r>
          </w:p>
        </w:tc>
      </w:tr>
      <w:tr>
        <w:trPr>
          <w:cantSplit w:val="0"/>
          <w:trHeight w:val="1010" w:hRule="atLeast"/>
          <w:tblHeader w:val="0"/>
        </w:trPr>
        <w:tc>
          <w:tcPr>
            <w:shd w:fill="6e9fc0" w:val="clear"/>
          </w:tcPr>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identifica el rol correspondiente, consulta los permisos asociados en la base de datos, habilita la</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que corresponde al tipo de usuario y bloquea funciones no permitidas según políticas establecidas</w:t>
            </w:r>
          </w:p>
        </w:tc>
      </w:tr>
      <w:tr>
        <w:trPr>
          <w:cantSplit w:val="0"/>
          <w:trHeight w:val="757" w:hRule="atLeast"/>
          <w:tblHeader w:val="0"/>
        </w:trPr>
        <w:tc>
          <w:tcPr>
            <w:shd w:fill="6e9fc0" w:val="clear"/>
          </w:tcPr>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1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muestra una vista personalizada con opciones visibles únicamente para el rol del usuario y restricción automática de acciones no autorizadas</w:t>
            </w:r>
          </w:p>
        </w:tc>
      </w:tr>
      <w:tr>
        <w:trPr>
          <w:cantSplit w:val="0"/>
          <w:trHeight w:val="505" w:hRule="atLeast"/>
          <w:tblHeader w:val="0"/>
        </w:trPr>
        <w:tc>
          <w:tcPr>
            <w:shd w:fill="6e9fc0" w:val="clear"/>
          </w:tcPr>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14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RNF_US_003 (Datos cifrados en tránsito y almacenamiento)</w:t>
            </w:r>
          </w:p>
        </w:tc>
      </w:tr>
    </w:tbl>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1"/>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7"/>
        <w:gridCol w:w="5694"/>
        <w:tblGridChange w:id="0">
          <w:tblGrid>
            <w:gridCol w:w="3137"/>
            <w:gridCol w:w="5694"/>
          </w:tblGrid>
        </w:tblGridChange>
      </w:tblGrid>
      <w:tr>
        <w:trPr>
          <w:cantSplit w:val="0"/>
          <w:trHeight w:val="253" w:hRule="atLeast"/>
          <w:tblHeader w:val="0"/>
        </w:trPr>
        <w:tc>
          <w:tcPr>
            <w:shd w:fill="6e9fc0" w:val="clear"/>
          </w:tcPr>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RF_US_018</w:t>
            </w:r>
          </w:p>
        </w:tc>
      </w:tr>
      <w:tr>
        <w:trPr>
          <w:cantSplit w:val="0"/>
          <w:trHeight w:val="254" w:hRule="atLeast"/>
          <w:tblHeader w:val="0"/>
        </w:trPr>
        <w:tc>
          <w:tcPr>
            <w:shd w:fill="6e9fc0" w:val="clear"/>
          </w:tcPr>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Sesiones</w:t>
            </w:r>
          </w:p>
        </w:tc>
      </w:tr>
      <w:tr>
        <w:trPr>
          <w:cantSplit w:val="0"/>
          <w:trHeight w:val="250" w:hRule="atLeast"/>
          <w:tblHeader w:val="0"/>
        </w:trPr>
        <w:tc>
          <w:tcPr>
            <w:shd w:fill="6e9fc0" w:val="clear"/>
          </w:tcPr>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Maneja el inicio y cierre automático del sistema</w:t>
            </w:r>
          </w:p>
        </w:tc>
      </w:tr>
      <w:tr>
        <w:trPr>
          <w:cantSplit w:val="0"/>
          <w:trHeight w:val="253" w:hRule="atLeast"/>
          <w:tblHeader w:val="0"/>
        </w:trPr>
        <w:tc>
          <w:tcPr>
            <w:shd w:fill="6e9fc0" w:val="clear"/>
          </w:tcPr>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Sesión, Cierre de Sesión</w:t>
            </w:r>
          </w:p>
        </w:tc>
      </w:tr>
      <w:tr>
        <w:trPr>
          <w:cantSplit w:val="0"/>
          <w:trHeight w:val="1010" w:hRule="atLeast"/>
          <w:tblHeader w:val="0"/>
        </w:trPr>
        <w:tc>
          <w:tcPr>
            <w:shd w:fill="6e9fc0" w:val="clear"/>
          </w:tcPr>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crea una sesión única y cifrada, registra la hora de actividad, controla el tiempo de inactividad y finaliza la sesión cuando el usuario se desconecta o se cumpla un periodo establecido sin actividad</w:t>
            </w:r>
          </w:p>
        </w:tc>
      </w:tr>
      <w:tr>
        <w:trPr>
          <w:cantSplit w:val="0"/>
          <w:trHeight w:val="506" w:hRule="atLeast"/>
          <w:tblHeader w:val="0"/>
        </w:trPr>
        <w:tc>
          <w:tcPr>
            <w:shd w:fill="6e9fc0" w:val="clear"/>
          </w:tcPr>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estable activa con seguridad continua o cierre automático por expiración de tiempo.</w:t>
            </w:r>
          </w:p>
        </w:tc>
      </w:tr>
      <w:tr>
        <w:trPr>
          <w:cantSplit w:val="0"/>
          <w:trHeight w:val="758" w:hRule="atLeast"/>
          <w:tblHeader w:val="0"/>
        </w:trPr>
        <w:tc>
          <w:tcPr>
            <w:shd w:fill="6e9fc0" w:val="clear"/>
          </w:tcPr>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RNF_US_003 (Datos cifrados en tránsito y almacenamiento), RNF_US_004 (Control de Sesión (tiempo e intentos fallidos))</w:t>
            </w:r>
          </w:p>
        </w:tc>
      </w:tr>
    </w:tbl>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2"/>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1"/>
        <w:gridCol w:w="5690"/>
        <w:tblGridChange w:id="0">
          <w:tblGrid>
            <w:gridCol w:w="3141"/>
            <w:gridCol w:w="5690"/>
          </w:tblGrid>
        </w:tblGridChange>
      </w:tblGrid>
      <w:tr>
        <w:trPr>
          <w:cantSplit w:val="0"/>
          <w:trHeight w:val="253" w:hRule="atLeast"/>
          <w:tblHeader w:val="0"/>
        </w:trPr>
        <w:tc>
          <w:tcPr>
            <w:shd w:fill="6e9fc0" w:val="clear"/>
          </w:tcPr>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RF_US_019</w:t>
            </w:r>
          </w:p>
        </w:tc>
      </w:tr>
      <w:tr>
        <w:trPr>
          <w:cantSplit w:val="0"/>
          <w:trHeight w:val="253" w:hRule="atLeast"/>
          <w:tblHeader w:val="0"/>
        </w:trPr>
        <w:tc>
          <w:tcPr>
            <w:shd w:fill="6e9fc0" w:val="clear"/>
          </w:tcPr>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Citas</w:t>
            </w:r>
          </w:p>
        </w:tc>
      </w:tr>
      <w:tr>
        <w:trPr>
          <w:cantSplit w:val="0"/>
          <w:trHeight w:val="506" w:hRule="atLeast"/>
          <w:tblHeader w:val="0"/>
        </w:trPr>
        <w:tc>
          <w:tcPr>
            <w:shd w:fill="6e9fc0" w:val="clear"/>
          </w:tcPr>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administrar el estado de cada una de las citas</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3"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estén ingresadas en el sistema</w:t>
            </w:r>
          </w:p>
        </w:tc>
      </w:tr>
      <w:tr>
        <w:trPr>
          <w:cantSplit w:val="0"/>
          <w:trHeight w:val="253" w:hRule="atLeast"/>
          <w:tblHeader w:val="0"/>
        </w:trPr>
        <w:tc>
          <w:tcPr>
            <w:shd w:fill="6e9fc0" w:val="clear"/>
          </w:tcPr>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Solicitud, Aceptar, Cancelar</w:t>
            </w:r>
          </w:p>
        </w:tc>
      </w:tr>
      <w:tr>
        <w:trPr>
          <w:cantSplit w:val="0"/>
          <w:trHeight w:val="753" w:hRule="atLeast"/>
          <w:tblHeader w:val="0"/>
        </w:trPr>
        <w:tc>
          <w:tcPr>
            <w:shd w:fill="6e9fc0" w:val="clear"/>
          </w:tcPr>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6" w:right="6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verifica la disponibilidad en la agenda, registra el estado correspondiente, sincroniza en tiempo</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la información en ambas vistas y almacena la</w:t>
            </w:r>
          </w:p>
        </w:tc>
      </w:tr>
    </w:tbl>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3"/>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1"/>
        <w:gridCol w:w="5690"/>
        <w:tblGridChange w:id="0">
          <w:tblGrid>
            <w:gridCol w:w="3141"/>
            <w:gridCol w:w="5690"/>
          </w:tblGrid>
        </w:tblGridChange>
      </w:tblGrid>
      <w:tr>
        <w:trPr>
          <w:cantSplit w:val="0"/>
          <w:trHeight w:val="253" w:hRule="atLeast"/>
          <w:tblHeader w:val="0"/>
        </w:trPr>
        <w:tc>
          <w:tcPr>
            <w:shd w:fill="6e9fc0" w:val="clear"/>
          </w:tcPr>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cfdfea" w:val="clear"/>
          </w:tcPr>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acción en la base de datos para futuras consultas</w:t>
            </w:r>
          </w:p>
        </w:tc>
      </w:tr>
      <w:tr>
        <w:trPr>
          <w:cantSplit w:val="0"/>
          <w:trHeight w:val="758" w:hRule="atLeast"/>
          <w:tblHeader w:val="0"/>
        </w:trPr>
        <w:tc>
          <w:tcPr>
            <w:shd w:fill="6e9fc0" w:val="clear"/>
          </w:tcPr>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estado de la cita visible se actualiza en las agendas</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los usuarios involucrados y se registra el evento correctamente</w:t>
            </w:r>
          </w:p>
        </w:tc>
      </w:tr>
      <w:tr>
        <w:trPr>
          <w:cantSplit w:val="0"/>
          <w:trHeight w:val="757" w:hRule="atLeast"/>
          <w:tblHeader w:val="0"/>
        </w:trPr>
        <w:tc>
          <w:tcPr>
            <w:shd w:fill="6e9fc0" w:val="clear"/>
          </w:tcPr>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1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RNF_US_001 (Operaciones en menos de 3 segundos), RNF_US_007 (Cumplimiento con la Ley de Protección de Datos)</w:t>
            </w:r>
          </w:p>
        </w:tc>
      </w:tr>
    </w:tbl>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4"/>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1"/>
        <w:gridCol w:w="5690"/>
        <w:tblGridChange w:id="0">
          <w:tblGrid>
            <w:gridCol w:w="3141"/>
            <w:gridCol w:w="5690"/>
          </w:tblGrid>
        </w:tblGridChange>
      </w:tblGrid>
      <w:tr>
        <w:trPr>
          <w:cantSplit w:val="0"/>
          <w:trHeight w:val="254" w:hRule="atLeast"/>
          <w:tblHeader w:val="0"/>
        </w:trPr>
        <w:tc>
          <w:tcPr>
            <w:shd w:fill="6e9fc0" w:val="clear"/>
          </w:tcPr>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RF_US_020</w:t>
            </w:r>
          </w:p>
        </w:tc>
      </w:tr>
      <w:tr>
        <w:trPr>
          <w:cantSplit w:val="0"/>
          <w:trHeight w:val="254" w:hRule="atLeast"/>
          <w:tblHeader w:val="0"/>
        </w:trPr>
        <w:tc>
          <w:tcPr>
            <w:shd w:fill="6e9fc0" w:val="clear"/>
          </w:tcPr>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35"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Notificaciones</w:t>
            </w:r>
          </w:p>
        </w:tc>
      </w:tr>
      <w:tr>
        <w:trPr>
          <w:cantSplit w:val="0"/>
          <w:trHeight w:val="506" w:hRule="atLeast"/>
          <w:tblHeader w:val="0"/>
        </w:trPr>
        <w:tc>
          <w:tcPr>
            <w:shd w:fill="6e9fc0" w:val="clear"/>
          </w:tcPr>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alertar de cualquier tipo de cambio que se haga en cualquier cita</w:t>
            </w:r>
          </w:p>
        </w:tc>
      </w:tr>
      <w:tr>
        <w:trPr>
          <w:cantSplit w:val="0"/>
          <w:trHeight w:val="249" w:hRule="atLeast"/>
          <w:tblHeader w:val="0"/>
        </w:trPr>
        <w:tc>
          <w:tcPr>
            <w:shd w:fill="6e9fc0" w:val="clear"/>
          </w:tcPr>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 Estado de Cita</w:t>
            </w:r>
          </w:p>
        </w:tc>
      </w:tr>
      <w:tr>
        <w:trPr>
          <w:cantSplit w:val="0"/>
          <w:trHeight w:val="1014" w:hRule="atLeast"/>
          <w:tblHeader w:val="0"/>
        </w:trPr>
        <w:tc>
          <w:tcPr>
            <w:shd w:fill="6e9fc0" w:val="clear"/>
          </w:tcPr>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6" w:right="12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identifica el usuario receptor, genera la notificación interna, la almacena con un sello de tiempo y la despliega en el módulo de avisos del destinatario</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1" w:line="234"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hasta que este la consulte</w:t>
            </w:r>
          </w:p>
        </w:tc>
      </w:tr>
      <w:tr>
        <w:trPr>
          <w:cantSplit w:val="0"/>
          <w:trHeight w:val="506" w:hRule="atLeast"/>
          <w:tblHeader w:val="0"/>
        </w:trPr>
        <w:tc>
          <w:tcPr>
            <w:shd w:fill="6e9fc0" w:val="clear"/>
          </w:tcPr>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49"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notificación se muestra correctamente en la interfaz</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3" w:line="23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 usuario con un registro de lectura</w:t>
            </w:r>
          </w:p>
        </w:tc>
      </w:tr>
      <w:tr>
        <w:trPr>
          <w:cantSplit w:val="0"/>
          <w:trHeight w:val="758" w:hRule="atLeast"/>
          <w:tblHeader w:val="0"/>
        </w:trPr>
        <w:tc>
          <w:tcPr>
            <w:shd w:fill="6e9fc0" w:val="clear"/>
          </w:tcPr>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42" w:lineRule="auto"/>
              <w:ind w:left="107" w:right="145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RNF_US_001 (Operaciones en menos de 3 segundos),</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RNF_US_003 (Datos cifrados en tránsito y almacenamiento)</w:t>
            </w:r>
          </w:p>
        </w:tc>
      </w:tr>
    </w:tbl>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5"/>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7"/>
        <w:gridCol w:w="5694"/>
        <w:tblGridChange w:id="0">
          <w:tblGrid>
            <w:gridCol w:w="3137"/>
            <w:gridCol w:w="5694"/>
          </w:tblGrid>
        </w:tblGridChange>
      </w:tblGrid>
      <w:tr>
        <w:trPr>
          <w:cantSplit w:val="0"/>
          <w:trHeight w:val="254" w:hRule="atLeast"/>
          <w:tblHeader w:val="0"/>
        </w:trPr>
        <w:tc>
          <w:tcPr>
            <w:shd w:fill="6e9fc0" w:val="clear"/>
          </w:tcPr>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RF_US_021</w:t>
            </w:r>
          </w:p>
        </w:tc>
      </w:tr>
      <w:tr>
        <w:trPr>
          <w:cantSplit w:val="0"/>
          <w:trHeight w:val="250" w:hRule="atLeast"/>
          <w:tblHeader w:val="0"/>
        </w:trPr>
        <w:tc>
          <w:tcPr>
            <w:shd w:fill="6e9fc0" w:val="clear"/>
          </w:tcPr>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Bases de Datos</w:t>
            </w:r>
          </w:p>
        </w:tc>
      </w:tr>
      <w:tr>
        <w:trPr>
          <w:cantSplit w:val="0"/>
          <w:trHeight w:val="506" w:hRule="atLeast"/>
          <w:tblHeader w:val="0"/>
        </w:trPr>
        <w:tc>
          <w:tcPr>
            <w:shd w:fill="6e9fc0" w:val="clear"/>
          </w:tcPr>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Almacenar y recuperar información que se ingrese en el sistema</w:t>
            </w:r>
          </w:p>
        </w:tc>
      </w:tr>
      <w:tr>
        <w:trPr>
          <w:cantSplit w:val="0"/>
          <w:trHeight w:val="253" w:hRule="atLeast"/>
          <w:tblHeader w:val="0"/>
        </w:trPr>
        <w:tc>
          <w:tcPr>
            <w:shd w:fill="6e9fc0" w:val="clear"/>
          </w:tcPr>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del Sistema</w:t>
            </w:r>
          </w:p>
        </w:tc>
      </w:tr>
      <w:tr>
        <w:trPr>
          <w:cantSplit w:val="0"/>
          <w:trHeight w:val="1010" w:hRule="atLeast"/>
          <w:tblHeader w:val="0"/>
        </w:trPr>
        <w:tc>
          <w:tcPr>
            <w:shd w:fill="6e9fc0" w:val="clear"/>
          </w:tcPr>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ejecuta la operación solicitada, valida integridad referencial y controla que los cambios se apliquen correctamente sin afectar registros dependientes ni corromper información</w:t>
            </w:r>
          </w:p>
        </w:tc>
      </w:tr>
      <w:tr>
        <w:trPr>
          <w:cantSplit w:val="0"/>
          <w:trHeight w:val="762" w:hRule="atLeast"/>
          <w:tblHeader w:val="0"/>
        </w:trPr>
        <w:tc>
          <w:tcPr>
            <w:shd w:fill="6e9fc0" w:val="clear"/>
          </w:tcPr>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0" w:before="0" w:line="25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base de datos se actualiza correctamente o error</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controlado informando que la operación no se pudo realizar</w:t>
            </w:r>
          </w:p>
        </w:tc>
      </w:tr>
      <w:tr>
        <w:trPr>
          <w:cantSplit w:val="0"/>
          <w:trHeight w:val="753" w:hRule="atLeast"/>
          <w:tblHeader w:val="0"/>
        </w:trPr>
        <w:tc>
          <w:tcPr>
            <w:shd w:fill="6e9fc0" w:val="clear"/>
          </w:tcPr>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RNF_US_003 (Datos cifrados en tránsito y almacenamiento), RNF_US_008 (Consumo optimizado</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Recursos)</w:t>
            </w:r>
          </w:p>
        </w:tc>
      </w:tr>
    </w:tbl>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6"/>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7"/>
        <w:gridCol w:w="5694"/>
        <w:tblGridChange w:id="0">
          <w:tblGrid>
            <w:gridCol w:w="3137"/>
            <w:gridCol w:w="5694"/>
          </w:tblGrid>
        </w:tblGridChange>
      </w:tblGrid>
      <w:tr>
        <w:trPr>
          <w:cantSplit w:val="0"/>
          <w:trHeight w:val="250" w:hRule="atLeast"/>
          <w:tblHeader w:val="0"/>
        </w:trPr>
        <w:tc>
          <w:tcPr>
            <w:shd w:fill="6e9fc0" w:val="clear"/>
          </w:tcPr>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Identificación del Requisito</w:t>
            </w:r>
            <w:r w:rsidDel="00000000" w:rsidR="00000000" w:rsidRPr="00000000">
              <w:rPr>
                <w:rtl w:val="0"/>
              </w:rPr>
            </w:r>
          </w:p>
        </w:tc>
        <w:tc>
          <w:tcPr>
            <w:shd w:fill="cfdfea" w:val="clear"/>
          </w:tcPr>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RF_US_022</w:t>
            </w:r>
          </w:p>
        </w:tc>
      </w:tr>
      <w:tr>
        <w:trPr>
          <w:cantSplit w:val="0"/>
          <w:trHeight w:val="254" w:hRule="atLeast"/>
          <w:tblHeader w:val="0"/>
        </w:trPr>
        <w:tc>
          <w:tcPr>
            <w:shd w:fill="6e9fc0" w:val="clear"/>
          </w:tcPr>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Nombre del Requisito</w:t>
            </w:r>
            <w:r w:rsidDel="00000000" w:rsidR="00000000" w:rsidRPr="00000000">
              <w:rPr>
                <w:rtl w:val="0"/>
              </w:rPr>
            </w:r>
          </w:p>
        </w:tc>
        <w:tc>
          <w:tcPr>
            <w:shd w:fill="f1f1f1" w:val="clear"/>
          </w:tcPr>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Restauración de Contraseñas</w:t>
            </w:r>
          </w:p>
        </w:tc>
      </w:tr>
      <w:tr>
        <w:trPr>
          <w:cantSplit w:val="0"/>
          <w:trHeight w:val="506" w:hRule="atLeast"/>
          <w:tblHeader w:val="0"/>
        </w:trPr>
        <w:tc>
          <w:tcPr>
            <w:shd w:fill="6e9fc0" w:val="clear"/>
          </w:tcPr>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Descripción del Requisito</w:t>
            </w:r>
            <w:r w:rsidDel="00000000" w:rsidR="00000000" w:rsidRPr="00000000">
              <w:rPr>
                <w:rtl w:val="0"/>
              </w:rPr>
            </w:r>
          </w:p>
        </w:tc>
        <w:tc>
          <w:tcPr>
            <w:shd w:fill="cfdfea" w:val="clear"/>
          </w:tcPr>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el recuperar tu cuenta mediante un proceso seguro de restablecimiento de contraseña</w:t>
            </w:r>
          </w:p>
        </w:tc>
      </w:tr>
      <w:tr>
        <w:trPr>
          <w:cantSplit w:val="0"/>
          <w:trHeight w:val="253" w:hRule="atLeast"/>
          <w:tblHeader w:val="0"/>
        </w:trPr>
        <w:tc>
          <w:tcPr>
            <w:shd w:fill="6e9fc0" w:val="clear"/>
          </w:tcPr>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Entrada de Datos</w:t>
            </w:r>
            <w:r w:rsidDel="00000000" w:rsidR="00000000" w:rsidRPr="00000000">
              <w:rPr>
                <w:rtl w:val="0"/>
              </w:rPr>
            </w:r>
          </w:p>
        </w:tc>
        <w:tc>
          <w:tcPr>
            <w:shd w:fill="f1f1f1" w:val="clear"/>
          </w:tcPr>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Correo Registrado</w:t>
            </w:r>
          </w:p>
        </w:tc>
      </w:tr>
      <w:tr>
        <w:trPr>
          <w:cantSplit w:val="0"/>
          <w:trHeight w:val="501" w:hRule="atLeast"/>
          <w:tblHeader w:val="0"/>
        </w:trPr>
        <w:tc>
          <w:tcPr>
            <w:shd w:fill="6e9fc0" w:val="clear"/>
          </w:tcPr>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Proceso</w:t>
            </w:r>
            <w:r w:rsidDel="00000000" w:rsidR="00000000" w:rsidRPr="00000000">
              <w:rPr>
                <w:rtl w:val="0"/>
              </w:rPr>
            </w:r>
          </w:p>
        </w:tc>
        <w:tc>
          <w:tcPr>
            <w:shd w:fill="cfdfea" w:val="clear"/>
          </w:tcPr>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confirma identidad por medio de</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3" w:line="22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validaciones, genera una clave temporal o enlace</w:t>
            </w:r>
          </w:p>
        </w:tc>
      </w:tr>
    </w:tbl>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7"/>
        <w:tblW w:w="8831.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7"/>
        <w:gridCol w:w="5694"/>
        <w:tblGridChange w:id="0">
          <w:tblGrid>
            <w:gridCol w:w="3137"/>
            <w:gridCol w:w="5694"/>
          </w:tblGrid>
        </w:tblGridChange>
      </w:tblGrid>
      <w:tr>
        <w:trPr>
          <w:cantSplit w:val="0"/>
          <w:trHeight w:val="758" w:hRule="atLeast"/>
          <w:tblHeader w:val="0"/>
        </w:trPr>
        <w:tc>
          <w:tcPr>
            <w:shd w:fill="6e9fc0" w:val="clear"/>
          </w:tcPr>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cfdfea" w:val="clear"/>
          </w:tcPr>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1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seguro y lo envía para que el usuario pueda establecer una nueva contraseña cumpliendo criterios de seguridad definidos</w:t>
            </w:r>
          </w:p>
        </w:tc>
      </w:tr>
      <w:tr>
        <w:trPr>
          <w:cantSplit w:val="0"/>
          <w:trHeight w:val="761" w:hRule="atLeast"/>
          <w:tblHeader w:val="0"/>
        </w:trPr>
        <w:tc>
          <w:tcPr>
            <w:shd w:fill="6e9fc0" w:val="clear"/>
          </w:tcPr>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Salida</w:t>
            </w:r>
            <w:r w:rsidDel="00000000" w:rsidR="00000000" w:rsidRPr="00000000">
              <w:rPr>
                <w:rtl w:val="0"/>
              </w:rPr>
            </w:r>
          </w:p>
        </w:tc>
        <w:tc>
          <w:tcPr>
            <w:shd w:fill="f1f1f1" w:val="clear"/>
          </w:tcPr>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217"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Contraseña restablecida exitosamente con acceso normal al sistema o notificación informando instrucciones adicionales</w:t>
            </w:r>
          </w:p>
        </w:tc>
      </w:tr>
      <w:tr>
        <w:trPr>
          <w:cantSplit w:val="0"/>
          <w:trHeight w:val="754" w:hRule="atLeast"/>
          <w:tblHeader w:val="0"/>
        </w:trPr>
        <w:tc>
          <w:tcPr>
            <w:shd w:fill="6e9fc0" w:val="clear"/>
          </w:tcPr>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145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Requisito(s) NO Funcional(es)</w:t>
            </w:r>
            <w:r w:rsidDel="00000000" w:rsidR="00000000" w:rsidRPr="00000000">
              <w:rPr>
                <w:rtl w:val="0"/>
              </w:rPr>
            </w:r>
          </w:p>
        </w:tc>
        <w:tc>
          <w:tcPr>
            <w:shd w:fill="cfdfea" w:val="clear"/>
          </w:tcPr>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RNF_US_003 (Datos cifrados en tránsito y almacenamiento), RNF_US_006 (Compatibilidad con</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navegadores modernos)</w:t>
            </w:r>
          </w:p>
        </w:tc>
      </w:tr>
    </w:tbl>
    <w:p w:rsidR="00000000" w:rsidDel="00000000" w:rsidP="00000000" w:rsidRDefault="00000000" w:rsidRPr="00000000" w14:paraId="0000049A">
      <w:pPr>
        <w:rPr>
          <w:b w:val="1"/>
          <w:bCs w:val="1"/>
        </w:rPr>
      </w:pPr>
      <w:r w:rsidDel="00000000" w:rsidR="00000000" w:rsidRPr="00000000">
        <w:rPr>
          <w:rtl w:val="0"/>
        </w:rPr>
      </w:r>
    </w:p>
    <w:p w:rsidR="00000000" w:rsidDel="00000000" w:rsidP="00000000" w:rsidRDefault="00000000" w:rsidRPr="00000000" w14:paraId="0000049B">
      <w:pPr>
        <w:pStyle w:val="Heading2"/>
        <w:rPr>
          <w:rFonts w:ascii="Arial" w:cs="Arial" w:eastAsia="Arial" w:hAnsi="Arial"/>
          <w:b w:val="1"/>
          <w:bCs w:val="1"/>
          <w:color w:val="000000"/>
          <w:sz w:val="26"/>
          <w:szCs w:val="26"/>
        </w:rPr>
      </w:pPr>
      <w:bookmarkStart w:colFirst="0" w:colLast="0" w:name="_heading=h.y1s2nlepi442" w:id="24"/>
      <w:bookmarkEnd w:id="24"/>
      <w:r w:rsidDel="00000000" w:rsidR="00000000" w:rsidRPr="00000000">
        <w:rPr>
          <w:rtl w:val="0"/>
        </w:rPr>
        <w:t xml:space="preserve">3.4 Otros requisitos</w:t>
      </w: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pPr>
      <w:r w:rsidDel="00000000" w:rsidR="00000000" w:rsidRPr="00000000">
        <w:rPr>
          <w:rtl w:val="0"/>
        </w:rPr>
        <w:t xml:space="preserve">Además de los requisitos funcionales y no funcionales especificados anteriormente, el sistema debe cumplir con un conjunto de requisitos de dominio, derivados de las particularidades propias del contexto de atención psicológica en el que operará el sistema (terminología clínica, confidencialidad de la información, normativa de protección de datos y prácticas administrativas propias del consultorio).</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pPr>
      <w:r w:rsidDel="00000000" w:rsidR="00000000" w:rsidRPr="00000000">
        <w:rPr>
          <w:rtl w:val="0"/>
        </w:rPr>
        <w:t xml:space="preserve">Estos requisitos de dominio no surgen directamente de las necesidades funcionales solicitadas por los usuarios, sino de las restricciones legales, éticas e institucionales propias del ejercicio de la psicología clínica, por lo que se documentan de manera diferenciada.</w:t>
      </w:r>
    </w:p>
    <w:p w:rsidR="00000000" w:rsidDel="00000000" w:rsidP="00000000" w:rsidRDefault="00000000" w:rsidRPr="00000000" w14:paraId="0000049E">
      <w:pPr>
        <w:spacing w:after="240" w:before="240" w:lineRule="auto"/>
        <w:jc w:val="both"/>
        <w:rPr/>
      </w:pPr>
      <w:r w:rsidDel="00000000" w:rsidR="00000000" w:rsidRPr="00000000">
        <w:rPr>
          <w:rtl w:val="0"/>
        </w:rPr>
        <w:t xml:space="preserve">Los requisitos de dominio identificados (RD-01 a RD-14) se agrupan en las siguientes categorías:</w:t>
      </w:r>
    </w:p>
    <w:p w:rsidR="00000000" w:rsidDel="00000000" w:rsidP="00000000" w:rsidRDefault="00000000" w:rsidRPr="00000000" w14:paraId="000004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pPr>
      <w:r w:rsidDel="00000000" w:rsidR="00000000" w:rsidRPr="00000000">
        <w:rPr>
          <w:rtl w:val="0"/>
        </w:rPr>
        <w:t xml:space="preserve">Estándares y confidencialidad, referida al manejo ético, legal y terminológico de la información clínica.</w:t>
      </w:r>
    </w:p>
    <w:p w:rsidR="00000000" w:rsidDel="00000000" w:rsidP="00000000" w:rsidRDefault="00000000" w:rsidRPr="00000000" w14:paraId="000004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pPr>
      <w:r w:rsidDel="00000000" w:rsidR="00000000" w:rsidRPr="00000000">
        <w:rPr>
          <w:rtl w:val="0"/>
        </w:rPr>
        <w:t xml:space="preserve">Gestión clínica y seguimiento, referida al registro y evolución del tratamiento de cada paciente.</w:t>
      </w:r>
    </w:p>
    <w:p w:rsidR="00000000" w:rsidDel="00000000" w:rsidP="00000000" w:rsidRDefault="00000000" w:rsidRPr="00000000" w14:paraId="000004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pPr>
      <w:r w:rsidDel="00000000" w:rsidR="00000000" w:rsidRPr="00000000">
        <w:rPr>
          <w:rtl w:val="0"/>
        </w:rPr>
        <w:t xml:space="preserve">Gestión de agenda y citas, referida a la programación de sesiones y el control administrativo asociado.</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spacing w:before="3"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4">
      <w:pPr>
        <w:pStyle w:val="Heading1"/>
        <w:ind w:firstLine="520"/>
        <w:rPr/>
      </w:pPr>
      <w:bookmarkStart w:colFirst="0" w:colLast="0" w:name="_heading=h.yo7xws2t087r" w:id="25"/>
      <w:bookmarkEnd w:id="25"/>
      <w:r w:rsidDel="00000000" w:rsidR="00000000" w:rsidRPr="00000000">
        <w:rPr>
          <w:rtl w:val="0"/>
        </w:rPr>
        <w:t xml:space="preserve">4. Apéndices</w:t>
      </w:r>
    </w:p>
    <w:p w:rsidR="00000000" w:rsidDel="00000000" w:rsidP="00000000" w:rsidRDefault="00000000" w:rsidRPr="00000000" w14:paraId="000004A5">
      <w:pPr>
        <w:pStyle w:val="Heading2"/>
        <w:rPr/>
      </w:pPr>
      <w:bookmarkStart w:colFirst="0" w:colLast="0" w:name="_heading=h.9cxad7ouenab" w:id="26"/>
      <w:bookmarkEnd w:id="26"/>
      <w:r w:rsidDel="00000000" w:rsidR="00000000" w:rsidRPr="00000000">
        <w:rPr>
          <w:rtl w:val="0"/>
        </w:rPr>
        <w:t xml:space="preserve">Apéndice I. Requisitos de Dominio del sistema</w:t>
      </w:r>
    </w:p>
    <w:p w:rsidR="00000000" w:rsidDel="00000000" w:rsidP="00000000" w:rsidRDefault="00000000" w:rsidRPr="00000000" w14:paraId="000004A6">
      <w:pPr>
        <w:spacing w:before="2"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7">
      <w:pPr>
        <w:tabs>
          <w:tab w:val="left" w:leader="none" w:pos="502"/>
        </w:tabs>
        <w:rPr>
          <w:rFonts w:ascii="Arial" w:cs="Arial" w:eastAsia="Arial" w:hAnsi="Arial"/>
          <w:b w:val="1"/>
          <w:bCs w:val="1"/>
        </w:rPr>
      </w:pPr>
      <w:r w:rsidDel="00000000" w:rsidR="00000000" w:rsidRPr="00000000">
        <w:rPr>
          <w:rFonts w:ascii="Arial" w:cs="Arial" w:eastAsia="Arial" w:hAnsi="Arial"/>
          <w:b w:val="1"/>
          <w:bCs w:val="1"/>
          <w:rtl w:val="0"/>
        </w:rPr>
        <w:t xml:space="preserve">Estándares y Confidencialidad</w:t>
      </w:r>
    </w:p>
    <w:p w:rsidR="00000000" w:rsidDel="00000000" w:rsidP="00000000" w:rsidRDefault="00000000" w:rsidRPr="00000000" w14:paraId="000004A8">
      <w:pPr>
        <w:spacing w:before="1"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1"/>
        </w:tabs>
        <w:spacing w:after="0" w:before="0" w:line="237" w:lineRule="auto"/>
        <w:ind w:left="981" w:right="1625" w:hanging="36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RD-01: Terminología psicológica: Los campos de registro deben adaptarse a los términos y formatos utilizados en atención psicológica.</w:t>
      </w:r>
      <w:r w:rsidDel="00000000" w:rsidR="00000000" w:rsidRPr="00000000">
        <w:rPr>
          <w:rtl w:val="0"/>
        </w:rPr>
      </w:r>
    </w:p>
    <w:p w:rsidR="00000000" w:rsidDel="00000000" w:rsidP="00000000" w:rsidRDefault="00000000" w:rsidRPr="00000000" w14:paraId="000004AA">
      <w:pPr>
        <w:spacing w:before="3" w:lineRule="auto"/>
        <w:rPr/>
      </w:pPr>
      <w:r w:rsidDel="00000000" w:rsidR="00000000" w:rsidRPr="00000000">
        <w:rPr>
          <w:rtl w:val="0"/>
        </w:rPr>
      </w:r>
    </w:p>
    <w:p w:rsidR="00000000" w:rsidDel="00000000" w:rsidP="00000000" w:rsidRDefault="00000000" w:rsidRPr="00000000" w14:paraId="000004A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1"/>
        </w:tabs>
        <w:spacing w:after="0" w:before="0" w:line="237" w:lineRule="auto"/>
        <w:ind w:left="981" w:right="1609" w:hanging="36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RD-02: Confidencialidad profesional: La información clínica debe cumplir con los principios éticos y legales de confidencialidad del ejercicio psicológico.</w:t>
      </w:r>
      <w:r w:rsidDel="00000000" w:rsidR="00000000" w:rsidRPr="00000000">
        <w:rPr>
          <w:rtl w:val="0"/>
        </w:rPr>
      </w:r>
    </w:p>
    <w:p w:rsidR="00000000" w:rsidDel="00000000" w:rsidP="00000000" w:rsidRDefault="00000000" w:rsidRPr="00000000" w14:paraId="000004AC">
      <w:pPr>
        <w:spacing w:before="5" w:lineRule="auto"/>
        <w:rPr/>
      </w:pPr>
      <w:r w:rsidDel="00000000" w:rsidR="00000000" w:rsidRPr="00000000">
        <w:rPr>
          <w:rtl w:val="0"/>
        </w:rPr>
      </w:r>
    </w:p>
    <w:p w:rsidR="00000000" w:rsidDel="00000000" w:rsidP="00000000" w:rsidRDefault="00000000" w:rsidRPr="00000000" w14:paraId="000004A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1"/>
        </w:tabs>
        <w:spacing w:after="0" w:before="1" w:line="237" w:lineRule="auto"/>
        <w:ind w:left="981" w:right="1592" w:hanging="36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RD-04: Comunicación profesional-paciente: Los recordatorios y mensajes deben respetar un tono formal, ético y confidencial.</w:t>
      </w:r>
      <w:r w:rsidDel="00000000" w:rsidR="00000000" w:rsidRPr="00000000">
        <w:rPr>
          <w:rtl w:val="0"/>
        </w:rPr>
      </w:r>
    </w:p>
    <w:p w:rsidR="00000000" w:rsidDel="00000000" w:rsidP="00000000" w:rsidRDefault="00000000" w:rsidRPr="00000000" w14:paraId="000004AE">
      <w:pPr>
        <w:spacing w:before="1" w:lineRule="auto"/>
        <w:rPr/>
      </w:pPr>
      <w:r w:rsidDel="00000000" w:rsidR="00000000" w:rsidRPr="00000000">
        <w:rPr>
          <w:rtl w:val="0"/>
        </w:rPr>
      </w:r>
    </w:p>
    <w:p w:rsidR="00000000" w:rsidDel="00000000" w:rsidP="00000000" w:rsidRDefault="00000000" w:rsidRPr="00000000" w14:paraId="000004A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1"/>
        </w:tabs>
        <w:spacing w:after="0" w:before="0" w:line="237" w:lineRule="auto"/>
        <w:ind w:left="981" w:right="1709" w:hanging="36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RD-05: Cumplimiento institucional: El sistema debe alinearse con las políticas y normas de atención psicológica de la organización.</w:t>
      </w:r>
      <w:r w:rsidDel="00000000" w:rsidR="00000000" w:rsidRPr="00000000">
        <w:rPr>
          <w:rtl w:val="0"/>
        </w:rPr>
      </w:r>
    </w:p>
    <w:p w:rsidR="00000000" w:rsidDel="00000000" w:rsidP="00000000" w:rsidRDefault="00000000" w:rsidRPr="00000000" w14:paraId="000004B0">
      <w:pPr>
        <w:spacing w:before="6" w:lineRule="auto"/>
        <w:rPr/>
      </w:pPr>
      <w:r w:rsidDel="00000000" w:rsidR="00000000" w:rsidRPr="00000000">
        <w:rPr>
          <w:rtl w:val="0"/>
        </w:rPr>
      </w:r>
    </w:p>
    <w:p w:rsidR="00000000" w:rsidDel="00000000" w:rsidP="00000000" w:rsidRDefault="00000000" w:rsidRPr="00000000" w14:paraId="000004B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1"/>
        </w:tabs>
        <w:spacing w:after="0" w:before="1" w:line="237" w:lineRule="auto"/>
        <w:ind w:left="981" w:right="1518" w:hanging="36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RD-09: Retención de expedientes: El sistema debe adherirse a la normativa legal sobre el tiempo mínimo de conservación de expedientes clínicos, incluso si el paciente ya no está activo.</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1"/>
        </w:tabs>
        <w:spacing w:after="0" w:before="1" w:line="240" w:lineRule="auto"/>
        <w:ind w:left="981" w:right="1497" w:hanging="36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RD-10: Consentimiento informado: El sistema debe permitir registrar que el paciente (o su tutor) ha otorgado su consentimiento informado para el tratamiento y el manejo de sus datos.</w:t>
      </w:r>
      <w:r w:rsidDel="00000000" w:rsidR="00000000" w:rsidRPr="00000000">
        <w:rPr>
          <w:rtl w:val="0"/>
        </w:rPr>
      </w:r>
    </w:p>
    <w:p w:rsidR="00000000" w:rsidDel="00000000" w:rsidP="00000000" w:rsidRDefault="00000000" w:rsidRPr="00000000" w14:paraId="000004B4">
      <w:pPr>
        <w:spacing w:before="2" w:lineRule="auto"/>
        <w:rPr/>
      </w:pPr>
      <w:r w:rsidDel="00000000" w:rsidR="00000000" w:rsidRPr="00000000">
        <w:rPr>
          <w:rtl w:val="0"/>
        </w:rPr>
      </w:r>
    </w:p>
    <w:p w:rsidR="00000000" w:rsidDel="00000000" w:rsidP="00000000" w:rsidRDefault="00000000" w:rsidRPr="00000000" w14:paraId="000004B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1"/>
        </w:tabs>
        <w:spacing w:after="0" w:before="0" w:line="237" w:lineRule="auto"/>
        <w:ind w:left="981" w:right="1449" w:hanging="36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RD-11: Manejo de pacientes menores de edad: En caso de pacientes menores de edad, el sistema debe permitir asociar la cuenta y el consentimiento a un tutor legal responsable, de acuerdo con la ley.</w:t>
      </w:r>
      <w:r w:rsidDel="00000000" w:rsidR="00000000" w:rsidRPr="00000000">
        <w:rPr>
          <w:rtl w:val="0"/>
        </w:rPr>
      </w:r>
    </w:p>
    <w:p w:rsidR="00000000" w:rsidDel="00000000" w:rsidP="00000000" w:rsidRDefault="00000000" w:rsidRPr="00000000" w14:paraId="000004B6">
      <w:pPr>
        <w:spacing w:before="4" w:lineRule="auto"/>
        <w:rPr/>
      </w:pPr>
      <w:r w:rsidDel="00000000" w:rsidR="00000000" w:rsidRPr="00000000">
        <w:rPr>
          <w:rtl w:val="0"/>
        </w:rPr>
      </w:r>
    </w:p>
    <w:p w:rsidR="00000000" w:rsidDel="00000000" w:rsidP="00000000" w:rsidRDefault="00000000" w:rsidRPr="00000000" w14:paraId="000004B7">
      <w:pPr>
        <w:rPr>
          <w:b w:val="1"/>
          <w:bCs w:val="1"/>
        </w:rPr>
      </w:pPr>
      <w:r w:rsidDel="00000000" w:rsidR="00000000" w:rsidRPr="00000000">
        <w:rPr>
          <w:b w:val="1"/>
          <w:bCs w:val="1"/>
          <w:rtl w:val="0"/>
        </w:rPr>
        <w:t xml:space="preserve">Gestión Clínica y Seguimiento</w:t>
      </w:r>
    </w:p>
    <w:p w:rsidR="00000000" w:rsidDel="00000000" w:rsidP="00000000" w:rsidRDefault="00000000" w:rsidRPr="00000000" w14:paraId="000004B8">
      <w:pPr>
        <w:spacing w:before="1"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B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1"/>
        </w:tabs>
        <w:spacing w:after="0" w:before="1" w:line="237" w:lineRule="auto"/>
        <w:ind w:left="981" w:right="2061" w:hanging="36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RD-03: Registro de sesiones clínicas: Debe incluir la posibilidad de registrar observaciones o notas del psicólogo por sesión.</w:t>
      </w:r>
      <w:r w:rsidDel="00000000" w:rsidR="00000000" w:rsidRPr="00000000">
        <w:rPr>
          <w:rtl w:val="0"/>
        </w:rPr>
      </w:r>
    </w:p>
    <w:p w:rsidR="00000000" w:rsidDel="00000000" w:rsidP="00000000" w:rsidRDefault="00000000" w:rsidRPr="00000000" w14:paraId="000004BA">
      <w:pPr>
        <w:spacing w:before="3" w:lineRule="auto"/>
        <w:rPr/>
      </w:pPr>
      <w:r w:rsidDel="00000000" w:rsidR="00000000" w:rsidRPr="00000000">
        <w:rPr>
          <w:rtl w:val="0"/>
        </w:rPr>
      </w:r>
    </w:p>
    <w:p w:rsidR="00000000" w:rsidDel="00000000" w:rsidP="00000000" w:rsidRDefault="00000000" w:rsidRPr="00000000" w14:paraId="000004B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980" w:right="0" w:hanging="360"/>
        <w:jc w:val="left"/>
        <w:rPr/>
        <w:sectPr>
          <w:type w:val="nextPage"/>
          <w:pgSz w:h="15840" w:w="12240" w:orient="portrait"/>
          <w:pgMar w:bottom="1340" w:top="2120" w:left="1440" w:right="360" w:header="659" w:footer="114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RD-08: Control de seguimiento: Debe permitir monitorear la evolución y</w:t>
      </w:r>
      <w:r w:rsidDel="00000000" w:rsidR="00000000" w:rsidRPr="00000000">
        <w:rPr>
          <w:rtl w:val="0"/>
        </w:rPr>
      </w:r>
    </w:p>
    <w:p w:rsidR="00000000" w:rsidDel="00000000" w:rsidP="00000000" w:rsidRDefault="00000000" w:rsidRPr="00000000" w14:paraId="000004BC">
      <w:pPr>
        <w:spacing w:before="71" w:lineRule="auto"/>
        <w:rPr/>
      </w:pPr>
      <w:r w:rsidDel="00000000" w:rsidR="00000000" w:rsidRPr="00000000">
        <w:rPr>
          <w:rtl w:val="0"/>
        </w:rPr>
      </w:r>
    </w:p>
    <w:p w:rsidR="00000000" w:rsidDel="00000000" w:rsidP="00000000" w:rsidRDefault="00000000" w:rsidRPr="00000000" w14:paraId="000004BD">
      <w:pPr>
        <w:ind w:left="981" w:firstLine="0"/>
        <w:rPr/>
      </w:pPr>
      <w:r w:rsidDel="00000000" w:rsidR="00000000" w:rsidRPr="00000000">
        <w:rPr>
          <w:rtl w:val="0"/>
        </w:rPr>
        <w:t xml:space="preserve">seguimiento de cada paciente a lo largo del tratamiento.</w:t>
      </w:r>
    </w:p>
    <w:p w:rsidR="00000000" w:rsidDel="00000000" w:rsidP="00000000" w:rsidRDefault="00000000" w:rsidRPr="00000000" w14:paraId="000004BE">
      <w:pPr>
        <w:spacing w:before="6" w:lineRule="auto"/>
        <w:rPr/>
      </w:pPr>
      <w:r w:rsidDel="00000000" w:rsidR="00000000" w:rsidRPr="00000000">
        <w:rPr>
          <w:rtl w:val="0"/>
        </w:rPr>
      </w:r>
    </w:p>
    <w:p w:rsidR="00000000" w:rsidDel="00000000" w:rsidP="00000000" w:rsidRDefault="00000000" w:rsidRPr="00000000" w14:paraId="000004B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1"/>
        </w:tabs>
        <w:spacing w:after="0" w:before="0" w:line="237" w:lineRule="auto"/>
        <w:ind w:left="981" w:right="1522" w:hanging="36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RD-12: Datos de contacto de emergencia: El expediente del paciente debe incluir un campo obligatorio para un contacto de emergencia, como parte del protocolo estándar de admisión clínica.</w:t>
      </w:r>
      <w:r w:rsidDel="00000000" w:rsidR="00000000" w:rsidRPr="00000000">
        <w:rPr>
          <w:rtl w:val="0"/>
        </w:rPr>
      </w:r>
    </w:p>
    <w:p w:rsidR="00000000" w:rsidDel="00000000" w:rsidP="00000000" w:rsidRDefault="00000000" w:rsidRPr="00000000" w14:paraId="000004C0">
      <w:pPr>
        <w:spacing w:before="1" w:lineRule="auto"/>
        <w:rPr/>
      </w:pPr>
      <w:r w:rsidDel="00000000" w:rsidR="00000000" w:rsidRPr="00000000">
        <w:rPr>
          <w:rtl w:val="0"/>
        </w:rPr>
      </w:r>
    </w:p>
    <w:p w:rsidR="00000000" w:rsidDel="00000000" w:rsidP="00000000" w:rsidRDefault="00000000" w:rsidRPr="00000000" w14:paraId="000004C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1"/>
        </w:tabs>
        <w:spacing w:after="0" w:before="0" w:line="240" w:lineRule="auto"/>
        <w:ind w:left="981" w:right="1352" w:hanging="36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RD-13: Portabilidad de datos del paciente: De acuerdo con la Ley de Protección de Datos, el sistema debe facilitar la exportación del historial de citas y notas del paciente (ej. formato PDF) en caso de que este lo solicite.</w:t>
      </w:r>
      <w:r w:rsidDel="00000000" w:rsidR="00000000" w:rsidRPr="00000000">
        <w:rPr>
          <w:rtl w:val="0"/>
        </w:rPr>
      </w:r>
    </w:p>
    <w:p w:rsidR="00000000" w:rsidDel="00000000" w:rsidP="00000000" w:rsidRDefault="00000000" w:rsidRPr="00000000" w14:paraId="000004C2">
      <w:pPr>
        <w:spacing w:before="251" w:lineRule="auto"/>
        <w:rPr/>
      </w:pP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b w:val="1"/>
          <w:bCs w:val="1"/>
          <w:rtl w:val="0"/>
        </w:rPr>
        <w:t xml:space="preserve">Gestión de Agenda y Citas</w:t>
      </w:r>
    </w:p>
    <w:p w:rsidR="00000000" w:rsidDel="00000000" w:rsidP="00000000" w:rsidRDefault="00000000" w:rsidRPr="00000000" w14:paraId="000004C4">
      <w:pPr>
        <w:spacing w:before="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C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1"/>
        </w:tabs>
        <w:spacing w:after="0" w:before="0" w:line="237" w:lineRule="auto"/>
        <w:ind w:left="981" w:right="1429" w:hanging="36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RD-06: Tiempos de atención estándar: Las citas deben registrarse con duraciones de entre 45 y 60 minutos según las prácticas clínicas habituales.</w:t>
      </w:r>
      <w:r w:rsidDel="00000000" w:rsidR="00000000" w:rsidRPr="00000000">
        <w:rPr>
          <w:rtl w:val="0"/>
        </w:rPr>
      </w:r>
    </w:p>
    <w:p w:rsidR="00000000" w:rsidDel="00000000" w:rsidP="00000000" w:rsidRDefault="00000000" w:rsidRPr="00000000" w14:paraId="000004C6">
      <w:pPr>
        <w:spacing w:before="1" w:lineRule="auto"/>
        <w:rPr/>
      </w:pPr>
      <w:r w:rsidDel="00000000" w:rsidR="00000000" w:rsidRPr="00000000">
        <w:rPr>
          <w:rtl w:val="0"/>
        </w:rPr>
      </w:r>
    </w:p>
    <w:p w:rsidR="00000000" w:rsidDel="00000000" w:rsidP="00000000" w:rsidRDefault="00000000" w:rsidRPr="00000000" w14:paraId="000004C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1"/>
        </w:tabs>
        <w:spacing w:after="0" w:before="1" w:line="237" w:lineRule="auto"/>
        <w:ind w:left="981" w:right="1952" w:hanging="361"/>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RD-07: Integración con agenda profesional: La agenda digital debe reflejar la disponibilidad del psicólogo según sus horarios laborales.</w:t>
      </w:r>
      <w:r w:rsidDel="00000000" w:rsidR="00000000" w:rsidRPr="00000000">
        <w:rPr>
          <w:rtl w:val="0"/>
        </w:rPr>
      </w:r>
    </w:p>
    <w:p w:rsidR="00000000" w:rsidDel="00000000" w:rsidP="00000000" w:rsidRDefault="00000000" w:rsidRPr="00000000" w14:paraId="000004C8">
      <w:pPr>
        <w:spacing w:before="5" w:lineRule="auto"/>
        <w:rPr/>
      </w:pPr>
      <w:r w:rsidDel="00000000" w:rsidR="00000000" w:rsidRPr="00000000">
        <w:rPr>
          <w:rtl w:val="0"/>
        </w:rPr>
      </w:r>
    </w:p>
    <w:p w:rsidR="00000000" w:rsidDel="00000000" w:rsidP="00000000" w:rsidRDefault="00000000" w:rsidRPr="00000000" w14:paraId="000004C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81"/>
        </w:tabs>
        <w:spacing w:after="0" w:before="1" w:line="237" w:lineRule="auto"/>
        <w:ind w:left="981" w:right="1962" w:hanging="361"/>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RD-14: Registro de honorarios: Cada sesión (cita) registrada debe tener una asociación con el estado de pago de honorarios (pendiente, pagado), para el control administrativo del consultorio.</w:t>
      </w:r>
      <w:r w:rsidDel="00000000" w:rsidR="00000000" w:rsidRPr="00000000">
        <w:rPr>
          <w:rtl w:val="0"/>
        </w:rPr>
      </w:r>
    </w:p>
    <w:p w:rsidR="00000000" w:rsidDel="00000000" w:rsidP="00000000" w:rsidRDefault="00000000" w:rsidRPr="00000000" w14:paraId="000004CA">
      <w:pPr>
        <w:spacing w:line="276" w:lineRule="auto"/>
        <w:rPr/>
      </w:pPr>
      <w:r w:rsidDel="00000000" w:rsidR="00000000" w:rsidRPr="00000000">
        <w:rPr>
          <w:rtl w:val="0"/>
        </w:rPr>
      </w:r>
    </w:p>
    <w:p w:rsidR="00000000" w:rsidDel="00000000" w:rsidP="00000000" w:rsidRDefault="00000000" w:rsidRPr="00000000" w14:paraId="000004CB">
      <w:pPr>
        <w:spacing w:after="2" w:lineRule="auto"/>
        <w:ind w:left="0" w:firstLine="0"/>
        <w:rPr/>
      </w:pPr>
      <w:r w:rsidDel="00000000" w:rsidR="00000000" w:rsidRPr="00000000">
        <w:rPr>
          <w:rtl w:val="0"/>
        </w:rPr>
      </w:r>
    </w:p>
    <w:sectPr>
      <w:type w:val="nextPage"/>
      <w:pgSz w:h="15840" w:w="12240" w:orient="portrait"/>
      <w:pgMar w:bottom="1340" w:top="2120" w:left="1440" w:right="360" w:header="659" w:footer="11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spacing w:line="14.399999999999999" w:lineRule="auto"/>
      <w:rPr>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133668</wp:posOffset>
              </wp:positionH>
              <wp:positionV relativeFrom="paragraph">
                <wp:posOffset>9175441</wp:posOffset>
              </wp:positionV>
              <wp:extent cx="2239645" cy="208915"/>
              <wp:effectExtent b="0" l="0" r="0" t="0"/>
              <wp:wrapNone/>
              <wp:docPr id="1546429083" name=""/>
              <a:graphic>
                <a:graphicData uri="http://schemas.microsoft.com/office/word/2010/wordprocessingShape">
                  <wps:wsp>
                    <wps:cNvSpPr/>
                    <wps:cNvPr id="3" name="Shape 3"/>
                    <wps:spPr>
                      <a:xfrm>
                        <a:off x="4245228" y="3694593"/>
                        <a:ext cx="2201545" cy="170815"/>
                      </a:xfrm>
                      <a:prstGeom prst="rect">
                        <a:avLst/>
                      </a:prstGeom>
                      <a:noFill/>
                      <a:ln>
                        <a:noFill/>
                      </a:ln>
                    </wps:spPr>
                    <wps:txbx>
                      <w:txbxContent>
                        <w:p w:rsidR="00000000" w:rsidDel="00000000" w:rsidP="00000000" w:rsidRDefault="00000000" w:rsidRPr="00000000">
                          <w:pPr>
                            <w:spacing w:after="0" w:before="0" w:line="269.00001525878906"/>
                            <w:ind w:left="20" w:right="0" w:firstLine="8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Lic. Rocío Gabriela Barrientos Luján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133668</wp:posOffset>
              </wp:positionH>
              <wp:positionV relativeFrom="paragraph">
                <wp:posOffset>9175441</wp:posOffset>
              </wp:positionV>
              <wp:extent cx="2239645" cy="208915"/>
              <wp:effectExtent b="0" l="0" r="0" t="0"/>
              <wp:wrapNone/>
              <wp:docPr id="154642908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239645" cy="20891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4330954</wp:posOffset>
              </wp:positionH>
              <wp:positionV relativeFrom="paragraph">
                <wp:posOffset>9175441</wp:posOffset>
              </wp:positionV>
              <wp:extent cx="1270000" cy="208915"/>
              <wp:effectExtent b="0" l="0" r="0" t="0"/>
              <wp:wrapNone/>
              <wp:docPr id="1546429084" name=""/>
              <a:graphic>
                <a:graphicData uri="http://schemas.microsoft.com/office/word/2010/wordprocessingShape">
                  <wps:wsp>
                    <wps:cNvSpPr/>
                    <wps:cNvPr id="4" name="Shape 4"/>
                    <wps:spPr>
                      <a:xfrm>
                        <a:off x="4730050" y="3694593"/>
                        <a:ext cx="1231900" cy="170815"/>
                      </a:xfrm>
                      <a:prstGeom prst="rect">
                        <a:avLst/>
                      </a:prstGeom>
                      <a:noFill/>
                      <a:ln>
                        <a:noFill/>
                      </a:ln>
                    </wps:spPr>
                    <wps:txbx>
                      <w:txbxContent>
                        <w:p w:rsidR="00000000" w:rsidDel="00000000" w:rsidP="00000000" w:rsidRDefault="00000000" w:rsidRPr="00000000">
                          <w:pPr>
                            <w:spacing w:after="0" w:before="0" w:line="269.00001525878906"/>
                            <w:ind w:left="20" w:right="0" w:firstLine="8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noviembre de 2024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4330954</wp:posOffset>
              </wp:positionH>
              <wp:positionV relativeFrom="paragraph">
                <wp:posOffset>9175441</wp:posOffset>
              </wp:positionV>
              <wp:extent cx="1270000" cy="208915"/>
              <wp:effectExtent b="0" l="0" r="0" t="0"/>
              <wp:wrapNone/>
              <wp:docPr id="154642908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270000" cy="20891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spacing w:line="14.399999999999999" w:lineRule="auto"/>
      <w:rPr>
        <w:sz w:val="20"/>
        <w:szCs w:val="20"/>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1048069</wp:posOffset>
              </wp:positionH>
              <wp:positionV relativeFrom="page">
                <wp:posOffset>221369</wp:posOffset>
              </wp:positionV>
              <wp:extent cx="3843019" cy="763021"/>
              <wp:effectExtent b="0" l="0" r="0" t="0"/>
              <wp:wrapNone/>
              <wp:docPr id="1546429082" name=""/>
              <a:graphic>
                <a:graphicData uri="http://schemas.microsoft.com/office/word/2010/wordprocessingShape">
                  <wps:wsp>
                    <wps:cNvSpPr/>
                    <wps:cNvPr id="2" name="Shape 2"/>
                    <wps:spPr>
                      <a:xfrm>
                        <a:off x="3469900" y="3401225"/>
                        <a:ext cx="3910800" cy="757500"/>
                      </a:xfrm>
                      <a:prstGeom prst="rect">
                        <a:avLst/>
                      </a:prstGeom>
                      <a:noFill/>
                      <a:ln>
                        <a:noFill/>
                      </a:ln>
                    </wps:spPr>
                    <wps:txbx>
                      <w:txbxContent>
                        <w:p w:rsidR="00000000" w:rsidDel="00000000" w:rsidP="00000000" w:rsidRDefault="00000000" w:rsidRPr="00000000">
                          <w:pPr>
                            <w:spacing w:after="0" w:before="0" w:line="240"/>
                            <w:ind w:left="1240" w:right="0" w:firstLine="496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INSTITUTO TECNOLÓGICO DE TEPIC DEPARTAMENTO DE SISTEMAS Y COMPUTACIÓN</w:t>
                          </w:r>
                        </w:p>
                        <w:p w:rsidR="00000000" w:rsidDel="00000000" w:rsidP="00000000" w:rsidRDefault="00000000" w:rsidRPr="00000000">
                          <w:pPr>
                            <w:spacing w:after="0" w:before="0" w:line="240"/>
                            <w:ind w:left="20" w:right="0" w:firstLine="8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r>
                          <w:r w:rsidDel="00000000" w:rsidR="00000000" w:rsidRPr="00000000">
                            <w:rPr>
                              <w:rFonts w:ascii="Lucida Sans" w:cs="Lucida Sans" w:eastAsia="Lucida Sans" w:hAnsi="Lucida Sans"/>
                              <w:b w:val="0"/>
                              <w:i w:val="0"/>
                              <w:smallCaps w:val="0"/>
                              <w:strike w:val="0"/>
                              <w:color w:val="000000"/>
                              <w:sz w:val="20"/>
                              <w:vertAlign w:val="baseline"/>
                            </w:rPr>
                            <w:t xml:space="preserve">PROGRAMA: INGENIERÍA EN SISTEMAS COMPUTACIONALES I</w:t>
                          </w:r>
                        </w:p>
                        <w:p w:rsidR="00000000" w:rsidDel="00000000" w:rsidP="00000000" w:rsidRDefault="00000000" w:rsidRPr="00000000">
                          <w:pPr>
                            <w:spacing w:after="0" w:before="0" w:line="240"/>
                            <w:ind w:left="20" w:right="0" w:firstLine="8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r>
                          <w:r w:rsidDel="00000000" w:rsidR="00000000" w:rsidRPr="00000000">
                            <w:rPr>
                              <w:rFonts w:ascii="Lucida Sans" w:cs="Lucida Sans" w:eastAsia="Lucida Sans" w:hAnsi="Lucida Sans"/>
                              <w:b w:val="0"/>
                              <w:i w:val="0"/>
                              <w:smallCaps w:val="0"/>
                              <w:strike w:val="0"/>
                              <w:color w:val="000000"/>
                              <w:sz w:val="20"/>
                              <w:vertAlign w:val="baseline"/>
                            </w:rPr>
                            <w:t xml:space="preserve">FUNDAMENTOS DE </w:t>
                          </w:r>
                          <w:r w:rsidDel="00000000" w:rsidR="00000000" w:rsidRPr="00000000">
                            <w:rPr>
                              <w:rFonts w:ascii="Lucida Sans" w:cs="Lucida Sans" w:eastAsia="Lucida Sans" w:hAnsi="Lucida Sans"/>
                              <w:b w:val="0"/>
                              <w:i w:val="0"/>
                              <w:smallCaps w:val="0"/>
                              <w:strike w:val="0"/>
                              <w:color w:val="000000"/>
                              <w:sz w:val="20"/>
                              <w:vertAlign w:val="baseline"/>
                            </w:rPr>
                            <w:t xml:space="preserve">INGENIERÍA DE SOFTWARE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1048069</wp:posOffset>
              </wp:positionH>
              <wp:positionV relativeFrom="page">
                <wp:posOffset>221369</wp:posOffset>
              </wp:positionV>
              <wp:extent cx="3843019" cy="763021"/>
              <wp:effectExtent b="0" l="0" r="0" t="0"/>
              <wp:wrapNone/>
              <wp:docPr id="1546429082"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843019" cy="763021"/>
                      </a:xfrm>
                      <a:prstGeom prst="rect"/>
                      <a:ln/>
                    </pic:spPr>
                  </pic:pic>
                </a:graphicData>
              </a:graphic>
            </wp:anchor>
          </w:drawing>
        </mc:Fallback>
      </mc:AlternateContent>
    </w:r>
    <w:r w:rsidDel="00000000" w:rsidR="00000000" w:rsidRPr="00000000">
      <w:rPr>
        <w:sz w:val="20"/>
        <w:szCs w:val="20"/>
      </w:rPr>
      <w:drawing>
        <wp:anchor allowOverlap="1" behindDoc="1" distB="0" distT="0" distL="0" distR="0" hidden="0" layoutInCell="1" locked="0" relativeHeight="0" simplePos="0">
          <wp:simplePos x="0" y="0"/>
          <wp:positionH relativeFrom="page">
            <wp:posOffset>1308735</wp:posOffset>
          </wp:positionH>
          <wp:positionV relativeFrom="page">
            <wp:posOffset>56515</wp:posOffset>
          </wp:positionV>
          <wp:extent cx="450850" cy="450850"/>
          <wp:effectExtent b="0" l="0" r="0" t="0"/>
          <wp:wrapNone/>
          <wp:docPr id="154642909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50850" cy="4508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504" w:hanging="244"/>
      </w:pPr>
      <w:rPr>
        <w:rFonts w:ascii="Arial" w:cs="Arial" w:eastAsia="Arial" w:hAnsi="Arial"/>
        <w:b w:val="1"/>
        <w:bCs w:val="1"/>
        <w:i w:val="0"/>
        <w:iCs w:val="0"/>
        <w:sz w:val="22"/>
        <w:szCs w:val="22"/>
      </w:rPr>
    </w:lvl>
    <w:lvl w:ilvl="1">
      <w:start w:val="0"/>
      <w:numFmt w:val="bullet"/>
      <w:lvlText w:val="●"/>
      <w:lvlJc w:val="left"/>
      <w:pPr>
        <w:ind w:left="981" w:hanging="361.0000000000001"/>
      </w:pPr>
      <w:rPr>
        <w:rFonts w:ascii="Noto Sans Symbols" w:cs="Noto Sans Symbols" w:eastAsia="Noto Sans Symbols" w:hAnsi="Noto Sans Symbols"/>
        <w:b w:val="0"/>
        <w:bCs w:val="0"/>
        <w:i w:val="0"/>
        <w:iCs w:val="0"/>
        <w:sz w:val="22"/>
        <w:szCs w:val="22"/>
      </w:rPr>
    </w:lvl>
    <w:lvl w:ilvl="2">
      <w:start w:val="0"/>
      <w:numFmt w:val="bullet"/>
      <w:lvlText w:val="•"/>
      <w:lvlJc w:val="left"/>
      <w:pPr>
        <w:ind w:left="2031" w:hanging="361"/>
      </w:pPr>
      <w:rPr/>
    </w:lvl>
    <w:lvl w:ilvl="3">
      <w:start w:val="0"/>
      <w:numFmt w:val="bullet"/>
      <w:lvlText w:val="•"/>
      <w:lvlJc w:val="left"/>
      <w:pPr>
        <w:ind w:left="3082" w:hanging="361.00000000000045"/>
      </w:pPr>
      <w:rPr/>
    </w:lvl>
    <w:lvl w:ilvl="4">
      <w:start w:val="0"/>
      <w:numFmt w:val="bullet"/>
      <w:lvlText w:val="•"/>
      <w:lvlJc w:val="left"/>
      <w:pPr>
        <w:ind w:left="4133" w:hanging="361"/>
      </w:pPr>
      <w:rPr/>
    </w:lvl>
    <w:lvl w:ilvl="5">
      <w:start w:val="0"/>
      <w:numFmt w:val="bullet"/>
      <w:lvlText w:val="•"/>
      <w:lvlJc w:val="left"/>
      <w:pPr>
        <w:ind w:left="5184" w:hanging="361"/>
      </w:pPr>
      <w:rPr/>
    </w:lvl>
    <w:lvl w:ilvl="6">
      <w:start w:val="0"/>
      <w:numFmt w:val="bullet"/>
      <w:lvlText w:val="•"/>
      <w:lvlJc w:val="left"/>
      <w:pPr>
        <w:ind w:left="6235" w:hanging="361"/>
      </w:pPr>
      <w:rPr/>
    </w:lvl>
    <w:lvl w:ilvl="7">
      <w:start w:val="0"/>
      <w:numFmt w:val="bullet"/>
      <w:lvlText w:val="•"/>
      <w:lvlJc w:val="left"/>
      <w:pPr>
        <w:ind w:left="7286" w:hanging="361"/>
      </w:pPr>
      <w:rPr/>
    </w:lvl>
    <w:lvl w:ilvl="8">
      <w:start w:val="0"/>
      <w:numFmt w:val="bullet"/>
      <w:lvlText w:val="•"/>
      <w:lvlJc w:val="left"/>
      <w:pPr>
        <w:ind w:left="8337" w:hanging="361"/>
      </w:pPr>
      <w:rPr/>
    </w:lvl>
  </w:abstractNum>
  <w:abstractNum w:abstractNumId="4">
    <w:lvl w:ilvl="0">
      <w:start w:val="3"/>
      <w:numFmt w:val="decimal"/>
      <w:lvlText w:val="%1"/>
      <w:lvlJc w:val="left"/>
      <w:pPr>
        <w:ind w:left="688" w:hanging="428"/>
      </w:pPr>
      <w:rPr/>
    </w:lvl>
    <w:lvl w:ilvl="1">
      <w:start w:val="1"/>
      <w:numFmt w:val="decimal"/>
      <w:lvlText w:val="%1.%2."/>
      <w:lvlJc w:val="left"/>
      <w:pPr>
        <w:ind w:left="688" w:hanging="428"/>
      </w:pPr>
      <w:rPr>
        <w:rFonts w:ascii="Arial" w:cs="Arial" w:eastAsia="Arial" w:hAnsi="Arial"/>
        <w:b w:val="1"/>
        <w:bCs w:val="1"/>
        <w:i w:val="0"/>
        <w:iCs w:val="0"/>
        <w:sz w:val="22"/>
        <w:szCs w:val="22"/>
      </w:rPr>
    </w:lvl>
    <w:lvl w:ilvl="2">
      <w:start w:val="0"/>
      <w:numFmt w:val="bullet"/>
      <w:lvlText w:val="●"/>
      <w:lvlJc w:val="left"/>
      <w:pPr>
        <w:ind w:left="981" w:hanging="361.0000000000001"/>
      </w:pPr>
      <w:rPr>
        <w:rFonts w:ascii="Noto Sans Symbols" w:cs="Noto Sans Symbols" w:eastAsia="Noto Sans Symbols" w:hAnsi="Noto Sans Symbols"/>
        <w:b w:val="0"/>
        <w:bCs w:val="0"/>
        <w:i w:val="0"/>
        <w:iCs w:val="0"/>
        <w:sz w:val="22"/>
        <w:szCs w:val="22"/>
      </w:rPr>
    </w:lvl>
    <w:lvl w:ilvl="3">
      <w:start w:val="0"/>
      <w:numFmt w:val="bullet"/>
      <w:lvlText w:val="•"/>
      <w:lvlJc w:val="left"/>
      <w:pPr>
        <w:ind w:left="3082" w:hanging="361.00000000000045"/>
      </w:pPr>
      <w:rPr/>
    </w:lvl>
    <w:lvl w:ilvl="4">
      <w:start w:val="0"/>
      <w:numFmt w:val="bullet"/>
      <w:lvlText w:val="•"/>
      <w:lvlJc w:val="left"/>
      <w:pPr>
        <w:ind w:left="4133" w:hanging="361"/>
      </w:pPr>
      <w:rPr/>
    </w:lvl>
    <w:lvl w:ilvl="5">
      <w:start w:val="0"/>
      <w:numFmt w:val="bullet"/>
      <w:lvlText w:val="•"/>
      <w:lvlJc w:val="left"/>
      <w:pPr>
        <w:ind w:left="5184" w:hanging="361"/>
      </w:pPr>
      <w:rPr/>
    </w:lvl>
    <w:lvl w:ilvl="6">
      <w:start w:val="0"/>
      <w:numFmt w:val="bullet"/>
      <w:lvlText w:val="•"/>
      <w:lvlJc w:val="left"/>
      <w:pPr>
        <w:ind w:left="6235" w:hanging="361"/>
      </w:pPr>
      <w:rPr/>
    </w:lvl>
    <w:lvl w:ilvl="7">
      <w:start w:val="0"/>
      <w:numFmt w:val="bullet"/>
      <w:lvlText w:val="•"/>
      <w:lvlJc w:val="left"/>
      <w:pPr>
        <w:ind w:left="7286" w:hanging="361"/>
      </w:pPr>
      <w:rPr/>
    </w:lvl>
    <w:lvl w:ilvl="8">
      <w:start w:val="0"/>
      <w:numFmt w:val="bullet"/>
      <w:lvlText w:val="•"/>
      <w:lvlJc w:val="left"/>
      <w:pPr>
        <w:ind w:left="8337" w:hanging="361"/>
      </w:pPr>
      <w:rPr/>
    </w:lvl>
  </w:abstractNum>
  <w:abstractNum w:abstractNumId="5">
    <w:lvl w:ilvl="0">
      <w:start w:val="2"/>
      <w:numFmt w:val="decimal"/>
      <w:lvlText w:val="%1"/>
      <w:lvlJc w:val="left"/>
      <w:pPr>
        <w:ind w:left="688" w:hanging="428"/>
      </w:pPr>
      <w:rPr/>
    </w:lvl>
    <w:lvl w:ilvl="1">
      <w:start w:val="2"/>
      <w:numFmt w:val="decimal"/>
      <w:lvlText w:val="%1.%2."/>
      <w:lvlJc w:val="left"/>
      <w:pPr>
        <w:ind w:left="688" w:hanging="428"/>
      </w:pPr>
      <w:rPr>
        <w:rFonts w:ascii="Arial" w:cs="Arial" w:eastAsia="Arial" w:hAnsi="Arial"/>
        <w:b w:val="1"/>
        <w:bCs w:val="1"/>
        <w:i w:val="0"/>
        <w:iCs w:val="0"/>
        <w:sz w:val="22"/>
        <w:szCs w:val="22"/>
      </w:rPr>
    </w:lvl>
    <w:lvl w:ilvl="2">
      <w:start w:val="0"/>
      <w:numFmt w:val="bullet"/>
      <w:lvlText w:val="●"/>
      <w:lvlJc w:val="left"/>
      <w:pPr>
        <w:ind w:left="1701" w:hanging="360"/>
      </w:pPr>
      <w:rPr>
        <w:rFonts w:ascii="Noto Sans Symbols" w:cs="Noto Sans Symbols" w:eastAsia="Noto Sans Symbols" w:hAnsi="Noto Sans Symbols"/>
        <w:b w:val="0"/>
        <w:bCs w:val="0"/>
        <w:i w:val="0"/>
        <w:iCs w:val="0"/>
        <w:sz w:val="22"/>
        <w:szCs w:val="22"/>
      </w:rPr>
    </w:lvl>
    <w:lvl w:ilvl="3">
      <w:start w:val="0"/>
      <w:numFmt w:val="bullet"/>
      <w:lvlText w:val="•"/>
      <w:lvlJc w:val="left"/>
      <w:pPr>
        <w:ind w:left="2792" w:hanging="360"/>
      </w:pPr>
      <w:rPr/>
    </w:lvl>
    <w:lvl w:ilvl="4">
      <w:start w:val="0"/>
      <w:numFmt w:val="bullet"/>
      <w:lvlText w:val="•"/>
      <w:lvlJc w:val="left"/>
      <w:pPr>
        <w:ind w:left="3885" w:hanging="360"/>
      </w:pPr>
      <w:rPr/>
    </w:lvl>
    <w:lvl w:ilvl="5">
      <w:start w:val="0"/>
      <w:numFmt w:val="bullet"/>
      <w:lvlText w:val="•"/>
      <w:lvlJc w:val="left"/>
      <w:pPr>
        <w:ind w:left="4977" w:hanging="360"/>
      </w:pPr>
      <w:rPr/>
    </w:lvl>
    <w:lvl w:ilvl="6">
      <w:start w:val="0"/>
      <w:numFmt w:val="bullet"/>
      <w:lvlText w:val="•"/>
      <w:lvlJc w:val="left"/>
      <w:pPr>
        <w:ind w:left="6070" w:hanging="360"/>
      </w:pPr>
      <w:rPr/>
    </w:lvl>
    <w:lvl w:ilvl="7">
      <w:start w:val="0"/>
      <w:numFmt w:val="bullet"/>
      <w:lvlText w:val="•"/>
      <w:lvlJc w:val="left"/>
      <w:pPr>
        <w:ind w:left="7162" w:hanging="360"/>
      </w:pPr>
      <w:rPr/>
    </w:lvl>
    <w:lvl w:ilvl="8">
      <w:start w:val="0"/>
      <w:numFmt w:val="bullet"/>
      <w:lvlText w:val="•"/>
      <w:lvlJc w:val="left"/>
      <w:pPr>
        <w:ind w:left="8255" w:hanging="360"/>
      </w:pPr>
      <w:rPr/>
    </w:lvl>
  </w:abstractNum>
  <w:abstractNum w:abstractNumId="6">
    <w:lvl w:ilvl="0">
      <w:start w:val="0"/>
      <w:numFmt w:val="bullet"/>
      <w:lvlText w:val="●"/>
      <w:lvlJc w:val="left"/>
      <w:pPr>
        <w:ind w:left="980" w:hanging="361"/>
      </w:pPr>
      <w:rPr>
        <w:rFonts w:ascii="Noto Sans Symbols" w:cs="Noto Sans Symbols" w:eastAsia="Noto Sans Symbols" w:hAnsi="Noto Sans Symbols"/>
        <w:b w:val="0"/>
        <w:bCs w:val="0"/>
        <w:i w:val="0"/>
        <w:iCs w:val="0"/>
        <w:sz w:val="22"/>
        <w:szCs w:val="22"/>
      </w:rPr>
    </w:lvl>
    <w:lvl w:ilvl="1">
      <w:start w:val="0"/>
      <w:numFmt w:val="bullet"/>
      <w:lvlText w:val="•"/>
      <w:lvlJc w:val="left"/>
      <w:pPr>
        <w:ind w:left="1998" w:hanging="360.9999999999998"/>
      </w:pPr>
      <w:rPr/>
    </w:lvl>
    <w:lvl w:ilvl="2">
      <w:start w:val="0"/>
      <w:numFmt w:val="bullet"/>
      <w:lvlText w:val="•"/>
      <w:lvlJc w:val="left"/>
      <w:pPr>
        <w:ind w:left="3016" w:hanging="361"/>
      </w:pPr>
      <w:rPr/>
    </w:lvl>
    <w:lvl w:ilvl="3">
      <w:start w:val="0"/>
      <w:numFmt w:val="bullet"/>
      <w:lvlText w:val="•"/>
      <w:lvlJc w:val="left"/>
      <w:pPr>
        <w:ind w:left="4034" w:hanging="361.00000000000045"/>
      </w:pPr>
      <w:rPr/>
    </w:lvl>
    <w:lvl w:ilvl="4">
      <w:start w:val="0"/>
      <w:numFmt w:val="bullet"/>
      <w:lvlText w:val="•"/>
      <w:lvlJc w:val="left"/>
      <w:pPr>
        <w:ind w:left="5052" w:hanging="361"/>
      </w:pPr>
      <w:rPr/>
    </w:lvl>
    <w:lvl w:ilvl="5">
      <w:start w:val="0"/>
      <w:numFmt w:val="bullet"/>
      <w:lvlText w:val="•"/>
      <w:lvlJc w:val="left"/>
      <w:pPr>
        <w:ind w:left="6070" w:hanging="361"/>
      </w:pPr>
      <w:rPr/>
    </w:lvl>
    <w:lvl w:ilvl="6">
      <w:start w:val="0"/>
      <w:numFmt w:val="bullet"/>
      <w:lvlText w:val="•"/>
      <w:lvlJc w:val="left"/>
      <w:pPr>
        <w:ind w:left="7088" w:hanging="361.0000000000018"/>
      </w:pPr>
      <w:rPr/>
    </w:lvl>
    <w:lvl w:ilvl="7">
      <w:start w:val="0"/>
      <w:numFmt w:val="bullet"/>
      <w:lvlText w:val="•"/>
      <w:lvlJc w:val="left"/>
      <w:pPr>
        <w:ind w:left="8106" w:hanging="361"/>
      </w:pPr>
      <w:rPr/>
    </w:lvl>
    <w:lvl w:ilvl="8">
      <w:start w:val="0"/>
      <w:numFmt w:val="bullet"/>
      <w:lvlText w:val="•"/>
      <w:lvlJc w:val="left"/>
      <w:pPr>
        <w:ind w:left="9124" w:hanging="361"/>
      </w:pPr>
      <w:rPr/>
    </w:lvl>
  </w:abstractNum>
  <w:abstractNum w:abstractNumId="7">
    <w:lvl w:ilvl="0">
      <w:start w:val="1"/>
      <w:numFmt w:val="decimal"/>
      <w:lvlText w:val="%1."/>
      <w:lvlJc w:val="left"/>
      <w:pPr>
        <w:ind w:left="620" w:hanging="360"/>
      </w:pPr>
      <w:rPr/>
    </w:lvl>
    <w:lvl w:ilvl="1">
      <w:start w:val="1"/>
      <w:numFmt w:val="lowerLetter"/>
      <w:lvlText w:val="%2."/>
      <w:lvlJc w:val="left"/>
      <w:pPr>
        <w:ind w:left="1340" w:hanging="360"/>
      </w:pPr>
      <w:rPr/>
    </w:lvl>
    <w:lvl w:ilvl="2">
      <w:start w:val="1"/>
      <w:numFmt w:val="lowerRoman"/>
      <w:lvlText w:val="%3."/>
      <w:lvlJc w:val="right"/>
      <w:pPr>
        <w:ind w:left="2060" w:hanging="180"/>
      </w:pPr>
      <w:rPr/>
    </w:lvl>
    <w:lvl w:ilvl="3">
      <w:start w:val="1"/>
      <w:numFmt w:val="decimal"/>
      <w:lvlText w:val="%4."/>
      <w:lvlJc w:val="left"/>
      <w:pPr>
        <w:ind w:left="2780" w:hanging="360"/>
      </w:pPr>
      <w:rPr/>
    </w:lvl>
    <w:lvl w:ilvl="4">
      <w:start w:val="1"/>
      <w:numFmt w:val="lowerLetter"/>
      <w:lvlText w:val="%5."/>
      <w:lvlJc w:val="left"/>
      <w:pPr>
        <w:ind w:left="3500" w:hanging="360"/>
      </w:pPr>
      <w:rPr/>
    </w:lvl>
    <w:lvl w:ilvl="5">
      <w:start w:val="1"/>
      <w:numFmt w:val="lowerRoman"/>
      <w:lvlText w:val="%6."/>
      <w:lvlJc w:val="right"/>
      <w:pPr>
        <w:ind w:left="4220" w:hanging="180"/>
      </w:pPr>
      <w:rPr/>
    </w:lvl>
    <w:lvl w:ilvl="6">
      <w:start w:val="1"/>
      <w:numFmt w:val="decimal"/>
      <w:lvlText w:val="%7."/>
      <w:lvlJc w:val="left"/>
      <w:pPr>
        <w:ind w:left="4940" w:hanging="360"/>
      </w:pPr>
      <w:rPr/>
    </w:lvl>
    <w:lvl w:ilvl="7">
      <w:start w:val="1"/>
      <w:numFmt w:val="lowerLetter"/>
      <w:lvlText w:val="%8."/>
      <w:lvlJc w:val="left"/>
      <w:pPr>
        <w:ind w:left="5660" w:hanging="360"/>
      </w:pPr>
      <w:rPr/>
    </w:lvl>
    <w:lvl w:ilvl="8">
      <w:start w:val="1"/>
      <w:numFmt w:val="lowerRoman"/>
      <w:lvlText w:val="%9."/>
      <w:lvlJc w:val="right"/>
      <w:pPr>
        <w:ind w:left="63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52.00000000000003" w:lineRule="auto"/>
      <w:ind w:left="260"/>
    </w:pPr>
    <w:rPr>
      <w:rFonts w:ascii="Arial" w:cs="Arial" w:eastAsia="Arial" w:hAnsi="Arial"/>
      <w:b w:val="1"/>
      <w:bCs w:val="1"/>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4" w:lineRule="auto"/>
      <w:ind w:left="260" w:right="1421"/>
    </w:pPr>
    <w:rPr>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rsid w:val="00F318F2"/>
    <w:rPr>
      <w:rFonts w:asciiTheme="majorHAnsi" w:cstheme="majorBidi" w:eastAsiaTheme="majorEastAsia" w:hAnsiTheme="majorHAnsi"/>
      <w:color w:val="365f91" w:themeColor="accent1" w:themeShade="0000BF"/>
      <w:sz w:val="26"/>
      <w:szCs w:val="26"/>
      <w:lang w:val="es-ES"/>
    </w:rPr>
  </w:style>
  <w:style w:type="character" w:styleId="Ttulo3Car" w:customStyle="1">
    <w:name w:val="Título 3 Car"/>
    <w:basedOn w:val="Fuentedeprrafopredeter"/>
    <w:link w:val="Ttulo3"/>
    <w:uiPriority w:val="9"/>
    <w:rsid w:val="000008E0"/>
    <w:rPr>
      <w:rFonts w:asciiTheme="majorHAnsi" w:cstheme="majorBidi" w:eastAsiaTheme="majorEastAsia" w:hAnsiTheme="majorHAnsi"/>
      <w:color w:val="243f60" w:themeColor="accent1" w:themeShade="00007F"/>
      <w:sz w:val="24"/>
      <w:szCs w:val="24"/>
      <w:lang w:val="es-ES"/>
    </w:rPr>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Prrafodelista">
    <w:name w:val="List Paragraph"/>
    <w:basedOn w:val="Normal"/>
    <w:uiPriority w:val="1"/>
    <w:qFormat w:val="1"/>
    <w:pPr>
      <w:ind w:left="260"/>
    </w:pPr>
  </w:style>
  <w:style w:type="paragraph" w:styleId="TableParagraph" w:customStyle="1">
    <w:name w:val="Table Paragraph"/>
    <w:basedOn w:val="Normal"/>
    <w:uiPriority w:val="1"/>
    <w:qFormat w:val="1"/>
    <w:pPr>
      <w:ind w:left="107"/>
    </w:pPr>
  </w:style>
  <w:style w:type="character" w:styleId="nfasis">
    <w:name w:val="Emphasis"/>
    <w:basedOn w:val="Fuentedeprrafopredeter"/>
    <w:uiPriority w:val="20"/>
    <w:qFormat w:val="1"/>
    <w:rsid w:val="00F318F2"/>
    <w:rPr>
      <w:i w:val="1"/>
      <w:iCs w:val="1"/>
    </w:rPr>
  </w:style>
  <w:style w:type="table" w:styleId="Tablaconcuadrcula">
    <w:name w:val="Table Grid"/>
    <w:basedOn w:val="Tablanormal"/>
    <w:uiPriority w:val="39"/>
    <w:rsid w:val="00F318F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DE611A"/>
    <w:pPr>
      <w:keepNext w:val="1"/>
      <w:keepLines w:val="1"/>
      <w:widowControl w:val="1"/>
      <w:autoSpaceDE w:val="1"/>
      <w:autoSpaceDN w:val="1"/>
      <w:spacing w:before="240" w:line="259" w:lineRule="auto"/>
      <w:ind w:left="0"/>
      <w:outlineLvl w:val="9"/>
    </w:pPr>
    <w:rPr>
      <w:rFonts w:asciiTheme="majorHAnsi" w:cstheme="majorBidi" w:eastAsiaTheme="majorEastAsia" w:hAnsiTheme="majorHAnsi"/>
      <w:b w:val="0"/>
      <w:bCs w:val="0"/>
      <w:color w:val="365f91" w:themeColor="accent1" w:themeShade="0000BF"/>
      <w:sz w:val="32"/>
      <w:szCs w:val="32"/>
      <w:lang w:eastAsia="es-MX" w:val="es-MX"/>
    </w:rPr>
  </w:style>
  <w:style w:type="paragraph" w:styleId="TDC1">
    <w:name w:val="toc 1"/>
    <w:basedOn w:val="Normal"/>
    <w:next w:val="Normal"/>
    <w:autoRedefine w:val="1"/>
    <w:uiPriority w:val="39"/>
    <w:unhideWhenUsed w:val="1"/>
    <w:rsid w:val="00DE611A"/>
    <w:pPr>
      <w:spacing w:after="100"/>
    </w:pPr>
  </w:style>
  <w:style w:type="paragraph" w:styleId="TDC2">
    <w:name w:val="toc 2"/>
    <w:basedOn w:val="Normal"/>
    <w:next w:val="Normal"/>
    <w:autoRedefine w:val="1"/>
    <w:uiPriority w:val="39"/>
    <w:unhideWhenUsed w:val="1"/>
    <w:rsid w:val="00DE611A"/>
    <w:pPr>
      <w:spacing w:after="100"/>
      <w:ind w:left="220"/>
    </w:pPr>
  </w:style>
  <w:style w:type="paragraph" w:styleId="TDC3">
    <w:name w:val="toc 3"/>
    <w:basedOn w:val="Normal"/>
    <w:next w:val="Normal"/>
    <w:autoRedefine w:val="1"/>
    <w:uiPriority w:val="39"/>
    <w:unhideWhenUsed w:val="1"/>
    <w:rsid w:val="00DE611A"/>
    <w:pPr>
      <w:spacing w:after="100"/>
      <w:ind w:left="440"/>
    </w:pPr>
  </w:style>
  <w:style w:type="paragraph" w:styleId="Sinespaciado">
    <w:name w:val="No Spacing"/>
    <w:uiPriority w:val="1"/>
    <w:qFormat w:val="1"/>
    <w:rsid w:val="00DE611A"/>
    <w:rPr>
      <w:rFonts w:ascii="Arial MT" w:cs="Arial MT" w:eastAsia="Arial MT" w:hAnsi="Arial MT"/>
      <w:lang w:val="es-ES"/>
    </w:rPr>
  </w:style>
  <w:style w:type="character" w:styleId="Hipervnculo">
    <w:name w:val="Hyperlink"/>
    <w:basedOn w:val="Fuentedeprrafopredeter"/>
    <w:uiPriority w:val="99"/>
    <w:unhideWhenUsed w:val="1"/>
    <w:rsid w:val="00705A2B"/>
    <w:rPr>
      <w:color w:val="0000ff" w:themeColor="hyperlink"/>
      <w:u w:val="single"/>
    </w:rPr>
  </w:style>
  <w:style w:type="character" w:styleId="Refdecomentario">
    <w:name w:val="annotation reference"/>
    <w:basedOn w:val="Fuentedeprrafopredeter"/>
    <w:uiPriority w:val="99"/>
    <w:semiHidden w:val="1"/>
    <w:unhideWhenUsed w:val="1"/>
    <w:rsid w:val="006650BB"/>
    <w:rPr>
      <w:sz w:val="16"/>
      <w:szCs w:val="16"/>
    </w:rPr>
  </w:style>
  <w:style w:type="paragraph" w:styleId="Textocomentario">
    <w:name w:val="annotation text"/>
    <w:basedOn w:val="Normal"/>
    <w:link w:val="TextocomentarioCar"/>
    <w:uiPriority w:val="99"/>
    <w:semiHidden w:val="1"/>
    <w:unhideWhenUsed w:val="1"/>
    <w:rsid w:val="006650BB"/>
    <w:rPr>
      <w:sz w:val="20"/>
      <w:szCs w:val="20"/>
    </w:rPr>
  </w:style>
  <w:style w:type="character" w:styleId="TextocomentarioCar" w:customStyle="1">
    <w:name w:val="Texto comentario Car"/>
    <w:basedOn w:val="Fuentedeprrafopredeter"/>
    <w:link w:val="Textocomentario"/>
    <w:uiPriority w:val="99"/>
    <w:semiHidden w:val="1"/>
    <w:rsid w:val="006650BB"/>
    <w:rPr>
      <w:rFonts w:ascii="Arial MT" w:cs="Arial MT" w:eastAsia="Arial MT" w:hAnsi="Arial MT"/>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6650BB"/>
    <w:rPr>
      <w:b w:val="1"/>
      <w:bCs w:val="1"/>
    </w:rPr>
  </w:style>
  <w:style w:type="character" w:styleId="AsuntodelcomentarioCar" w:customStyle="1">
    <w:name w:val="Asunto del comentario Car"/>
    <w:basedOn w:val="TextocomentarioCar"/>
    <w:link w:val="Asuntodelcomentario"/>
    <w:uiPriority w:val="99"/>
    <w:semiHidden w:val="1"/>
    <w:rsid w:val="006650BB"/>
    <w:rPr>
      <w:rFonts w:ascii="Arial MT" w:cs="Arial MT" w:eastAsia="Arial MT" w:hAnsi="Arial MT"/>
      <w:b w:val="1"/>
      <w:bCs w:val="1"/>
      <w:sz w:val="20"/>
      <w:szCs w:val="20"/>
      <w:lang w:val="es-E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7.png"/><Relationship Id="rId14"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oAcHvj7/YBNpK2CjOtZqczNy7w==">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2025-11-26T05:42:00Z</dcterms:created>
  <dc:creator>Usuario de Microsoft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Microsoft® Word LTSC</vt:lpwstr>
  </property>
  <property fmtid="{D5CDD505-2E9C-101B-9397-08002B2CF9AE}" pid="4" name="LastSaved">
    <vt:filetime>2025-10-30T00:00:00Z</vt:filetime>
  </property>
  <property fmtid="{D5CDD505-2E9C-101B-9397-08002B2CF9AE}" pid="5" name="Producer">
    <vt:lpwstr>Microsoft® Word LTSC</vt:lpwstr>
  </property>
</Properties>
</file>