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429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475"/>
        <w:gridCol w:w="1506"/>
        <w:gridCol w:w="1507"/>
        <w:gridCol w:w="1425"/>
        <w:gridCol w:w="1505"/>
        <w:gridCol w:w="1039"/>
        <w:gridCol w:w="1535"/>
        <w:gridCol w:w="1435"/>
      </w:tblGrid>
      <w:tr>
        <w:trPr>
          <w:tblHeader w:val="true"/>
          <w:trHeight w:val="630" w:hRule="atLeast"/>
          <w:cantSplit w:val="true"/>
        </w:trPr>
        <w:tc>
          <w:tcPr>
            <w:tcW w:w="247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Coefficient</w:t>
            </w:r>
          </w:p>
        </w:tc>
        <w:tc>
          <w:tcPr>
            <w:tcW w:w="150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0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Est.Error</w:t>
            </w:r>
          </w:p>
        </w:tc>
        <w:tc>
          <w:tcPr>
            <w:tcW w:w="142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l-95% CI</w:t>
            </w:r>
          </w:p>
        </w:tc>
        <w:tc>
          <w:tcPr>
            <w:tcW w:w="150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u-95% CI</w:t>
            </w:r>
          </w:p>
        </w:tc>
        <w:tc>
          <w:tcPr>
            <w:tcW w:w="103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Rhat</w:t>
            </w:r>
          </w:p>
        </w:tc>
        <w:tc>
          <w:tcPr>
            <w:tcW w:w="153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Bulk_ESS</w:t>
            </w:r>
          </w:p>
        </w:tc>
        <w:tc>
          <w:tcPr>
            <w:tcW w:w="143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Tail_ESS</w:t>
            </w:r>
          </w:p>
        </w:tc>
      </w:tr>
      <w:tr>
        <w:trPr>
          <w:trHeight w:val="617" w:hRule="atLeast"/>
          <w:cantSplit w:val="true"/>
        </w:trPr>
        <w:tc>
          <w:tcPr>
            <w:tcW w:w="24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50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4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-0.260</w:t>
            </w:r>
          </w:p>
        </w:tc>
        <w:tc>
          <w:tcPr>
            <w:tcW w:w="15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5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3,956</w:t>
            </w:r>
          </w:p>
        </w:tc>
        <w:tc>
          <w:tcPr>
            <w:tcW w:w="14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3,421</w:t>
            </w:r>
          </w:p>
        </w:tc>
      </w:tr>
      <w:tr>
        <w:trPr>
          <w:trHeight w:val="600" w:hRule="atLeast"/>
          <w:cantSplit w:val="true"/>
        </w:trPr>
        <w:tc>
          <w:tcPr>
            <w:tcW w:w="24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Distance Kāneʻohe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50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14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15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1.369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5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2,520</w:t>
            </w:r>
          </w:p>
        </w:tc>
        <w:tc>
          <w:tcPr>
            <w:tcW w:w="14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2,962</w:t>
            </w:r>
          </w:p>
        </w:tc>
      </w:tr>
      <w:tr>
        <w:trPr>
          <w:trHeight w:val="600" w:hRule="atLeast"/>
          <w:cantSplit w:val="true"/>
        </w:trPr>
        <w:tc>
          <w:tcPr>
            <w:tcW w:w="24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Distance Kahaluʻu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150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14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-0.439</w:t>
            </w:r>
          </w:p>
        </w:tc>
        <w:tc>
          <w:tcPr>
            <w:tcW w:w="15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0.393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5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3,024</w:t>
            </w:r>
          </w:p>
        </w:tc>
        <w:tc>
          <w:tcPr>
            <w:tcW w:w="14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3,662</w:t>
            </w:r>
          </w:p>
        </w:tc>
      </w:tr>
      <w:tr>
        <w:trPr>
          <w:trHeight w:val="600" w:hRule="atLeast"/>
          <w:cantSplit w:val="true"/>
        </w:trPr>
        <w:tc>
          <w:tcPr>
            <w:tcW w:w="247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Distance MCBH</w:t>
            </w:r>
          </w:p>
        </w:tc>
        <w:tc>
          <w:tcPr>
            <w:tcW w:w="150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-0.185</w:t>
            </w:r>
          </w:p>
        </w:tc>
        <w:tc>
          <w:tcPr>
            <w:tcW w:w="150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142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-0.692</w:t>
            </w:r>
          </w:p>
        </w:tc>
        <w:tc>
          <w:tcPr>
            <w:tcW w:w="150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103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53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2,581</w:t>
            </w:r>
          </w:p>
        </w:tc>
        <w:tc>
          <w:tcPr>
            <w:tcW w:w="143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3,077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962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388"/>
        <w:gridCol w:w="2775"/>
        <w:gridCol w:w="2217"/>
        <w:gridCol w:w="2581"/>
      </w:tblGrid>
      <w:tr>
        <w:trPr>
          <w:tblHeader w:val="true"/>
          <w:trHeight w:val="581" w:hRule="atLeast"/>
          <w:cantSplit w:val="true"/>
        </w:trPr>
        <w:tc>
          <w:tcPr>
            <w:tcW w:w="238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ELPD difference</w:t>
            </w:r>
          </w:p>
        </w:tc>
        <w:tc>
          <w:tcPr>
            <w:tcW w:w="277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SE ELPD difference</w:t>
            </w:r>
          </w:p>
        </w:tc>
        <w:tc>
          <w:tcPr>
            <w:tcW w:w="221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Absolute ELPD</w:t>
            </w:r>
          </w:p>
        </w:tc>
        <w:tc>
          <w:tcPr>
            <w:tcW w:w="258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SE absolute ELPD</w:t>
            </w:r>
          </w:p>
        </w:tc>
      </w:tr>
      <w:tr>
        <w:trPr>
          <w:trHeight w:val="577" w:hRule="atLeast"/>
          <w:cantSplit w:val="true"/>
        </w:trPr>
        <w:tc>
          <w:tcPr>
            <w:tcW w:w="23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7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2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-13.648</w:t>
            </w:r>
          </w:p>
        </w:tc>
        <w:tc>
          <w:tcPr>
            <w:tcW w:w="25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1.426</w:t>
            </w:r>
          </w:p>
        </w:tc>
      </w:tr>
      <w:tr>
        <w:trPr>
          <w:trHeight w:val="577" w:hRule="atLeast"/>
          <w:cantSplit w:val="true"/>
        </w:trPr>
        <w:tc>
          <w:tcPr>
            <w:tcW w:w="23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-0.975</w:t>
            </w:r>
          </w:p>
        </w:tc>
        <w:tc>
          <w:tcPr>
            <w:tcW w:w="27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22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-14.623</w:t>
            </w:r>
          </w:p>
        </w:tc>
        <w:tc>
          <w:tcPr>
            <w:tcW w:w="25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1.374</w:t>
            </w:r>
          </w:p>
        </w:tc>
      </w:tr>
      <w:tr>
        <w:trPr>
          <w:trHeight w:val="577" w:hRule="atLeast"/>
          <w:cantSplit w:val="true"/>
        </w:trPr>
        <w:tc>
          <w:tcPr>
            <w:tcW w:w="238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-5.317</w:t>
            </w:r>
          </w:p>
        </w:tc>
        <w:tc>
          <w:tcPr>
            <w:tcW w:w="277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1.380</w:t>
            </w:r>
          </w:p>
        </w:tc>
        <w:tc>
          <w:tcPr>
            <w:tcW w:w="221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-18.965</w:t>
            </w:r>
          </w:p>
        </w:tc>
        <w:tc>
          <w:tcPr>
            <w:tcW w:w="258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1.208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2385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328"/>
        <w:gridCol w:w="2634"/>
        <w:gridCol w:w="2180"/>
        <w:gridCol w:w="1725"/>
        <w:gridCol w:w="1789"/>
        <w:gridCol w:w="1393"/>
        <w:gridCol w:w="2545"/>
        <w:gridCol w:w="2109"/>
        <w:gridCol w:w="1901"/>
        <w:gridCol w:w="1639"/>
        <w:gridCol w:w="1643"/>
        <w:gridCol w:w="2966"/>
      </w:tblGrid>
      <w:tr>
        <w:trPr>
          <w:tblHeader w:val="true"/>
          <w:trHeight w:val="625" w:hRule="atLeast"/>
          <w:cantSplit w:val="true"/>
        </w:trPr>
        <w:tc>
          <w:tcPr>
            <w:tcW w:w="1328" w:type="dxa"/>
            <w:tcBorders>
              <w:top w:val="single" w:sz="2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9721" w:type="dxa"/>
            <w:gridSpan w:val="5"/>
            <w:tcBorders>
              <w:top w:val="single" w:sz="20" w:space="0" w:color="666666"/>
              <w:lef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Symbiont-bearing</w:t>
            </w:r>
          </w:p>
        </w:tc>
        <w:tc>
          <w:tcPr>
            <w:tcW w:w="2545" w:type="dxa"/>
            <w:tcBorders>
              <w:top w:val="single" w:sz="20" w:space="0" w:color="666666"/>
              <w:left w:val="single" w:sz="1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7292" w:type="dxa"/>
            <w:gridSpan w:val="4"/>
            <w:tcBorders>
              <w:top w:val="single" w:sz="20" w:space="0" w:color="666666"/>
              <w:lef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Opportunistic</w:t>
            </w:r>
          </w:p>
        </w:tc>
        <w:tc>
          <w:tcPr>
            <w:tcW w:w="2966" w:type="dxa"/>
            <w:tcBorders>
              <w:top w:val="single" w:sz="20" w:space="0" w:color="666666"/>
              <w:lef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/>
            </w:r>
          </w:p>
        </w:tc>
      </w:tr>
      <w:tr>
        <w:trPr>
          <w:tblHeader w:val="true"/>
          <w:trHeight w:val="625" w:hRule="atLeast"/>
          <w:cantSplit w:val="true"/>
        </w:trPr>
        <w:tc>
          <w:tcPr>
            <w:tcW w:w="1328" w:type="dxa"/>
            <w:tcBorders>
              <w:bottom w:val="single" w:sz="2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2634" w:type="dxa"/>
            <w:tcBorders>
              <w:left w:val="single" w:sz="10" w:space="0" w:color="666666"/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Amphistegina</w:t>
            </w:r>
          </w:p>
        </w:tc>
        <w:tc>
          <w:tcPr>
            <w:tcW w:w="218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Heterostegina</w:t>
            </w:r>
          </w:p>
        </w:tc>
        <w:tc>
          <w:tcPr>
            <w:tcW w:w="1725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Peneroplis</w:t>
            </w:r>
          </w:p>
        </w:tc>
        <w:tc>
          <w:tcPr>
            <w:tcW w:w="1789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Alveolinida</w:t>
            </w:r>
          </w:p>
        </w:tc>
        <w:tc>
          <w:tcPr>
            <w:tcW w:w="1393" w:type="dxa"/>
            <w:tcBorders>
              <w:bottom w:val="single" w:sz="2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Soritida</w:t>
            </w:r>
          </w:p>
        </w:tc>
        <w:tc>
          <w:tcPr>
            <w:tcW w:w="2545" w:type="dxa"/>
            <w:tcBorders>
              <w:left w:val="single" w:sz="10" w:space="0" w:color="666666"/>
              <w:bottom w:val="single" w:sz="2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Other Small Taxa</w:t>
            </w:r>
          </w:p>
        </w:tc>
        <w:tc>
          <w:tcPr>
            <w:tcW w:w="2109" w:type="dxa"/>
            <w:tcBorders>
              <w:left w:val="single" w:sz="10" w:space="0" w:color="666666"/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Ammonia</w:t>
            </w:r>
          </w:p>
        </w:tc>
        <w:tc>
          <w:tcPr>
            <w:tcW w:w="1901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Textulariida</w:t>
            </w:r>
          </w:p>
        </w:tc>
        <w:tc>
          <w:tcPr>
            <w:tcW w:w="1639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Bolivinida</w:t>
            </w:r>
          </w:p>
        </w:tc>
        <w:tc>
          <w:tcPr>
            <w:tcW w:w="1643" w:type="dxa"/>
            <w:tcBorders>
              <w:bottom w:val="single" w:sz="2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Elphidium</w:t>
            </w:r>
          </w:p>
        </w:tc>
        <w:tc>
          <w:tcPr>
            <w:tcW w:w="2966" w:type="dxa"/>
            <w:tcBorders>
              <w:left w:val="single" w:sz="10" w:space="0" w:color="666666"/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Absolute Abundance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50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7.2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74.2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3.3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46.5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20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96.8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4.2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87.5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2.4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31.3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43.8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1.6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24.1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24.1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49.4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4.2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33.3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44.4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0.9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40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7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1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6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133.3</w:t>
            </w:r>
          </w:p>
        </w:tc>
      </w:tr>
      <w:tr>
        <w:trPr>
          <w:trHeight w:val="577" w:hRule="atLeast"/>
          <w:cantSplit w:val="true"/>
        </w:trPr>
        <w:tc>
          <w:tcPr>
            <w:tcW w:w="1328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34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5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89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3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45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09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901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639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3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66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3372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329"/>
        <w:gridCol w:w="1529"/>
        <w:gridCol w:w="1661"/>
        <w:gridCol w:w="1162"/>
        <w:gridCol w:w="2731"/>
        <w:gridCol w:w="2662"/>
        <w:gridCol w:w="2297"/>
      </w:tblGrid>
      <w:tr>
        <w:trPr>
          <w:tblHeader w:val="true"/>
          <w:trHeight w:val="625" w:hRule="atLeast"/>
          <w:cantSplit w:val="true"/>
        </w:trPr>
        <w:tc>
          <w:tcPr>
            <w:tcW w:w="132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52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66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116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273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Distance Kāneʻohe</w:t>
            </w:r>
          </w:p>
        </w:tc>
        <w:tc>
          <w:tcPr>
            <w:tcW w:w="266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Distance Kahaluʻu</w:t>
            </w:r>
          </w:p>
        </w:tc>
        <w:tc>
          <w:tcPr>
            <w:tcW w:w="229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Distance MCBH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2150441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-15780231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11.83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8.7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2149284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-15779793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9.98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7.5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21475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-1577988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8.08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6.2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2146843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-15777818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4.2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2147446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-15780177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6.4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2146235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-15777739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7.75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3.6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214699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-1578186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7.66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7.8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214588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-1578019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6.18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5.8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214566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-1578009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4.3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214566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1578101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5.4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21449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-157782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5.40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21453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-157801</w:t>
            </w:r>
          </w:p>
        </w:tc>
        <w:tc>
          <w:tcPr>
            <w:tcW w:w="11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5.53</w:t>
            </w:r>
          </w:p>
        </w:tc>
        <w:tc>
          <w:tcPr>
            <w:tcW w:w="26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9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5.6</w:t>
            </w:r>
          </w:p>
        </w:tc>
      </w:tr>
      <w:tr>
        <w:trPr>
          <w:trHeight w:val="577" w:hRule="atLeast"/>
          <w:cantSplit w:val="true"/>
        </w:trPr>
        <w:tc>
          <w:tcPr>
            <w:tcW w:w="132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2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21431569</w:t>
            </w:r>
          </w:p>
        </w:tc>
        <w:tc>
          <w:tcPr>
            <w:tcW w:w="166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-15778689</w:t>
            </w:r>
          </w:p>
        </w:tc>
        <w:tc>
          <w:tcPr>
            <w:tcW w:w="116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273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266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229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5142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328"/>
        <w:gridCol w:w="1962"/>
        <w:gridCol w:w="1852"/>
      </w:tblGrid>
      <w:tr>
        <w:trPr>
          <w:tblHeader w:val="true"/>
          <w:trHeight w:val="624" w:hRule="atLeast"/>
          <w:cantSplit w:val="true"/>
        </w:trPr>
        <w:tc>
          <w:tcPr>
            <w:tcW w:w="132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96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Foram Index</w:t>
            </w:r>
          </w:p>
        </w:tc>
        <w:tc>
          <w:tcPr>
            <w:tcW w:w="185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9.96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9.84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9.99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9.83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5.44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2.82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6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85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5</Pages>
  <Words>370</Words>
  <Characters>1356</Characters>
  <CharactersWithSpaces>1374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de-DE</dc:language>
  <cp:lastModifiedBy>Gregor Mathes</cp:lastModifiedBy>
  <dcterms:modified xsi:type="dcterms:W3CDTF">2021-10-20T11:27:28Z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