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6DD3" w14:textId="4111F89F" w:rsidR="0012112D" w:rsidRDefault="007F4D5B">
      <w:r>
        <w:rPr>
          <w:rFonts w:hint="eastAsia"/>
        </w:rPr>
        <w:t>接下来我们</w:t>
      </w:r>
      <w:r w:rsidR="0082153C">
        <w:rPr>
          <w:rFonts w:hint="eastAsia"/>
        </w:rPr>
        <w:t>讲</w:t>
      </w:r>
      <w:r w:rsidR="0012112D">
        <w:rPr>
          <w:rFonts w:hint="eastAsia"/>
        </w:rPr>
        <w:t>swap</w:t>
      </w:r>
      <w:r w:rsidR="0012112D">
        <w:rPr>
          <w:rFonts w:hint="eastAsia"/>
        </w:rPr>
        <w:t>互换的定价和估值。</w:t>
      </w:r>
    </w:p>
    <w:p w14:paraId="52852A54" w14:textId="62CE5819" w:rsidR="00E1754C" w:rsidRDefault="0012112D">
      <w:r>
        <w:rPr>
          <w:rFonts w:hint="eastAsia"/>
        </w:rPr>
        <w:t>在</w:t>
      </w:r>
      <w:r w:rsidR="003864D3">
        <w:rPr>
          <w:rFonts w:hint="eastAsia"/>
        </w:rPr>
        <w:t>一级衍生品部分</w:t>
      </w:r>
      <w:r w:rsidR="00733623">
        <w:rPr>
          <w:rFonts w:hint="eastAsia"/>
        </w:rPr>
        <w:t>，</w:t>
      </w:r>
      <w:r w:rsidR="003864D3" w:rsidRPr="0079732A">
        <w:rPr>
          <w:rFonts w:hint="eastAsia"/>
        </w:rPr>
        <w:t>swap</w:t>
      </w:r>
      <w:r w:rsidR="00733623" w:rsidRPr="0079732A">
        <w:rPr>
          <w:rFonts w:hint="eastAsia"/>
        </w:rPr>
        <w:t>我们就讲一种产品，</w:t>
      </w:r>
      <w:r w:rsidR="00BC475E">
        <w:rPr>
          <w:rFonts w:hint="eastAsia"/>
        </w:rPr>
        <w:t>利率互换</w:t>
      </w:r>
      <w:r w:rsidR="00BC475E" w:rsidRPr="0079732A">
        <w:rPr>
          <w:rFonts w:hint="eastAsia"/>
        </w:rPr>
        <w:t xml:space="preserve"> </w:t>
      </w:r>
      <w:r w:rsidR="003806F2" w:rsidRPr="0079732A">
        <w:rPr>
          <w:rFonts w:hint="eastAsia"/>
        </w:rPr>
        <w:t>interest</w:t>
      </w:r>
      <w:r w:rsidR="003806F2" w:rsidRPr="0079732A">
        <w:t xml:space="preserve"> </w:t>
      </w:r>
      <w:r w:rsidR="003806F2" w:rsidRPr="0079732A">
        <w:rPr>
          <w:rFonts w:hint="eastAsia"/>
        </w:rPr>
        <w:t>rate</w:t>
      </w:r>
      <w:r w:rsidR="003806F2" w:rsidRPr="0079732A">
        <w:t xml:space="preserve"> </w:t>
      </w:r>
      <w:r w:rsidR="00BD61EE" w:rsidRPr="0079732A">
        <w:rPr>
          <w:rFonts w:hint="eastAsia"/>
        </w:rPr>
        <w:t>swap</w:t>
      </w:r>
      <w:r w:rsidR="00BD61EE">
        <w:rPr>
          <w:rFonts w:hint="eastAsia"/>
        </w:rPr>
        <w:t>。</w:t>
      </w:r>
      <w:r w:rsidR="009712FC">
        <w:rPr>
          <w:rFonts w:hint="eastAsia"/>
        </w:rPr>
        <w:t>进入合约的双方，</w:t>
      </w:r>
      <w:r w:rsidR="003806F2">
        <w:rPr>
          <w:rFonts w:hint="eastAsia"/>
        </w:rPr>
        <w:t>在每个结算</w:t>
      </w:r>
      <w:r w:rsidR="002F2F35">
        <w:rPr>
          <w:rFonts w:hint="eastAsia"/>
        </w:rPr>
        <w:t>时间点</w:t>
      </w:r>
      <w:r w:rsidR="009712FC">
        <w:rPr>
          <w:rFonts w:hint="eastAsia"/>
        </w:rPr>
        <w:t>，</w:t>
      </w:r>
      <w:proofErr w:type="gramStart"/>
      <w:r w:rsidR="008D0FC5">
        <w:rPr>
          <w:rFonts w:hint="eastAsia"/>
        </w:rPr>
        <w:t>一方收固定支</w:t>
      </w:r>
      <w:proofErr w:type="gramEnd"/>
      <w:r w:rsidR="008D0FC5">
        <w:rPr>
          <w:rFonts w:hint="eastAsia"/>
        </w:rPr>
        <w:t>浮动，</w:t>
      </w:r>
      <w:r w:rsidR="009712FC">
        <w:rPr>
          <w:rFonts w:hint="eastAsia"/>
        </w:rPr>
        <w:t>另</w:t>
      </w:r>
      <w:proofErr w:type="gramStart"/>
      <w:r w:rsidR="008D0FC5">
        <w:rPr>
          <w:rFonts w:hint="eastAsia"/>
        </w:rPr>
        <w:t>一方收</w:t>
      </w:r>
      <w:proofErr w:type="gramEnd"/>
      <w:r w:rsidR="008D0FC5">
        <w:rPr>
          <w:rFonts w:hint="eastAsia"/>
        </w:rPr>
        <w:t>浮动支固定</w:t>
      </w:r>
      <w:r w:rsidR="00874386">
        <w:rPr>
          <w:rFonts w:hint="eastAsia"/>
        </w:rPr>
        <w:t>。</w:t>
      </w:r>
    </w:p>
    <w:p w14:paraId="541FB569" w14:textId="43E010A8" w:rsidR="00BD03AC" w:rsidRDefault="00E1754C">
      <w:r>
        <w:rPr>
          <w:rFonts w:hint="eastAsia"/>
        </w:rPr>
        <w:t>我们说期货是标准化的远期合约，而互换是一系列的远期合约，对于</w:t>
      </w:r>
      <w:r w:rsidR="00BC475E">
        <w:rPr>
          <w:rFonts w:hint="eastAsia"/>
        </w:rPr>
        <w:t>利率互换</w:t>
      </w:r>
      <w:r w:rsidR="00B6367A">
        <w:rPr>
          <w:rFonts w:hint="eastAsia"/>
        </w:rPr>
        <w:t>I</w:t>
      </w:r>
      <w:r w:rsidR="00B6367A">
        <w:t>RS</w:t>
      </w:r>
      <w:r w:rsidR="00B6367A">
        <w:rPr>
          <w:rFonts w:hint="eastAsia"/>
        </w:rPr>
        <w:t>，就是一系列的</w:t>
      </w:r>
      <w:r w:rsidR="00B6367A">
        <w:rPr>
          <w:rFonts w:hint="eastAsia"/>
        </w:rPr>
        <w:t>F</w:t>
      </w:r>
      <w:r w:rsidR="00B6367A">
        <w:t>RA</w:t>
      </w:r>
      <w:r w:rsidR="00BD03AC">
        <w:rPr>
          <w:rFonts w:hint="eastAsia"/>
        </w:rPr>
        <w:t>，</w:t>
      </w:r>
      <w:r w:rsidR="00BD03AC">
        <w:rPr>
          <w:rFonts w:hint="eastAsia"/>
        </w:rPr>
        <w:t>F</w:t>
      </w:r>
      <w:r w:rsidR="00BD03AC">
        <w:t>RA</w:t>
      </w:r>
      <w:r w:rsidR="00BD03AC">
        <w:rPr>
          <w:rFonts w:hint="eastAsia"/>
        </w:rPr>
        <w:t>中</w:t>
      </w:r>
      <w:r w:rsidR="00BD03AC">
        <w:rPr>
          <w:rFonts w:hint="eastAsia"/>
        </w:rPr>
        <w:t>0</w:t>
      </w:r>
      <w:r w:rsidR="00BD03AC">
        <w:t>-A</w:t>
      </w:r>
      <w:r w:rsidR="00BD03AC">
        <w:rPr>
          <w:rFonts w:hint="eastAsia"/>
        </w:rPr>
        <w:t>是合约期间，</w:t>
      </w:r>
      <w:r w:rsidR="00BD03AC">
        <w:rPr>
          <w:rFonts w:hint="eastAsia"/>
        </w:rPr>
        <w:t>A</w:t>
      </w:r>
      <w:r w:rsidR="00BD03AC">
        <w:rPr>
          <w:rFonts w:hint="eastAsia"/>
        </w:rPr>
        <w:t>到</w:t>
      </w:r>
      <w:r w:rsidR="00BD03AC">
        <w:rPr>
          <w:rFonts w:hint="eastAsia"/>
        </w:rPr>
        <w:t>B</w:t>
      </w:r>
      <w:r w:rsidR="00BD03AC">
        <w:rPr>
          <w:rFonts w:hint="eastAsia"/>
        </w:rPr>
        <w:t>是利率生效期间，在</w:t>
      </w:r>
      <w:r w:rsidR="00BD03AC">
        <w:rPr>
          <w:rFonts w:hint="eastAsia"/>
        </w:rPr>
        <w:t>0</w:t>
      </w:r>
      <w:r w:rsidR="00BD03AC">
        <w:rPr>
          <w:rFonts w:hint="eastAsia"/>
        </w:rPr>
        <w:t>时间点确定了</w:t>
      </w:r>
      <w:r w:rsidR="00BC475E">
        <w:rPr>
          <w:rFonts w:hint="eastAsia"/>
        </w:rPr>
        <w:t>远期利率</w:t>
      </w:r>
      <w:r w:rsidR="00BD03AC">
        <w:rPr>
          <w:rFonts w:hint="eastAsia"/>
        </w:rPr>
        <w:t>I</w:t>
      </w:r>
      <w:r w:rsidR="00BD03AC">
        <w:t>FRA</w:t>
      </w:r>
      <w:r w:rsidR="00BD03AC">
        <w:rPr>
          <w:rFonts w:hint="eastAsia"/>
        </w:rPr>
        <w:t>，</w:t>
      </w:r>
      <w:r w:rsidR="00BD03AC">
        <w:rPr>
          <w:rFonts w:hint="eastAsia"/>
        </w:rPr>
        <w:t>B</w:t>
      </w:r>
      <w:r w:rsidR="00BD03AC">
        <w:t>-A</w:t>
      </w:r>
      <w:r w:rsidR="00BD03AC">
        <w:rPr>
          <w:rFonts w:hint="eastAsia"/>
        </w:rPr>
        <w:t>，合约到期，确定即期利率</w:t>
      </w:r>
      <w:r w:rsidR="00BD03AC">
        <w:rPr>
          <w:rFonts w:hint="eastAsia"/>
        </w:rPr>
        <w:t>M</w:t>
      </w:r>
      <w:r w:rsidR="00BD03AC">
        <w:t>RRA,</w:t>
      </w:r>
      <w:r w:rsidR="00BC475E">
        <w:t>B</w:t>
      </w:r>
      <w:r w:rsidR="00BD03AC">
        <w:rPr>
          <w:rFonts w:hint="eastAsia"/>
        </w:rPr>
        <w:t>-A</w:t>
      </w:r>
      <w:r w:rsidR="00BD03AC">
        <w:rPr>
          <w:rFonts w:hint="eastAsia"/>
        </w:rPr>
        <w:t>，对于</w:t>
      </w:r>
      <w:r w:rsidR="00BD03AC">
        <w:rPr>
          <w:rFonts w:hint="eastAsia"/>
        </w:rPr>
        <w:t>long</w:t>
      </w:r>
      <w:r w:rsidR="00BD03AC">
        <w:rPr>
          <w:rFonts w:hint="eastAsia"/>
        </w:rPr>
        <w:t>方合约到期时候的收益就等于</w:t>
      </w:r>
      <w:r w:rsidR="00BD03AC">
        <w:rPr>
          <w:rFonts w:hint="eastAsia"/>
        </w:rPr>
        <w:t>M</w:t>
      </w:r>
      <w:r w:rsidR="00BD03AC">
        <w:t>RR-IFR</w:t>
      </w:r>
      <w:r w:rsidR="00BD03AC">
        <w:rPr>
          <w:rFonts w:hint="eastAsia"/>
        </w:rPr>
        <w:t>，再折现到</w:t>
      </w:r>
      <w:r w:rsidR="00BD03AC">
        <w:rPr>
          <w:rFonts w:hint="eastAsia"/>
        </w:rPr>
        <w:t>A</w:t>
      </w:r>
      <w:r w:rsidR="00BD03AC">
        <w:rPr>
          <w:rFonts w:hint="eastAsia"/>
        </w:rPr>
        <w:t>时间点，因为</w:t>
      </w:r>
      <w:r w:rsidR="00BD03AC">
        <w:rPr>
          <w:rFonts w:hint="eastAsia"/>
        </w:rPr>
        <w:t>F</w:t>
      </w:r>
      <w:r w:rsidR="00BD03AC">
        <w:t>RA</w:t>
      </w:r>
      <w:r w:rsidR="00BD03AC">
        <w:rPr>
          <w:rFonts w:hint="eastAsia"/>
        </w:rPr>
        <w:t>，</w:t>
      </w:r>
      <w:r w:rsidR="00BD03AC">
        <w:rPr>
          <w:rFonts w:hint="eastAsia"/>
        </w:rPr>
        <w:t>settlement</w:t>
      </w:r>
      <w:r w:rsidR="00BD03AC">
        <w:rPr>
          <w:rFonts w:hint="eastAsia"/>
        </w:rPr>
        <w:t>时间点是在利率期的期初，现金流</w:t>
      </w:r>
      <w:r w:rsidR="00742E81">
        <w:rPr>
          <w:rFonts w:hint="eastAsia"/>
        </w:rPr>
        <w:t>交换</w:t>
      </w:r>
      <w:r w:rsidR="00BD03AC">
        <w:rPr>
          <w:rFonts w:hint="eastAsia"/>
        </w:rPr>
        <w:t>时间点在利率期的期末。对于利率互换，</w:t>
      </w:r>
      <w:r w:rsidR="00BC475E">
        <w:rPr>
          <w:rFonts w:hint="eastAsia"/>
        </w:rPr>
        <w:t>则是</w:t>
      </w:r>
      <w:r w:rsidR="00BD03AC">
        <w:rPr>
          <w:rFonts w:hint="eastAsia"/>
        </w:rPr>
        <w:t>在</w:t>
      </w:r>
      <w:r w:rsidR="00BD03AC">
        <w:rPr>
          <w:rFonts w:hint="eastAsia"/>
        </w:rPr>
        <w:t>0</w:t>
      </w:r>
      <w:r w:rsidR="00BD03AC">
        <w:rPr>
          <w:rFonts w:hint="eastAsia"/>
        </w:rPr>
        <w:t>时间点确定</w:t>
      </w:r>
      <w:r w:rsidR="00BD03AC">
        <w:rPr>
          <w:rFonts w:hint="eastAsia"/>
        </w:rPr>
        <w:t>fixed</w:t>
      </w:r>
      <w:r w:rsidR="00BD03AC">
        <w:t xml:space="preserve"> </w:t>
      </w:r>
      <w:r w:rsidR="00BD03AC">
        <w:rPr>
          <w:rFonts w:hint="eastAsia"/>
        </w:rPr>
        <w:t>rate</w:t>
      </w:r>
      <w:r w:rsidR="00BD03AC">
        <w:rPr>
          <w:rFonts w:hint="eastAsia"/>
        </w:rPr>
        <w:t>，</w:t>
      </w:r>
      <w:r w:rsidR="00742E81">
        <w:rPr>
          <w:rFonts w:hint="eastAsia"/>
        </w:rPr>
        <w:t>在每个</w:t>
      </w:r>
      <w:r w:rsidR="00BC475E">
        <w:rPr>
          <w:rFonts w:hint="eastAsia"/>
        </w:rPr>
        <w:t>结算期的</w:t>
      </w:r>
      <w:r w:rsidR="00742E81">
        <w:rPr>
          <w:rFonts w:hint="eastAsia"/>
        </w:rPr>
        <w:t>期初确定浮动利率，</w:t>
      </w:r>
      <w:r w:rsidR="00742E81">
        <w:rPr>
          <w:rFonts w:hint="eastAsia"/>
        </w:rPr>
        <w:t>settlement</w:t>
      </w:r>
      <w:r w:rsidR="00742E81">
        <w:rPr>
          <w:rFonts w:hint="eastAsia"/>
        </w:rPr>
        <w:t>和现金流交换时间点发生在每个结算</w:t>
      </w:r>
      <w:r w:rsidR="00BC475E">
        <w:rPr>
          <w:rFonts w:hint="eastAsia"/>
        </w:rPr>
        <w:t>期</w:t>
      </w:r>
      <w:r w:rsidR="00742E81">
        <w:rPr>
          <w:rFonts w:hint="eastAsia"/>
        </w:rPr>
        <w:t>期末。</w:t>
      </w:r>
      <w:r w:rsidR="00BC475E">
        <w:rPr>
          <w:rFonts w:hint="eastAsia"/>
        </w:rPr>
        <w:t>所以</w:t>
      </w:r>
      <w:r w:rsidR="00BC475E">
        <w:rPr>
          <w:rFonts w:hint="eastAsia"/>
        </w:rPr>
        <w:t>I</w:t>
      </w:r>
      <w:r w:rsidR="00BC475E">
        <w:t>RS</w:t>
      </w:r>
      <w:r w:rsidR="00BC475E">
        <w:rPr>
          <w:rFonts w:hint="eastAsia"/>
        </w:rPr>
        <w:t>在每次结算的时候没有折现的过程。</w:t>
      </w:r>
    </w:p>
    <w:p w14:paraId="65C4CF78" w14:textId="54680D52" w:rsidR="006116AF" w:rsidRDefault="0079732A">
      <w:r>
        <w:rPr>
          <w:rFonts w:hint="eastAsia"/>
        </w:rPr>
        <w:t>浮动利率是在不停变化的，每期的浮动利率是在每期期初确定的</w:t>
      </w:r>
      <w:r w:rsidR="00E00A70">
        <w:rPr>
          <w:rFonts w:hint="eastAsia"/>
        </w:rPr>
        <w:t>，</w:t>
      </w:r>
      <w:r w:rsidR="00E00A70">
        <w:rPr>
          <w:rFonts w:hint="eastAsia"/>
        </w:rPr>
        <w:t>I</w:t>
      </w:r>
      <w:r w:rsidR="00E00A70">
        <w:t>RS</w:t>
      </w:r>
      <w:r w:rsidR="00E00A70">
        <w:rPr>
          <w:rFonts w:hint="eastAsia"/>
        </w:rPr>
        <w:t>定价</w:t>
      </w:r>
      <w:r w:rsidR="00E00A70">
        <w:rPr>
          <w:rFonts w:hint="eastAsia"/>
        </w:rPr>
        <w:t>pricing</w:t>
      </w:r>
      <w:r w:rsidR="00BD3B65">
        <w:rPr>
          <w:rFonts w:hint="eastAsia"/>
        </w:rPr>
        <w:t>就是在</w:t>
      </w:r>
      <w:r w:rsidR="00BD3B65">
        <w:rPr>
          <w:rFonts w:hint="eastAsia"/>
        </w:rPr>
        <w:t>0</w:t>
      </w:r>
      <w:r w:rsidR="00BD3B65">
        <w:rPr>
          <w:rFonts w:hint="eastAsia"/>
        </w:rPr>
        <w:t>时间点确定</w:t>
      </w:r>
      <w:r w:rsidR="00E00A70">
        <w:rPr>
          <w:rFonts w:hint="eastAsia"/>
        </w:rPr>
        <w:t>这个固定利率</w:t>
      </w:r>
      <w:r w:rsidR="00E00A70">
        <w:rPr>
          <w:rFonts w:hint="eastAsia"/>
        </w:rPr>
        <w:t>fixed</w:t>
      </w:r>
      <w:r w:rsidR="00E00A70">
        <w:t xml:space="preserve"> </w:t>
      </w:r>
      <w:r w:rsidR="00E00A70">
        <w:rPr>
          <w:rFonts w:hint="eastAsia"/>
        </w:rPr>
        <w:t>rate</w:t>
      </w:r>
      <w:r w:rsidR="00E00A70">
        <w:rPr>
          <w:rFonts w:hint="eastAsia"/>
        </w:rPr>
        <w:t>。</w:t>
      </w:r>
    </w:p>
    <w:p w14:paraId="3264773A" w14:textId="77777777" w:rsidR="00A44A83" w:rsidRDefault="00A44A83">
      <w:r>
        <w:t>IRS</w:t>
      </w:r>
      <w:r>
        <w:rPr>
          <w:rFonts w:hint="eastAsia"/>
        </w:rPr>
        <w:t>是互换属于</w:t>
      </w:r>
      <w:r>
        <w:rPr>
          <w:rFonts w:hint="eastAsia"/>
        </w:rPr>
        <w:t>forward</w:t>
      </w:r>
      <w:r>
        <w:t xml:space="preserve"> </w:t>
      </w:r>
      <w:r>
        <w:rPr>
          <w:rFonts w:hint="eastAsia"/>
        </w:rPr>
        <w:t>commitment</w:t>
      </w:r>
      <w:r>
        <w:rPr>
          <w:rFonts w:hint="eastAsia"/>
        </w:rPr>
        <w:t>，所以</w:t>
      </w:r>
      <w:r w:rsidR="00BD3B65">
        <w:rPr>
          <w:rFonts w:hint="eastAsia"/>
        </w:rPr>
        <w:t>I</w:t>
      </w:r>
      <w:r w:rsidR="00BD3B65">
        <w:t>RS</w:t>
      </w:r>
      <w:r w:rsidR="00BD3B65">
        <w:rPr>
          <w:rFonts w:hint="eastAsia"/>
        </w:rPr>
        <w:t>合约在</w:t>
      </w:r>
      <w:r w:rsidR="00BD3B65">
        <w:rPr>
          <w:rFonts w:hint="eastAsia"/>
        </w:rPr>
        <w:t>0</w:t>
      </w:r>
      <w:r w:rsidR="00BD3B65">
        <w:rPr>
          <w:rFonts w:hint="eastAsia"/>
        </w:rPr>
        <w:t>时间点对于合约双方，无论是收固定支浮动还是收浮动支固定，</w:t>
      </w:r>
      <w:r w:rsidR="001F3B50">
        <w:rPr>
          <w:rFonts w:hint="eastAsia"/>
        </w:rPr>
        <w:t>无论是利率的空头还是多头，</w:t>
      </w:r>
      <w:r w:rsidR="00BD3B65">
        <w:rPr>
          <w:rFonts w:hint="eastAsia"/>
        </w:rPr>
        <w:t>合约的价值都是</w:t>
      </w:r>
      <w:r w:rsidR="00BD3B65">
        <w:rPr>
          <w:rFonts w:hint="eastAsia"/>
        </w:rPr>
        <w:t>0</w:t>
      </w:r>
      <w:r w:rsidR="00BD3B65">
        <w:rPr>
          <w:rFonts w:hint="eastAsia"/>
        </w:rPr>
        <w:t>，就是所有固定利率的现值，等于所有浮动利率的现值。固定利率是要求的</w:t>
      </w:r>
      <w:r w:rsidR="0079732A">
        <w:rPr>
          <w:rFonts w:hint="eastAsia"/>
        </w:rPr>
        <w:t>未知的</w:t>
      </w:r>
      <w:r w:rsidR="00BD3B65">
        <w:rPr>
          <w:rFonts w:hint="eastAsia"/>
        </w:rPr>
        <w:t>，浮动利率</w:t>
      </w:r>
      <w:r w:rsidR="0079732A">
        <w:rPr>
          <w:rFonts w:hint="eastAsia"/>
        </w:rPr>
        <w:t>在</w:t>
      </w:r>
      <w:r w:rsidR="00742E81">
        <w:rPr>
          <w:rFonts w:hint="eastAsia"/>
        </w:rPr>
        <w:t>0</w:t>
      </w:r>
      <w:r w:rsidR="00742E81">
        <w:rPr>
          <w:rFonts w:hint="eastAsia"/>
        </w:rPr>
        <w:t>时间点</w:t>
      </w:r>
      <w:r w:rsidR="0079732A">
        <w:rPr>
          <w:rFonts w:hint="eastAsia"/>
        </w:rPr>
        <w:t>虽然也不确定，但可以用</w:t>
      </w:r>
      <w:r>
        <w:rPr>
          <w:rFonts w:hint="eastAsia"/>
        </w:rPr>
        <w:t>预期的</w:t>
      </w:r>
      <w:r w:rsidR="00BD3B65">
        <w:rPr>
          <w:rFonts w:hint="eastAsia"/>
        </w:rPr>
        <w:t>远期利率</w:t>
      </w:r>
      <w:r w:rsidR="0079732A">
        <w:rPr>
          <w:rFonts w:hint="eastAsia"/>
        </w:rPr>
        <w:t>来代替</w:t>
      </w:r>
      <w:r w:rsidR="00BD3B65">
        <w:rPr>
          <w:rFonts w:hint="eastAsia"/>
        </w:rPr>
        <w:t>，可以通过</w:t>
      </w:r>
      <w:r w:rsidR="00BD3B65">
        <w:rPr>
          <w:rFonts w:hint="eastAsia"/>
        </w:rPr>
        <w:t>zero</w:t>
      </w:r>
      <w:r w:rsidR="00BD3B65">
        <w:t xml:space="preserve"> </w:t>
      </w:r>
      <w:r w:rsidR="00BD3B65">
        <w:rPr>
          <w:rFonts w:hint="eastAsia"/>
        </w:rPr>
        <w:t>rate</w:t>
      </w:r>
      <w:r w:rsidR="00BD3B65">
        <w:rPr>
          <w:rFonts w:hint="eastAsia"/>
        </w:rPr>
        <w:t>来求出。</w:t>
      </w:r>
    </w:p>
    <w:p w14:paraId="2BC73552" w14:textId="50679FA6" w:rsidR="00A44A83" w:rsidRDefault="003B5699">
      <w:r>
        <w:rPr>
          <w:rFonts w:hint="eastAsia"/>
        </w:rPr>
        <w:t>假设一份三年期的</w:t>
      </w:r>
      <w:r>
        <w:rPr>
          <w:rFonts w:hint="eastAsia"/>
        </w:rPr>
        <w:t>I</w:t>
      </w:r>
      <w:r>
        <w:t>RS</w:t>
      </w:r>
      <w:r>
        <w:rPr>
          <w:rFonts w:hint="eastAsia"/>
        </w:rPr>
        <w:t>，每年末交换一次现金流，第一年的浮动利率就应该是</w:t>
      </w:r>
      <w:r>
        <w:t>IFR0,1</w:t>
      </w:r>
      <w:r>
        <w:rPr>
          <w:rFonts w:hint="eastAsia"/>
        </w:rPr>
        <w:t>。第二年的浮动利率就应该是</w:t>
      </w:r>
      <w:r>
        <w:rPr>
          <w:rFonts w:hint="eastAsia"/>
        </w:rPr>
        <w:t>I</w:t>
      </w:r>
      <w:r>
        <w:t>F</w:t>
      </w:r>
      <w:r w:rsidR="006116AF">
        <w:t>R</w:t>
      </w:r>
      <w:r>
        <w:t>1</w:t>
      </w:r>
      <w:r>
        <w:rPr>
          <w:rFonts w:hint="eastAsia"/>
        </w:rPr>
        <w:t>,</w:t>
      </w:r>
      <w:r>
        <w:t>1</w:t>
      </w:r>
      <w:r>
        <w:rPr>
          <w:rFonts w:hint="eastAsia"/>
        </w:rPr>
        <w:t>。第三年的浮动利率就应该是</w:t>
      </w:r>
      <w:r>
        <w:rPr>
          <w:rFonts w:hint="eastAsia"/>
        </w:rPr>
        <w:t>I</w:t>
      </w:r>
      <w:r>
        <w:t>FR2,1</w:t>
      </w:r>
      <w:r>
        <w:rPr>
          <w:rFonts w:hint="eastAsia"/>
        </w:rPr>
        <w:t>。</w:t>
      </w:r>
      <w:r w:rsidR="0079732A">
        <w:rPr>
          <w:rFonts w:hint="eastAsia"/>
        </w:rPr>
        <w:t>我们通过一</w:t>
      </w:r>
      <w:r w:rsidR="006116AF">
        <w:rPr>
          <w:rFonts w:hint="eastAsia"/>
        </w:rPr>
        <w:t>年，两年，三年的即期利率，求远期利率。</w:t>
      </w:r>
      <w:r w:rsidR="0079732A">
        <w:rPr>
          <w:rFonts w:hint="eastAsia"/>
        </w:rPr>
        <w:t>然后把远期利率和要求的</w:t>
      </w:r>
      <w:r w:rsidR="0079732A">
        <w:rPr>
          <w:rFonts w:hint="eastAsia"/>
        </w:rPr>
        <w:t>swap</w:t>
      </w:r>
      <w:r w:rsidR="0079732A">
        <w:t xml:space="preserve"> </w:t>
      </w:r>
      <w:r w:rsidR="0079732A">
        <w:rPr>
          <w:rFonts w:hint="eastAsia"/>
        </w:rPr>
        <w:t>rate</w:t>
      </w:r>
      <w:r w:rsidR="00A44A83">
        <w:rPr>
          <w:rFonts w:hint="eastAsia"/>
        </w:rPr>
        <w:t>就是固定利率，</w:t>
      </w:r>
      <w:r w:rsidR="0079732A">
        <w:rPr>
          <w:rFonts w:hint="eastAsia"/>
        </w:rPr>
        <w:t>按照即期利率折现到</w:t>
      </w:r>
      <w:r w:rsidR="0079732A">
        <w:rPr>
          <w:rFonts w:hint="eastAsia"/>
        </w:rPr>
        <w:t>0</w:t>
      </w:r>
      <w:r w:rsidR="0079732A">
        <w:rPr>
          <w:rFonts w:hint="eastAsia"/>
        </w:rPr>
        <w:t>时间点。就能算出</w:t>
      </w:r>
      <w:r w:rsidR="0079732A">
        <w:rPr>
          <w:rFonts w:hint="eastAsia"/>
        </w:rPr>
        <w:t>swap</w:t>
      </w:r>
      <w:r w:rsidR="0079732A">
        <w:t xml:space="preserve"> </w:t>
      </w:r>
      <w:r w:rsidR="0079732A">
        <w:rPr>
          <w:rFonts w:hint="eastAsia"/>
        </w:rPr>
        <w:t>rate</w:t>
      </w:r>
      <w:r w:rsidR="0079732A">
        <w:rPr>
          <w:rFonts w:hint="eastAsia"/>
        </w:rPr>
        <w:t>，就</w:t>
      </w:r>
      <w:r w:rsidR="001F3B50">
        <w:rPr>
          <w:rFonts w:hint="eastAsia"/>
        </w:rPr>
        <w:t>是</w:t>
      </w:r>
      <w:r w:rsidR="001F3B50">
        <w:rPr>
          <w:rFonts w:hint="eastAsia"/>
        </w:rPr>
        <w:t>I</w:t>
      </w:r>
      <w:r w:rsidR="001F3B50">
        <w:t>RS</w:t>
      </w:r>
      <w:r w:rsidR="0079732A">
        <w:rPr>
          <w:rFonts w:hint="eastAsia"/>
        </w:rPr>
        <w:t>里</w:t>
      </w:r>
      <w:r w:rsidR="001F3B50">
        <w:rPr>
          <w:rFonts w:hint="eastAsia"/>
        </w:rPr>
        <w:t>的</w:t>
      </w:r>
      <w:r w:rsidR="0079732A">
        <w:rPr>
          <w:rFonts w:hint="eastAsia"/>
        </w:rPr>
        <w:t>固定利率。</w:t>
      </w:r>
    </w:p>
    <w:p w14:paraId="40870655" w14:textId="037C3E1D" w:rsidR="0012112D" w:rsidRDefault="008C4A25">
      <w:r>
        <w:rPr>
          <w:rFonts w:hint="eastAsia"/>
        </w:rPr>
        <w:t>I</w:t>
      </w:r>
      <w:r>
        <w:t>FR</w:t>
      </w:r>
      <w:r>
        <w:rPr>
          <w:rFonts w:hint="eastAsia"/>
        </w:rPr>
        <w:t>在</w:t>
      </w:r>
      <w:r>
        <w:rPr>
          <w:rFonts w:hint="eastAsia"/>
        </w:rPr>
        <w:t>I</w:t>
      </w:r>
      <w:r>
        <w:t>RS</w:t>
      </w:r>
      <w:r>
        <w:rPr>
          <w:rFonts w:hint="eastAsia"/>
        </w:rPr>
        <w:t>中只是用来</w:t>
      </w:r>
      <w:r w:rsidR="00A44A83">
        <w:rPr>
          <w:rFonts w:hint="eastAsia"/>
        </w:rPr>
        <w:t>在</w:t>
      </w:r>
      <w:r w:rsidR="00A44A83">
        <w:rPr>
          <w:rFonts w:hint="eastAsia"/>
        </w:rPr>
        <w:t>0</w:t>
      </w:r>
      <w:r w:rsidR="00A44A83">
        <w:rPr>
          <w:rFonts w:hint="eastAsia"/>
        </w:rPr>
        <w:t>时刻计</w:t>
      </w:r>
      <w:r>
        <w:rPr>
          <w:rFonts w:hint="eastAsia"/>
        </w:rPr>
        <w:t>算固定利率</w:t>
      </w:r>
      <w:r>
        <w:rPr>
          <w:rFonts w:hint="eastAsia"/>
        </w:rPr>
        <w:t>swap</w:t>
      </w:r>
      <w:r>
        <w:t xml:space="preserve"> </w:t>
      </w:r>
      <w:r>
        <w:rPr>
          <w:rFonts w:hint="eastAsia"/>
        </w:rPr>
        <w:t>rate</w:t>
      </w:r>
      <w:r>
        <w:rPr>
          <w:rFonts w:hint="eastAsia"/>
        </w:rPr>
        <w:t>的，结算时的浮动利率，还得看时间走到结算期期初时的</w:t>
      </w:r>
      <w:r>
        <w:rPr>
          <w:rFonts w:hint="eastAsia"/>
        </w:rPr>
        <w:t>M</w:t>
      </w:r>
      <w:r>
        <w:t>RR</w:t>
      </w:r>
      <w:r w:rsidR="00FD1A2A">
        <w:rPr>
          <w:rFonts w:hint="eastAsia"/>
        </w:rPr>
        <w:t>即期利率</w:t>
      </w:r>
      <w:r>
        <w:rPr>
          <w:rFonts w:hint="eastAsia"/>
        </w:rPr>
        <w:t>。</w:t>
      </w:r>
    </w:p>
    <w:p w14:paraId="2E72751E" w14:textId="55B88A18" w:rsidR="005479EB" w:rsidRDefault="005479EB">
      <w:r>
        <w:rPr>
          <w:rFonts w:hint="eastAsia"/>
        </w:rPr>
        <w:t>F</w:t>
      </w:r>
      <w:r>
        <w:t>RA</w:t>
      </w:r>
      <w:r>
        <w:rPr>
          <w:rFonts w:hint="eastAsia"/>
        </w:rPr>
        <w:t>里</w:t>
      </w:r>
      <w:r w:rsidR="0024788E">
        <w:rPr>
          <w:rFonts w:hint="eastAsia"/>
        </w:rPr>
        <w:t>，</w:t>
      </w:r>
      <w:r w:rsidR="0024788E">
        <w:rPr>
          <w:rFonts w:hint="eastAsia"/>
        </w:rPr>
        <w:t>I</w:t>
      </w:r>
      <w:r w:rsidR="0024788E">
        <w:t>FR</w:t>
      </w:r>
      <w:r w:rsidR="00FD1A2A">
        <w:rPr>
          <w:rFonts w:hint="eastAsia"/>
        </w:rPr>
        <w:t>是在</w:t>
      </w:r>
      <w:r w:rsidR="0024788E">
        <w:t>FRA</w:t>
      </w:r>
      <w:r w:rsidR="0024788E">
        <w:rPr>
          <w:rFonts w:hint="eastAsia"/>
        </w:rPr>
        <w:t>合约期初</w:t>
      </w:r>
      <w:r w:rsidR="00FD1A2A">
        <w:rPr>
          <w:rFonts w:hint="eastAsia"/>
        </w:rPr>
        <w:t>约定的</w:t>
      </w:r>
      <w:r>
        <w:rPr>
          <w:rFonts w:hint="eastAsia"/>
        </w:rPr>
        <w:t>固定利率</w:t>
      </w:r>
      <w:r w:rsidR="00FD1A2A">
        <w:rPr>
          <w:rFonts w:hint="eastAsia"/>
        </w:rPr>
        <w:t>。浮动利率是在</w:t>
      </w:r>
      <w:r w:rsidR="000E4EBC">
        <w:rPr>
          <w:rFonts w:hint="eastAsia"/>
        </w:rPr>
        <w:t>F</w:t>
      </w:r>
      <w:r w:rsidR="000E4EBC">
        <w:t>RA</w:t>
      </w:r>
      <w:r w:rsidR="00FD1A2A">
        <w:rPr>
          <w:rFonts w:hint="eastAsia"/>
        </w:rPr>
        <w:t>合约到期时确定的</w:t>
      </w:r>
      <w:r w:rsidR="00FD1A2A">
        <w:rPr>
          <w:rFonts w:hint="eastAsia"/>
        </w:rPr>
        <w:t>M</w:t>
      </w:r>
      <w:r w:rsidR="00FD1A2A">
        <w:t>RR</w:t>
      </w:r>
      <w:r w:rsidR="00FD1A2A">
        <w:rPr>
          <w:rFonts w:hint="eastAsia"/>
        </w:rPr>
        <w:t>即期利率。</w:t>
      </w:r>
    </w:p>
    <w:p w14:paraId="544CCD72" w14:textId="46C79514" w:rsidR="00FD1A2A" w:rsidRDefault="001B4F9E">
      <w:r w:rsidRPr="00DA5635">
        <w:rPr>
          <w:rFonts w:hint="eastAsia"/>
          <w:color w:val="FF0000"/>
        </w:rPr>
        <w:t>接下来举两个</w:t>
      </w:r>
      <w:r w:rsidRPr="00DA5635">
        <w:rPr>
          <w:rFonts w:hint="eastAsia"/>
          <w:color w:val="FF0000"/>
        </w:rPr>
        <w:t>I</w:t>
      </w:r>
      <w:r w:rsidRPr="00DA5635">
        <w:rPr>
          <w:color w:val="FF0000"/>
        </w:rPr>
        <w:t>RS</w:t>
      </w:r>
      <w:r w:rsidRPr="00DA5635">
        <w:rPr>
          <w:rFonts w:hint="eastAsia"/>
          <w:color w:val="FF0000"/>
        </w:rPr>
        <w:t>实际应用的例子</w:t>
      </w:r>
      <w:r>
        <w:rPr>
          <w:rFonts w:hint="eastAsia"/>
        </w:rPr>
        <w:t>，第一个是关于资产负债现金流管理的，比如</w:t>
      </w:r>
      <w:r>
        <w:rPr>
          <w:rFonts w:hint="eastAsia"/>
        </w:rPr>
        <w:t>E</w:t>
      </w:r>
      <w:r>
        <w:rPr>
          <w:rFonts w:hint="eastAsia"/>
        </w:rPr>
        <w:t>公司借了一笔款，支付的利息是个浮动利息挂钩某个市场参考利率。</w:t>
      </w:r>
      <w:r>
        <w:t>E</w:t>
      </w:r>
      <w:r>
        <w:rPr>
          <w:rFonts w:hint="eastAsia"/>
        </w:rPr>
        <w:t>公司支付浮动利息，那一定是借款的时候预期未来</w:t>
      </w:r>
      <w:r>
        <w:rPr>
          <w:rFonts w:hint="eastAsia"/>
        </w:rPr>
        <w:t>M</w:t>
      </w:r>
      <w:r>
        <w:t>RR</w:t>
      </w:r>
      <w:r>
        <w:rPr>
          <w:rFonts w:hint="eastAsia"/>
        </w:rPr>
        <w:t>下降</w:t>
      </w:r>
      <w:r w:rsidR="00DA5635">
        <w:rPr>
          <w:rFonts w:hint="eastAsia"/>
        </w:rPr>
        <w:t>，支付的利息会逐渐减少</w:t>
      </w:r>
      <w:r>
        <w:rPr>
          <w:rFonts w:hint="eastAsia"/>
        </w:rPr>
        <w:t>。但过了一段时间，</w:t>
      </w:r>
      <w:r>
        <w:rPr>
          <w:rFonts w:hint="eastAsia"/>
        </w:rPr>
        <w:t>E</w:t>
      </w:r>
      <w:r>
        <w:rPr>
          <w:rFonts w:hint="eastAsia"/>
        </w:rPr>
        <w:t>公司对于未来</w:t>
      </w:r>
      <w:r>
        <w:rPr>
          <w:rFonts w:hint="eastAsia"/>
        </w:rPr>
        <w:t>M</w:t>
      </w:r>
      <w:r>
        <w:t>RR</w:t>
      </w:r>
      <w:r>
        <w:rPr>
          <w:rFonts w:hint="eastAsia"/>
        </w:rPr>
        <w:t>预期改变了，觉得未来</w:t>
      </w:r>
      <w:r>
        <w:rPr>
          <w:rFonts w:hint="eastAsia"/>
        </w:rPr>
        <w:t>M</w:t>
      </w:r>
      <w:r>
        <w:t>RR</w:t>
      </w:r>
      <w:r>
        <w:rPr>
          <w:rFonts w:hint="eastAsia"/>
        </w:rPr>
        <w:t>会上涨，就想把浮动利率贷款改成固定利率贷款</w:t>
      </w:r>
      <w:r w:rsidR="00187DA9">
        <w:rPr>
          <w:rFonts w:hint="eastAsia"/>
        </w:rPr>
        <w:t>，</w:t>
      </w:r>
      <w:r w:rsidR="00187DA9">
        <w:rPr>
          <w:rFonts w:hint="eastAsia"/>
        </w:rPr>
        <w:t>E</w:t>
      </w:r>
      <w:r w:rsidR="00187DA9">
        <w:rPr>
          <w:rFonts w:hint="eastAsia"/>
        </w:rPr>
        <w:t>公司就可以进入一份</w:t>
      </w:r>
      <w:r w:rsidR="00187DA9">
        <w:t>IRS</w:t>
      </w:r>
      <w:r w:rsidR="00187DA9">
        <w:rPr>
          <w:rFonts w:hint="eastAsia"/>
        </w:rPr>
        <w:t>，收一个浮动利率，支付一个固定利率，名义本金和支付周期和贷款一样，</w:t>
      </w:r>
      <w:r w:rsidR="00187DA9">
        <w:rPr>
          <w:rFonts w:hint="eastAsia"/>
        </w:rPr>
        <w:t>E</w:t>
      </w:r>
      <w:r w:rsidR="00187DA9">
        <w:rPr>
          <w:rFonts w:hint="eastAsia"/>
        </w:rPr>
        <w:t>公司就相当于变成了一个支付</w:t>
      </w:r>
      <w:r w:rsidR="00187DA9">
        <w:rPr>
          <w:rFonts w:hint="eastAsia"/>
        </w:rPr>
        <w:t>3</w:t>
      </w:r>
      <w:r w:rsidR="00187DA9">
        <w:t>.55%</w:t>
      </w:r>
      <w:r w:rsidR="00187DA9">
        <w:rPr>
          <w:rFonts w:hint="eastAsia"/>
        </w:rPr>
        <w:t>固定利率的贷款。当然也可以用多</w:t>
      </w:r>
      <w:r w:rsidR="00DA5635">
        <w:rPr>
          <w:rFonts w:hint="eastAsia"/>
        </w:rPr>
        <w:t>份</w:t>
      </w:r>
      <w:r w:rsidR="00187DA9">
        <w:rPr>
          <w:rFonts w:hint="eastAsia"/>
        </w:rPr>
        <w:t>F</w:t>
      </w:r>
      <w:r w:rsidR="00187DA9">
        <w:t>RA</w:t>
      </w:r>
      <w:r w:rsidR="00187DA9">
        <w:rPr>
          <w:rFonts w:hint="eastAsia"/>
        </w:rPr>
        <w:t>，但这个管理成本就很高了，</w:t>
      </w:r>
      <w:r w:rsidR="000E4EBC">
        <w:rPr>
          <w:rFonts w:hint="eastAsia"/>
        </w:rPr>
        <w:t>而</w:t>
      </w:r>
      <w:r w:rsidR="00187DA9">
        <w:rPr>
          <w:rFonts w:hint="eastAsia"/>
        </w:rPr>
        <w:t>I</w:t>
      </w:r>
      <w:r w:rsidR="00187DA9">
        <w:t>RS</w:t>
      </w:r>
      <w:r w:rsidR="00187DA9">
        <w:rPr>
          <w:rFonts w:hint="eastAsia"/>
        </w:rPr>
        <w:t>签一份就可以了。</w:t>
      </w:r>
    </w:p>
    <w:p w14:paraId="7DA1DF37" w14:textId="0BFE14DB" w:rsidR="00187DA9" w:rsidRDefault="00187DA9">
      <w:r>
        <w:rPr>
          <w:rFonts w:hint="eastAsia"/>
        </w:rPr>
        <w:t>第二个例子是用来管理固定收益头寸。比如</w:t>
      </w:r>
      <w:r w:rsidR="002715FF">
        <w:rPr>
          <w:rFonts w:hint="eastAsia"/>
        </w:rPr>
        <w:t>预期未来利率会下降，如果想通过债券来赚钱就应该先买入债券，等利率下降债券价格上涨再卖出债券，</w:t>
      </w:r>
      <w:r w:rsidR="00DA5635">
        <w:rPr>
          <w:rFonts w:hint="eastAsia"/>
        </w:rPr>
        <w:t>除了短期的国债，其他</w:t>
      </w:r>
      <w:r w:rsidR="002715FF">
        <w:rPr>
          <w:rFonts w:hint="eastAsia"/>
        </w:rPr>
        <w:t>债券的流动性</w:t>
      </w:r>
      <w:r w:rsidR="00DA5635">
        <w:rPr>
          <w:rFonts w:hint="eastAsia"/>
        </w:rPr>
        <w:t>其实</w:t>
      </w:r>
      <w:r w:rsidR="002715FF">
        <w:rPr>
          <w:rFonts w:hint="eastAsia"/>
        </w:rPr>
        <w:t>不</w:t>
      </w:r>
      <w:r w:rsidR="00DA5635">
        <w:rPr>
          <w:rFonts w:hint="eastAsia"/>
        </w:rPr>
        <w:t>大</w:t>
      </w:r>
      <w:r w:rsidR="002715FF">
        <w:rPr>
          <w:rFonts w:hint="eastAsia"/>
        </w:rPr>
        <w:t>好，卖的时候需要打点折扣。</w:t>
      </w:r>
      <w:r w:rsidR="000E4EBC">
        <w:rPr>
          <w:rFonts w:hint="eastAsia"/>
        </w:rPr>
        <w:t>I</w:t>
      </w:r>
      <w:r w:rsidR="000E4EBC">
        <w:t>RS</w:t>
      </w:r>
      <w:r w:rsidR="000E4EBC">
        <w:rPr>
          <w:rFonts w:hint="eastAsia"/>
        </w:rPr>
        <w:t>交易很活跃，流动性很好，</w:t>
      </w:r>
      <w:r w:rsidR="002715FF">
        <w:rPr>
          <w:rFonts w:hint="eastAsia"/>
        </w:rPr>
        <w:t>通过</w:t>
      </w:r>
      <w:r w:rsidR="002715FF">
        <w:rPr>
          <w:rFonts w:hint="eastAsia"/>
        </w:rPr>
        <w:t>I</w:t>
      </w:r>
      <w:r w:rsidR="002715FF">
        <w:t>RS</w:t>
      </w:r>
      <w:r w:rsidR="002715FF">
        <w:rPr>
          <w:rFonts w:hint="eastAsia"/>
        </w:rPr>
        <w:t>赚钱，就可以进入一个支浮动收固定的</w:t>
      </w:r>
      <w:r w:rsidR="002715FF">
        <w:rPr>
          <w:rFonts w:hint="eastAsia"/>
        </w:rPr>
        <w:t>I</w:t>
      </w:r>
      <w:r w:rsidR="002715FF">
        <w:t>RS</w:t>
      </w:r>
      <w:r w:rsidR="002715FF">
        <w:rPr>
          <w:rFonts w:hint="eastAsia"/>
        </w:rPr>
        <w:t>就可以。如果想降低债券组合的久期，最直接的</w:t>
      </w:r>
      <w:r w:rsidR="002715FF">
        <w:rPr>
          <w:rFonts w:hint="eastAsia"/>
        </w:rPr>
        <w:lastRenderedPageBreak/>
        <w:t>方法就是把债券卖掉，还是由于流动性问题，投资人会选择通过</w:t>
      </w:r>
      <w:r w:rsidR="002715FF">
        <w:rPr>
          <w:rFonts w:hint="eastAsia"/>
        </w:rPr>
        <w:t>I</w:t>
      </w:r>
      <w:r w:rsidR="002715FF">
        <w:t>RS</w:t>
      </w:r>
      <w:r w:rsidR="002715FF">
        <w:rPr>
          <w:rFonts w:hint="eastAsia"/>
        </w:rPr>
        <w:t>来降低债券组合的久期，可以进入一个</w:t>
      </w:r>
      <w:r w:rsidR="0085596E">
        <w:rPr>
          <w:rFonts w:hint="eastAsia"/>
        </w:rPr>
        <w:t>收浮动支固定的</w:t>
      </w:r>
      <w:r w:rsidR="0085596E">
        <w:rPr>
          <w:rFonts w:hint="eastAsia"/>
        </w:rPr>
        <w:t>I</w:t>
      </w:r>
      <w:r w:rsidR="0085596E">
        <w:t>RS</w:t>
      </w:r>
      <w:r w:rsidR="0085596E">
        <w:rPr>
          <w:rFonts w:hint="eastAsia"/>
        </w:rPr>
        <w:t>，</w:t>
      </w:r>
      <w:r w:rsidR="00DA5635">
        <w:rPr>
          <w:rFonts w:hint="eastAsia"/>
        </w:rPr>
        <w:t>收浮动相当于买了一张浮动利率债券，支固定相当于卖了张固定利率债券，</w:t>
      </w:r>
      <w:r w:rsidR="002715FF">
        <w:rPr>
          <w:rFonts w:hint="eastAsia"/>
        </w:rPr>
        <w:t>浮动利息债券的久期小于固定利息债券的久期</w:t>
      </w:r>
      <w:r w:rsidR="0085596E">
        <w:rPr>
          <w:rFonts w:hint="eastAsia"/>
        </w:rPr>
        <w:t>。</w:t>
      </w:r>
      <w:r w:rsidR="00DA5635">
        <w:rPr>
          <w:rFonts w:hint="eastAsia"/>
        </w:rPr>
        <w:t>所以受浮动支固定的</w:t>
      </w:r>
      <w:r w:rsidR="00DA5635">
        <w:rPr>
          <w:rFonts w:hint="eastAsia"/>
        </w:rPr>
        <w:t>I</w:t>
      </w:r>
      <w:r w:rsidR="00DA5635">
        <w:t>RS</w:t>
      </w:r>
      <w:r w:rsidR="00DA5635">
        <w:rPr>
          <w:rFonts w:hint="eastAsia"/>
        </w:rPr>
        <w:t>可以降低债券组合久期。</w:t>
      </w:r>
      <w:r w:rsidR="0085596E">
        <w:rPr>
          <w:rFonts w:hint="eastAsia"/>
        </w:rPr>
        <w:t>债券的内容在固定收益里会详细说明，这边就直接拿结论来用了。</w:t>
      </w:r>
    </w:p>
    <w:p w14:paraId="4073B5C5" w14:textId="77777777" w:rsidR="007D7C50" w:rsidRDefault="00674BB8">
      <w:r w:rsidRPr="00DA5635">
        <w:rPr>
          <w:rFonts w:hint="eastAsia"/>
          <w:color w:val="FF0000"/>
        </w:rPr>
        <w:t>接下来讲</w:t>
      </w:r>
      <w:r w:rsidRPr="00DA5635">
        <w:rPr>
          <w:rFonts w:hint="eastAsia"/>
          <w:color w:val="FF0000"/>
        </w:rPr>
        <w:t>I</w:t>
      </w:r>
      <w:r w:rsidRPr="00DA5635">
        <w:rPr>
          <w:color w:val="FF0000"/>
        </w:rPr>
        <w:t>RS</w:t>
      </w:r>
      <w:r w:rsidRPr="00DA5635">
        <w:rPr>
          <w:rFonts w:hint="eastAsia"/>
          <w:color w:val="FF0000"/>
        </w:rPr>
        <w:t>的估值</w:t>
      </w:r>
      <w:r w:rsidRPr="00DA5635">
        <w:rPr>
          <w:rFonts w:hint="eastAsia"/>
          <w:color w:val="FF0000"/>
        </w:rPr>
        <w:t>valuation</w:t>
      </w:r>
      <w:r>
        <w:rPr>
          <w:rFonts w:hint="eastAsia"/>
        </w:rPr>
        <w:t>，估值的原理其实很简单，还是未来现金流折现求和，</w:t>
      </w:r>
      <w:r w:rsidR="00D25BCC">
        <w:rPr>
          <w:rFonts w:hint="eastAsia"/>
        </w:rPr>
        <w:t>收浮动</w:t>
      </w:r>
      <w:proofErr w:type="gramStart"/>
      <w:r w:rsidR="00D25BCC">
        <w:rPr>
          <w:rFonts w:hint="eastAsia"/>
        </w:rPr>
        <w:t>支固定</w:t>
      </w:r>
      <w:proofErr w:type="gramEnd"/>
      <w:r w:rsidR="00D25BCC">
        <w:rPr>
          <w:rFonts w:hint="eastAsia"/>
        </w:rPr>
        <w:t>的</w:t>
      </w:r>
      <w:r w:rsidR="00D25BCC">
        <w:rPr>
          <w:rFonts w:hint="eastAsia"/>
        </w:rPr>
        <w:t>long</w:t>
      </w:r>
      <w:r w:rsidR="00D25BCC">
        <w:rPr>
          <w:rFonts w:hint="eastAsia"/>
        </w:rPr>
        <w:t>方就是浮动利率的现值减去固定利率的现值。</w:t>
      </w:r>
      <w:proofErr w:type="gramStart"/>
      <w:r w:rsidR="00D25BCC">
        <w:rPr>
          <w:rFonts w:hint="eastAsia"/>
        </w:rPr>
        <w:t>收固定支</w:t>
      </w:r>
      <w:proofErr w:type="gramEnd"/>
      <w:r w:rsidR="00D25BCC">
        <w:rPr>
          <w:rFonts w:hint="eastAsia"/>
        </w:rPr>
        <w:t>浮动的</w:t>
      </w:r>
      <w:r w:rsidR="00D25BCC">
        <w:rPr>
          <w:rFonts w:hint="eastAsia"/>
        </w:rPr>
        <w:t>short</w:t>
      </w:r>
      <w:r w:rsidR="00D25BCC">
        <w:rPr>
          <w:rFonts w:hint="eastAsia"/>
        </w:rPr>
        <w:t>方就是固定利率的现值减去浮动利率的现值。</w:t>
      </w:r>
    </w:p>
    <w:p w14:paraId="18DA403C" w14:textId="44AA195B" w:rsidR="00674BB8" w:rsidRDefault="00D773A7">
      <w:r>
        <w:rPr>
          <w:rFonts w:hint="eastAsia"/>
        </w:rPr>
        <w:t>在</w:t>
      </w:r>
      <w:r w:rsidR="00DB4E7F">
        <w:rPr>
          <w:rFonts w:hint="eastAsia"/>
        </w:rPr>
        <w:t>一级课程里</w:t>
      </w:r>
      <w:r w:rsidR="00DB4E7F">
        <w:rPr>
          <w:rFonts w:hint="eastAsia"/>
        </w:rPr>
        <w:t xml:space="preserve"> </w:t>
      </w:r>
      <w:r w:rsidR="00DB4E7F">
        <w:rPr>
          <w:rFonts w:hint="eastAsia"/>
        </w:rPr>
        <w:t>，</w:t>
      </w:r>
      <w:r w:rsidR="00DB4E7F">
        <w:t>IRS</w:t>
      </w:r>
      <w:r w:rsidR="00DB4E7F">
        <w:rPr>
          <w:rFonts w:hint="eastAsia"/>
        </w:rPr>
        <w:t>我们</w:t>
      </w:r>
      <w:r w:rsidR="0031513F">
        <w:rPr>
          <w:rFonts w:hint="eastAsia"/>
        </w:rPr>
        <w:t>讨论</w:t>
      </w:r>
      <w:r w:rsidR="00DB4E7F">
        <w:rPr>
          <w:rFonts w:hint="eastAsia"/>
        </w:rPr>
        <w:t>两个时间点的估值，</w:t>
      </w:r>
      <w:r w:rsidR="00CC002B">
        <w:rPr>
          <w:rFonts w:hint="eastAsia"/>
        </w:rPr>
        <w:t>第一个时间点是刚进入</w:t>
      </w:r>
      <w:r w:rsidR="00CC002B">
        <w:t>IRS</w:t>
      </w:r>
      <w:r w:rsidR="00CC002B">
        <w:rPr>
          <w:rFonts w:hint="eastAsia"/>
        </w:rPr>
        <w:t>时，</w:t>
      </w:r>
      <w:r w:rsidR="00CC002B">
        <w:rPr>
          <w:rFonts w:hint="eastAsia"/>
        </w:rPr>
        <w:t>expected</w:t>
      </w:r>
      <w:r w:rsidR="00CC002B">
        <w:t xml:space="preserve"> </w:t>
      </w:r>
      <w:r w:rsidR="00CC002B">
        <w:rPr>
          <w:rFonts w:hint="eastAsia"/>
        </w:rPr>
        <w:t>forward</w:t>
      </w:r>
      <w:r w:rsidR="00CC002B">
        <w:t xml:space="preserve"> </w:t>
      </w:r>
      <w:r w:rsidR="00CC002B">
        <w:rPr>
          <w:rFonts w:hint="eastAsia"/>
        </w:rPr>
        <w:t>rate</w:t>
      </w:r>
      <w:r w:rsidR="00CC002B">
        <w:rPr>
          <w:rFonts w:hint="eastAsia"/>
        </w:rPr>
        <w:t>发生变化，如果</w:t>
      </w:r>
      <w:r w:rsidR="00CC002B">
        <w:rPr>
          <w:rFonts w:hint="eastAsia"/>
        </w:rPr>
        <w:t>expected</w:t>
      </w:r>
      <w:r w:rsidR="00CC002B">
        <w:t xml:space="preserve"> </w:t>
      </w:r>
      <w:r w:rsidR="00CC002B">
        <w:rPr>
          <w:rFonts w:hint="eastAsia"/>
        </w:rPr>
        <w:t>forward</w:t>
      </w:r>
      <w:r w:rsidR="00CC002B">
        <w:t xml:space="preserve"> </w:t>
      </w:r>
      <w:r w:rsidR="00CC002B">
        <w:rPr>
          <w:rFonts w:hint="eastAsia"/>
        </w:rPr>
        <w:t>rate</w:t>
      </w:r>
      <w:r w:rsidR="00CC002B">
        <w:rPr>
          <w:rFonts w:hint="eastAsia"/>
        </w:rPr>
        <w:t>上升就代表</w:t>
      </w:r>
      <w:proofErr w:type="spellStart"/>
      <w:r w:rsidR="00CC002B">
        <w:rPr>
          <w:rFonts w:hint="eastAsia"/>
        </w:rPr>
        <w:t>pv</w:t>
      </w:r>
      <w:proofErr w:type="spellEnd"/>
      <w:r w:rsidR="00CC002B">
        <w:t xml:space="preserve"> </w:t>
      </w:r>
      <w:r w:rsidR="00CC002B">
        <w:rPr>
          <w:rFonts w:hint="eastAsia"/>
        </w:rPr>
        <w:t>of</w:t>
      </w:r>
      <w:r w:rsidR="00CC002B">
        <w:t xml:space="preserve"> </w:t>
      </w:r>
      <w:r w:rsidR="00CC002B">
        <w:rPr>
          <w:rFonts w:hint="eastAsia"/>
        </w:rPr>
        <w:t>floating</w:t>
      </w:r>
      <w:r w:rsidR="00CC002B">
        <w:t xml:space="preserve"> </w:t>
      </w:r>
      <w:r w:rsidR="00CC002B">
        <w:rPr>
          <w:rFonts w:hint="eastAsia"/>
        </w:rPr>
        <w:t>rate</w:t>
      </w:r>
      <w:r w:rsidR="00CC002B">
        <w:rPr>
          <w:rFonts w:hint="eastAsia"/>
        </w:rPr>
        <w:t>上升，</w:t>
      </w:r>
      <w:r w:rsidR="000E4EBC">
        <w:rPr>
          <w:rFonts w:hint="eastAsia"/>
        </w:rPr>
        <w:t>而</w:t>
      </w:r>
      <w:proofErr w:type="spellStart"/>
      <w:r w:rsidR="00CC002B">
        <w:rPr>
          <w:rFonts w:hint="eastAsia"/>
        </w:rPr>
        <w:t>pv</w:t>
      </w:r>
      <w:proofErr w:type="spellEnd"/>
      <w:r w:rsidR="00CC002B">
        <w:t xml:space="preserve"> </w:t>
      </w:r>
      <w:r w:rsidR="00CC002B">
        <w:rPr>
          <w:rFonts w:hint="eastAsia"/>
        </w:rPr>
        <w:t>of</w:t>
      </w:r>
      <w:r w:rsidR="00CC002B">
        <w:t xml:space="preserve"> </w:t>
      </w:r>
      <w:r w:rsidR="00CC002B">
        <w:rPr>
          <w:rFonts w:hint="eastAsia"/>
        </w:rPr>
        <w:t>fixed</w:t>
      </w:r>
      <w:r w:rsidR="00CC002B">
        <w:t xml:space="preserve"> </w:t>
      </w:r>
      <w:r w:rsidR="00CC002B">
        <w:rPr>
          <w:rFonts w:hint="eastAsia"/>
        </w:rPr>
        <w:t>rate</w:t>
      </w:r>
      <w:r w:rsidR="00CC002B">
        <w:rPr>
          <w:rFonts w:hint="eastAsia"/>
        </w:rPr>
        <w:t>不变，</w:t>
      </w:r>
      <w:r w:rsidR="00DA5635">
        <w:rPr>
          <w:rFonts w:hint="eastAsia"/>
        </w:rPr>
        <w:t>此时</w:t>
      </w:r>
      <w:r w:rsidR="007D7C50">
        <w:rPr>
          <w:rFonts w:hint="eastAsia"/>
        </w:rPr>
        <w:t>long</w:t>
      </w:r>
      <w:r w:rsidR="007D7C50">
        <w:rPr>
          <w:rFonts w:hint="eastAsia"/>
        </w:rPr>
        <w:t>方的</w:t>
      </w:r>
      <w:r w:rsidR="007D7C50">
        <w:rPr>
          <w:rFonts w:hint="eastAsia"/>
        </w:rPr>
        <w:t>M</w:t>
      </w:r>
      <w:r w:rsidR="007D7C50">
        <w:t>TM</w:t>
      </w:r>
      <w:r w:rsidR="007D7C50">
        <w:rPr>
          <w:rFonts w:hint="eastAsia"/>
        </w:rPr>
        <w:t>大于</w:t>
      </w:r>
      <w:r w:rsidR="007D7C50">
        <w:rPr>
          <w:rFonts w:hint="eastAsia"/>
        </w:rPr>
        <w:t>0</w:t>
      </w:r>
      <w:r w:rsidR="007D7C50">
        <w:rPr>
          <w:rFonts w:hint="eastAsia"/>
        </w:rPr>
        <w:t>，</w:t>
      </w:r>
      <w:r w:rsidR="007D7C50">
        <w:rPr>
          <w:rFonts w:hint="eastAsia"/>
        </w:rPr>
        <w:t>short</w:t>
      </w:r>
      <w:r w:rsidR="007D7C50">
        <w:rPr>
          <w:rFonts w:hint="eastAsia"/>
        </w:rPr>
        <w:t>方的</w:t>
      </w:r>
      <w:r w:rsidR="007D7C50">
        <w:rPr>
          <w:rFonts w:hint="eastAsia"/>
        </w:rPr>
        <w:t>M</w:t>
      </w:r>
      <w:r w:rsidR="007D7C50">
        <w:t>TM</w:t>
      </w:r>
      <w:r w:rsidR="007D7C50">
        <w:rPr>
          <w:rFonts w:hint="eastAsia"/>
        </w:rPr>
        <w:t>小于</w:t>
      </w:r>
      <w:r w:rsidR="007D7C50">
        <w:rPr>
          <w:rFonts w:hint="eastAsia"/>
        </w:rPr>
        <w:t>0</w:t>
      </w:r>
      <w:r w:rsidR="007D7C50">
        <w:t>.</w:t>
      </w:r>
      <w:r w:rsidR="007D7C50">
        <w:rPr>
          <w:rFonts w:hint="eastAsia"/>
        </w:rPr>
        <w:t>如果</w:t>
      </w:r>
      <w:r w:rsidR="007D7C50">
        <w:rPr>
          <w:rFonts w:hint="eastAsia"/>
        </w:rPr>
        <w:t>expected</w:t>
      </w:r>
      <w:r w:rsidR="007D7C50">
        <w:t xml:space="preserve"> </w:t>
      </w:r>
      <w:r w:rsidR="007D7C50">
        <w:rPr>
          <w:rFonts w:hint="eastAsia"/>
        </w:rPr>
        <w:t>forward</w:t>
      </w:r>
      <w:r w:rsidR="007D7C50">
        <w:t xml:space="preserve"> </w:t>
      </w:r>
      <w:r w:rsidR="007D7C50">
        <w:rPr>
          <w:rFonts w:hint="eastAsia"/>
        </w:rPr>
        <w:t>rate</w:t>
      </w:r>
      <w:r w:rsidR="007D7C50">
        <w:rPr>
          <w:rFonts w:hint="eastAsia"/>
        </w:rPr>
        <w:t>下降就代表</w:t>
      </w:r>
      <w:proofErr w:type="spellStart"/>
      <w:r w:rsidR="007D7C50">
        <w:rPr>
          <w:rFonts w:hint="eastAsia"/>
        </w:rPr>
        <w:t>pv</w:t>
      </w:r>
      <w:proofErr w:type="spellEnd"/>
      <w:r w:rsidR="007D7C50">
        <w:t xml:space="preserve"> </w:t>
      </w:r>
      <w:r w:rsidR="007D7C50">
        <w:rPr>
          <w:rFonts w:hint="eastAsia"/>
        </w:rPr>
        <w:t>of</w:t>
      </w:r>
      <w:r w:rsidR="007D7C50">
        <w:t xml:space="preserve"> </w:t>
      </w:r>
      <w:r w:rsidR="007D7C50">
        <w:rPr>
          <w:rFonts w:hint="eastAsia"/>
        </w:rPr>
        <w:t>floating</w:t>
      </w:r>
      <w:r w:rsidR="007D7C50">
        <w:t xml:space="preserve"> </w:t>
      </w:r>
      <w:r w:rsidR="007D7C50">
        <w:rPr>
          <w:rFonts w:hint="eastAsia"/>
        </w:rPr>
        <w:t>rate</w:t>
      </w:r>
      <w:r w:rsidR="007D7C50">
        <w:rPr>
          <w:rFonts w:hint="eastAsia"/>
        </w:rPr>
        <w:t>减小，</w:t>
      </w:r>
      <w:proofErr w:type="spellStart"/>
      <w:r w:rsidR="007D7C50">
        <w:rPr>
          <w:rFonts w:hint="eastAsia"/>
        </w:rPr>
        <w:t>pv</w:t>
      </w:r>
      <w:proofErr w:type="spellEnd"/>
      <w:r w:rsidR="007D7C50">
        <w:t xml:space="preserve"> </w:t>
      </w:r>
      <w:r w:rsidR="007D7C50">
        <w:rPr>
          <w:rFonts w:hint="eastAsia"/>
        </w:rPr>
        <w:t>of</w:t>
      </w:r>
      <w:r w:rsidR="007D7C50">
        <w:t xml:space="preserve"> </w:t>
      </w:r>
      <w:r w:rsidR="007D7C50">
        <w:rPr>
          <w:rFonts w:hint="eastAsia"/>
        </w:rPr>
        <w:t>fixed</w:t>
      </w:r>
      <w:r w:rsidR="007D7C50">
        <w:t xml:space="preserve"> </w:t>
      </w:r>
      <w:r w:rsidR="007D7C50">
        <w:rPr>
          <w:rFonts w:hint="eastAsia"/>
        </w:rPr>
        <w:t>rate</w:t>
      </w:r>
      <w:r w:rsidR="007D7C50">
        <w:t xml:space="preserve"> </w:t>
      </w:r>
      <w:r w:rsidR="007D7C50">
        <w:rPr>
          <w:rFonts w:hint="eastAsia"/>
        </w:rPr>
        <w:t>不变，</w:t>
      </w:r>
      <w:r w:rsidR="009641B1">
        <w:rPr>
          <w:rFonts w:hint="eastAsia"/>
        </w:rPr>
        <w:t>此时</w:t>
      </w:r>
      <w:r w:rsidR="007D7C50">
        <w:rPr>
          <w:rFonts w:hint="eastAsia"/>
        </w:rPr>
        <w:t>long</w:t>
      </w:r>
      <w:r w:rsidR="007D7C50">
        <w:rPr>
          <w:rFonts w:hint="eastAsia"/>
        </w:rPr>
        <w:t>方的</w:t>
      </w:r>
      <w:r w:rsidR="007D7C50">
        <w:rPr>
          <w:rFonts w:hint="eastAsia"/>
        </w:rPr>
        <w:t>M</w:t>
      </w:r>
      <w:r w:rsidR="007D7C50">
        <w:t>TM</w:t>
      </w:r>
      <w:r w:rsidR="007D7C50">
        <w:rPr>
          <w:rFonts w:hint="eastAsia"/>
        </w:rPr>
        <w:t>小于</w:t>
      </w:r>
      <w:r w:rsidR="007D7C50">
        <w:rPr>
          <w:rFonts w:hint="eastAsia"/>
        </w:rPr>
        <w:t>0</w:t>
      </w:r>
      <w:r w:rsidR="007D7C50">
        <w:rPr>
          <w:rFonts w:hint="eastAsia"/>
        </w:rPr>
        <w:t>，</w:t>
      </w:r>
      <w:r w:rsidR="007D7C50">
        <w:rPr>
          <w:rFonts w:hint="eastAsia"/>
        </w:rPr>
        <w:t>short</w:t>
      </w:r>
      <w:r w:rsidR="007D7C50">
        <w:rPr>
          <w:rFonts w:hint="eastAsia"/>
        </w:rPr>
        <w:t>方</w:t>
      </w:r>
      <w:r w:rsidR="007D7C50">
        <w:rPr>
          <w:rFonts w:hint="eastAsia"/>
        </w:rPr>
        <w:t>M</w:t>
      </w:r>
      <w:r w:rsidR="007D7C50">
        <w:t>TM</w:t>
      </w:r>
      <w:r w:rsidR="007D7C50">
        <w:rPr>
          <w:rFonts w:hint="eastAsia"/>
        </w:rPr>
        <w:t>大于</w:t>
      </w:r>
      <w:r w:rsidR="007D7C50">
        <w:rPr>
          <w:rFonts w:hint="eastAsia"/>
        </w:rPr>
        <w:t>0</w:t>
      </w:r>
      <w:r w:rsidR="007D7C50">
        <w:t>.</w:t>
      </w:r>
    </w:p>
    <w:p w14:paraId="62456E2D" w14:textId="77777777" w:rsidR="009641B1" w:rsidRDefault="00065732">
      <w:r>
        <w:rPr>
          <w:rFonts w:hint="eastAsia"/>
        </w:rPr>
        <w:t>第二个时间点是在结算时间，</w:t>
      </w:r>
      <w:r>
        <w:rPr>
          <w:rFonts w:hint="eastAsia"/>
        </w:rPr>
        <w:t>expected</w:t>
      </w:r>
      <w:r>
        <w:t xml:space="preserve"> </w:t>
      </w:r>
      <w:r>
        <w:rPr>
          <w:rFonts w:hint="eastAsia"/>
        </w:rPr>
        <w:t>forward</w:t>
      </w:r>
      <w:r>
        <w:t xml:space="preserve"> </w:t>
      </w:r>
      <w:r>
        <w:rPr>
          <w:rFonts w:hint="eastAsia"/>
        </w:rPr>
        <w:t>rate</w:t>
      </w:r>
      <w:r>
        <w:rPr>
          <w:rFonts w:hint="eastAsia"/>
        </w:rPr>
        <w:t>，</w:t>
      </w:r>
      <w:r w:rsidR="00FC1D32">
        <w:rPr>
          <w:rFonts w:hint="eastAsia"/>
        </w:rPr>
        <w:t>没有发生变化。</w:t>
      </w:r>
      <w:r w:rsidR="00BB74EB">
        <w:rPr>
          <w:rFonts w:hint="eastAsia"/>
        </w:rPr>
        <w:t>我们先看下每次结算时的情况，假设是</w:t>
      </w:r>
      <w:r w:rsidR="00BB74EB">
        <w:rPr>
          <w:rFonts w:hint="eastAsia"/>
        </w:rPr>
        <w:t>I</w:t>
      </w:r>
      <w:r w:rsidR="00BB74EB">
        <w:t>RS</w:t>
      </w:r>
      <w:r w:rsidR="00BB74EB">
        <w:rPr>
          <w:rFonts w:hint="eastAsia"/>
        </w:rPr>
        <w:t>里的</w:t>
      </w:r>
      <w:r w:rsidR="00BB74EB">
        <w:rPr>
          <w:rFonts w:hint="eastAsia"/>
        </w:rPr>
        <w:t>long</w:t>
      </w:r>
      <w:proofErr w:type="gramStart"/>
      <w:r w:rsidR="00BB74EB">
        <w:rPr>
          <w:rFonts w:hint="eastAsia"/>
        </w:rPr>
        <w:t>方收浮动</w:t>
      </w:r>
      <w:proofErr w:type="gramEnd"/>
      <w:r w:rsidR="00BB74EB">
        <w:rPr>
          <w:rFonts w:hint="eastAsia"/>
        </w:rPr>
        <w:t>支固定，那在第一个结算时间点，就应该是零时间点确定的浮动利率</w:t>
      </w:r>
      <w:r w:rsidR="00BB74EB">
        <w:rPr>
          <w:rFonts w:hint="eastAsia"/>
        </w:rPr>
        <w:t>M</w:t>
      </w:r>
      <w:r w:rsidR="00BB74EB">
        <w:t>RR-</w:t>
      </w:r>
      <w:r w:rsidR="00BB74EB">
        <w:rPr>
          <w:rFonts w:hint="eastAsia"/>
        </w:rPr>
        <w:t>swap</w:t>
      </w:r>
      <w:r w:rsidR="00BB74EB">
        <w:t xml:space="preserve"> </w:t>
      </w:r>
      <w:r w:rsidR="00BB74EB">
        <w:rPr>
          <w:rFonts w:hint="eastAsia"/>
        </w:rPr>
        <w:t>rate</w:t>
      </w:r>
      <w:r w:rsidR="00BB74EB">
        <w:t xml:space="preserve"> </w:t>
      </w:r>
      <w:r w:rsidR="00BB74EB">
        <w:rPr>
          <w:rFonts w:hint="eastAsia"/>
        </w:rPr>
        <w:t>乘本金和利率期间。举个例子</w:t>
      </w:r>
      <w:r w:rsidR="001E4036">
        <w:rPr>
          <w:rFonts w:hint="eastAsia"/>
        </w:rPr>
        <w:t>，进入一份三年半的利率互换，</w:t>
      </w:r>
      <w:r w:rsidR="001E4036">
        <w:rPr>
          <w:rFonts w:hint="eastAsia"/>
        </w:rPr>
        <w:t>E</w:t>
      </w:r>
      <w:r w:rsidR="001E4036">
        <w:rPr>
          <w:rFonts w:hint="eastAsia"/>
        </w:rPr>
        <w:t>每个季度收一个浮动利率，支付一个固定利率，本金是</w:t>
      </w:r>
      <w:r w:rsidR="001E4036">
        <w:rPr>
          <w:rFonts w:hint="eastAsia"/>
        </w:rPr>
        <w:t>2</w:t>
      </w:r>
      <w:r w:rsidR="001E4036">
        <w:t>50M</w:t>
      </w:r>
      <w:r w:rsidR="001E4036">
        <w:rPr>
          <w:rFonts w:hint="eastAsia"/>
        </w:rPr>
        <w:t>，固定利率是</w:t>
      </w:r>
      <w:r w:rsidR="001E4036">
        <w:rPr>
          <w:rFonts w:hint="eastAsia"/>
        </w:rPr>
        <w:t>2</w:t>
      </w:r>
      <w:r w:rsidR="001E4036">
        <w:t>.05%</w:t>
      </w:r>
      <w:r w:rsidR="001E4036">
        <w:rPr>
          <w:rFonts w:hint="eastAsia"/>
        </w:rPr>
        <w:t>，预期未来预期的利率不变，就是</w:t>
      </w:r>
      <w:r w:rsidR="009641B1">
        <w:rPr>
          <w:rFonts w:hint="eastAsia"/>
        </w:rPr>
        <w:t>结算时</w:t>
      </w:r>
      <w:r w:rsidR="001E4036">
        <w:rPr>
          <w:rFonts w:hint="eastAsia"/>
        </w:rPr>
        <w:t>的浮动利率就是即期利率</w:t>
      </w:r>
      <w:r w:rsidR="001E4036">
        <w:rPr>
          <w:rFonts w:hint="eastAsia"/>
        </w:rPr>
        <w:t>M</w:t>
      </w:r>
      <w:r w:rsidR="001E4036">
        <w:t>RR</w:t>
      </w:r>
      <w:r w:rsidR="001E4036">
        <w:rPr>
          <w:rFonts w:hint="eastAsia"/>
        </w:rPr>
        <w:t>和</w:t>
      </w:r>
      <w:proofErr w:type="gramStart"/>
      <w:r w:rsidR="001E4036">
        <w:rPr>
          <w:rFonts w:hint="eastAsia"/>
        </w:rPr>
        <w:t>期初</w:t>
      </w:r>
      <w:proofErr w:type="gramEnd"/>
      <w:r w:rsidR="001E4036">
        <w:rPr>
          <w:rFonts w:hint="eastAsia"/>
        </w:rPr>
        <w:t>预期的</w:t>
      </w:r>
      <w:r w:rsidR="001E4036">
        <w:rPr>
          <w:rFonts w:hint="eastAsia"/>
        </w:rPr>
        <w:t>I</w:t>
      </w:r>
      <w:r w:rsidR="001E4036">
        <w:t>FR</w:t>
      </w:r>
      <w:r w:rsidR="001E4036">
        <w:rPr>
          <w:rFonts w:hint="eastAsia"/>
        </w:rPr>
        <w:t>一致。在第一个结算时间点</w:t>
      </w:r>
      <w:r w:rsidR="001E4036">
        <w:rPr>
          <w:rFonts w:hint="eastAsia"/>
        </w:rPr>
        <w:t>E</w:t>
      </w:r>
      <w:r w:rsidR="001E4036">
        <w:rPr>
          <w:rFonts w:hint="eastAsia"/>
        </w:rPr>
        <w:t>的</w:t>
      </w:r>
      <w:r w:rsidR="001E4036">
        <w:rPr>
          <w:rFonts w:hint="eastAsia"/>
        </w:rPr>
        <w:t>payoff</w:t>
      </w:r>
      <w:r w:rsidR="001E4036">
        <w:rPr>
          <w:rFonts w:hint="eastAsia"/>
        </w:rPr>
        <w:t>就是，在第二个结算时间点</w:t>
      </w:r>
      <w:r w:rsidR="001E4036">
        <w:rPr>
          <w:rFonts w:hint="eastAsia"/>
        </w:rPr>
        <w:t>E</w:t>
      </w:r>
      <w:r w:rsidR="001E4036">
        <w:rPr>
          <w:rFonts w:hint="eastAsia"/>
        </w:rPr>
        <w:t>的</w:t>
      </w:r>
      <w:r w:rsidR="001E4036">
        <w:rPr>
          <w:rFonts w:hint="eastAsia"/>
        </w:rPr>
        <w:t>payoff</w:t>
      </w:r>
      <w:r w:rsidR="001E4036">
        <w:rPr>
          <w:rFonts w:hint="eastAsia"/>
        </w:rPr>
        <w:t>就是。。。</w:t>
      </w:r>
    </w:p>
    <w:p w14:paraId="7B0F4AE1" w14:textId="4BD6AF03" w:rsidR="007D7C50" w:rsidRDefault="00611ADC">
      <w:r>
        <w:rPr>
          <w:rFonts w:hint="eastAsia"/>
        </w:rPr>
        <w:t>在第一个时间点结算完毕后，这份</w:t>
      </w:r>
      <w:r>
        <w:rPr>
          <w:rFonts w:hint="eastAsia"/>
        </w:rPr>
        <w:t>I</w:t>
      </w:r>
      <w:r>
        <w:t>RS</w:t>
      </w:r>
      <w:r>
        <w:rPr>
          <w:rFonts w:hint="eastAsia"/>
        </w:rPr>
        <w:t>对于</w:t>
      </w:r>
      <w:r>
        <w:rPr>
          <w:rFonts w:hint="eastAsia"/>
        </w:rPr>
        <w:t>E</w:t>
      </w:r>
      <w:r>
        <w:rPr>
          <w:rFonts w:hint="eastAsia"/>
        </w:rPr>
        <w:t>的</w:t>
      </w:r>
      <w:r w:rsidR="009641B1">
        <w:rPr>
          <w:rFonts w:hint="eastAsia"/>
        </w:rPr>
        <w:t>M</w:t>
      </w:r>
      <w:r w:rsidR="009641B1">
        <w:t>TM</w:t>
      </w:r>
      <w:r w:rsidR="009641B1">
        <w:rPr>
          <w:rFonts w:hint="eastAsia"/>
        </w:rPr>
        <w:t>，</w:t>
      </w:r>
      <w:r>
        <w:rPr>
          <w:rFonts w:hint="eastAsia"/>
        </w:rPr>
        <w:t>value</w:t>
      </w:r>
      <w:r>
        <w:rPr>
          <w:rFonts w:hint="eastAsia"/>
        </w:rPr>
        <w:t>是</w:t>
      </w:r>
      <w:proofErr w:type="gramStart"/>
      <w:r>
        <w:rPr>
          <w:rFonts w:hint="eastAsia"/>
        </w:rPr>
        <w:t>正还是</w:t>
      </w:r>
      <w:proofErr w:type="gramEnd"/>
      <w:r>
        <w:rPr>
          <w:rFonts w:hint="eastAsia"/>
        </w:rPr>
        <w:t>负。就是相当于问一下大家剩余的浮动利率现值和固定利率现值谁更大对吧，</w:t>
      </w:r>
      <w:r w:rsidR="009641B1">
        <w:rPr>
          <w:rFonts w:hint="eastAsia"/>
        </w:rPr>
        <w:t>0</w:t>
      </w:r>
      <w:r w:rsidR="009641B1">
        <w:rPr>
          <w:rFonts w:hint="eastAsia"/>
        </w:rPr>
        <w:t>时间点，</w:t>
      </w:r>
      <w:r>
        <w:rPr>
          <w:rFonts w:hint="eastAsia"/>
        </w:rPr>
        <w:t>所有浮动利率的现值等于固定利率的现值，预期的利率不变就表示</w:t>
      </w:r>
      <w:r>
        <w:rPr>
          <w:rFonts w:hint="eastAsia"/>
        </w:rPr>
        <w:t>I</w:t>
      </w:r>
      <w:r>
        <w:t>FR</w:t>
      </w:r>
      <w:r>
        <w:rPr>
          <w:rFonts w:hint="eastAsia"/>
        </w:rPr>
        <w:t>可以继续用作浮动利率。在第一个时间点结算完成后，浮动利率的现值少了一个</w:t>
      </w:r>
      <w:r>
        <w:rPr>
          <w:rFonts w:hint="eastAsia"/>
        </w:rPr>
        <w:t>I</w:t>
      </w:r>
      <w:r>
        <w:t>FR0</w:t>
      </w:r>
      <w:r>
        <w:rPr>
          <w:rFonts w:hint="eastAsia"/>
        </w:rPr>
        <w:t>，</w:t>
      </w:r>
      <w:r>
        <w:rPr>
          <w:rFonts w:hint="eastAsia"/>
        </w:rPr>
        <w:t>3m</w:t>
      </w:r>
      <w:r>
        <w:rPr>
          <w:rFonts w:hint="eastAsia"/>
        </w:rPr>
        <w:t>，</w:t>
      </w:r>
      <w:r>
        <w:rPr>
          <w:rFonts w:hint="eastAsia"/>
        </w:rPr>
        <w:t>0</w:t>
      </w:r>
      <w:r>
        <w:t>.5%</w:t>
      </w:r>
      <w:r>
        <w:rPr>
          <w:rFonts w:hint="eastAsia"/>
        </w:rPr>
        <w:t>，固定利率现值少了一个</w:t>
      </w:r>
      <w:r>
        <w:rPr>
          <w:rFonts w:hint="eastAsia"/>
        </w:rPr>
        <w:t>2</w:t>
      </w:r>
      <w:r>
        <w:t>.05%</w:t>
      </w:r>
      <w:r>
        <w:rPr>
          <w:rFonts w:hint="eastAsia"/>
        </w:rPr>
        <w:t>。浮动利率去掉了一个较小的</w:t>
      </w:r>
      <w:r>
        <w:rPr>
          <w:rFonts w:hint="eastAsia"/>
        </w:rPr>
        <w:t>0</w:t>
      </w:r>
      <w:r>
        <w:t>.5%</w:t>
      </w:r>
      <w:r>
        <w:rPr>
          <w:rFonts w:hint="eastAsia"/>
        </w:rPr>
        <w:t>，固定利率去掉了一个较大的</w:t>
      </w:r>
      <w:r>
        <w:rPr>
          <w:rFonts w:hint="eastAsia"/>
        </w:rPr>
        <w:t>2</w:t>
      </w:r>
      <w:r>
        <w:t>.05%</w:t>
      </w:r>
      <w:r>
        <w:rPr>
          <w:rFonts w:hint="eastAsia"/>
        </w:rPr>
        <w:t>，所以剩余的浮动利率的现值就应该大于，剩余的固定利率的现值。</w:t>
      </w:r>
      <w:r w:rsidR="00894C1D">
        <w:rPr>
          <w:rFonts w:hint="eastAsia"/>
        </w:rPr>
        <w:t>对于</w:t>
      </w:r>
      <w:r w:rsidR="00894C1D">
        <w:rPr>
          <w:rFonts w:hint="eastAsia"/>
        </w:rPr>
        <w:t>E</w:t>
      </w:r>
      <w:r w:rsidR="00894C1D">
        <w:rPr>
          <w:rFonts w:hint="eastAsia"/>
        </w:rPr>
        <w:t>来说</w:t>
      </w:r>
      <w:r w:rsidR="00894C1D">
        <w:t xml:space="preserve">MTM </w:t>
      </w:r>
      <w:r w:rsidR="00894C1D">
        <w:rPr>
          <w:rFonts w:hint="eastAsia"/>
        </w:rPr>
        <w:t>value</w:t>
      </w:r>
      <w:r w:rsidR="00894C1D">
        <w:rPr>
          <w:rFonts w:hint="eastAsia"/>
        </w:rPr>
        <w:t>就应该大于</w:t>
      </w:r>
      <w:r w:rsidR="00894C1D">
        <w:rPr>
          <w:rFonts w:hint="eastAsia"/>
        </w:rPr>
        <w:t>0</w:t>
      </w:r>
      <w:r w:rsidR="00894C1D">
        <w:rPr>
          <w:rFonts w:hint="eastAsia"/>
        </w:rPr>
        <w:t>是一个</w:t>
      </w:r>
      <w:r w:rsidR="00894C1D">
        <w:rPr>
          <w:rFonts w:hint="eastAsia"/>
        </w:rPr>
        <w:t>gain</w:t>
      </w:r>
      <w:r w:rsidR="00894C1D">
        <w:rPr>
          <w:rFonts w:hint="eastAsia"/>
        </w:rPr>
        <w:t>。第二个时间点结束也是同样的思路，但一定要注意一个前提假设，就是预期的利率没有发生变化，</w:t>
      </w:r>
      <w:r w:rsidR="00894C1D">
        <w:rPr>
          <w:rFonts w:hint="eastAsia"/>
        </w:rPr>
        <w:t>I</w:t>
      </w:r>
      <w:r w:rsidR="00894C1D">
        <w:t>FR</w:t>
      </w:r>
      <w:r w:rsidR="00894C1D">
        <w:rPr>
          <w:rFonts w:hint="eastAsia"/>
        </w:rPr>
        <w:t>可以继续用作</w:t>
      </w:r>
      <w:r w:rsidR="009641B1">
        <w:rPr>
          <w:rFonts w:hint="eastAsia"/>
        </w:rPr>
        <w:t>结算时的</w:t>
      </w:r>
      <w:r w:rsidR="00894C1D">
        <w:rPr>
          <w:rFonts w:hint="eastAsia"/>
        </w:rPr>
        <w:t>floating</w:t>
      </w:r>
      <w:r w:rsidR="00894C1D">
        <w:t xml:space="preserve"> </w:t>
      </w:r>
      <w:r w:rsidR="00894C1D">
        <w:rPr>
          <w:rFonts w:hint="eastAsia"/>
        </w:rPr>
        <w:t>rate</w:t>
      </w:r>
      <w:r w:rsidR="00894C1D">
        <w:rPr>
          <w:rFonts w:hint="eastAsia"/>
        </w:rPr>
        <w:t>。</w:t>
      </w:r>
      <w:bookmarkStart w:id="0" w:name="_GoBack"/>
      <w:bookmarkEnd w:id="0"/>
    </w:p>
    <w:p w14:paraId="075DCB22" w14:textId="77777777" w:rsidR="00187DA9" w:rsidRDefault="00187DA9"/>
    <w:p w14:paraId="28B835CE" w14:textId="77777777" w:rsidR="0079732A" w:rsidRDefault="0079732A"/>
    <w:sectPr w:rsidR="007973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78"/>
    <w:rsid w:val="00023D83"/>
    <w:rsid w:val="00043949"/>
    <w:rsid w:val="00056895"/>
    <w:rsid w:val="00065732"/>
    <w:rsid w:val="00067BAC"/>
    <w:rsid w:val="000E4EBC"/>
    <w:rsid w:val="000F0514"/>
    <w:rsid w:val="000F4C32"/>
    <w:rsid w:val="00101AB2"/>
    <w:rsid w:val="0012112D"/>
    <w:rsid w:val="00143BB4"/>
    <w:rsid w:val="00187DA9"/>
    <w:rsid w:val="00196FED"/>
    <w:rsid w:val="001A646E"/>
    <w:rsid w:val="001B4362"/>
    <w:rsid w:val="001B4F9E"/>
    <w:rsid w:val="001D7F36"/>
    <w:rsid w:val="001E4036"/>
    <w:rsid w:val="001F3B50"/>
    <w:rsid w:val="0024372F"/>
    <w:rsid w:val="0024788E"/>
    <w:rsid w:val="002715FF"/>
    <w:rsid w:val="0028558E"/>
    <w:rsid w:val="002D7DD0"/>
    <w:rsid w:val="002F2F35"/>
    <w:rsid w:val="0031513F"/>
    <w:rsid w:val="003568DF"/>
    <w:rsid w:val="003806F2"/>
    <w:rsid w:val="003864D3"/>
    <w:rsid w:val="003A6DCA"/>
    <w:rsid w:val="003B5699"/>
    <w:rsid w:val="00403918"/>
    <w:rsid w:val="00455772"/>
    <w:rsid w:val="00483814"/>
    <w:rsid w:val="004947A2"/>
    <w:rsid w:val="00496A39"/>
    <w:rsid w:val="004A6E00"/>
    <w:rsid w:val="005479EB"/>
    <w:rsid w:val="00551BB1"/>
    <w:rsid w:val="005927B2"/>
    <w:rsid w:val="005C4458"/>
    <w:rsid w:val="005E5424"/>
    <w:rsid w:val="006116AF"/>
    <w:rsid w:val="00611ADC"/>
    <w:rsid w:val="00627C12"/>
    <w:rsid w:val="00647972"/>
    <w:rsid w:val="00674BB8"/>
    <w:rsid w:val="006C217D"/>
    <w:rsid w:val="0073031B"/>
    <w:rsid w:val="00733623"/>
    <w:rsid w:val="00742E81"/>
    <w:rsid w:val="007840C9"/>
    <w:rsid w:val="0079732A"/>
    <w:rsid w:val="007D4D82"/>
    <w:rsid w:val="007D7C50"/>
    <w:rsid w:val="007E24B2"/>
    <w:rsid w:val="007E3A5F"/>
    <w:rsid w:val="007F4D5B"/>
    <w:rsid w:val="0082153C"/>
    <w:rsid w:val="0085596E"/>
    <w:rsid w:val="00874386"/>
    <w:rsid w:val="00887D04"/>
    <w:rsid w:val="00894C1D"/>
    <w:rsid w:val="008C4A25"/>
    <w:rsid w:val="008D043A"/>
    <w:rsid w:val="008D0FC5"/>
    <w:rsid w:val="008F0836"/>
    <w:rsid w:val="00904C55"/>
    <w:rsid w:val="00921DAB"/>
    <w:rsid w:val="009641B1"/>
    <w:rsid w:val="009712FC"/>
    <w:rsid w:val="00986DCD"/>
    <w:rsid w:val="009C3C72"/>
    <w:rsid w:val="009F17F1"/>
    <w:rsid w:val="009F2E78"/>
    <w:rsid w:val="00A04375"/>
    <w:rsid w:val="00A101F2"/>
    <w:rsid w:val="00A14319"/>
    <w:rsid w:val="00A40DE4"/>
    <w:rsid w:val="00A44A83"/>
    <w:rsid w:val="00A5319B"/>
    <w:rsid w:val="00B13464"/>
    <w:rsid w:val="00B43ABA"/>
    <w:rsid w:val="00B6367A"/>
    <w:rsid w:val="00B73293"/>
    <w:rsid w:val="00BB74EB"/>
    <w:rsid w:val="00BC475E"/>
    <w:rsid w:val="00BD03AC"/>
    <w:rsid w:val="00BD3B65"/>
    <w:rsid w:val="00BD61EE"/>
    <w:rsid w:val="00C0689E"/>
    <w:rsid w:val="00C125CC"/>
    <w:rsid w:val="00C14BF7"/>
    <w:rsid w:val="00C15D18"/>
    <w:rsid w:val="00C34C4B"/>
    <w:rsid w:val="00C652ED"/>
    <w:rsid w:val="00C77768"/>
    <w:rsid w:val="00C86126"/>
    <w:rsid w:val="00CC002B"/>
    <w:rsid w:val="00D25BCC"/>
    <w:rsid w:val="00D44284"/>
    <w:rsid w:val="00D55968"/>
    <w:rsid w:val="00D773A7"/>
    <w:rsid w:val="00D922AA"/>
    <w:rsid w:val="00DA5635"/>
    <w:rsid w:val="00DB4E7F"/>
    <w:rsid w:val="00DC5821"/>
    <w:rsid w:val="00E00A70"/>
    <w:rsid w:val="00E01659"/>
    <w:rsid w:val="00E1754C"/>
    <w:rsid w:val="00EA59D5"/>
    <w:rsid w:val="00ED3DE1"/>
    <w:rsid w:val="00ED4F36"/>
    <w:rsid w:val="00EE4B5B"/>
    <w:rsid w:val="00F51DA1"/>
    <w:rsid w:val="00FC1D32"/>
    <w:rsid w:val="00FD1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E017"/>
  <w15:chartTrackingRefBased/>
  <w15:docId w15:val="{CDF930B4-6522-4C41-A25F-8827CE7C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秦玮杰</cp:lastModifiedBy>
  <cp:revision>5</cp:revision>
  <dcterms:created xsi:type="dcterms:W3CDTF">2022-08-23T09:10:00Z</dcterms:created>
  <dcterms:modified xsi:type="dcterms:W3CDTF">2022-08-26T01:46:00Z</dcterms:modified>
</cp:coreProperties>
</file>