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7DA0D" w14:textId="77777777" w:rsidR="001B6690" w:rsidRPr="001B6690" w:rsidRDefault="001B6690" w:rsidP="001B6690">
      <w:pPr>
        <w:pStyle w:val="Titre"/>
      </w:pPr>
      <w:r w:rsidRPr="001B6690">
        <w:t>PIPELINE CONTENT MARKETING SAYDO - V4 (Structure par Phases)</w:t>
      </w:r>
    </w:p>
    <w:p w14:paraId="1614E5EA" w14:textId="77777777" w:rsidR="001B6690" w:rsidRPr="001B6690" w:rsidRDefault="00000000" w:rsidP="001B6690">
      <w:r>
        <w:pict w14:anchorId="11C40495">
          <v:rect id="_x0000_i1025" style="width:0;height:.75pt" o:hralign="center" o:hrstd="t" o:hr="t" fillcolor="#a0a0a0" stroked="f"/>
        </w:pict>
      </w:r>
    </w:p>
    <w:sdt>
      <w:sdtPr>
        <w:rPr>
          <w:rFonts w:asciiTheme="minorHAnsi" w:eastAsiaTheme="minorHAnsi" w:hAnsiTheme="minorHAnsi" w:cstheme="minorBidi"/>
          <w:color w:val="auto"/>
          <w:kern w:val="2"/>
          <w:sz w:val="24"/>
          <w:szCs w:val="24"/>
          <w:lang w:eastAsia="en-US"/>
          <w14:ligatures w14:val="standardContextual"/>
        </w:rPr>
        <w:id w:val="-1555685571"/>
        <w:docPartObj>
          <w:docPartGallery w:val="Table of Contents"/>
          <w:docPartUnique/>
        </w:docPartObj>
      </w:sdtPr>
      <w:sdtEndPr>
        <w:rPr>
          <w:b/>
          <w:bCs/>
        </w:rPr>
      </w:sdtEndPr>
      <w:sdtContent>
        <w:p w14:paraId="418E1CB8" w14:textId="37B5B9BF" w:rsidR="00AB1C62" w:rsidRDefault="00AB1C62">
          <w:pPr>
            <w:pStyle w:val="En-ttedetabledesmatires"/>
          </w:pPr>
          <w:r>
            <w:t>Table des matières</w:t>
          </w:r>
        </w:p>
        <w:p w14:paraId="416B8112" w14:textId="65C400FE" w:rsidR="00604CE1" w:rsidRDefault="00AB1C62">
          <w:pPr>
            <w:pStyle w:val="TM1"/>
            <w:rPr>
              <w:rFonts w:asciiTheme="minorHAnsi" w:eastAsiaTheme="minorEastAsia" w:hAnsiTheme="minorHAnsi" w:cstheme="minorBidi"/>
              <w:b w:val="0"/>
              <w:bCs w:val="0"/>
              <w:lang w:eastAsia="fr-FR"/>
            </w:rPr>
          </w:pPr>
          <w:r>
            <w:fldChar w:fldCharType="begin"/>
          </w:r>
          <w:r>
            <w:instrText xml:space="preserve"> TOC \o "1-3" \h \z \u </w:instrText>
          </w:r>
          <w:r>
            <w:fldChar w:fldCharType="separate"/>
          </w:r>
          <w:hyperlink w:anchor="_Toc233641983" w:history="1">
            <w:r w:rsidR="00604CE1" w:rsidRPr="0040239C">
              <w:rPr>
                <w:rStyle w:val="Lienhypertexte"/>
              </w:rPr>
              <w:t>📍 PHASE 1 : "LE MOTEUR" - Les Fondations (Semaines 1)</w:t>
            </w:r>
            <w:r w:rsidR="00604CE1">
              <w:rPr>
                <w:webHidden/>
              </w:rPr>
              <w:tab/>
            </w:r>
            <w:r w:rsidR="00604CE1">
              <w:rPr>
                <w:webHidden/>
              </w:rPr>
              <w:fldChar w:fldCharType="begin"/>
            </w:r>
            <w:r w:rsidR="00604CE1">
              <w:rPr>
                <w:webHidden/>
              </w:rPr>
              <w:instrText xml:space="preserve"> PAGEREF _Toc233641983 \h </w:instrText>
            </w:r>
            <w:r w:rsidR="00604CE1">
              <w:rPr>
                <w:webHidden/>
              </w:rPr>
            </w:r>
            <w:r w:rsidR="00604CE1">
              <w:rPr>
                <w:webHidden/>
              </w:rPr>
              <w:fldChar w:fldCharType="separate"/>
            </w:r>
            <w:r w:rsidR="00604CE1">
              <w:rPr>
                <w:webHidden/>
              </w:rPr>
              <w:t>3</w:t>
            </w:r>
            <w:r w:rsidR="00604CE1">
              <w:rPr>
                <w:webHidden/>
              </w:rPr>
              <w:fldChar w:fldCharType="end"/>
            </w:r>
          </w:hyperlink>
        </w:p>
        <w:p w14:paraId="54435692" w14:textId="281E95F7" w:rsidR="00604CE1" w:rsidRDefault="00604CE1">
          <w:pPr>
            <w:pStyle w:val="TM2"/>
            <w:rPr>
              <w:rFonts w:eastAsiaTheme="minorEastAsia"/>
              <w:b w:val="0"/>
              <w:bCs w:val="0"/>
              <w:lang w:eastAsia="fr-FR"/>
            </w:rPr>
          </w:pPr>
          <w:hyperlink w:anchor="_Toc233641984" w:history="1">
            <w:r w:rsidRPr="0040239C">
              <w:rPr>
                <w:rStyle w:val="Lienhypertexte"/>
              </w:rPr>
              <w:t>BLOC 1 : STRATÉGIE ET POSITIONNEMENT DE MARQUE [UNIQUE]</w:t>
            </w:r>
            <w:r>
              <w:rPr>
                <w:webHidden/>
              </w:rPr>
              <w:tab/>
            </w:r>
            <w:r>
              <w:rPr>
                <w:webHidden/>
              </w:rPr>
              <w:fldChar w:fldCharType="begin"/>
            </w:r>
            <w:r>
              <w:rPr>
                <w:webHidden/>
              </w:rPr>
              <w:instrText xml:space="preserve"> PAGEREF _Toc233641984 \h </w:instrText>
            </w:r>
            <w:r>
              <w:rPr>
                <w:webHidden/>
              </w:rPr>
            </w:r>
            <w:r>
              <w:rPr>
                <w:webHidden/>
              </w:rPr>
              <w:fldChar w:fldCharType="separate"/>
            </w:r>
            <w:r>
              <w:rPr>
                <w:webHidden/>
              </w:rPr>
              <w:t>3</w:t>
            </w:r>
            <w:r>
              <w:rPr>
                <w:webHidden/>
              </w:rPr>
              <w:fldChar w:fldCharType="end"/>
            </w:r>
          </w:hyperlink>
        </w:p>
        <w:p w14:paraId="365D005F" w14:textId="1F43590B" w:rsidR="00604CE1" w:rsidRDefault="00604CE1">
          <w:pPr>
            <w:pStyle w:val="TM3"/>
            <w:tabs>
              <w:tab w:val="right" w:leader="dot" w:pos="9062"/>
            </w:tabs>
            <w:rPr>
              <w:rFonts w:eastAsiaTheme="minorEastAsia"/>
              <w:noProof/>
              <w:lang w:eastAsia="fr-FR"/>
            </w:rPr>
          </w:pPr>
          <w:hyperlink w:anchor="_Toc233641985" w:history="1">
            <w:r w:rsidRPr="0040239C">
              <w:rPr>
                <w:rStyle w:val="Lienhypertexte"/>
                <w:noProof/>
              </w:rPr>
              <w:t xml:space="preserve">1.1 Message House [UNIQUE] [HUMAIN] </w:t>
            </w:r>
            <w:r w:rsidRPr="0040239C">
              <w:rPr>
                <w:rStyle w:val="Lienhypertexte"/>
                <w:rFonts w:ascii="Cambria" w:hAnsi="Cambria" w:cs="Cambria"/>
                <w:noProof/>
              </w:rPr>
              <w:t>·</w:t>
            </w:r>
            <w:r w:rsidRPr="0040239C">
              <w:rPr>
                <w:rStyle w:val="Lienhypertexte"/>
                <w:noProof/>
              </w:rPr>
              <w:t xml:space="preserve"> 2h</w:t>
            </w:r>
            <w:r>
              <w:rPr>
                <w:noProof/>
                <w:webHidden/>
              </w:rPr>
              <w:tab/>
            </w:r>
            <w:r>
              <w:rPr>
                <w:noProof/>
                <w:webHidden/>
              </w:rPr>
              <w:fldChar w:fldCharType="begin"/>
            </w:r>
            <w:r>
              <w:rPr>
                <w:noProof/>
                <w:webHidden/>
              </w:rPr>
              <w:instrText xml:space="preserve"> PAGEREF _Toc233641985 \h </w:instrText>
            </w:r>
            <w:r>
              <w:rPr>
                <w:noProof/>
                <w:webHidden/>
              </w:rPr>
            </w:r>
            <w:r>
              <w:rPr>
                <w:noProof/>
                <w:webHidden/>
              </w:rPr>
              <w:fldChar w:fldCharType="separate"/>
            </w:r>
            <w:r>
              <w:rPr>
                <w:noProof/>
                <w:webHidden/>
              </w:rPr>
              <w:t>3</w:t>
            </w:r>
            <w:r>
              <w:rPr>
                <w:noProof/>
                <w:webHidden/>
              </w:rPr>
              <w:fldChar w:fldCharType="end"/>
            </w:r>
          </w:hyperlink>
        </w:p>
        <w:p w14:paraId="28E4147B" w14:textId="40FAF1C3" w:rsidR="00604CE1" w:rsidRDefault="00604CE1">
          <w:pPr>
            <w:pStyle w:val="TM3"/>
            <w:tabs>
              <w:tab w:val="right" w:leader="dot" w:pos="9062"/>
            </w:tabs>
            <w:rPr>
              <w:rFonts w:eastAsiaTheme="minorEastAsia"/>
              <w:noProof/>
              <w:lang w:eastAsia="fr-FR"/>
            </w:rPr>
          </w:pPr>
          <w:hyperlink w:anchor="_Toc233641986" w:history="1">
            <w:r w:rsidRPr="0040239C">
              <w:rPr>
                <w:rStyle w:val="Lienhypertexte"/>
                <w:noProof/>
              </w:rPr>
              <w:t xml:space="preserve">1.2 Positionnement concurrentiel documenté [UNIQUE] [HUMAIN + IA] </w:t>
            </w:r>
            <w:r w:rsidRPr="0040239C">
              <w:rPr>
                <w:rStyle w:val="Lienhypertexte"/>
                <w:rFonts w:ascii="Cambria" w:hAnsi="Cambria" w:cs="Cambria"/>
                <w:noProof/>
              </w:rPr>
              <w:t>·</w:t>
            </w:r>
            <w:r w:rsidRPr="0040239C">
              <w:rPr>
                <w:rStyle w:val="Lienhypertexte"/>
                <w:noProof/>
              </w:rPr>
              <w:t xml:space="preserve"> 1h</w:t>
            </w:r>
            <w:r>
              <w:rPr>
                <w:noProof/>
                <w:webHidden/>
              </w:rPr>
              <w:tab/>
            </w:r>
            <w:r>
              <w:rPr>
                <w:noProof/>
                <w:webHidden/>
              </w:rPr>
              <w:fldChar w:fldCharType="begin"/>
            </w:r>
            <w:r>
              <w:rPr>
                <w:noProof/>
                <w:webHidden/>
              </w:rPr>
              <w:instrText xml:space="preserve"> PAGEREF _Toc233641986 \h </w:instrText>
            </w:r>
            <w:r>
              <w:rPr>
                <w:noProof/>
                <w:webHidden/>
              </w:rPr>
            </w:r>
            <w:r>
              <w:rPr>
                <w:noProof/>
                <w:webHidden/>
              </w:rPr>
              <w:fldChar w:fldCharType="separate"/>
            </w:r>
            <w:r>
              <w:rPr>
                <w:noProof/>
                <w:webHidden/>
              </w:rPr>
              <w:t>4</w:t>
            </w:r>
            <w:r>
              <w:rPr>
                <w:noProof/>
                <w:webHidden/>
              </w:rPr>
              <w:fldChar w:fldCharType="end"/>
            </w:r>
          </w:hyperlink>
        </w:p>
        <w:p w14:paraId="50F26F99" w14:textId="4DAE434D" w:rsidR="00604CE1" w:rsidRDefault="00604CE1">
          <w:pPr>
            <w:pStyle w:val="TM3"/>
            <w:tabs>
              <w:tab w:val="right" w:leader="dot" w:pos="9062"/>
            </w:tabs>
            <w:rPr>
              <w:rFonts w:eastAsiaTheme="minorEastAsia"/>
              <w:noProof/>
              <w:lang w:eastAsia="fr-FR"/>
            </w:rPr>
          </w:pPr>
          <w:hyperlink w:anchor="_Toc233641987" w:history="1">
            <w:r w:rsidRPr="0040239C">
              <w:rPr>
                <w:rStyle w:val="Lienhypertexte"/>
                <w:noProof/>
              </w:rPr>
              <w:t xml:space="preserve">1.3 Charte éditoriale IA [UNIQUE] [HUMAIN + IA] </w:t>
            </w:r>
            <w:r w:rsidRPr="0040239C">
              <w:rPr>
                <w:rStyle w:val="Lienhypertexte"/>
                <w:rFonts w:ascii="Cambria" w:hAnsi="Cambria" w:cs="Cambria"/>
                <w:noProof/>
              </w:rPr>
              <w:t>·</w:t>
            </w:r>
            <w:r w:rsidRPr="0040239C">
              <w:rPr>
                <w:rStyle w:val="Lienhypertexte"/>
                <w:noProof/>
              </w:rPr>
              <w:t xml:space="preserve"> 1h</w:t>
            </w:r>
            <w:r>
              <w:rPr>
                <w:noProof/>
                <w:webHidden/>
              </w:rPr>
              <w:tab/>
            </w:r>
            <w:r>
              <w:rPr>
                <w:noProof/>
                <w:webHidden/>
              </w:rPr>
              <w:fldChar w:fldCharType="begin"/>
            </w:r>
            <w:r>
              <w:rPr>
                <w:noProof/>
                <w:webHidden/>
              </w:rPr>
              <w:instrText xml:space="preserve"> PAGEREF _Toc233641987 \h </w:instrText>
            </w:r>
            <w:r>
              <w:rPr>
                <w:noProof/>
                <w:webHidden/>
              </w:rPr>
            </w:r>
            <w:r>
              <w:rPr>
                <w:noProof/>
                <w:webHidden/>
              </w:rPr>
              <w:fldChar w:fldCharType="separate"/>
            </w:r>
            <w:r>
              <w:rPr>
                <w:noProof/>
                <w:webHidden/>
              </w:rPr>
              <w:t>4</w:t>
            </w:r>
            <w:r>
              <w:rPr>
                <w:noProof/>
                <w:webHidden/>
              </w:rPr>
              <w:fldChar w:fldCharType="end"/>
            </w:r>
          </w:hyperlink>
        </w:p>
        <w:p w14:paraId="7FB03445" w14:textId="32AA9EC1" w:rsidR="00604CE1" w:rsidRDefault="00604CE1">
          <w:pPr>
            <w:pStyle w:val="TM2"/>
            <w:rPr>
              <w:rFonts w:eastAsiaTheme="minorEastAsia"/>
              <w:b w:val="0"/>
              <w:bCs w:val="0"/>
              <w:lang w:eastAsia="fr-FR"/>
            </w:rPr>
          </w:pPr>
          <w:hyperlink w:anchor="_Toc233641988" w:history="1">
            <w:r w:rsidRPr="0040239C">
              <w:rPr>
                <w:rStyle w:val="Lienhypertexte"/>
              </w:rPr>
              <w:t>BLOC 2 : FONDATIONS OPÉRATIONNELLES [UNIQUE]</w:t>
            </w:r>
            <w:r>
              <w:rPr>
                <w:webHidden/>
              </w:rPr>
              <w:tab/>
            </w:r>
            <w:r>
              <w:rPr>
                <w:webHidden/>
              </w:rPr>
              <w:fldChar w:fldCharType="begin"/>
            </w:r>
            <w:r>
              <w:rPr>
                <w:webHidden/>
              </w:rPr>
              <w:instrText xml:space="preserve"> PAGEREF _Toc233641988 \h </w:instrText>
            </w:r>
            <w:r>
              <w:rPr>
                <w:webHidden/>
              </w:rPr>
            </w:r>
            <w:r>
              <w:rPr>
                <w:webHidden/>
              </w:rPr>
              <w:fldChar w:fldCharType="separate"/>
            </w:r>
            <w:r>
              <w:rPr>
                <w:webHidden/>
              </w:rPr>
              <w:t>5</w:t>
            </w:r>
            <w:r>
              <w:rPr>
                <w:webHidden/>
              </w:rPr>
              <w:fldChar w:fldCharType="end"/>
            </w:r>
          </w:hyperlink>
        </w:p>
        <w:p w14:paraId="25D2264A" w14:textId="4C85C955" w:rsidR="00604CE1" w:rsidRDefault="00604CE1">
          <w:pPr>
            <w:pStyle w:val="TM3"/>
            <w:tabs>
              <w:tab w:val="right" w:leader="dot" w:pos="9062"/>
            </w:tabs>
            <w:rPr>
              <w:rFonts w:eastAsiaTheme="minorEastAsia"/>
              <w:noProof/>
              <w:lang w:eastAsia="fr-FR"/>
            </w:rPr>
          </w:pPr>
          <w:hyperlink w:anchor="_Toc233641989" w:history="1">
            <w:r w:rsidRPr="0040239C">
              <w:rPr>
                <w:rStyle w:val="Lienhypertexte"/>
                <w:noProof/>
              </w:rPr>
              <w:t>2.1 Corpus NotebookLM [UNIQUE] [HUMAIN]</w:t>
            </w:r>
            <w:r>
              <w:rPr>
                <w:noProof/>
                <w:webHidden/>
              </w:rPr>
              <w:tab/>
            </w:r>
            <w:r>
              <w:rPr>
                <w:noProof/>
                <w:webHidden/>
              </w:rPr>
              <w:fldChar w:fldCharType="begin"/>
            </w:r>
            <w:r>
              <w:rPr>
                <w:noProof/>
                <w:webHidden/>
              </w:rPr>
              <w:instrText xml:space="preserve"> PAGEREF _Toc233641989 \h </w:instrText>
            </w:r>
            <w:r>
              <w:rPr>
                <w:noProof/>
                <w:webHidden/>
              </w:rPr>
            </w:r>
            <w:r>
              <w:rPr>
                <w:noProof/>
                <w:webHidden/>
              </w:rPr>
              <w:fldChar w:fldCharType="separate"/>
            </w:r>
            <w:r>
              <w:rPr>
                <w:noProof/>
                <w:webHidden/>
              </w:rPr>
              <w:t>5</w:t>
            </w:r>
            <w:r>
              <w:rPr>
                <w:noProof/>
                <w:webHidden/>
              </w:rPr>
              <w:fldChar w:fldCharType="end"/>
            </w:r>
          </w:hyperlink>
        </w:p>
        <w:p w14:paraId="0A13BC07" w14:textId="0F224ACC" w:rsidR="00604CE1" w:rsidRDefault="00604CE1">
          <w:pPr>
            <w:pStyle w:val="TM3"/>
            <w:tabs>
              <w:tab w:val="right" w:leader="dot" w:pos="9062"/>
            </w:tabs>
            <w:rPr>
              <w:rFonts w:eastAsiaTheme="minorEastAsia"/>
              <w:noProof/>
              <w:lang w:eastAsia="fr-FR"/>
            </w:rPr>
          </w:pPr>
          <w:hyperlink w:anchor="_Toc233641990" w:history="1">
            <w:r w:rsidRPr="0040239C">
              <w:rPr>
                <w:rStyle w:val="Lienhypertexte"/>
                <w:noProof/>
              </w:rPr>
              <w:t xml:space="preserve">2.2 Session personas avec le co-fondateur [UNIQUE] [HUMAIN] </w:t>
            </w:r>
            <w:r w:rsidRPr="0040239C">
              <w:rPr>
                <w:rStyle w:val="Lienhypertexte"/>
                <w:rFonts w:ascii="Cambria" w:hAnsi="Cambria" w:cs="Cambria"/>
                <w:noProof/>
              </w:rPr>
              <w:t>·</w:t>
            </w:r>
            <w:r w:rsidRPr="0040239C">
              <w:rPr>
                <w:rStyle w:val="Lienhypertexte"/>
                <w:noProof/>
              </w:rPr>
              <w:t xml:space="preserve"> 1h</w:t>
            </w:r>
            <w:r>
              <w:rPr>
                <w:noProof/>
                <w:webHidden/>
              </w:rPr>
              <w:tab/>
            </w:r>
            <w:r>
              <w:rPr>
                <w:noProof/>
                <w:webHidden/>
              </w:rPr>
              <w:fldChar w:fldCharType="begin"/>
            </w:r>
            <w:r>
              <w:rPr>
                <w:noProof/>
                <w:webHidden/>
              </w:rPr>
              <w:instrText xml:space="preserve"> PAGEREF _Toc233641990 \h </w:instrText>
            </w:r>
            <w:r>
              <w:rPr>
                <w:noProof/>
                <w:webHidden/>
              </w:rPr>
            </w:r>
            <w:r>
              <w:rPr>
                <w:noProof/>
                <w:webHidden/>
              </w:rPr>
              <w:fldChar w:fldCharType="separate"/>
            </w:r>
            <w:r>
              <w:rPr>
                <w:noProof/>
                <w:webHidden/>
              </w:rPr>
              <w:t>5</w:t>
            </w:r>
            <w:r>
              <w:rPr>
                <w:noProof/>
                <w:webHidden/>
              </w:rPr>
              <w:fldChar w:fldCharType="end"/>
            </w:r>
          </w:hyperlink>
        </w:p>
        <w:p w14:paraId="32211589" w14:textId="5084A1B2" w:rsidR="00604CE1" w:rsidRDefault="00604CE1">
          <w:pPr>
            <w:pStyle w:val="TM3"/>
            <w:tabs>
              <w:tab w:val="right" w:leader="dot" w:pos="9062"/>
            </w:tabs>
            <w:rPr>
              <w:rFonts w:eastAsiaTheme="minorEastAsia"/>
              <w:noProof/>
              <w:lang w:eastAsia="fr-FR"/>
            </w:rPr>
          </w:pPr>
          <w:hyperlink w:anchor="_Toc233641991" w:history="1">
            <w:r w:rsidRPr="0040239C">
              <w:rPr>
                <w:rStyle w:val="Lienhypertexte"/>
                <w:noProof/>
              </w:rPr>
              <w:t>2.3 Infrastructure technique [UNIQUE] [HUMAIN]</w:t>
            </w:r>
            <w:r>
              <w:rPr>
                <w:noProof/>
                <w:webHidden/>
              </w:rPr>
              <w:tab/>
            </w:r>
            <w:r>
              <w:rPr>
                <w:noProof/>
                <w:webHidden/>
              </w:rPr>
              <w:fldChar w:fldCharType="begin"/>
            </w:r>
            <w:r>
              <w:rPr>
                <w:noProof/>
                <w:webHidden/>
              </w:rPr>
              <w:instrText xml:space="preserve"> PAGEREF _Toc233641991 \h </w:instrText>
            </w:r>
            <w:r>
              <w:rPr>
                <w:noProof/>
                <w:webHidden/>
              </w:rPr>
            </w:r>
            <w:r>
              <w:rPr>
                <w:noProof/>
                <w:webHidden/>
              </w:rPr>
              <w:fldChar w:fldCharType="separate"/>
            </w:r>
            <w:r>
              <w:rPr>
                <w:noProof/>
                <w:webHidden/>
              </w:rPr>
              <w:t>6</w:t>
            </w:r>
            <w:r>
              <w:rPr>
                <w:noProof/>
                <w:webHidden/>
              </w:rPr>
              <w:fldChar w:fldCharType="end"/>
            </w:r>
          </w:hyperlink>
        </w:p>
        <w:p w14:paraId="3A43FD11" w14:textId="19453331" w:rsidR="00604CE1" w:rsidRDefault="00604CE1">
          <w:pPr>
            <w:pStyle w:val="TM3"/>
            <w:tabs>
              <w:tab w:val="right" w:leader="dot" w:pos="9062"/>
            </w:tabs>
            <w:rPr>
              <w:rFonts w:eastAsiaTheme="minorEastAsia"/>
              <w:noProof/>
              <w:lang w:eastAsia="fr-FR"/>
            </w:rPr>
          </w:pPr>
          <w:hyperlink w:anchor="_Toc233641992" w:history="1">
            <w:r w:rsidRPr="0040239C">
              <w:rPr>
                <w:rStyle w:val="Lienhypertexte"/>
                <w:noProof/>
              </w:rPr>
              <w:t xml:space="preserve">2.4 Recherche de mots-clés initiale [UNIQUE] [HUMAIN + IA] </w:t>
            </w:r>
            <w:r w:rsidRPr="0040239C">
              <w:rPr>
                <w:rStyle w:val="Lienhypertexte"/>
                <w:rFonts w:ascii="Cambria" w:hAnsi="Cambria" w:cs="Cambria"/>
                <w:noProof/>
              </w:rPr>
              <w:t>·</w:t>
            </w:r>
            <w:r w:rsidRPr="0040239C">
              <w:rPr>
                <w:rStyle w:val="Lienhypertexte"/>
                <w:noProof/>
              </w:rPr>
              <w:t xml:space="preserve"> 2h</w:t>
            </w:r>
            <w:r>
              <w:rPr>
                <w:noProof/>
                <w:webHidden/>
              </w:rPr>
              <w:tab/>
            </w:r>
            <w:r>
              <w:rPr>
                <w:noProof/>
                <w:webHidden/>
              </w:rPr>
              <w:fldChar w:fldCharType="begin"/>
            </w:r>
            <w:r>
              <w:rPr>
                <w:noProof/>
                <w:webHidden/>
              </w:rPr>
              <w:instrText xml:space="preserve"> PAGEREF _Toc233641992 \h </w:instrText>
            </w:r>
            <w:r>
              <w:rPr>
                <w:noProof/>
                <w:webHidden/>
              </w:rPr>
            </w:r>
            <w:r>
              <w:rPr>
                <w:noProof/>
                <w:webHidden/>
              </w:rPr>
              <w:fldChar w:fldCharType="separate"/>
            </w:r>
            <w:r>
              <w:rPr>
                <w:noProof/>
                <w:webHidden/>
              </w:rPr>
              <w:t>7</w:t>
            </w:r>
            <w:r>
              <w:rPr>
                <w:noProof/>
                <w:webHidden/>
              </w:rPr>
              <w:fldChar w:fldCharType="end"/>
            </w:r>
          </w:hyperlink>
        </w:p>
        <w:p w14:paraId="5D5035EA" w14:textId="68422557" w:rsidR="00604CE1" w:rsidRDefault="00604CE1">
          <w:pPr>
            <w:pStyle w:val="TM1"/>
            <w:rPr>
              <w:rFonts w:asciiTheme="minorHAnsi" w:eastAsiaTheme="minorEastAsia" w:hAnsiTheme="minorHAnsi" w:cstheme="minorBidi"/>
              <w:b w:val="0"/>
              <w:bCs w:val="0"/>
              <w:lang w:eastAsia="fr-FR"/>
            </w:rPr>
          </w:pPr>
          <w:hyperlink w:anchor="_Toc233641993" w:history="1">
            <w:r w:rsidRPr="0040239C">
              <w:rPr>
                <w:rStyle w:val="Lienhypertexte"/>
              </w:rPr>
              <w:t>📍 PHASE 2 : "LE TEST" - Production Initiale (Semaines 2-3)</w:t>
            </w:r>
            <w:r>
              <w:rPr>
                <w:webHidden/>
              </w:rPr>
              <w:tab/>
            </w:r>
            <w:r>
              <w:rPr>
                <w:webHidden/>
              </w:rPr>
              <w:fldChar w:fldCharType="begin"/>
            </w:r>
            <w:r>
              <w:rPr>
                <w:webHidden/>
              </w:rPr>
              <w:instrText xml:space="preserve"> PAGEREF _Toc233641993 \h </w:instrText>
            </w:r>
            <w:r>
              <w:rPr>
                <w:webHidden/>
              </w:rPr>
            </w:r>
            <w:r>
              <w:rPr>
                <w:webHidden/>
              </w:rPr>
              <w:fldChar w:fldCharType="separate"/>
            </w:r>
            <w:r>
              <w:rPr>
                <w:webHidden/>
              </w:rPr>
              <w:t>8</w:t>
            </w:r>
            <w:r>
              <w:rPr>
                <w:webHidden/>
              </w:rPr>
              <w:fldChar w:fldCharType="end"/>
            </w:r>
          </w:hyperlink>
        </w:p>
        <w:p w14:paraId="69312972" w14:textId="1920D7F3" w:rsidR="00604CE1" w:rsidRDefault="00604CE1">
          <w:pPr>
            <w:pStyle w:val="TM2"/>
            <w:rPr>
              <w:rFonts w:eastAsiaTheme="minorEastAsia"/>
              <w:b w:val="0"/>
              <w:bCs w:val="0"/>
              <w:lang w:eastAsia="fr-FR"/>
            </w:rPr>
          </w:pPr>
          <w:hyperlink w:anchor="_Toc233641994" w:history="1">
            <w:r w:rsidRPr="0040239C">
              <w:rPr>
                <w:rStyle w:val="Lienhypertexte"/>
              </w:rPr>
              <w:t>BLOC 1 : PRODUCTION D'UN CONTENU [RÉCURRENT]</w:t>
            </w:r>
            <w:r>
              <w:rPr>
                <w:webHidden/>
              </w:rPr>
              <w:tab/>
            </w:r>
            <w:r>
              <w:rPr>
                <w:webHidden/>
              </w:rPr>
              <w:fldChar w:fldCharType="begin"/>
            </w:r>
            <w:r>
              <w:rPr>
                <w:webHidden/>
              </w:rPr>
              <w:instrText xml:space="preserve"> PAGEREF _Toc233641994 \h </w:instrText>
            </w:r>
            <w:r>
              <w:rPr>
                <w:webHidden/>
              </w:rPr>
            </w:r>
            <w:r>
              <w:rPr>
                <w:webHidden/>
              </w:rPr>
              <w:fldChar w:fldCharType="separate"/>
            </w:r>
            <w:r>
              <w:rPr>
                <w:webHidden/>
              </w:rPr>
              <w:t>8</w:t>
            </w:r>
            <w:r>
              <w:rPr>
                <w:webHidden/>
              </w:rPr>
              <w:fldChar w:fldCharType="end"/>
            </w:r>
          </w:hyperlink>
        </w:p>
        <w:p w14:paraId="1E0FF9A5" w14:textId="29574FD6" w:rsidR="00604CE1" w:rsidRDefault="00604CE1">
          <w:pPr>
            <w:pStyle w:val="TM3"/>
            <w:tabs>
              <w:tab w:val="right" w:leader="dot" w:pos="9062"/>
            </w:tabs>
            <w:rPr>
              <w:rFonts w:eastAsiaTheme="minorEastAsia"/>
              <w:noProof/>
              <w:lang w:eastAsia="fr-FR"/>
            </w:rPr>
          </w:pPr>
          <w:hyperlink w:anchor="_Toc233641995" w:history="1">
            <w:r w:rsidRPr="0040239C">
              <w:rPr>
                <w:rStyle w:val="Lienhypertexte"/>
                <w:noProof/>
              </w:rPr>
              <w:t xml:space="preserve">Étape 1 - Brief [RÉCURRENT] [HUMAIN + IA] </w:t>
            </w:r>
            <w:r w:rsidRPr="0040239C">
              <w:rPr>
                <w:rStyle w:val="Lienhypertexte"/>
                <w:rFonts w:ascii="Cambria" w:hAnsi="Cambria" w:cs="Cambria"/>
                <w:noProof/>
              </w:rPr>
              <w:t>·</w:t>
            </w:r>
            <w:r w:rsidRPr="0040239C">
              <w:rPr>
                <w:rStyle w:val="Lienhypertexte"/>
                <w:noProof/>
              </w:rPr>
              <w:t xml:space="preserve"> 20 min</w:t>
            </w:r>
            <w:r>
              <w:rPr>
                <w:noProof/>
                <w:webHidden/>
              </w:rPr>
              <w:tab/>
            </w:r>
            <w:r>
              <w:rPr>
                <w:noProof/>
                <w:webHidden/>
              </w:rPr>
              <w:fldChar w:fldCharType="begin"/>
            </w:r>
            <w:r>
              <w:rPr>
                <w:noProof/>
                <w:webHidden/>
              </w:rPr>
              <w:instrText xml:space="preserve"> PAGEREF _Toc233641995 \h </w:instrText>
            </w:r>
            <w:r>
              <w:rPr>
                <w:noProof/>
                <w:webHidden/>
              </w:rPr>
            </w:r>
            <w:r>
              <w:rPr>
                <w:noProof/>
                <w:webHidden/>
              </w:rPr>
              <w:fldChar w:fldCharType="separate"/>
            </w:r>
            <w:r>
              <w:rPr>
                <w:noProof/>
                <w:webHidden/>
              </w:rPr>
              <w:t>8</w:t>
            </w:r>
            <w:r>
              <w:rPr>
                <w:noProof/>
                <w:webHidden/>
              </w:rPr>
              <w:fldChar w:fldCharType="end"/>
            </w:r>
          </w:hyperlink>
        </w:p>
        <w:p w14:paraId="65E8F2C0" w14:textId="017B88B3" w:rsidR="00604CE1" w:rsidRDefault="00604CE1">
          <w:pPr>
            <w:pStyle w:val="TM3"/>
            <w:tabs>
              <w:tab w:val="right" w:leader="dot" w:pos="9062"/>
            </w:tabs>
            <w:rPr>
              <w:rFonts w:eastAsiaTheme="minorEastAsia"/>
              <w:noProof/>
              <w:lang w:eastAsia="fr-FR"/>
            </w:rPr>
          </w:pPr>
          <w:hyperlink w:anchor="_Toc233641996" w:history="1">
            <w:r w:rsidRPr="0040239C">
              <w:rPr>
                <w:rStyle w:val="Lienhypertexte"/>
                <w:noProof/>
              </w:rPr>
              <w:t xml:space="preserve">Étape 2 - Rédaction longue Jules [RÉCURRENT] [AUTO] </w:t>
            </w:r>
            <w:r w:rsidRPr="0040239C">
              <w:rPr>
                <w:rStyle w:val="Lienhypertexte"/>
                <w:rFonts w:ascii="Cambria" w:hAnsi="Cambria" w:cs="Cambria"/>
                <w:noProof/>
              </w:rPr>
              <w:t>·</w:t>
            </w:r>
            <w:r w:rsidRPr="0040239C">
              <w:rPr>
                <w:rStyle w:val="Lienhypertexte"/>
                <w:noProof/>
              </w:rPr>
              <w:t xml:space="preserve"> ~30 min machine</w:t>
            </w:r>
            <w:r>
              <w:rPr>
                <w:noProof/>
                <w:webHidden/>
              </w:rPr>
              <w:tab/>
            </w:r>
            <w:r>
              <w:rPr>
                <w:noProof/>
                <w:webHidden/>
              </w:rPr>
              <w:fldChar w:fldCharType="begin"/>
            </w:r>
            <w:r>
              <w:rPr>
                <w:noProof/>
                <w:webHidden/>
              </w:rPr>
              <w:instrText xml:space="preserve"> PAGEREF _Toc233641996 \h </w:instrText>
            </w:r>
            <w:r>
              <w:rPr>
                <w:noProof/>
                <w:webHidden/>
              </w:rPr>
            </w:r>
            <w:r>
              <w:rPr>
                <w:noProof/>
                <w:webHidden/>
              </w:rPr>
              <w:fldChar w:fldCharType="separate"/>
            </w:r>
            <w:r>
              <w:rPr>
                <w:noProof/>
                <w:webHidden/>
              </w:rPr>
              <w:t>8</w:t>
            </w:r>
            <w:r>
              <w:rPr>
                <w:noProof/>
                <w:webHidden/>
              </w:rPr>
              <w:fldChar w:fldCharType="end"/>
            </w:r>
          </w:hyperlink>
        </w:p>
        <w:p w14:paraId="34B5985A" w14:textId="2E214161" w:rsidR="00604CE1" w:rsidRDefault="00604CE1">
          <w:pPr>
            <w:pStyle w:val="TM3"/>
            <w:tabs>
              <w:tab w:val="right" w:leader="dot" w:pos="9062"/>
            </w:tabs>
            <w:rPr>
              <w:rFonts w:eastAsiaTheme="minorEastAsia"/>
              <w:noProof/>
              <w:lang w:eastAsia="fr-FR"/>
            </w:rPr>
          </w:pPr>
          <w:hyperlink w:anchor="_Toc233641997" w:history="1">
            <w:r w:rsidRPr="0040239C">
              <w:rPr>
                <w:rStyle w:val="Lienhypertexte"/>
                <w:noProof/>
              </w:rPr>
              <w:t xml:space="preserve">Étape 3 - Affinement Claude [RÉCURRENT] [AUTO] </w:t>
            </w:r>
            <w:r w:rsidRPr="0040239C">
              <w:rPr>
                <w:rStyle w:val="Lienhypertexte"/>
                <w:rFonts w:ascii="Cambria" w:hAnsi="Cambria" w:cs="Cambria"/>
                <w:noProof/>
              </w:rPr>
              <w:t>·</w:t>
            </w:r>
            <w:r w:rsidRPr="0040239C">
              <w:rPr>
                <w:rStyle w:val="Lienhypertexte"/>
                <w:noProof/>
              </w:rPr>
              <w:t xml:space="preserve"> ~15 min machine</w:t>
            </w:r>
            <w:r>
              <w:rPr>
                <w:noProof/>
                <w:webHidden/>
              </w:rPr>
              <w:tab/>
            </w:r>
            <w:r>
              <w:rPr>
                <w:noProof/>
                <w:webHidden/>
              </w:rPr>
              <w:fldChar w:fldCharType="begin"/>
            </w:r>
            <w:r>
              <w:rPr>
                <w:noProof/>
                <w:webHidden/>
              </w:rPr>
              <w:instrText xml:space="preserve"> PAGEREF _Toc233641997 \h </w:instrText>
            </w:r>
            <w:r>
              <w:rPr>
                <w:noProof/>
                <w:webHidden/>
              </w:rPr>
            </w:r>
            <w:r>
              <w:rPr>
                <w:noProof/>
                <w:webHidden/>
              </w:rPr>
              <w:fldChar w:fldCharType="separate"/>
            </w:r>
            <w:r>
              <w:rPr>
                <w:noProof/>
                <w:webHidden/>
              </w:rPr>
              <w:t>9</w:t>
            </w:r>
            <w:r>
              <w:rPr>
                <w:noProof/>
                <w:webHidden/>
              </w:rPr>
              <w:fldChar w:fldCharType="end"/>
            </w:r>
          </w:hyperlink>
        </w:p>
        <w:p w14:paraId="35A27E0D" w14:textId="474122C9" w:rsidR="00604CE1" w:rsidRDefault="00604CE1">
          <w:pPr>
            <w:pStyle w:val="TM3"/>
            <w:tabs>
              <w:tab w:val="right" w:leader="dot" w:pos="9062"/>
            </w:tabs>
            <w:rPr>
              <w:rFonts w:eastAsiaTheme="minorEastAsia"/>
              <w:noProof/>
              <w:lang w:eastAsia="fr-FR"/>
            </w:rPr>
          </w:pPr>
          <w:hyperlink w:anchor="_Toc233641998" w:history="1">
            <w:r w:rsidRPr="0040239C">
              <w:rPr>
                <w:rStyle w:val="Lienhypertexte"/>
                <w:noProof/>
              </w:rPr>
              <w:t xml:space="preserve">Étape 4 - Validation humaine [RÉCURRENT] [HUMAIN] </w:t>
            </w:r>
            <w:r w:rsidRPr="0040239C">
              <w:rPr>
                <w:rStyle w:val="Lienhypertexte"/>
                <w:rFonts w:ascii="Cambria" w:hAnsi="Cambria" w:cs="Cambria"/>
                <w:noProof/>
              </w:rPr>
              <w:t>·</w:t>
            </w:r>
            <w:r w:rsidRPr="0040239C">
              <w:rPr>
                <w:rStyle w:val="Lienhypertexte"/>
                <w:noProof/>
              </w:rPr>
              <w:t xml:space="preserve"> 25 min</w:t>
            </w:r>
            <w:r>
              <w:rPr>
                <w:noProof/>
                <w:webHidden/>
              </w:rPr>
              <w:tab/>
            </w:r>
            <w:r>
              <w:rPr>
                <w:noProof/>
                <w:webHidden/>
              </w:rPr>
              <w:fldChar w:fldCharType="begin"/>
            </w:r>
            <w:r>
              <w:rPr>
                <w:noProof/>
                <w:webHidden/>
              </w:rPr>
              <w:instrText xml:space="preserve"> PAGEREF _Toc233641998 \h </w:instrText>
            </w:r>
            <w:r>
              <w:rPr>
                <w:noProof/>
                <w:webHidden/>
              </w:rPr>
            </w:r>
            <w:r>
              <w:rPr>
                <w:noProof/>
                <w:webHidden/>
              </w:rPr>
              <w:fldChar w:fldCharType="separate"/>
            </w:r>
            <w:r>
              <w:rPr>
                <w:noProof/>
                <w:webHidden/>
              </w:rPr>
              <w:t>10</w:t>
            </w:r>
            <w:r>
              <w:rPr>
                <w:noProof/>
                <w:webHidden/>
              </w:rPr>
              <w:fldChar w:fldCharType="end"/>
            </w:r>
          </w:hyperlink>
        </w:p>
        <w:p w14:paraId="35CA8BE5" w14:textId="3FC3A002" w:rsidR="00604CE1" w:rsidRDefault="00604CE1">
          <w:pPr>
            <w:pStyle w:val="TM3"/>
            <w:tabs>
              <w:tab w:val="right" w:leader="dot" w:pos="9062"/>
            </w:tabs>
            <w:rPr>
              <w:rFonts w:eastAsiaTheme="minorEastAsia"/>
              <w:noProof/>
              <w:lang w:eastAsia="fr-FR"/>
            </w:rPr>
          </w:pPr>
          <w:hyperlink w:anchor="_Toc233641999" w:history="1">
            <w:r w:rsidRPr="0040239C">
              <w:rPr>
                <w:rStyle w:val="Lienhypertexte"/>
                <w:noProof/>
              </w:rPr>
              <w:t xml:space="preserve">Étape 5 - Publication et distribution [RÉCURRENT] [AUTO + HUMAIN] </w:t>
            </w:r>
            <w:r w:rsidRPr="0040239C">
              <w:rPr>
                <w:rStyle w:val="Lienhypertexte"/>
                <w:rFonts w:ascii="Cambria" w:hAnsi="Cambria" w:cs="Cambria"/>
                <w:noProof/>
              </w:rPr>
              <w:t>·</w:t>
            </w:r>
            <w:r w:rsidRPr="0040239C">
              <w:rPr>
                <w:rStyle w:val="Lienhypertexte"/>
                <w:noProof/>
              </w:rPr>
              <w:t xml:space="preserve"> 10 min</w:t>
            </w:r>
            <w:r>
              <w:rPr>
                <w:noProof/>
                <w:webHidden/>
              </w:rPr>
              <w:tab/>
            </w:r>
            <w:r>
              <w:rPr>
                <w:noProof/>
                <w:webHidden/>
              </w:rPr>
              <w:fldChar w:fldCharType="begin"/>
            </w:r>
            <w:r>
              <w:rPr>
                <w:noProof/>
                <w:webHidden/>
              </w:rPr>
              <w:instrText xml:space="preserve"> PAGEREF _Toc233641999 \h </w:instrText>
            </w:r>
            <w:r>
              <w:rPr>
                <w:noProof/>
                <w:webHidden/>
              </w:rPr>
            </w:r>
            <w:r>
              <w:rPr>
                <w:noProof/>
                <w:webHidden/>
              </w:rPr>
              <w:fldChar w:fldCharType="separate"/>
            </w:r>
            <w:r>
              <w:rPr>
                <w:noProof/>
                <w:webHidden/>
              </w:rPr>
              <w:t>11</w:t>
            </w:r>
            <w:r>
              <w:rPr>
                <w:noProof/>
                <w:webHidden/>
              </w:rPr>
              <w:fldChar w:fldCharType="end"/>
            </w:r>
          </w:hyperlink>
        </w:p>
        <w:p w14:paraId="36659B7F" w14:textId="4200A66E" w:rsidR="00604CE1" w:rsidRDefault="00604CE1">
          <w:pPr>
            <w:pStyle w:val="TM2"/>
            <w:rPr>
              <w:rFonts w:eastAsiaTheme="minorEastAsia"/>
              <w:b w:val="0"/>
              <w:bCs w:val="0"/>
              <w:lang w:eastAsia="fr-FR"/>
            </w:rPr>
          </w:pPr>
          <w:hyperlink w:anchor="_Toc233642000" w:history="1">
            <w:r w:rsidRPr="0040239C">
              <w:rPr>
                <w:rStyle w:val="Lienhypertexte"/>
              </w:rPr>
              <w:t>BLOC 2 : GROWTH LOOPS ET AMPLIFICATION [RÉCURRENT]</w:t>
            </w:r>
            <w:r>
              <w:rPr>
                <w:webHidden/>
              </w:rPr>
              <w:tab/>
            </w:r>
            <w:r>
              <w:rPr>
                <w:webHidden/>
              </w:rPr>
              <w:fldChar w:fldCharType="begin"/>
            </w:r>
            <w:r>
              <w:rPr>
                <w:webHidden/>
              </w:rPr>
              <w:instrText xml:space="preserve"> PAGEREF _Toc233642000 \h </w:instrText>
            </w:r>
            <w:r>
              <w:rPr>
                <w:webHidden/>
              </w:rPr>
            </w:r>
            <w:r>
              <w:rPr>
                <w:webHidden/>
              </w:rPr>
              <w:fldChar w:fldCharType="separate"/>
            </w:r>
            <w:r>
              <w:rPr>
                <w:webHidden/>
              </w:rPr>
              <w:t>11</w:t>
            </w:r>
            <w:r>
              <w:rPr>
                <w:webHidden/>
              </w:rPr>
              <w:fldChar w:fldCharType="end"/>
            </w:r>
          </w:hyperlink>
        </w:p>
        <w:p w14:paraId="730B1FAA" w14:textId="791123A8" w:rsidR="00604CE1" w:rsidRDefault="00604CE1">
          <w:pPr>
            <w:pStyle w:val="TM3"/>
            <w:tabs>
              <w:tab w:val="right" w:leader="dot" w:pos="9062"/>
            </w:tabs>
            <w:rPr>
              <w:rFonts w:eastAsiaTheme="minorEastAsia"/>
              <w:noProof/>
              <w:lang w:eastAsia="fr-FR"/>
            </w:rPr>
          </w:pPr>
          <w:hyperlink w:anchor="_Toc233642001" w:history="1">
            <w:r w:rsidRPr="0040239C">
              <w:rPr>
                <w:rStyle w:val="Lienhypertexte"/>
                <w:noProof/>
              </w:rPr>
              <w:t>2.1 Growth loop "rapport dentiste" [RÉCURRENT] [AUTO]</w:t>
            </w:r>
            <w:r>
              <w:rPr>
                <w:noProof/>
                <w:webHidden/>
              </w:rPr>
              <w:tab/>
            </w:r>
            <w:r>
              <w:rPr>
                <w:noProof/>
                <w:webHidden/>
              </w:rPr>
              <w:fldChar w:fldCharType="begin"/>
            </w:r>
            <w:r>
              <w:rPr>
                <w:noProof/>
                <w:webHidden/>
              </w:rPr>
              <w:instrText xml:space="preserve"> PAGEREF _Toc233642001 \h </w:instrText>
            </w:r>
            <w:r>
              <w:rPr>
                <w:noProof/>
                <w:webHidden/>
              </w:rPr>
            </w:r>
            <w:r>
              <w:rPr>
                <w:noProof/>
                <w:webHidden/>
              </w:rPr>
              <w:fldChar w:fldCharType="separate"/>
            </w:r>
            <w:r>
              <w:rPr>
                <w:noProof/>
                <w:webHidden/>
              </w:rPr>
              <w:t>12</w:t>
            </w:r>
            <w:r>
              <w:rPr>
                <w:noProof/>
                <w:webHidden/>
              </w:rPr>
              <w:fldChar w:fldCharType="end"/>
            </w:r>
          </w:hyperlink>
        </w:p>
        <w:p w14:paraId="0CCAB65F" w14:textId="720804E8" w:rsidR="00604CE1" w:rsidRDefault="00604CE1">
          <w:pPr>
            <w:pStyle w:val="TM3"/>
            <w:tabs>
              <w:tab w:val="right" w:leader="dot" w:pos="9062"/>
            </w:tabs>
            <w:rPr>
              <w:rFonts w:eastAsiaTheme="minorEastAsia"/>
              <w:noProof/>
              <w:lang w:eastAsia="fr-FR"/>
            </w:rPr>
          </w:pPr>
          <w:hyperlink w:anchor="_Toc233642002" w:history="1">
            <w:r w:rsidRPr="0040239C">
              <w:rPr>
                <w:rStyle w:val="Lienhypertexte"/>
                <w:noProof/>
              </w:rPr>
              <w:t>2.2 Programme de référral praticien [UNIQUE à setup, RÉCURRENT]</w:t>
            </w:r>
            <w:r>
              <w:rPr>
                <w:noProof/>
                <w:webHidden/>
              </w:rPr>
              <w:tab/>
            </w:r>
            <w:r>
              <w:rPr>
                <w:noProof/>
                <w:webHidden/>
              </w:rPr>
              <w:fldChar w:fldCharType="begin"/>
            </w:r>
            <w:r>
              <w:rPr>
                <w:noProof/>
                <w:webHidden/>
              </w:rPr>
              <w:instrText xml:space="preserve"> PAGEREF _Toc233642002 \h </w:instrText>
            </w:r>
            <w:r>
              <w:rPr>
                <w:noProof/>
                <w:webHidden/>
              </w:rPr>
            </w:r>
            <w:r>
              <w:rPr>
                <w:noProof/>
                <w:webHidden/>
              </w:rPr>
              <w:fldChar w:fldCharType="separate"/>
            </w:r>
            <w:r>
              <w:rPr>
                <w:noProof/>
                <w:webHidden/>
              </w:rPr>
              <w:t>12</w:t>
            </w:r>
            <w:r>
              <w:rPr>
                <w:noProof/>
                <w:webHidden/>
              </w:rPr>
              <w:fldChar w:fldCharType="end"/>
            </w:r>
          </w:hyperlink>
        </w:p>
        <w:p w14:paraId="57C3067E" w14:textId="0127265A" w:rsidR="00604CE1" w:rsidRDefault="00604CE1">
          <w:pPr>
            <w:pStyle w:val="TM1"/>
            <w:rPr>
              <w:rFonts w:asciiTheme="minorHAnsi" w:eastAsiaTheme="minorEastAsia" w:hAnsiTheme="minorHAnsi" w:cstheme="minorBidi"/>
              <w:b w:val="0"/>
              <w:bCs w:val="0"/>
              <w:lang w:eastAsia="fr-FR"/>
            </w:rPr>
          </w:pPr>
          <w:hyperlink w:anchor="_Toc233642003" w:history="1">
            <w:r w:rsidRPr="0040239C">
              <w:rPr>
                <w:rStyle w:val="Lienhypertexte"/>
              </w:rPr>
              <w:t>📍 PHASE 3 : "LE SCALE" - Industrialisation (Semaine 4+)</w:t>
            </w:r>
            <w:r>
              <w:rPr>
                <w:webHidden/>
              </w:rPr>
              <w:tab/>
            </w:r>
            <w:r>
              <w:rPr>
                <w:webHidden/>
              </w:rPr>
              <w:fldChar w:fldCharType="begin"/>
            </w:r>
            <w:r>
              <w:rPr>
                <w:webHidden/>
              </w:rPr>
              <w:instrText xml:space="preserve"> PAGEREF _Toc233642003 \h </w:instrText>
            </w:r>
            <w:r>
              <w:rPr>
                <w:webHidden/>
              </w:rPr>
            </w:r>
            <w:r>
              <w:rPr>
                <w:webHidden/>
              </w:rPr>
              <w:fldChar w:fldCharType="separate"/>
            </w:r>
            <w:r>
              <w:rPr>
                <w:webHidden/>
              </w:rPr>
              <w:t>13</w:t>
            </w:r>
            <w:r>
              <w:rPr>
                <w:webHidden/>
              </w:rPr>
              <w:fldChar w:fldCharType="end"/>
            </w:r>
          </w:hyperlink>
        </w:p>
        <w:p w14:paraId="6FDD0183" w14:textId="0161BA10" w:rsidR="00604CE1" w:rsidRDefault="00604CE1">
          <w:pPr>
            <w:pStyle w:val="TM2"/>
            <w:rPr>
              <w:rFonts w:eastAsiaTheme="minorEastAsia"/>
              <w:b w:val="0"/>
              <w:bCs w:val="0"/>
              <w:lang w:eastAsia="fr-FR"/>
            </w:rPr>
          </w:pPr>
          <w:hyperlink w:anchor="_Toc233642004" w:history="1">
            <w:r w:rsidRPr="0040239C">
              <w:rPr>
                <w:rStyle w:val="Lienhypertexte"/>
              </w:rPr>
              <w:t>BLOC 1 (Suite) : PRODUCTION EN CONTINU [RÉCURRENT]</w:t>
            </w:r>
            <w:r>
              <w:rPr>
                <w:webHidden/>
              </w:rPr>
              <w:tab/>
            </w:r>
            <w:r>
              <w:rPr>
                <w:webHidden/>
              </w:rPr>
              <w:fldChar w:fldCharType="begin"/>
            </w:r>
            <w:r>
              <w:rPr>
                <w:webHidden/>
              </w:rPr>
              <w:instrText xml:space="preserve"> PAGEREF _Toc233642004 \h </w:instrText>
            </w:r>
            <w:r>
              <w:rPr>
                <w:webHidden/>
              </w:rPr>
            </w:r>
            <w:r>
              <w:rPr>
                <w:webHidden/>
              </w:rPr>
              <w:fldChar w:fldCharType="separate"/>
            </w:r>
            <w:r>
              <w:rPr>
                <w:webHidden/>
              </w:rPr>
              <w:t>13</w:t>
            </w:r>
            <w:r>
              <w:rPr>
                <w:webHidden/>
              </w:rPr>
              <w:fldChar w:fldCharType="end"/>
            </w:r>
          </w:hyperlink>
        </w:p>
        <w:p w14:paraId="0C8FF475" w14:textId="3156B089" w:rsidR="00604CE1" w:rsidRDefault="00604CE1">
          <w:pPr>
            <w:pStyle w:val="TM2"/>
            <w:rPr>
              <w:rFonts w:eastAsiaTheme="minorEastAsia"/>
              <w:b w:val="0"/>
              <w:bCs w:val="0"/>
              <w:lang w:eastAsia="fr-FR"/>
            </w:rPr>
          </w:pPr>
          <w:hyperlink w:anchor="_Toc233642005" w:history="1">
            <w:r w:rsidRPr="0040239C">
              <w:rPr>
                <w:rStyle w:val="Lienhypertexte"/>
              </w:rPr>
              <w:t>BLOC 2 : BOUCLES DE CROISSANCE AVANCÉES</w:t>
            </w:r>
            <w:r>
              <w:rPr>
                <w:webHidden/>
              </w:rPr>
              <w:tab/>
            </w:r>
            <w:r>
              <w:rPr>
                <w:webHidden/>
              </w:rPr>
              <w:fldChar w:fldCharType="begin"/>
            </w:r>
            <w:r>
              <w:rPr>
                <w:webHidden/>
              </w:rPr>
              <w:instrText xml:space="preserve"> PAGEREF _Toc233642005 \h </w:instrText>
            </w:r>
            <w:r>
              <w:rPr>
                <w:webHidden/>
              </w:rPr>
            </w:r>
            <w:r>
              <w:rPr>
                <w:webHidden/>
              </w:rPr>
              <w:fldChar w:fldCharType="separate"/>
            </w:r>
            <w:r>
              <w:rPr>
                <w:webHidden/>
              </w:rPr>
              <w:t>13</w:t>
            </w:r>
            <w:r>
              <w:rPr>
                <w:webHidden/>
              </w:rPr>
              <w:fldChar w:fldCharType="end"/>
            </w:r>
          </w:hyperlink>
        </w:p>
        <w:p w14:paraId="09A1D558" w14:textId="78A06449" w:rsidR="00604CE1" w:rsidRDefault="00604CE1">
          <w:pPr>
            <w:pStyle w:val="TM3"/>
            <w:tabs>
              <w:tab w:val="right" w:leader="dot" w:pos="9062"/>
            </w:tabs>
            <w:rPr>
              <w:rFonts w:eastAsiaTheme="minorEastAsia"/>
              <w:noProof/>
              <w:lang w:eastAsia="fr-FR"/>
            </w:rPr>
          </w:pPr>
          <w:hyperlink w:anchor="_Toc233642006" w:history="1">
            <w:r w:rsidRPr="0040239C">
              <w:rPr>
                <w:rStyle w:val="Lienhypertexte"/>
                <w:noProof/>
              </w:rPr>
              <w:t xml:space="preserve">2.1. Stratégie de backlinks [PÉRIODIQUE] [HUMAIN + IA] </w:t>
            </w:r>
            <w:r w:rsidRPr="0040239C">
              <w:rPr>
                <w:rStyle w:val="Lienhypertexte"/>
                <w:rFonts w:ascii="Cambria" w:hAnsi="Cambria" w:cs="Cambria"/>
                <w:noProof/>
              </w:rPr>
              <w:t>·</w:t>
            </w:r>
            <w:r w:rsidRPr="0040239C">
              <w:rPr>
                <w:rStyle w:val="Lienhypertexte"/>
                <w:noProof/>
              </w:rPr>
              <w:t xml:space="preserve"> 2h/mois</w:t>
            </w:r>
            <w:r>
              <w:rPr>
                <w:noProof/>
                <w:webHidden/>
              </w:rPr>
              <w:tab/>
            </w:r>
            <w:r>
              <w:rPr>
                <w:noProof/>
                <w:webHidden/>
              </w:rPr>
              <w:fldChar w:fldCharType="begin"/>
            </w:r>
            <w:r>
              <w:rPr>
                <w:noProof/>
                <w:webHidden/>
              </w:rPr>
              <w:instrText xml:space="preserve"> PAGEREF _Toc233642006 \h </w:instrText>
            </w:r>
            <w:r>
              <w:rPr>
                <w:noProof/>
                <w:webHidden/>
              </w:rPr>
            </w:r>
            <w:r>
              <w:rPr>
                <w:noProof/>
                <w:webHidden/>
              </w:rPr>
              <w:fldChar w:fldCharType="separate"/>
            </w:r>
            <w:r>
              <w:rPr>
                <w:noProof/>
                <w:webHidden/>
              </w:rPr>
              <w:t>13</w:t>
            </w:r>
            <w:r>
              <w:rPr>
                <w:noProof/>
                <w:webHidden/>
              </w:rPr>
              <w:fldChar w:fldCharType="end"/>
            </w:r>
          </w:hyperlink>
        </w:p>
        <w:p w14:paraId="20824439" w14:textId="383B0D33" w:rsidR="00604CE1" w:rsidRDefault="00604CE1">
          <w:pPr>
            <w:pStyle w:val="TM2"/>
            <w:rPr>
              <w:rFonts w:eastAsiaTheme="minorEastAsia"/>
              <w:b w:val="0"/>
              <w:bCs w:val="0"/>
              <w:lang w:eastAsia="fr-FR"/>
            </w:rPr>
          </w:pPr>
          <w:hyperlink w:anchor="_Toc233642007" w:history="1">
            <w:r w:rsidRPr="0040239C">
              <w:rPr>
                <w:rStyle w:val="Lienhypertexte"/>
              </w:rPr>
              <w:t>BLOC 3 : CONTENU VIDÉO [BONUS]</w:t>
            </w:r>
            <w:r>
              <w:rPr>
                <w:webHidden/>
              </w:rPr>
              <w:tab/>
            </w:r>
            <w:r>
              <w:rPr>
                <w:webHidden/>
              </w:rPr>
              <w:fldChar w:fldCharType="begin"/>
            </w:r>
            <w:r>
              <w:rPr>
                <w:webHidden/>
              </w:rPr>
              <w:instrText xml:space="preserve"> PAGEREF _Toc233642007 \h </w:instrText>
            </w:r>
            <w:r>
              <w:rPr>
                <w:webHidden/>
              </w:rPr>
            </w:r>
            <w:r>
              <w:rPr>
                <w:webHidden/>
              </w:rPr>
              <w:fldChar w:fldCharType="separate"/>
            </w:r>
            <w:r>
              <w:rPr>
                <w:webHidden/>
              </w:rPr>
              <w:t>14</w:t>
            </w:r>
            <w:r>
              <w:rPr>
                <w:webHidden/>
              </w:rPr>
              <w:fldChar w:fldCharType="end"/>
            </w:r>
          </w:hyperlink>
        </w:p>
        <w:p w14:paraId="407FFB79" w14:textId="6C7F169B" w:rsidR="00604CE1" w:rsidRDefault="00604CE1">
          <w:pPr>
            <w:pStyle w:val="TM2"/>
            <w:rPr>
              <w:rFonts w:eastAsiaTheme="minorEastAsia"/>
              <w:b w:val="0"/>
              <w:bCs w:val="0"/>
              <w:lang w:eastAsia="fr-FR"/>
            </w:rPr>
          </w:pPr>
          <w:hyperlink w:anchor="_Toc233642008" w:history="1">
            <w:r w:rsidRPr="0040239C">
              <w:rPr>
                <w:rStyle w:val="Lienhypertexte"/>
              </w:rPr>
              <w:t>BLOC 4 : CONTENUS COMPLÉMENTAIRES (PHASE 3+)</w:t>
            </w:r>
            <w:r>
              <w:rPr>
                <w:webHidden/>
              </w:rPr>
              <w:tab/>
            </w:r>
            <w:r>
              <w:rPr>
                <w:webHidden/>
              </w:rPr>
              <w:fldChar w:fldCharType="begin"/>
            </w:r>
            <w:r>
              <w:rPr>
                <w:webHidden/>
              </w:rPr>
              <w:instrText xml:space="preserve"> PAGEREF _Toc233642008 \h </w:instrText>
            </w:r>
            <w:r>
              <w:rPr>
                <w:webHidden/>
              </w:rPr>
            </w:r>
            <w:r>
              <w:rPr>
                <w:webHidden/>
              </w:rPr>
              <w:fldChar w:fldCharType="separate"/>
            </w:r>
            <w:r>
              <w:rPr>
                <w:webHidden/>
              </w:rPr>
              <w:t>14</w:t>
            </w:r>
            <w:r>
              <w:rPr>
                <w:webHidden/>
              </w:rPr>
              <w:fldChar w:fldCharType="end"/>
            </w:r>
          </w:hyperlink>
        </w:p>
        <w:p w14:paraId="08DF36B7" w14:textId="419BD16A" w:rsidR="00604CE1" w:rsidRDefault="00604CE1">
          <w:pPr>
            <w:pStyle w:val="TM3"/>
            <w:tabs>
              <w:tab w:val="right" w:leader="dot" w:pos="9062"/>
            </w:tabs>
            <w:rPr>
              <w:rFonts w:eastAsiaTheme="minorEastAsia"/>
              <w:noProof/>
              <w:lang w:eastAsia="fr-FR"/>
            </w:rPr>
          </w:pPr>
          <w:hyperlink w:anchor="_Toc233642009" w:history="1">
            <w:r w:rsidRPr="0040239C">
              <w:rPr>
                <w:rStyle w:val="Lienhypertexte"/>
                <w:noProof/>
              </w:rPr>
              <w:t>4.1 - Programme d'affiliation pour dentistes généralistes</w:t>
            </w:r>
            <w:r>
              <w:rPr>
                <w:noProof/>
                <w:webHidden/>
              </w:rPr>
              <w:tab/>
            </w:r>
            <w:r>
              <w:rPr>
                <w:noProof/>
                <w:webHidden/>
              </w:rPr>
              <w:fldChar w:fldCharType="begin"/>
            </w:r>
            <w:r>
              <w:rPr>
                <w:noProof/>
                <w:webHidden/>
              </w:rPr>
              <w:instrText xml:space="preserve"> PAGEREF _Toc233642009 \h </w:instrText>
            </w:r>
            <w:r>
              <w:rPr>
                <w:noProof/>
                <w:webHidden/>
              </w:rPr>
            </w:r>
            <w:r>
              <w:rPr>
                <w:noProof/>
                <w:webHidden/>
              </w:rPr>
              <w:fldChar w:fldCharType="separate"/>
            </w:r>
            <w:r>
              <w:rPr>
                <w:noProof/>
                <w:webHidden/>
              </w:rPr>
              <w:t>14</w:t>
            </w:r>
            <w:r>
              <w:rPr>
                <w:noProof/>
                <w:webHidden/>
              </w:rPr>
              <w:fldChar w:fldCharType="end"/>
            </w:r>
          </w:hyperlink>
        </w:p>
        <w:p w14:paraId="7642B137" w14:textId="323C4258" w:rsidR="00604CE1" w:rsidRDefault="00604CE1">
          <w:pPr>
            <w:pStyle w:val="TM3"/>
            <w:tabs>
              <w:tab w:val="right" w:leader="dot" w:pos="9062"/>
            </w:tabs>
            <w:rPr>
              <w:rFonts w:eastAsiaTheme="minorEastAsia"/>
              <w:noProof/>
              <w:lang w:eastAsia="fr-FR"/>
            </w:rPr>
          </w:pPr>
          <w:hyperlink w:anchor="_Toc233642010" w:history="1">
            <w:r w:rsidRPr="0040239C">
              <w:rPr>
                <w:rStyle w:val="Lienhypertexte"/>
                <w:noProof/>
              </w:rPr>
              <w:t>4.2 - Contenu "Communauté" (Groupe privé Slack/WhatsApp)</w:t>
            </w:r>
            <w:r>
              <w:rPr>
                <w:noProof/>
                <w:webHidden/>
              </w:rPr>
              <w:tab/>
            </w:r>
            <w:r>
              <w:rPr>
                <w:noProof/>
                <w:webHidden/>
              </w:rPr>
              <w:fldChar w:fldCharType="begin"/>
            </w:r>
            <w:r>
              <w:rPr>
                <w:noProof/>
                <w:webHidden/>
              </w:rPr>
              <w:instrText xml:space="preserve"> PAGEREF _Toc233642010 \h </w:instrText>
            </w:r>
            <w:r>
              <w:rPr>
                <w:noProof/>
                <w:webHidden/>
              </w:rPr>
            </w:r>
            <w:r>
              <w:rPr>
                <w:noProof/>
                <w:webHidden/>
              </w:rPr>
              <w:fldChar w:fldCharType="separate"/>
            </w:r>
            <w:r>
              <w:rPr>
                <w:noProof/>
                <w:webHidden/>
              </w:rPr>
              <w:t>15</w:t>
            </w:r>
            <w:r>
              <w:rPr>
                <w:noProof/>
                <w:webHidden/>
              </w:rPr>
              <w:fldChar w:fldCharType="end"/>
            </w:r>
          </w:hyperlink>
        </w:p>
        <w:p w14:paraId="779587A8" w14:textId="7B5A60E1" w:rsidR="00604CE1" w:rsidRDefault="00604CE1">
          <w:pPr>
            <w:pStyle w:val="TM3"/>
            <w:tabs>
              <w:tab w:val="right" w:leader="dot" w:pos="9062"/>
            </w:tabs>
            <w:rPr>
              <w:rFonts w:eastAsiaTheme="minorEastAsia"/>
              <w:noProof/>
              <w:lang w:eastAsia="fr-FR"/>
            </w:rPr>
          </w:pPr>
          <w:hyperlink w:anchor="_Toc233642011" w:history="1">
            <w:r w:rsidRPr="0040239C">
              <w:rPr>
                <w:rStyle w:val="Lienhypertexte"/>
                <w:noProof/>
              </w:rPr>
              <w:t>4.3 - Webinaires "Clinique"</w:t>
            </w:r>
            <w:r>
              <w:rPr>
                <w:noProof/>
                <w:webHidden/>
              </w:rPr>
              <w:tab/>
            </w:r>
            <w:r>
              <w:rPr>
                <w:noProof/>
                <w:webHidden/>
              </w:rPr>
              <w:fldChar w:fldCharType="begin"/>
            </w:r>
            <w:r>
              <w:rPr>
                <w:noProof/>
                <w:webHidden/>
              </w:rPr>
              <w:instrText xml:space="preserve"> PAGEREF _Toc233642011 \h </w:instrText>
            </w:r>
            <w:r>
              <w:rPr>
                <w:noProof/>
                <w:webHidden/>
              </w:rPr>
            </w:r>
            <w:r>
              <w:rPr>
                <w:noProof/>
                <w:webHidden/>
              </w:rPr>
              <w:fldChar w:fldCharType="separate"/>
            </w:r>
            <w:r>
              <w:rPr>
                <w:noProof/>
                <w:webHidden/>
              </w:rPr>
              <w:t>15</w:t>
            </w:r>
            <w:r>
              <w:rPr>
                <w:noProof/>
                <w:webHidden/>
              </w:rPr>
              <w:fldChar w:fldCharType="end"/>
            </w:r>
          </w:hyperlink>
        </w:p>
        <w:p w14:paraId="3E8241D3" w14:textId="1BE3F8FD" w:rsidR="00604CE1" w:rsidRDefault="00604CE1">
          <w:pPr>
            <w:pStyle w:val="TM2"/>
            <w:rPr>
              <w:rFonts w:eastAsiaTheme="minorEastAsia"/>
              <w:b w:val="0"/>
              <w:bCs w:val="0"/>
              <w:lang w:eastAsia="fr-FR"/>
            </w:rPr>
          </w:pPr>
          <w:hyperlink w:anchor="_Toc233642012" w:history="1">
            <w:r w:rsidRPr="0040239C">
              <w:rPr>
                <w:rStyle w:val="Lienhypertexte"/>
              </w:rPr>
              <w:t>BLOC 5 : SÉQUENCES EMAIL PAR PERSONA [UNIQUE à setup, AUTO ensuite]</w:t>
            </w:r>
            <w:r>
              <w:rPr>
                <w:webHidden/>
              </w:rPr>
              <w:tab/>
            </w:r>
            <w:r>
              <w:rPr>
                <w:webHidden/>
              </w:rPr>
              <w:fldChar w:fldCharType="begin"/>
            </w:r>
            <w:r>
              <w:rPr>
                <w:webHidden/>
              </w:rPr>
              <w:instrText xml:space="preserve"> PAGEREF _Toc233642012 \h </w:instrText>
            </w:r>
            <w:r>
              <w:rPr>
                <w:webHidden/>
              </w:rPr>
            </w:r>
            <w:r>
              <w:rPr>
                <w:webHidden/>
              </w:rPr>
              <w:fldChar w:fldCharType="separate"/>
            </w:r>
            <w:r>
              <w:rPr>
                <w:webHidden/>
              </w:rPr>
              <w:t>15</w:t>
            </w:r>
            <w:r>
              <w:rPr>
                <w:webHidden/>
              </w:rPr>
              <w:fldChar w:fldCharType="end"/>
            </w:r>
          </w:hyperlink>
        </w:p>
        <w:p w14:paraId="262416FE" w14:textId="3EB3E82D" w:rsidR="00604CE1" w:rsidRDefault="00604CE1">
          <w:pPr>
            <w:pStyle w:val="TM1"/>
            <w:rPr>
              <w:rFonts w:asciiTheme="minorHAnsi" w:eastAsiaTheme="minorEastAsia" w:hAnsiTheme="minorHAnsi" w:cstheme="minorBidi"/>
              <w:b w:val="0"/>
              <w:bCs w:val="0"/>
              <w:lang w:eastAsia="fr-FR"/>
            </w:rPr>
          </w:pPr>
          <w:hyperlink w:anchor="_Toc233642013" w:history="1">
            <w:r w:rsidRPr="0040239C">
              <w:rPr>
                <w:rStyle w:val="Lienhypertexte"/>
              </w:rPr>
              <w:t>📍 PHASE MAINTENANCE (Tout au long des phases)</w:t>
            </w:r>
            <w:r>
              <w:rPr>
                <w:webHidden/>
              </w:rPr>
              <w:tab/>
            </w:r>
            <w:r>
              <w:rPr>
                <w:webHidden/>
              </w:rPr>
              <w:fldChar w:fldCharType="begin"/>
            </w:r>
            <w:r>
              <w:rPr>
                <w:webHidden/>
              </w:rPr>
              <w:instrText xml:space="preserve"> PAGEREF _Toc233642013 \h </w:instrText>
            </w:r>
            <w:r>
              <w:rPr>
                <w:webHidden/>
              </w:rPr>
            </w:r>
            <w:r>
              <w:rPr>
                <w:webHidden/>
              </w:rPr>
              <w:fldChar w:fldCharType="separate"/>
            </w:r>
            <w:r>
              <w:rPr>
                <w:webHidden/>
              </w:rPr>
              <w:t>17</w:t>
            </w:r>
            <w:r>
              <w:rPr>
                <w:webHidden/>
              </w:rPr>
              <w:fldChar w:fldCharType="end"/>
            </w:r>
          </w:hyperlink>
        </w:p>
        <w:p w14:paraId="5192D1DC" w14:textId="7F70C16D" w:rsidR="00604CE1" w:rsidRDefault="00604CE1">
          <w:pPr>
            <w:pStyle w:val="TM2"/>
            <w:rPr>
              <w:rFonts w:eastAsiaTheme="minorEastAsia"/>
              <w:b w:val="0"/>
              <w:bCs w:val="0"/>
              <w:lang w:eastAsia="fr-FR"/>
            </w:rPr>
          </w:pPr>
          <w:hyperlink w:anchor="_Toc233642014" w:history="1">
            <w:r w:rsidRPr="0040239C">
              <w:rPr>
                <w:rStyle w:val="Lienhypertexte"/>
              </w:rPr>
              <w:t>BLOC 1 : MAINTENANCE ET AMÉLIORATION CONTINUE</w:t>
            </w:r>
            <w:r>
              <w:rPr>
                <w:webHidden/>
              </w:rPr>
              <w:tab/>
            </w:r>
            <w:r>
              <w:rPr>
                <w:webHidden/>
              </w:rPr>
              <w:fldChar w:fldCharType="begin"/>
            </w:r>
            <w:r>
              <w:rPr>
                <w:webHidden/>
              </w:rPr>
              <w:instrText xml:space="preserve"> PAGEREF _Toc233642014 \h </w:instrText>
            </w:r>
            <w:r>
              <w:rPr>
                <w:webHidden/>
              </w:rPr>
            </w:r>
            <w:r>
              <w:rPr>
                <w:webHidden/>
              </w:rPr>
              <w:fldChar w:fldCharType="separate"/>
            </w:r>
            <w:r>
              <w:rPr>
                <w:webHidden/>
              </w:rPr>
              <w:t>17</w:t>
            </w:r>
            <w:r>
              <w:rPr>
                <w:webHidden/>
              </w:rPr>
              <w:fldChar w:fldCharType="end"/>
            </w:r>
          </w:hyperlink>
        </w:p>
        <w:p w14:paraId="0889B89F" w14:textId="1A1D2F53" w:rsidR="00604CE1" w:rsidRDefault="00604CE1">
          <w:pPr>
            <w:pStyle w:val="TM3"/>
            <w:tabs>
              <w:tab w:val="right" w:leader="dot" w:pos="9062"/>
            </w:tabs>
            <w:rPr>
              <w:rFonts w:eastAsiaTheme="minorEastAsia"/>
              <w:noProof/>
              <w:lang w:eastAsia="fr-FR"/>
            </w:rPr>
          </w:pPr>
          <w:hyperlink w:anchor="_Toc233642015" w:history="1">
            <w:r w:rsidRPr="0040239C">
              <w:rPr>
                <w:rStyle w:val="Lienhypertexte"/>
                <w:noProof/>
              </w:rPr>
              <w:t xml:space="preserve">1.1 Hebdomadaire [PÉRIODIQUE] [HUMAIN] </w:t>
            </w:r>
            <w:r w:rsidRPr="0040239C">
              <w:rPr>
                <w:rStyle w:val="Lienhypertexte"/>
                <w:rFonts w:ascii="Cambria" w:hAnsi="Cambria" w:cs="Cambria"/>
                <w:noProof/>
              </w:rPr>
              <w:t>·</w:t>
            </w:r>
            <w:r w:rsidRPr="0040239C">
              <w:rPr>
                <w:rStyle w:val="Lienhypertexte"/>
                <w:noProof/>
              </w:rPr>
              <w:t xml:space="preserve"> 15 min</w:t>
            </w:r>
            <w:r>
              <w:rPr>
                <w:noProof/>
                <w:webHidden/>
              </w:rPr>
              <w:tab/>
            </w:r>
            <w:r>
              <w:rPr>
                <w:noProof/>
                <w:webHidden/>
              </w:rPr>
              <w:fldChar w:fldCharType="begin"/>
            </w:r>
            <w:r>
              <w:rPr>
                <w:noProof/>
                <w:webHidden/>
              </w:rPr>
              <w:instrText xml:space="preserve"> PAGEREF _Toc233642015 \h </w:instrText>
            </w:r>
            <w:r>
              <w:rPr>
                <w:noProof/>
                <w:webHidden/>
              </w:rPr>
            </w:r>
            <w:r>
              <w:rPr>
                <w:noProof/>
                <w:webHidden/>
              </w:rPr>
              <w:fldChar w:fldCharType="separate"/>
            </w:r>
            <w:r>
              <w:rPr>
                <w:noProof/>
                <w:webHidden/>
              </w:rPr>
              <w:t>17</w:t>
            </w:r>
            <w:r>
              <w:rPr>
                <w:noProof/>
                <w:webHidden/>
              </w:rPr>
              <w:fldChar w:fldCharType="end"/>
            </w:r>
          </w:hyperlink>
        </w:p>
        <w:p w14:paraId="267C5B1E" w14:textId="50B2FB02" w:rsidR="00604CE1" w:rsidRDefault="00604CE1">
          <w:pPr>
            <w:pStyle w:val="TM3"/>
            <w:tabs>
              <w:tab w:val="right" w:leader="dot" w:pos="9062"/>
            </w:tabs>
            <w:rPr>
              <w:rFonts w:eastAsiaTheme="minorEastAsia"/>
              <w:noProof/>
              <w:lang w:eastAsia="fr-FR"/>
            </w:rPr>
          </w:pPr>
          <w:hyperlink w:anchor="_Toc233642016" w:history="1">
            <w:r w:rsidRPr="0040239C">
              <w:rPr>
                <w:rStyle w:val="Lienhypertexte"/>
                <w:noProof/>
              </w:rPr>
              <w:t xml:space="preserve">1.2 Mensuel [PÉRIODIQUE] [HUMAIN + IA] </w:t>
            </w:r>
            <w:r w:rsidRPr="0040239C">
              <w:rPr>
                <w:rStyle w:val="Lienhypertexte"/>
                <w:rFonts w:ascii="Cambria" w:hAnsi="Cambria" w:cs="Cambria"/>
                <w:noProof/>
              </w:rPr>
              <w:t>·</w:t>
            </w:r>
            <w:r w:rsidRPr="0040239C">
              <w:rPr>
                <w:rStyle w:val="Lienhypertexte"/>
                <w:noProof/>
              </w:rPr>
              <w:t xml:space="preserve"> 1h30</w:t>
            </w:r>
            <w:r>
              <w:rPr>
                <w:noProof/>
                <w:webHidden/>
              </w:rPr>
              <w:tab/>
            </w:r>
            <w:r>
              <w:rPr>
                <w:noProof/>
                <w:webHidden/>
              </w:rPr>
              <w:fldChar w:fldCharType="begin"/>
            </w:r>
            <w:r>
              <w:rPr>
                <w:noProof/>
                <w:webHidden/>
              </w:rPr>
              <w:instrText xml:space="preserve"> PAGEREF _Toc233642016 \h </w:instrText>
            </w:r>
            <w:r>
              <w:rPr>
                <w:noProof/>
                <w:webHidden/>
              </w:rPr>
            </w:r>
            <w:r>
              <w:rPr>
                <w:noProof/>
                <w:webHidden/>
              </w:rPr>
              <w:fldChar w:fldCharType="separate"/>
            </w:r>
            <w:r>
              <w:rPr>
                <w:noProof/>
                <w:webHidden/>
              </w:rPr>
              <w:t>17</w:t>
            </w:r>
            <w:r>
              <w:rPr>
                <w:noProof/>
                <w:webHidden/>
              </w:rPr>
              <w:fldChar w:fldCharType="end"/>
            </w:r>
          </w:hyperlink>
        </w:p>
        <w:p w14:paraId="0BC05FF3" w14:textId="2677B7F4" w:rsidR="00604CE1" w:rsidRDefault="00604CE1">
          <w:pPr>
            <w:pStyle w:val="TM3"/>
            <w:tabs>
              <w:tab w:val="right" w:leader="dot" w:pos="9062"/>
            </w:tabs>
            <w:rPr>
              <w:rFonts w:eastAsiaTheme="minorEastAsia"/>
              <w:noProof/>
              <w:lang w:eastAsia="fr-FR"/>
            </w:rPr>
          </w:pPr>
          <w:hyperlink w:anchor="_Toc233642017" w:history="1">
            <w:r w:rsidRPr="0040239C">
              <w:rPr>
                <w:rStyle w:val="Lienhypertexte"/>
                <w:noProof/>
              </w:rPr>
              <w:t xml:space="preserve">Trimestriel [PÉRIODIQUE] [HUMAIN] </w:t>
            </w:r>
            <w:r w:rsidRPr="0040239C">
              <w:rPr>
                <w:rStyle w:val="Lienhypertexte"/>
                <w:rFonts w:ascii="Cambria" w:hAnsi="Cambria" w:cs="Cambria"/>
                <w:noProof/>
              </w:rPr>
              <w:t>·</w:t>
            </w:r>
            <w:r w:rsidRPr="0040239C">
              <w:rPr>
                <w:rStyle w:val="Lienhypertexte"/>
                <w:noProof/>
              </w:rPr>
              <w:t xml:space="preserve"> 3h</w:t>
            </w:r>
            <w:r>
              <w:rPr>
                <w:noProof/>
                <w:webHidden/>
              </w:rPr>
              <w:tab/>
            </w:r>
            <w:r>
              <w:rPr>
                <w:noProof/>
                <w:webHidden/>
              </w:rPr>
              <w:fldChar w:fldCharType="begin"/>
            </w:r>
            <w:r>
              <w:rPr>
                <w:noProof/>
                <w:webHidden/>
              </w:rPr>
              <w:instrText xml:space="preserve"> PAGEREF _Toc233642017 \h </w:instrText>
            </w:r>
            <w:r>
              <w:rPr>
                <w:noProof/>
                <w:webHidden/>
              </w:rPr>
            </w:r>
            <w:r>
              <w:rPr>
                <w:noProof/>
                <w:webHidden/>
              </w:rPr>
              <w:fldChar w:fldCharType="separate"/>
            </w:r>
            <w:r>
              <w:rPr>
                <w:noProof/>
                <w:webHidden/>
              </w:rPr>
              <w:t>18</w:t>
            </w:r>
            <w:r>
              <w:rPr>
                <w:noProof/>
                <w:webHidden/>
              </w:rPr>
              <w:fldChar w:fldCharType="end"/>
            </w:r>
          </w:hyperlink>
        </w:p>
        <w:p w14:paraId="6E2D9CC8" w14:textId="6FBD7ECE" w:rsidR="00604CE1" w:rsidRDefault="00604CE1">
          <w:pPr>
            <w:pStyle w:val="TM1"/>
            <w:rPr>
              <w:rFonts w:asciiTheme="minorHAnsi" w:eastAsiaTheme="minorEastAsia" w:hAnsiTheme="minorHAnsi" w:cstheme="minorBidi"/>
              <w:b w:val="0"/>
              <w:bCs w:val="0"/>
              <w:lang w:eastAsia="fr-FR"/>
            </w:rPr>
          </w:pPr>
          <w:hyperlink w:anchor="_Toc233642018" w:history="1">
            <w:r w:rsidRPr="0040239C">
              <w:rPr>
                <w:rStyle w:val="Lienhypertexte"/>
              </w:rPr>
              <w:t>ÉTAT D'ESPRIT DU FONDATEUR - Les 5 Pièges à Éviter</w:t>
            </w:r>
            <w:r>
              <w:rPr>
                <w:webHidden/>
              </w:rPr>
              <w:tab/>
            </w:r>
            <w:r>
              <w:rPr>
                <w:webHidden/>
              </w:rPr>
              <w:fldChar w:fldCharType="begin"/>
            </w:r>
            <w:r>
              <w:rPr>
                <w:webHidden/>
              </w:rPr>
              <w:instrText xml:space="preserve"> PAGEREF _Toc233642018 \h </w:instrText>
            </w:r>
            <w:r>
              <w:rPr>
                <w:webHidden/>
              </w:rPr>
            </w:r>
            <w:r>
              <w:rPr>
                <w:webHidden/>
              </w:rPr>
              <w:fldChar w:fldCharType="separate"/>
            </w:r>
            <w:r>
              <w:rPr>
                <w:webHidden/>
              </w:rPr>
              <w:t>19</w:t>
            </w:r>
            <w:r>
              <w:rPr>
                <w:webHidden/>
              </w:rPr>
              <w:fldChar w:fldCharType="end"/>
            </w:r>
          </w:hyperlink>
        </w:p>
        <w:p w14:paraId="66E484A3" w14:textId="1C1239FE" w:rsidR="00604CE1" w:rsidRDefault="00604CE1">
          <w:pPr>
            <w:pStyle w:val="TM1"/>
            <w:rPr>
              <w:rFonts w:asciiTheme="minorHAnsi" w:eastAsiaTheme="minorEastAsia" w:hAnsiTheme="minorHAnsi" w:cstheme="minorBidi"/>
              <w:b w:val="0"/>
              <w:bCs w:val="0"/>
              <w:lang w:eastAsia="fr-FR"/>
            </w:rPr>
          </w:pPr>
          <w:hyperlink w:anchor="_Toc233642019" w:history="1">
            <w:r w:rsidRPr="0040239C">
              <w:rPr>
                <w:rStyle w:val="Lienhypertexte"/>
              </w:rPr>
              <w:t>CHECKLIST DE LANCEMENT - Phase 1</w:t>
            </w:r>
            <w:r>
              <w:rPr>
                <w:webHidden/>
              </w:rPr>
              <w:tab/>
            </w:r>
            <w:r>
              <w:rPr>
                <w:webHidden/>
              </w:rPr>
              <w:fldChar w:fldCharType="begin"/>
            </w:r>
            <w:r>
              <w:rPr>
                <w:webHidden/>
              </w:rPr>
              <w:instrText xml:space="preserve"> PAGEREF _Toc233642019 \h </w:instrText>
            </w:r>
            <w:r>
              <w:rPr>
                <w:webHidden/>
              </w:rPr>
            </w:r>
            <w:r>
              <w:rPr>
                <w:webHidden/>
              </w:rPr>
              <w:fldChar w:fldCharType="separate"/>
            </w:r>
            <w:r>
              <w:rPr>
                <w:webHidden/>
              </w:rPr>
              <w:t>19</w:t>
            </w:r>
            <w:r>
              <w:rPr>
                <w:webHidden/>
              </w:rPr>
              <w:fldChar w:fldCharType="end"/>
            </w:r>
          </w:hyperlink>
        </w:p>
        <w:p w14:paraId="67C15547" w14:textId="0D03F780" w:rsidR="00604CE1" w:rsidRDefault="00604CE1">
          <w:pPr>
            <w:pStyle w:val="TM1"/>
            <w:rPr>
              <w:rFonts w:asciiTheme="minorHAnsi" w:eastAsiaTheme="minorEastAsia" w:hAnsiTheme="minorHAnsi" w:cstheme="minorBidi"/>
              <w:b w:val="0"/>
              <w:bCs w:val="0"/>
              <w:lang w:eastAsia="fr-FR"/>
            </w:rPr>
          </w:pPr>
          <w:hyperlink w:anchor="_Toc233642020" w:history="1">
            <w:r w:rsidRPr="0040239C">
              <w:rPr>
                <w:rStyle w:val="Lienhypertexte"/>
              </w:rPr>
              <w:t>BIBLIOTHÈQUE DE RÉFÉRENCE</w:t>
            </w:r>
            <w:r>
              <w:rPr>
                <w:webHidden/>
              </w:rPr>
              <w:tab/>
            </w:r>
            <w:r>
              <w:rPr>
                <w:webHidden/>
              </w:rPr>
              <w:fldChar w:fldCharType="begin"/>
            </w:r>
            <w:r>
              <w:rPr>
                <w:webHidden/>
              </w:rPr>
              <w:instrText xml:space="preserve"> PAGEREF _Toc233642020 \h </w:instrText>
            </w:r>
            <w:r>
              <w:rPr>
                <w:webHidden/>
              </w:rPr>
            </w:r>
            <w:r>
              <w:rPr>
                <w:webHidden/>
              </w:rPr>
              <w:fldChar w:fldCharType="separate"/>
            </w:r>
            <w:r>
              <w:rPr>
                <w:webHidden/>
              </w:rPr>
              <w:t>20</w:t>
            </w:r>
            <w:r>
              <w:rPr>
                <w:webHidden/>
              </w:rPr>
              <w:fldChar w:fldCharType="end"/>
            </w:r>
          </w:hyperlink>
        </w:p>
        <w:p w14:paraId="03F09970" w14:textId="7EF16C7D" w:rsidR="00AB1C62" w:rsidRDefault="00AB1C62">
          <w:r>
            <w:rPr>
              <w:b/>
              <w:bCs/>
            </w:rPr>
            <w:fldChar w:fldCharType="end"/>
          </w:r>
        </w:p>
      </w:sdtContent>
    </w:sdt>
    <w:p w14:paraId="7FBAAC20" w14:textId="77777777" w:rsidR="00AB1C62" w:rsidRDefault="00AB1C62" w:rsidP="001B6690">
      <w:pPr>
        <w:rPr>
          <w:b/>
          <w:bCs/>
        </w:rPr>
      </w:pPr>
    </w:p>
    <w:p w14:paraId="03B13D6C" w14:textId="77777777" w:rsidR="00AB1C62" w:rsidRDefault="00AB1C62" w:rsidP="001B6690">
      <w:pPr>
        <w:rPr>
          <w:b/>
          <w:bCs/>
        </w:rPr>
      </w:pPr>
    </w:p>
    <w:p w14:paraId="3AC4F688" w14:textId="376A4A4D" w:rsidR="001B6690" w:rsidRPr="001B6690" w:rsidRDefault="001B6690" w:rsidP="001B6690">
      <w:pPr>
        <w:rPr>
          <w:b/>
          <w:bCs/>
        </w:rPr>
      </w:pPr>
      <w:r w:rsidRPr="001B6690">
        <w:rPr>
          <w:b/>
          <w:bCs/>
        </w:rPr>
        <w:t>LÉGENDE</w:t>
      </w:r>
    </w:p>
    <w:tbl>
      <w:tblPr>
        <w:tblStyle w:val="TableauGrille4-Accentuation1"/>
        <w:tblW w:w="5000" w:type="pct"/>
        <w:tblLook w:val="04A0" w:firstRow="1" w:lastRow="0" w:firstColumn="1" w:lastColumn="0" w:noHBand="0" w:noVBand="1"/>
      </w:tblPr>
      <w:tblGrid>
        <w:gridCol w:w="2896"/>
        <w:gridCol w:w="6166"/>
      </w:tblGrid>
      <w:tr w:rsidR="001B6690" w:rsidRPr="001B6690" w14:paraId="2F2F49DD" w14:textId="77777777" w:rsidTr="001B66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8" w:type="pct"/>
            <w:hideMark/>
          </w:tcPr>
          <w:p w14:paraId="3132A5E9" w14:textId="77777777" w:rsidR="001B6690" w:rsidRPr="001B6690" w:rsidRDefault="001B6690" w:rsidP="001B6690">
            <w:pPr>
              <w:spacing w:after="160" w:line="278" w:lineRule="auto"/>
            </w:pPr>
            <w:r w:rsidRPr="001B6690">
              <w:t>Symbole</w:t>
            </w:r>
          </w:p>
        </w:tc>
        <w:tc>
          <w:tcPr>
            <w:tcW w:w="3402" w:type="pct"/>
            <w:hideMark/>
          </w:tcPr>
          <w:p w14:paraId="7F13A1B3" w14:textId="77777777" w:rsidR="001B6690" w:rsidRPr="001B6690" w:rsidRDefault="001B6690" w:rsidP="001B6690">
            <w:pPr>
              <w:spacing w:after="160" w:line="278" w:lineRule="auto"/>
              <w:cnfStyle w:val="100000000000" w:firstRow="1" w:lastRow="0" w:firstColumn="0" w:lastColumn="0" w:oddVBand="0" w:evenVBand="0" w:oddHBand="0" w:evenHBand="0" w:firstRowFirstColumn="0" w:firstRowLastColumn="0" w:lastRowFirstColumn="0" w:lastRowLastColumn="0"/>
            </w:pPr>
            <w:r w:rsidRPr="001B6690">
              <w:t>Signification</w:t>
            </w:r>
          </w:p>
        </w:tc>
      </w:tr>
      <w:tr w:rsidR="001B6690" w:rsidRPr="001B6690" w14:paraId="4000D3A5" w14:textId="77777777" w:rsidTr="001B66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8" w:type="pct"/>
            <w:hideMark/>
          </w:tcPr>
          <w:p w14:paraId="33E63F77" w14:textId="77777777" w:rsidR="001B6690" w:rsidRPr="001B6690" w:rsidRDefault="001B6690" w:rsidP="001B6690">
            <w:pPr>
              <w:spacing w:after="160" w:line="278" w:lineRule="auto"/>
            </w:pPr>
            <w:r w:rsidRPr="001B6690">
              <w:t>[UNIQUE]</w:t>
            </w:r>
          </w:p>
        </w:tc>
        <w:tc>
          <w:tcPr>
            <w:tcW w:w="3402" w:type="pct"/>
            <w:hideMark/>
          </w:tcPr>
          <w:p w14:paraId="231D8EED" w14:textId="77777777" w:rsidR="001B6690" w:rsidRPr="001B6690" w:rsidRDefault="001B6690" w:rsidP="001B6690">
            <w:pPr>
              <w:spacing w:after="160" w:line="278" w:lineRule="auto"/>
              <w:cnfStyle w:val="000000100000" w:firstRow="0" w:lastRow="0" w:firstColumn="0" w:lastColumn="0" w:oddVBand="0" w:evenVBand="0" w:oddHBand="1" w:evenHBand="0" w:firstRowFirstColumn="0" w:firstRowLastColumn="0" w:lastRowFirstColumn="0" w:lastRowLastColumn="0"/>
            </w:pPr>
            <w:r w:rsidRPr="001B6690">
              <w:t>Une seule fois</w:t>
            </w:r>
          </w:p>
        </w:tc>
      </w:tr>
      <w:tr w:rsidR="001B6690" w:rsidRPr="001B6690" w14:paraId="161A780C" w14:textId="77777777" w:rsidTr="001B6690">
        <w:tc>
          <w:tcPr>
            <w:cnfStyle w:val="001000000000" w:firstRow="0" w:lastRow="0" w:firstColumn="1" w:lastColumn="0" w:oddVBand="0" w:evenVBand="0" w:oddHBand="0" w:evenHBand="0" w:firstRowFirstColumn="0" w:firstRowLastColumn="0" w:lastRowFirstColumn="0" w:lastRowLastColumn="0"/>
            <w:tcW w:w="1598" w:type="pct"/>
            <w:hideMark/>
          </w:tcPr>
          <w:p w14:paraId="7AC42798" w14:textId="77777777" w:rsidR="001B6690" w:rsidRPr="001B6690" w:rsidRDefault="001B6690" w:rsidP="001B6690">
            <w:pPr>
              <w:spacing w:after="160" w:line="278" w:lineRule="auto"/>
            </w:pPr>
            <w:r w:rsidRPr="001B6690">
              <w:t>[RÉCURRENT]</w:t>
            </w:r>
          </w:p>
        </w:tc>
        <w:tc>
          <w:tcPr>
            <w:tcW w:w="3402" w:type="pct"/>
            <w:hideMark/>
          </w:tcPr>
          <w:p w14:paraId="522FFD6F" w14:textId="77777777" w:rsidR="001B6690" w:rsidRPr="001B6690" w:rsidRDefault="001B6690" w:rsidP="001B6690">
            <w:pPr>
              <w:spacing w:after="160" w:line="278" w:lineRule="auto"/>
              <w:cnfStyle w:val="000000000000" w:firstRow="0" w:lastRow="0" w:firstColumn="0" w:lastColumn="0" w:oddVBand="0" w:evenVBand="0" w:oddHBand="0" w:evenHBand="0" w:firstRowFirstColumn="0" w:firstRowLastColumn="0" w:lastRowFirstColumn="0" w:lastRowLastColumn="0"/>
            </w:pPr>
            <w:r w:rsidRPr="001B6690">
              <w:t>À chaque contenu</w:t>
            </w:r>
          </w:p>
        </w:tc>
      </w:tr>
      <w:tr w:rsidR="001B6690" w:rsidRPr="001B6690" w14:paraId="7C76F884" w14:textId="77777777" w:rsidTr="001B66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8" w:type="pct"/>
            <w:hideMark/>
          </w:tcPr>
          <w:p w14:paraId="107C2D58" w14:textId="77777777" w:rsidR="001B6690" w:rsidRPr="001B6690" w:rsidRDefault="001B6690" w:rsidP="001B6690">
            <w:pPr>
              <w:spacing w:after="160" w:line="278" w:lineRule="auto"/>
            </w:pPr>
            <w:r w:rsidRPr="001B6690">
              <w:t>[PÉRIODIQUE]</w:t>
            </w:r>
          </w:p>
        </w:tc>
        <w:tc>
          <w:tcPr>
            <w:tcW w:w="3402" w:type="pct"/>
            <w:hideMark/>
          </w:tcPr>
          <w:p w14:paraId="06E4394D" w14:textId="77777777" w:rsidR="001B6690" w:rsidRPr="001B6690" w:rsidRDefault="001B6690" w:rsidP="001B6690">
            <w:pPr>
              <w:spacing w:after="160" w:line="278" w:lineRule="auto"/>
              <w:cnfStyle w:val="000000100000" w:firstRow="0" w:lastRow="0" w:firstColumn="0" w:lastColumn="0" w:oddVBand="0" w:evenVBand="0" w:oddHBand="1" w:evenHBand="0" w:firstRowFirstColumn="0" w:firstRowLastColumn="0" w:lastRowFirstColumn="0" w:lastRowLastColumn="0"/>
            </w:pPr>
            <w:r w:rsidRPr="001B6690">
              <w:t>Rythme fixe</w:t>
            </w:r>
          </w:p>
        </w:tc>
      </w:tr>
      <w:tr w:rsidR="001B6690" w:rsidRPr="001B6690" w14:paraId="75DB1037" w14:textId="77777777" w:rsidTr="001B6690">
        <w:tc>
          <w:tcPr>
            <w:cnfStyle w:val="001000000000" w:firstRow="0" w:lastRow="0" w:firstColumn="1" w:lastColumn="0" w:oddVBand="0" w:evenVBand="0" w:oddHBand="0" w:evenHBand="0" w:firstRowFirstColumn="0" w:firstRowLastColumn="0" w:lastRowFirstColumn="0" w:lastRowLastColumn="0"/>
            <w:tcW w:w="1598" w:type="pct"/>
            <w:hideMark/>
          </w:tcPr>
          <w:p w14:paraId="7B28CCF8" w14:textId="77777777" w:rsidR="001B6690" w:rsidRPr="001B6690" w:rsidRDefault="001B6690" w:rsidP="001B6690">
            <w:pPr>
              <w:spacing w:after="160" w:line="278" w:lineRule="auto"/>
            </w:pPr>
            <w:r w:rsidRPr="001B6690">
              <w:t>[AUTO]</w:t>
            </w:r>
          </w:p>
        </w:tc>
        <w:tc>
          <w:tcPr>
            <w:tcW w:w="3402" w:type="pct"/>
            <w:hideMark/>
          </w:tcPr>
          <w:p w14:paraId="674C5162" w14:textId="77777777" w:rsidR="001B6690" w:rsidRPr="001B6690" w:rsidRDefault="001B6690" w:rsidP="001B6690">
            <w:pPr>
              <w:spacing w:after="160" w:line="278" w:lineRule="auto"/>
              <w:cnfStyle w:val="000000000000" w:firstRow="0" w:lastRow="0" w:firstColumn="0" w:lastColumn="0" w:oddVBand="0" w:evenVBand="0" w:oddHBand="0" w:evenHBand="0" w:firstRowFirstColumn="0" w:firstRowLastColumn="0" w:lastRowFirstColumn="0" w:lastRowLastColumn="0"/>
            </w:pPr>
            <w:r w:rsidRPr="001B6690">
              <w:t>Agent IA sans intervention</w:t>
            </w:r>
          </w:p>
        </w:tc>
      </w:tr>
      <w:tr w:rsidR="001B6690" w:rsidRPr="001B6690" w14:paraId="0DB0D961" w14:textId="77777777" w:rsidTr="001B66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8" w:type="pct"/>
            <w:hideMark/>
          </w:tcPr>
          <w:p w14:paraId="7009F23B" w14:textId="77777777" w:rsidR="001B6690" w:rsidRPr="001B6690" w:rsidRDefault="001B6690" w:rsidP="001B6690">
            <w:pPr>
              <w:spacing w:after="160" w:line="278" w:lineRule="auto"/>
            </w:pPr>
            <w:r w:rsidRPr="001B6690">
              <w:t>[HUMAIN]</w:t>
            </w:r>
          </w:p>
        </w:tc>
        <w:tc>
          <w:tcPr>
            <w:tcW w:w="3402" w:type="pct"/>
            <w:hideMark/>
          </w:tcPr>
          <w:p w14:paraId="489EC322" w14:textId="77777777" w:rsidR="001B6690" w:rsidRPr="001B6690" w:rsidRDefault="001B6690" w:rsidP="001B6690">
            <w:pPr>
              <w:spacing w:after="160" w:line="278" w:lineRule="auto"/>
              <w:cnfStyle w:val="000000100000" w:firstRow="0" w:lastRow="0" w:firstColumn="0" w:lastColumn="0" w:oddVBand="0" w:evenVBand="0" w:oddHBand="1" w:evenHBand="0" w:firstRowFirstColumn="0" w:firstRowLastColumn="0" w:lastRowFirstColumn="0" w:lastRowLastColumn="0"/>
            </w:pPr>
            <w:r w:rsidRPr="001B6690">
              <w:t>Présence requise</w:t>
            </w:r>
          </w:p>
        </w:tc>
      </w:tr>
      <w:tr w:rsidR="001B6690" w:rsidRPr="001B6690" w14:paraId="1F961D5B" w14:textId="77777777" w:rsidTr="001B6690">
        <w:tc>
          <w:tcPr>
            <w:cnfStyle w:val="001000000000" w:firstRow="0" w:lastRow="0" w:firstColumn="1" w:lastColumn="0" w:oddVBand="0" w:evenVBand="0" w:oddHBand="0" w:evenHBand="0" w:firstRowFirstColumn="0" w:firstRowLastColumn="0" w:lastRowFirstColumn="0" w:lastRowLastColumn="0"/>
            <w:tcW w:w="1598" w:type="pct"/>
            <w:hideMark/>
          </w:tcPr>
          <w:p w14:paraId="5490128A" w14:textId="77777777" w:rsidR="001B6690" w:rsidRPr="001B6690" w:rsidRDefault="001B6690" w:rsidP="001B6690">
            <w:pPr>
              <w:spacing w:after="160" w:line="278" w:lineRule="auto"/>
            </w:pPr>
            <w:r w:rsidRPr="001B6690">
              <w:t>[HUMAIN + IA]</w:t>
            </w:r>
          </w:p>
        </w:tc>
        <w:tc>
          <w:tcPr>
            <w:tcW w:w="3402" w:type="pct"/>
            <w:hideMark/>
          </w:tcPr>
          <w:p w14:paraId="362409BB" w14:textId="77777777" w:rsidR="001B6690" w:rsidRPr="001B6690" w:rsidRDefault="001B6690" w:rsidP="001B6690">
            <w:pPr>
              <w:spacing w:after="160" w:line="278" w:lineRule="auto"/>
              <w:cnfStyle w:val="000000000000" w:firstRow="0" w:lastRow="0" w:firstColumn="0" w:lastColumn="0" w:oddVBand="0" w:evenVBand="0" w:oddHBand="0" w:evenHBand="0" w:firstRowFirstColumn="0" w:firstRowLastColumn="0" w:lastRowFirstColumn="0" w:lastRowLastColumn="0"/>
            </w:pPr>
            <w:r w:rsidRPr="001B6690">
              <w:t>Tu pilotes, l'IA exécute</w:t>
            </w:r>
          </w:p>
        </w:tc>
      </w:tr>
    </w:tbl>
    <w:p w14:paraId="4E40B4D1" w14:textId="4BE4D0CD" w:rsidR="001B6690" w:rsidRPr="001B6690" w:rsidRDefault="001B6690" w:rsidP="001B6690"/>
    <w:p w14:paraId="21EB9E3A" w14:textId="77777777" w:rsidR="001B6690" w:rsidRDefault="001B6690">
      <w:pPr>
        <w:rPr>
          <w:rFonts w:ascii="Segoe UI Emoji" w:eastAsiaTheme="majorEastAsia" w:hAnsi="Segoe UI Emoji" w:cs="Segoe UI Emoji"/>
          <w:color w:val="D34817" w:themeColor="accent1"/>
          <w:sz w:val="40"/>
          <w:szCs w:val="40"/>
        </w:rPr>
      </w:pPr>
      <w:r>
        <w:rPr>
          <w:rFonts w:ascii="Segoe UI Emoji" w:hAnsi="Segoe UI Emoji" w:cs="Segoe UI Emoji"/>
        </w:rPr>
        <w:br w:type="page"/>
      </w:r>
    </w:p>
    <w:p w14:paraId="23658893" w14:textId="07D55DC5" w:rsidR="001B6690" w:rsidRPr="001B6690" w:rsidRDefault="001B6690" w:rsidP="001B6690">
      <w:pPr>
        <w:pStyle w:val="Titre1"/>
      </w:pPr>
      <w:bookmarkStart w:id="0" w:name="_Toc233641983"/>
      <w:r w:rsidRPr="001B6690">
        <w:rPr>
          <w:rFonts w:ascii="Segoe UI Emoji" w:hAnsi="Segoe UI Emoji" w:cs="Segoe UI Emoji"/>
        </w:rPr>
        <w:lastRenderedPageBreak/>
        <w:t>📍</w:t>
      </w:r>
      <w:r w:rsidRPr="001B6690">
        <w:t xml:space="preserve"> PHASE 1 : "LE MOTEUR" - Les Fondations (Semaines 1)</w:t>
      </w:r>
      <w:bookmarkEnd w:id="0"/>
    </w:p>
    <w:p w14:paraId="0935304B" w14:textId="77777777" w:rsidR="001B6690" w:rsidRPr="001B6690" w:rsidRDefault="001B6690" w:rsidP="001B6690">
      <w:r w:rsidRPr="001B6690">
        <w:rPr>
          <w:b/>
          <w:bCs/>
        </w:rPr>
        <w:t>Objectif :</w:t>
      </w:r>
      <w:r w:rsidRPr="001B6690">
        <w:t xml:space="preserve"> Avoir un système prêt à produire, avec </w:t>
      </w:r>
      <w:proofErr w:type="spellStart"/>
      <w:r w:rsidRPr="001B6690">
        <w:t>tracking</w:t>
      </w:r>
      <w:proofErr w:type="spellEnd"/>
      <w:r w:rsidRPr="001B6690">
        <w:t xml:space="preserve"> et conversion en place.</w:t>
      </w:r>
    </w:p>
    <w:p w14:paraId="588A6C42" w14:textId="77777777" w:rsidR="001B6690" w:rsidRPr="001B6690" w:rsidRDefault="001B6690" w:rsidP="001B6690">
      <w:r w:rsidRPr="001B6690">
        <w:rPr>
          <w:b/>
          <w:bCs/>
        </w:rPr>
        <w:t>Durée totale :</w:t>
      </w:r>
      <w:r w:rsidRPr="001B6690">
        <w:t> ~14h de travail humain</w:t>
      </w:r>
    </w:p>
    <w:p w14:paraId="516816F6" w14:textId="77777777" w:rsidR="001B6690" w:rsidRPr="001B6690" w:rsidRDefault="00000000" w:rsidP="001B6690">
      <w:r>
        <w:pict w14:anchorId="50BCDB3B">
          <v:rect id="_x0000_i1026" style="width:0;height:.75pt" o:hralign="center" o:hrstd="t" o:hr="t" fillcolor="#a0a0a0" stroked="f"/>
        </w:pict>
      </w:r>
    </w:p>
    <w:p w14:paraId="2145C64B" w14:textId="37D6553C" w:rsidR="001B6690" w:rsidRPr="001B6690" w:rsidRDefault="001B6690" w:rsidP="00AB1C62">
      <w:pPr>
        <w:pStyle w:val="Titre2"/>
        <w:rPr>
          <w:rStyle w:val="Titre2Car"/>
        </w:rPr>
      </w:pPr>
      <w:bookmarkStart w:id="1" w:name="_Toc233641984"/>
      <w:r w:rsidRPr="00AB1C62">
        <w:rPr>
          <w:rStyle w:val="Titre2Car"/>
        </w:rPr>
        <w:t>BLOC 1 : STRATÉGIE ET POSITIONNEMENT DE MARQUE [UNIQUE</w:t>
      </w:r>
      <w:r w:rsidRPr="001B6690">
        <w:rPr>
          <w:rStyle w:val="Titre2Car"/>
        </w:rPr>
        <w:t>]</w:t>
      </w:r>
      <w:bookmarkEnd w:id="1"/>
    </w:p>
    <w:p w14:paraId="0CD4E671" w14:textId="77777777" w:rsidR="001B6690" w:rsidRPr="001B6690" w:rsidRDefault="001B6690" w:rsidP="001B6690">
      <w:r w:rsidRPr="001B6690">
        <w:rPr>
          <w:b/>
          <w:bCs/>
          <w:highlight w:val="yellow"/>
        </w:rPr>
        <w:t>POURQUOI :</w:t>
      </w:r>
      <w:r w:rsidRPr="001B6690">
        <w:rPr>
          <w:highlight w:val="yellow"/>
        </w:rPr>
        <w:t> Tout le contenu produit ensuite doit émaner d'une position claire et cohérente. Sans ce bloc, Jules et Claude génèrent du texte correct mais pas une marque reconnaissable. C'est le travail qui rend chaque article immédiatement identifiable comme SAYDO, pas comme un article générique sur l'IA médicale</w:t>
      </w:r>
      <w:r w:rsidRPr="001B6690">
        <w:t>.</w:t>
      </w:r>
    </w:p>
    <w:p w14:paraId="5E99438F" w14:textId="77777777" w:rsidR="001B6690" w:rsidRPr="001B6690" w:rsidRDefault="00000000" w:rsidP="001B6690">
      <w:r>
        <w:pict w14:anchorId="78334135">
          <v:rect id="_x0000_i1027" style="width:0;height:.75pt" o:hralign="center" o:hrstd="t" o:hr="t" fillcolor="#a0a0a0" stroked="f"/>
        </w:pict>
      </w:r>
    </w:p>
    <w:p w14:paraId="38C19BDE" w14:textId="3490C021" w:rsidR="001B6690" w:rsidRPr="001B6690" w:rsidRDefault="001B6690" w:rsidP="001B6690">
      <w:pPr>
        <w:pStyle w:val="Titre3"/>
      </w:pPr>
      <w:bookmarkStart w:id="2" w:name="_Toc233641985"/>
      <w:r w:rsidRPr="001B6690">
        <w:t xml:space="preserve">1.1 Message House [UNIQUE] [HUMAIN] </w:t>
      </w:r>
      <w:r w:rsidRPr="001B6690">
        <w:rPr>
          <w:rFonts w:ascii="Cambria" w:hAnsi="Cambria" w:cs="Cambria"/>
        </w:rPr>
        <w:t>·</w:t>
      </w:r>
      <w:r w:rsidRPr="001B6690">
        <w:t xml:space="preserve"> 2h</w:t>
      </w:r>
      <w:bookmarkEnd w:id="2"/>
    </w:p>
    <w:p w14:paraId="76856218" w14:textId="77777777" w:rsidR="001B6690" w:rsidRPr="001B6690" w:rsidRDefault="001B6690" w:rsidP="001B6690">
      <w:r w:rsidRPr="001B6690">
        <w:rPr>
          <w:b/>
          <w:bCs/>
          <w:highlight w:val="yellow"/>
        </w:rPr>
        <w:t>POURQUOI :</w:t>
      </w:r>
      <w:r w:rsidRPr="001B6690">
        <w:rPr>
          <w:highlight w:val="yellow"/>
        </w:rPr>
        <w:t> Le Message House est le document de référence que tous les agents IA reçoivent dans leur contexte. Il répond à une question simple : si SAYDO n'avait qu'une phrase pour convaincre chaque persona, ce serait laquelle ?</w:t>
      </w:r>
    </w:p>
    <w:p w14:paraId="761139BD" w14:textId="77777777" w:rsidR="001B6690" w:rsidRPr="001B6690" w:rsidRDefault="001B6690" w:rsidP="001B6690">
      <w:r w:rsidRPr="001B6690">
        <w:rPr>
          <w:b/>
          <w:bCs/>
        </w:rPr>
        <w:t>Structure à produire (avec le co-fondateur) :</w:t>
      </w:r>
    </w:p>
    <w:tbl>
      <w:tblPr>
        <w:tblStyle w:val="TableauGrille4-Accentuation1"/>
        <w:tblW w:w="5000" w:type="pct"/>
        <w:tblLook w:val="04A0" w:firstRow="1" w:lastRow="0" w:firstColumn="1" w:lastColumn="0" w:noHBand="0" w:noVBand="1"/>
      </w:tblPr>
      <w:tblGrid>
        <w:gridCol w:w="1698"/>
        <w:gridCol w:w="7364"/>
      </w:tblGrid>
      <w:tr w:rsidR="001B6690" w:rsidRPr="001B6690" w14:paraId="257FD051" w14:textId="77777777" w:rsidTr="001B66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7" w:type="pct"/>
            <w:hideMark/>
          </w:tcPr>
          <w:p w14:paraId="0DE0EDCA" w14:textId="77777777" w:rsidR="001B6690" w:rsidRPr="001B6690" w:rsidRDefault="001B6690" w:rsidP="001B6690">
            <w:pPr>
              <w:spacing w:after="160" w:line="278" w:lineRule="auto"/>
            </w:pPr>
            <w:r w:rsidRPr="001B6690">
              <w:t>Élément</w:t>
            </w:r>
          </w:p>
        </w:tc>
        <w:tc>
          <w:tcPr>
            <w:tcW w:w="4063" w:type="pct"/>
            <w:hideMark/>
          </w:tcPr>
          <w:p w14:paraId="090F280A" w14:textId="77777777" w:rsidR="001B6690" w:rsidRPr="001B6690" w:rsidRDefault="001B6690" w:rsidP="001B6690">
            <w:pPr>
              <w:spacing w:after="160" w:line="278" w:lineRule="auto"/>
              <w:cnfStyle w:val="100000000000" w:firstRow="1" w:lastRow="0" w:firstColumn="0" w:lastColumn="0" w:oddVBand="0" w:evenVBand="0" w:oddHBand="0" w:evenHBand="0" w:firstRowFirstColumn="0" w:firstRowLastColumn="0" w:lastRowFirstColumn="0" w:lastRowLastColumn="0"/>
            </w:pPr>
            <w:r w:rsidRPr="001B6690">
              <w:t>Description</w:t>
            </w:r>
          </w:p>
        </w:tc>
      </w:tr>
      <w:tr w:rsidR="001B6690" w:rsidRPr="001B6690" w14:paraId="094A6C89" w14:textId="77777777" w:rsidTr="001B66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7" w:type="pct"/>
            <w:hideMark/>
          </w:tcPr>
          <w:p w14:paraId="33676E3F" w14:textId="77777777" w:rsidR="001B6690" w:rsidRPr="001B6690" w:rsidRDefault="001B6690" w:rsidP="001B6690">
            <w:pPr>
              <w:spacing w:after="160" w:line="278" w:lineRule="auto"/>
            </w:pPr>
            <w:r w:rsidRPr="001B6690">
              <w:t>Promesse centrale</w:t>
            </w:r>
          </w:p>
        </w:tc>
        <w:tc>
          <w:tcPr>
            <w:tcW w:w="4063" w:type="pct"/>
            <w:hideMark/>
          </w:tcPr>
          <w:p w14:paraId="21FD30EB" w14:textId="77777777" w:rsidR="001B6690" w:rsidRPr="001B6690" w:rsidRDefault="001B6690" w:rsidP="001B6690">
            <w:pPr>
              <w:spacing w:after="160" w:line="278" w:lineRule="auto"/>
              <w:cnfStyle w:val="000000100000" w:firstRow="0" w:lastRow="0" w:firstColumn="0" w:lastColumn="0" w:oddVBand="0" w:evenVBand="0" w:oddHBand="1" w:evenHBand="0" w:firstRowFirstColumn="0" w:firstRowLastColumn="0" w:lastRowFirstColumn="0" w:lastRowLastColumn="0"/>
            </w:pPr>
            <w:r w:rsidRPr="001B6690">
              <w:t>Une phrase. Pas un slogan publicitaire. Une vérité fonctionnelle qui résiste à la question "et alors ?" Exemple : </w:t>
            </w:r>
            <w:r w:rsidRPr="001B6690">
              <w:rPr>
                <w:i/>
                <w:iCs/>
              </w:rPr>
              <w:t>"SAYDO restitue aux orthodontistes le temps qu'ils passent à écrire, pour qu'ils le passent à soigner."</w:t>
            </w:r>
          </w:p>
        </w:tc>
      </w:tr>
      <w:tr w:rsidR="001B6690" w:rsidRPr="001B6690" w14:paraId="32CF79B1" w14:textId="77777777" w:rsidTr="001B6690">
        <w:tc>
          <w:tcPr>
            <w:cnfStyle w:val="001000000000" w:firstRow="0" w:lastRow="0" w:firstColumn="1" w:lastColumn="0" w:oddVBand="0" w:evenVBand="0" w:oddHBand="0" w:evenHBand="0" w:firstRowFirstColumn="0" w:firstRowLastColumn="0" w:lastRowFirstColumn="0" w:lastRowLastColumn="0"/>
            <w:tcW w:w="937" w:type="pct"/>
            <w:hideMark/>
          </w:tcPr>
          <w:p w14:paraId="073269FD" w14:textId="77777777" w:rsidR="001B6690" w:rsidRPr="001B6690" w:rsidRDefault="001B6690" w:rsidP="001B6690">
            <w:pPr>
              <w:spacing w:after="160" w:line="278" w:lineRule="auto"/>
            </w:pPr>
            <w:r w:rsidRPr="001B6690">
              <w:t>Les 3 preuves béton</w:t>
            </w:r>
          </w:p>
        </w:tc>
        <w:tc>
          <w:tcPr>
            <w:tcW w:w="4063" w:type="pct"/>
            <w:hideMark/>
          </w:tcPr>
          <w:p w14:paraId="3418B473" w14:textId="77777777" w:rsidR="001B6690" w:rsidRPr="001B6690" w:rsidRDefault="001B6690" w:rsidP="001B6690">
            <w:pPr>
              <w:spacing w:after="160" w:line="278" w:lineRule="auto"/>
              <w:cnfStyle w:val="000000000000" w:firstRow="0" w:lastRow="0" w:firstColumn="0" w:lastColumn="0" w:oddVBand="0" w:evenVBand="0" w:oddHBand="0" w:evenHBand="0" w:firstRowFirstColumn="0" w:firstRowLastColumn="0" w:lastRowFirstColumn="0" w:lastRowLastColumn="0"/>
            </w:pPr>
            <w:r w:rsidRPr="001B6690">
              <w:t>1. Souveraineté HDS totale (</w:t>
            </w:r>
            <w:proofErr w:type="spellStart"/>
            <w:r w:rsidRPr="001B6690">
              <w:t>OVHcloud</w:t>
            </w:r>
            <w:proofErr w:type="spellEnd"/>
            <w:r w:rsidRPr="001B6690">
              <w:t xml:space="preserve"> France) - aucun concurrent US ne peut le revendiquer</w:t>
            </w:r>
            <w:r w:rsidRPr="001B6690">
              <w:br/>
              <w:t>2. Module TES : le seul à remplir les logiciels fermés sans API</w:t>
            </w:r>
            <w:r w:rsidRPr="001B6690">
              <w:br/>
              <w:t>3. Conçu par un orthodontiste, pas par des ingénieurs qui n'ont jamais vu une consultation</w:t>
            </w:r>
          </w:p>
        </w:tc>
      </w:tr>
      <w:tr w:rsidR="001B6690" w:rsidRPr="001B6690" w14:paraId="13C45BE4" w14:textId="77777777" w:rsidTr="001B66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7" w:type="pct"/>
            <w:hideMark/>
          </w:tcPr>
          <w:p w14:paraId="5C7C53F1" w14:textId="77777777" w:rsidR="001B6690" w:rsidRPr="001B6690" w:rsidRDefault="001B6690" w:rsidP="001B6690">
            <w:pPr>
              <w:spacing w:after="160" w:line="278" w:lineRule="auto"/>
            </w:pPr>
            <w:r w:rsidRPr="001B6690">
              <w:t>Vocabulaire de marque</w:t>
            </w:r>
          </w:p>
        </w:tc>
        <w:tc>
          <w:tcPr>
            <w:tcW w:w="4063" w:type="pct"/>
            <w:hideMark/>
          </w:tcPr>
          <w:p w14:paraId="28AD19D2" w14:textId="77777777" w:rsidR="001B6690" w:rsidRPr="001B6690" w:rsidRDefault="001B6690" w:rsidP="001B6690">
            <w:pPr>
              <w:spacing w:after="160" w:line="278" w:lineRule="auto"/>
              <w:cnfStyle w:val="000000100000" w:firstRow="0" w:lastRow="0" w:firstColumn="0" w:lastColumn="0" w:oddVBand="0" w:evenVBand="0" w:oddHBand="1" w:evenHBand="0" w:firstRowFirstColumn="0" w:firstRowLastColumn="0" w:lastRowFirstColumn="0" w:lastRowLastColumn="0"/>
            </w:pPr>
            <w:r w:rsidRPr="001B6690">
              <w:rPr>
                <w:b/>
                <w:bCs/>
              </w:rPr>
              <w:t>Autorisés :</w:t>
            </w:r>
            <w:r w:rsidRPr="001B6690">
              <w:t> "Intelligence Clinique Ambiante", "scribe ambiant", "souverain", "praticien", "consultation", "charge administrative"</w:t>
            </w:r>
            <w:r w:rsidRPr="001B6690">
              <w:br/>
            </w:r>
            <w:r w:rsidRPr="001B6690">
              <w:rPr>
                <w:b/>
                <w:bCs/>
              </w:rPr>
              <w:t>Interdits :</w:t>
            </w:r>
            <w:r w:rsidRPr="001B6690">
              <w:t> "révolutionnaire", "disruptif", "</w:t>
            </w:r>
            <w:proofErr w:type="spellStart"/>
            <w:r w:rsidRPr="001B6690">
              <w:t>game</w:t>
            </w:r>
            <w:proofErr w:type="spellEnd"/>
            <w:r w:rsidRPr="001B6690">
              <w:t>-changer", "solution", "synergies"</w:t>
            </w:r>
          </w:p>
        </w:tc>
      </w:tr>
      <w:tr w:rsidR="001B6690" w:rsidRPr="001B6690" w14:paraId="471108E8" w14:textId="77777777" w:rsidTr="001B6690">
        <w:tc>
          <w:tcPr>
            <w:cnfStyle w:val="001000000000" w:firstRow="0" w:lastRow="0" w:firstColumn="1" w:lastColumn="0" w:oddVBand="0" w:evenVBand="0" w:oddHBand="0" w:evenHBand="0" w:firstRowFirstColumn="0" w:firstRowLastColumn="0" w:lastRowFirstColumn="0" w:lastRowLastColumn="0"/>
            <w:tcW w:w="937" w:type="pct"/>
            <w:hideMark/>
          </w:tcPr>
          <w:p w14:paraId="6F06020E" w14:textId="77777777" w:rsidR="001B6690" w:rsidRPr="001B6690" w:rsidRDefault="001B6690" w:rsidP="001B6690">
            <w:pPr>
              <w:spacing w:after="160" w:line="278" w:lineRule="auto"/>
            </w:pPr>
            <w:r w:rsidRPr="001B6690">
              <w:t>Les 3 ennemis nommés</w:t>
            </w:r>
          </w:p>
        </w:tc>
        <w:tc>
          <w:tcPr>
            <w:tcW w:w="4063" w:type="pct"/>
            <w:hideMark/>
          </w:tcPr>
          <w:p w14:paraId="5489D72F" w14:textId="77777777" w:rsidR="001B6690" w:rsidRPr="001B6690" w:rsidRDefault="001B6690" w:rsidP="001B6690">
            <w:pPr>
              <w:spacing w:after="160" w:line="278" w:lineRule="auto"/>
              <w:cnfStyle w:val="000000000000" w:firstRow="0" w:lastRow="0" w:firstColumn="0" w:lastColumn="0" w:oddVBand="0" w:evenVBand="0" w:oddHBand="0" w:evenHBand="0" w:firstRowFirstColumn="0" w:firstRowLastColumn="0" w:lastRowFirstColumn="0" w:lastRowLastColumn="0"/>
            </w:pPr>
            <w:r w:rsidRPr="001B6690">
              <w:t>Ce que SAYDO combat explicitement : la double saisie, le burnout administratif, les logiciels fermés. Nommer l'ennemi est plus puissant que vanter le produit.</w:t>
            </w:r>
          </w:p>
        </w:tc>
      </w:tr>
    </w:tbl>
    <w:p w14:paraId="738F7628" w14:textId="77777777" w:rsidR="001B6690" w:rsidRPr="001B6690" w:rsidRDefault="001B6690" w:rsidP="001B6690">
      <w:pPr>
        <w:rPr>
          <w:lang w:val="en-US"/>
        </w:rPr>
      </w:pPr>
      <w:r w:rsidRPr="001B6690">
        <w:rPr>
          <w:rFonts w:ascii="Segoe UI Emoji" w:hAnsi="Segoe UI Emoji" w:cs="Segoe UI Emoji"/>
          <w:highlight w:val="green"/>
        </w:rPr>
        <w:lastRenderedPageBreak/>
        <w:t>📚</w:t>
      </w:r>
      <w:r w:rsidRPr="001B6690">
        <w:rPr>
          <w:highlight w:val="green"/>
          <w:lang w:val="en-US"/>
        </w:rPr>
        <w:t> </w:t>
      </w:r>
      <w:r w:rsidRPr="001B6690">
        <w:rPr>
          <w:b/>
          <w:bCs/>
          <w:highlight w:val="green"/>
          <w:lang w:val="en-US"/>
        </w:rPr>
        <w:t xml:space="preserve">Lecture </w:t>
      </w:r>
      <w:proofErr w:type="spellStart"/>
      <w:r w:rsidRPr="001B6690">
        <w:rPr>
          <w:b/>
          <w:bCs/>
          <w:highlight w:val="green"/>
          <w:lang w:val="en-US"/>
        </w:rPr>
        <w:t>associée</w:t>
      </w:r>
      <w:proofErr w:type="spellEnd"/>
      <w:r w:rsidRPr="001B6690">
        <w:rPr>
          <w:b/>
          <w:bCs/>
          <w:highlight w:val="green"/>
          <w:lang w:val="en-US"/>
        </w:rPr>
        <w:t xml:space="preserve"> :</w:t>
      </w:r>
      <w:r w:rsidRPr="001B6690">
        <w:rPr>
          <w:highlight w:val="green"/>
          <w:lang w:val="en-US"/>
        </w:rPr>
        <w:t> </w:t>
      </w:r>
      <w:r w:rsidRPr="001B6690">
        <w:rPr>
          <w:i/>
          <w:iCs/>
          <w:highlight w:val="green"/>
          <w:lang w:val="en-US"/>
        </w:rPr>
        <w:t xml:space="preserve">Building a </w:t>
      </w:r>
      <w:proofErr w:type="spellStart"/>
      <w:r w:rsidRPr="001B6690">
        <w:rPr>
          <w:i/>
          <w:iCs/>
          <w:highlight w:val="green"/>
          <w:lang w:val="en-US"/>
        </w:rPr>
        <w:t>StoryBrand</w:t>
      </w:r>
      <w:proofErr w:type="spellEnd"/>
      <w:r w:rsidRPr="001B6690">
        <w:rPr>
          <w:highlight w:val="green"/>
          <w:lang w:val="en-US"/>
        </w:rPr>
        <w:t> - Donald Miller.</w:t>
      </w:r>
    </w:p>
    <w:p w14:paraId="61B4E07A" w14:textId="77777777" w:rsidR="001B6690" w:rsidRPr="001B6690" w:rsidRDefault="00000000" w:rsidP="001B6690">
      <w:r>
        <w:pict w14:anchorId="61597D72">
          <v:rect id="_x0000_i1028" style="width:0;height:.75pt" o:hralign="center" o:hrstd="t" o:hr="t" fillcolor="#a0a0a0" stroked="f"/>
        </w:pict>
      </w:r>
    </w:p>
    <w:p w14:paraId="7314A393" w14:textId="302789F5" w:rsidR="001B6690" w:rsidRPr="001B6690" w:rsidRDefault="001B6690" w:rsidP="001B6690">
      <w:pPr>
        <w:pStyle w:val="Titre3"/>
      </w:pPr>
      <w:bookmarkStart w:id="3" w:name="_Toc233641986"/>
      <w:r w:rsidRPr="001B6690">
        <w:t xml:space="preserve">1.2 Positionnement concurrentiel documenté [UNIQUE] [HUMAIN + IA] </w:t>
      </w:r>
      <w:r w:rsidRPr="001B6690">
        <w:rPr>
          <w:rFonts w:ascii="Cambria" w:hAnsi="Cambria" w:cs="Cambria"/>
        </w:rPr>
        <w:t>·</w:t>
      </w:r>
      <w:r w:rsidRPr="001B6690">
        <w:t xml:space="preserve"> 1h</w:t>
      </w:r>
      <w:bookmarkEnd w:id="3"/>
    </w:p>
    <w:p w14:paraId="79D436E2" w14:textId="77777777" w:rsidR="001B6690" w:rsidRPr="001B6690" w:rsidRDefault="001B6690" w:rsidP="001B6690">
      <w:r w:rsidRPr="001B6690">
        <w:rPr>
          <w:b/>
          <w:bCs/>
          <w:highlight w:val="yellow"/>
        </w:rPr>
        <w:t>POURQUOI :</w:t>
      </w:r>
      <w:r w:rsidRPr="001B6690">
        <w:rPr>
          <w:highlight w:val="yellow"/>
        </w:rPr>
        <w:t> Un contenu qui ne se positionne pas explicitement contre les alternatives existantes laisse le prospect construire lui-même la comparaison - souvent défavorablement.</w:t>
      </w:r>
    </w:p>
    <w:p w14:paraId="5D4A7F4D" w14:textId="77777777" w:rsidR="001B6690" w:rsidRPr="001B6690" w:rsidRDefault="001B6690" w:rsidP="001B6690">
      <w:r w:rsidRPr="001B6690">
        <w:t xml:space="preserve">Claude (web </w:t>
      </w:r>
      <w:proofErr w:type="spellStart"/>
      <w:r w:rsidRPr="001B6690">
        <w:t>search</w:t>
      </w:r>
      <w:proofErr w:type="spellEnd"/>
      <w:r w:rsidRPr="001B6690">
        <w:t xml:space="preserve"> activé) produit une fiche comparative complète :</w:t>
      </w:r>
    </w:p>
    <w:p w14:paraId="0E0288EA" w14:textId="77777777" w:rsidR="001B6690" w:rsidRPr="001B6690" w:rsidRDefault="001B6690" w:rsidP="001B6690">
      <w:pPr>
        <w:numPr>
          <w:ilvl w:val="0"/>
          <w:numId w:val="39"/>
        </w:numPr>
      </w:pPr>
      <w:r w:rsidRPr="001B6690">
        <w:t xml:space="preserve">Nuance Dragon </w:t>
      </w:r>
      <w:proofErr w:type="spellStart"/>
      <w:r w:rsidRPr="001B6690">
        <w:t>Medical</w:t>
      </w:r>
      <w:proofErr w:type="spellEnd"/>
      <w:r w:rsidRPr="001B6690">
        <w:t xml:space="preserve"> : prix, langue, intégration, limites</w:t>
      </w:r>
    </w:p>
    <w:p w14:paraId="124B279E" w14:textId="77777777" w:rsidR="001B6690" w:rsidRPr="001B6690" w:rsidRDefault="001B6690" w:rsidP="001B6690">
      <w:pPr>
        <w:numPr>
          <w:ilvl w:val="0"/>
          <w:numId w:val="39"/>
        </w:numPr>
      </w:pPr>
      <w:r w:rsidRPr="001B6690">
        <w:t>Nabla : positionnement, tarif, marché cible, faiblesses</w:t>
      </w:r>
    </w:p>
    <w:p w14:paraId="683B8B1F" w14:textId="77777777" w:rsidR="001B6690" w:rsidRPr="001B6690" w:rsidRDefault="001B6690" w:rsidP="001B6690">
      <w:pPr>
        <w:numPr>
          <w:ilvl w:val="0"/>
          <w:numId w:val="39"/>
        </w:numPr>
      </w:pPr>
      <w:proofErr w:type="spellStart"/>
      <w:r w:rsidRPr="001B6690">
        <w:t>Abridge</w:t>
      </w:r>
      <w:proofErr w:type="spellEnd"/>
      <w:r w:rsidRPr="001B6690">
        <w:t xml:space="preserve"> / Amazon </w:t>
      </w:r>
      <w:proofErr w:type="spellStart"/>
      <w:r w:rsidRPr="001B6690">
        <w:t>HealthScribe</w:t>
      </w:r>
      <w:proofErr w:type="spellEnd"/>
      <w:r w:rsidRPr="001B6690">
        <w:t xml:space="preserve"> : US-</w:t>
      </w:r>
      <w:proofErr w:type="spellStart"/>
      <w:r w:rsidRPr="001B6690">
        <w:t>only</w:t>
      </w:r>
      <w:proofErr w:type="spellEnd"/>
      <w:r w:rsidRPr="001B6690">
        <w:t>, HIPAA mais pas HDS, pas de français médical</w:t>
      </w:r>
    </w:p>
    <w:p w14:paraId="4F552357" w14:textId="77777777" w:rsidR="001B6690" w:rsidRPr="001B6690" w:rsidRDefault="001B6690" w:rsidP="001B6690">
      <w:pPr>
        <w:rPr>
          <w:lang w:val="en-US"/>
        </w:rPr>
      </w:pPr>
      <w:r w:rsidRPr="001B6690">
        <w:rPr>
          <w:rFonts w:ascii="Segoe UI Emoji" w:hAnsi="Segoe UI Emoji" w:cs="Segoe UI Emoji"/>
          <w:b/>
          <w:bCs/>
          <w:highlight w:val="green"/>
        </w:rPr>
        <w:t>📚</w:t>
      </w:r>
      <w:r w:rsidRPr="001B6690">
        <w:rPr>
          <w:b/>
          <w:bCs/>
          <w:highlight w:val="green"/>
          <w:lang w:val="en-US"/>
        </w:rPr>
        <w:t xml:space="preserve"> Lecture </w:t>
      </w:r>
      <w:proofErr w:type="spellStart"/>
      <w:r w:rsidRPr="001B6690">
        <w:rPr>
          <w:b/>
          <w:bCs/>
          <w:highlight w:val="green"/>
          <w:lang w:val="en-US"/>
        </w:rPr>
        <w:t>associée</w:t>
      </w:r>
      <w:proofErr w:type="spellEnd"/>
      <w:r w:rsidRPr="001B6690">
        <w:rPr>
          <w:b/>
          <w:bCs/>
          <w:highlight w:val="green"/>
          <w:lang w:val="en-US"/>
        </w:rPr>
        <w:t xml:space="preserve"> :</w:t>
      </w:r>
      <w:r w:rsidRPr="001B6690">
        <w:rPr>
          <w:highlight w:val="green"/>
          <w:lang w:val="en-US"/>
        </w:rPr>
        <w:t> </w:t>
      </w:r>
      <w:r w:rsidRPr="001B6690">
        <w:rPr>
          <w:i/>
          <w:iCs/>
          <w:highlight w:val="green"/>
          <w:lang w:val="en-US"/>
        </w:rPr>
        <w:t>Obviously Awesome</w:t>
      </w:r>
      <w:r w:rsidRPr="001B6690">
        <w:rPr>
          <w:highlight w:val="green"/>
          <w:lang w:val="en-US"/>
        </w:rPr>
        <w:t> - April Dunford.</w:t>
      </w:r>
    </w:p>
    <w:p w14:paraId="10399CD8" w14:textId="77777777" w:rsidR="001B6690" w:rsidRPr="001B6690" w:rsidRDefault="00000000" w:rsidP="001B6690">
      <w:r>
        <w:pict w14:anchorId="412E6D88">
          <v:rect id="_x0000_i1029" style="width:0;height:.75pt" o:hralign="center" o:hrstd="t" o:hr="t" fillcolor="#a0a0a0" stroked="f"/>
        </w:pict>
      </w:r>
    </w:p>
    <w:p w14:paraId="0D42D4F3" w14:textId="77E438EB" w:rsidR="001B6690" w:rsidRPr="001B6690" w:rsidRDefault="001B6690" w:rsidP="001B6690">
      <w:pPr>
        <w:pStyle w:val="Titre3"/>
      </w:pPr>
      <w:bookmarkStart w:id="4" w:name="_Toc233641987"/>
      <w:r w:rsidRPr="001B6690">
        <w:t xml:space="preserve">1.3 Charte éditoriale IA [UNIQUE] [HUMAIN + IA] </w:t>
      </w:r>
      <w:r w:rsidRPr="001B6690">
        <w:rPr>
          <w:rFonts w:ascii="Cambria" w:hAnsi="Cambria" w:cs="Cambria"/>
        </w:rPr>
        <w:t>·</w:t>
      </w:r>
      <w:r w:rsidRPr="001B6690">
        <w:t xml:space="preserve"> 1h</w:t>
      </w:r>
      <w:bookmarkEnd w:id="4"/>
      <w:r w:rsidRPr="001B6690">
        <w:t xml:space="preserve"> </w:t>
      </w:r>
    </w:p>
    <w:p w14:paraId="57F036E2" w14:textId="77777777" w:rsidR="001B6690" w:rsidRPr="001B6690" w:rsidRDefault="001B6690" w:rsidP="001B6690">
      <w:r w:rsidRPr="001B6690">
        <w:rPr>
          <w:b/>
          <w:bCs/>
          <w:highlight w:val="yellow"/>
        </w:rPr>
        <w:t>POURQUOI :</w:t>
      </w:r>
      <w:r w:rsidRPr="001B6690">
        <w:rPr>
          <w:highlight w:val="yellow"/>
        </w:rPr>
        <w:t> Sans charte, les agents produisent un style différent à chaque article. La charte transforme des contenus corrects en une voix de marque reconnaissable.</w:t>
      </w:r>
    </w:p>
    <w:tbl>
      <w:tblPr>
        <w:tblStyle w:val="TableauGrille4-Accentuation1"/>
        <w:tblW w:w="5000" w:type="pct"/>
        <w:tblLook w:val="04A0" w:firstRow="1" w:lastRow="0" w:firstColumn="1" w:lastColumn="0" w:noHBand="0" w:noVBand="1"/>
      </w:tblPr>
      <w:tblGrid>
        <w:gridCol w:w="1805"/>
        <w:gridCol w:w="7257"/>
      </w:tblGrid>
      <w:tr w:rsidR="001B6690" w:rsidRPr="001B6690" w14:paraId="2860058D" w14:textId="77777777" w:rsidTr="001B66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6" w:type="pct"/>
            <w:hideMark/>
          </w:tcPr>
          <w:p w14:paraId="35765651" w14:textId="77777777" w:rsidR="001B6690" w:rsidRPr="001B6690" w:rsidRDefault="001B6690" w:rsidP="001B6690">
            <w:pPr>
              <w:spacing w:after="160" w:line="278" w:lineRule="auto"/>
            </w:pPr>
            <w:r w:rsidRPr="001B6690">
              <w:t>Règle</w:t>
            </w:r>
          </w:p>
        </w:tc>
        <w:tc>
          <w:tcPr>
            <w:tcW w:w="4004" w:type="pct"/>
            <w:hideMark/>
          </w:tcPr>
          <w:p w14:paraId="17DA2F94" w14:textId="77777777" w:rsidR="001B6690" w:rsidRPr="001B6690" w:rsidRDefault="001B6690" w:rsidP="001B6690">
            <w:pPr>
              <w:spacing w:after="160" w:line="278" w:lineRule="auto"/>
              <w:cnfStyle w:val="100000000000" w:firstRow="1" w:lastRow="0" w:firstColumn="0" w:lastColumn="0" w:oddVBand="0" w:evenVBand="0" w:oddHBand="0" w:evenHBand="0" w:firstRowFirstColumn="0" w:firstRowLastColumn="0" w:lastRowFirstColumn="0" w:lastRowLastColumn="0"/>
            </w:pPr>
            <w:r w:rsidRPr="001B6690">
              <w:t>Description</w:t>
            </w:r>
          </w:p>
        </w:tc>
      </w:tr>
      <w:tr w:rsidR="001B6690" w:rsidRPr="001B6690" w14:paraId="47D3CFA6" w14:textId="77777777" w:rsidTr="001B66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6" w:type="pct"/>
            <w:hideMark/>
          </w:tcPr>
          <w:p w14:paraId="06C1C253" w14:textId="77777777" w:rsidR="001B6690" w:rsidRPr="001B6690" w:rsidRDefault="001B6690" w:rsidP="001B6690">
            <w:pPr>
              <w:spacing w:after="160" w:line="278" w:lineRule="auto"/>
            </w:pPr>
            <w:r w:rsidRPr="001B6690">
              <w:t>Niveau de langage</w:t>
            </w:r>
          </w:p>
        </w:tc>
        <w:tc>
          <w:tcPr>
            <w:tcW w:w="4004" w:type="pct"/>
            <w:hideMark/>
          </w:tcPr>
          <w:p w14:paraId="5248A44C" w14:textId="40DD4D80" w:rsidR="001B6690" w:rsidRPr="001B6690" w:rsidRDefault="001B6690" w:rsidP="001B6690">
            <w:pPr>
              <w:spacing w:after="160" w:line="278" w:lineRule="auto"/>
              <w:cnfStyle w:val="000000100000" w:firstRow="0" w:lastRow="0" w:firstColumn="0" w:lastColumn="0" w:oddVBand="0" w:evenVBand="0" w:oddHBand="1" w:evenHBand="0" w:firstRowFirstColumn="0" w:firstRowLastColumn="0" w:lastRowFirstColumn="0" w:lastRowLastColumn="0"/>
            </w:pPr>
            <w:r w:rsidRPr="001B6690">
              <w:t>Expert accessible. Ni le jargon de l'ingénieur IA, ni la vulgarisation excessive. Un orthodontiste</w:t>
            </w:r>
            <w:r>
              <w:t xml:space="preserve"> </w:t>
            </w:r>
            <w:r w:rsidRPr="001B6690">
              <w:t>doit comprendre immédiatement.</w:t>
            </w:r>
          </w:p>
        </w:tc>
      </w:tr>
      <w:tr w:rsidR="001B6690" w:rsidRPr="001B6690" w14:paraId="6F93A5FA" w14:textId="77777777" w:rsidTr="001B6690">
        <w:tc>
          <w:tcPr>
            <w:cnfStyle w:val="001000000000" w:firstRow="0" w:lastRow="0" w:firstColumn="1" w:lastColumn="0" w:oddVBand="0" w:evenVBand="0" w:oddHBand="0" w:evenHBand="0" w:firstRowFirstColumn="0" w:firstRowLastColumn="0" w:lastRowFirstColumn="0" w:lastRowLastColumn="0"/>
            <w:tcW w:w="996" w:type="pct"/>
            <w:hideMark/>
          </w:tcPr>
          <w:p w14:paraId="23D1FD8E" w14:textId="77777777" w:rsidR="001B6690" w:rsidRPr="001B6690" w:rsidRDefault="001B6690" w:rsidP="001B6690">
            <w:pPr>
              <w:spacing w:after="160" w:line="278" w:lineRule="auto"/>
            </w:pPr>
            <w:r w:rsidRPr="001B6690">
              <w:t>Structure narrative</w:t>
            </w:r>
          </w:p>
        </w:tc>
        <w:tc>
          <w:tcPr>
            <w:tcW w:w="4004" w:type="pct"/>
            <w:hideMark/>
          </w:tcPr>
          <w:p w14:paraId="49F8F9CA" w14:textId="77777777" w:rsidR="001B6690" w:rsidRPr="001B6690" w:rsidRDefault="001B6690" w:rsidP="001B6690">
            <w:pPr>
              <w:spacing w:after="160" w:line="278" w:lineRule="auto"/>
              <w:cnfStyle w:val="000000000000" w:firstRow="0" w:lastRow="0" w:firstColumn="0" w:lastColumn="0" w:oddVBand="0" w:evenVBand="0" w:oddHBand="0" w:evenHBand="0" w:firstRowFirstColumn="0" w:firstRowLastColumn="0" w:lastRowFirstColumn="0" w:lastRowLastColumn="0"/>
            </w:pPr>
            <w:r w:rsidRPr="001B6690">
              <w:t>- Toujours ouvrir avec une vérité concrète (chiffre, scène, citation), jamais avec "Dans un monde où..."</w:t>
            </w:r>
            <w:r w:rsidRPr="001B6690">
              <w:br/>
              <w:t>- Toujours une transition entre chaque H2</w:t>
            </w:r>
            <w:r w:rsidRPr="001B6690">
              <w:br/>
              <w:t>- Toujours fermer avec une question ou une invitation, jamais avec "En conclusion"</w:t>
            </w:r>
          </w:p>
        </w:tc>
      </w:tr>
      <w:tr w:rsidR="001B6690" w:rsidRPr="001B6690" w14:paraId="347FC8A4" w14:textId="77777777" w:rsidTr="001B66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6" w:type="pct"/>
            <w:hideMark/>
          </w:tcPr>
          <w:p w14:paraId="0E5361BB" w14:textId="77777777" w:rsidR="001B6690" w:rsidRPr="001B6690" w:rsidRDefault="001B6690" w:rsidP="001B6690">
            <w:pPr>
              <w:spacing w:after="160" w:line="278" w:lineRule="auto"/>
            </w:pPr>
            <w:r w:rsidRPr="001B6690">
              <w:t>Ce que SAYDO ne dit jamais</w:t>
            </w:r>
          </w:p>
        </w:tc>
        <w:tc>
          <w:tcPr>
            <w:tcW w:w="4004" w:type="pct"/>
            <w:hideMark/>
          </w:tcPr>
          <w:p w14:paraId="2FD90ACB" w14:textId="77777777" w:rsidR="001B6690" w:rsidRPr="001B6690" w:rsidRDefault="001B6690" w:rsidP="001B6690">
            <w:pPr>
              <w:spacing w:after="160" w:line="278" w:lineRule="auto"/>
              <w:cnfStyle w:val="000000100000" w:firstRow="0" w:lastRow="0" w:firstColumn="0" w:lastColumn="0" w:oddVBand="0" w:evenVBand="0" w:oddHBand="1" w:evenHBand="0" w:firstRowFirstColumn="0" w:firstRowLastColumn="0" w:lastRowFirstColumn="0" w:lastRowLastColumn="0"/>
            </w:pPr>
            <w:r w:rsidRPr="001B6690">
              <w:t>- Promettre un résultat médical précis</w:t>
            </w:r>
            <w:r w:rsidRPr="001B6690">
              <w:br/>
              <w:t>- Comparer des chiffres non vérifiables</w:t>
            </w:r>
            <w:r w:rsidRPr="001B6690">
              <w:br/>
              <w:t xml:space="preserve">- Utiliser le "nous" </w:t>
            </w:r>
            <w:proofErr w:type="spellStart"/>
            <w:r w:rsidRPr="001B6690">
              <w:t>corporate</w:t>
            </w:r>
            <w:proofErr w:type="spellEnd"/>
            <w:r w:rsidRPr="001B6690">
              <w:t xml:space="preserve"> - toujours le "vous" praticien</w:t>
            </w:r>
          </w:p>
        </w:tc>
      </w:tr>
    </w:tbl>
    <w:p w14:paraId="25410C94" w14:textId="77777777" w:rsidR="001B6690" w:rsidRPr="001B6690" w:rsidRDefault="00000000" w:rsidP="001B6690">
      <w:r>
        <w:pict w14:anchorId="2D2CE28F">
          <v:rect id="_x0000_i1030" style="width:0;height:.75pt" o:hralign="center" o:hrstd="t" o:hr="t" fillcolor="#a0a0a0" stroked="f"/>
        </w:pict>
      </w:r>
    </w:p>
    <w:p w14:paraId="7936BBE5" w14:textId="77777777" w:rsidR="001B6690" w:rsidRDefault="001B6690">
      <w:pPr>
        <w:rPr>
          <w:rFonts w:ascii="Segoe UI Emoji" w:hAnsi="Segoe UI Emoji" w:cs="Segoe UI Emoji"/>
          <w:b/>
          <w:bCs/>
        </w:rPr>
      </w:pPr>
      <w:r>
        <w:rPr>
          <w:rFonts w:ascii="Segoe UI Emoji" w:hAnsi="Segoe UI Emoji" w:cs="Segoe UI Emoji"/>
          <w:b/>
          <w:bCs/>
        </w:rPr>
        <w:br w:type="page"/>
      </w:r>
    </w:p>
    <w:p w14:paraId="4B8C4ACE" w14:textId="0AD00E98" w:rsidR="001B6690" w:rsidRPr="001B6690" w:rsidRDefault="001B6690" w:rsidP="00AB1C62">
      <w:pPr>
        <w:pStyle w:val="Titre2"/>
        <w:rPr>
          <w:b/>
          <w:bCs/>
        </w:rPr>
      </w:pPr>
      <w:bookmarkStart w:id="5" w:name="_Toc233641988"/>
      <w:r w:rsidRPr="001B6690">
        <w:rPr>
          <w:rStyle w:val="Titre2Car"/>
        </w:rPr>
        <w:lastRenderedPageBreak/>
        <w:t xml:space="preserve">BLOC </w:t>
      </w:r>
      <w:r w:rsidR="00AB1C62">
        <w:rPr>
          <w:rStyle w:val="Titre2Car"/>
        </w:rPr>
        <w:t>2</w:t>
      </w:r>
      <w:r w:rsidRPr="001B6690">
        <w:rPr>
          <w:rStyle w:val="Titre2Car"/>
        </w:rPr>
        <w:t xml:space="preserve"> : FONDATIONS OPÉRATIONNELLES [UNIQUE]</w:t>
      </w:r>
      <w:bookmarkEnd w:id="5"/>
    </w:p>
    <w:p w14:paraId="601E8DC9" w14:textId="77777777" w:rsidR="001B6690" w:rsidRPr="001B6690" w:rsidRDefault="001B6690" w:rsidP="001B6690">
      <w:r w:rsidRPr="001B6690">
        <w:rPr>
          <w:b/>
          <w:bCs/>
          <w:highlight w:val="yellow"/>
        </w:rPr>
        <w:t>POURQUOI :</w:t>
      </w:r>
      <w:r w:rsidRPr="001B6690">
        <w:rPr>
          <w:highlight w:val="yellow"/>
        </w:rPr>
        <w:t> Sans fondations techniques solides, votre contenu existe mais n'est pas trouvable, et vos visiteurs ne sont pas capturés. C'est la différence entre un blog et une machine à leads.</w:t>
      </w:r>
    </w:p>
    <w:p w14:paraId="0F3246C4" w14:textId="77777777" w:rsidR="001B6690" w:rsidRPr="001B6690" w:rsidRDefault="00000000" w:rsidP="001B6690">
      <w:r>
        <w:pict w14:anchorId="2DFC4DDC">
          <v:rect id="_x0000_i1031" style="width:0;height:.75pt" o:hralign="center" o:hrstd="t" o:hr="t" fillcolor="#a0a0a0" stroked="f"/>
        </w:pict>
      </w:r>
    </w:p>
    <w:p w14:paraId="16D19284" w14:textId="628DFE88" w:rsidR="001B6690" w:rsidRPr="001B6690" w:rsidRDefault="00AB1C62" w:rsidP="00D8451B">
      <w:pPr>
        <w:pStyle w:val="Titre3"/>
      </w:pPr>
      <w:bookmarkStart w:id="6" w:name="_Toc233641989"/>
      <w:r>
        <w:t>2</w:t>
      </w:r>
      <w:r w:rsidR="001B6690" w:rsidRPr="001B6690">
        <w:t xml:space="preserve">.1 Corpus </w:t>
      </w:r>
      <w:proofErr w:type="spellStart"/>
      <w:r w:rsidR="001B6690" w:rsidRPr="001B6690">
        <w:t>NotebookLM</w:t>
      </w:r>
      <w:proofErr w:type="spellEnd"/>
      <w:r w:rsidR="001B6690" w:rsidRPr="001B6690">
        <w:t xml:space="preserve"> [UNIQUE] [HUMAIN]</w:t>
      </w:r>
      <w:bookmarkEnd w:id="6"/>
    </w:p>
    <w:p w14:paraId="00EE861B" w14:textId="77777777" w:rsidR="001B6690" w:rsidRPr="001B6690" w:rsidRDefault="001B6690" w:rsidP="001B6690">
      <w:r w:rsidRPr="001B6690">
        <w:rPr>
          <w:b/>
          <w:bCs/>
          <w:highlight w:val="yellow"/>
        </w:rPr>
        <w:t>POURQUOI :</w:t>
      </w:r>
      <w:r w:rsidRPr="001B6690">
        <w:rPr>
          <w:highlight w:val="yellow"/>
        </w:rPr>
        <w:t> </w:t>
      </w:r>
      <w:proofErr w:type="spellStart"/>
      <w:r w:rsidRPr="001B6690">
        <w:rPr>
          <w:highlight w:val="yellow"/>
        </w:rPr>
        <w:t>NotebookLM</w:t>
      </w:r>
      <w:proofErr w:type="spellEnd"/>
      <w:r w:rsidRPr="001B6690">
        <w:rPr>
          <w:highlight w:val="yellow"/>
        </w:rPr>
        <w:t xml:space="preserve"> est la mémoire longue du système. Tout ce qui entre ici devient consultable par les agents à chaque production. Plus le corpus est riche, plus les contenus sont factuellement précis et cohérents.</w:t>
      </w:r>
    </w:p>
    <w:p w14:paraId="599B7D78" w14:textId="77777777" w:rsidR="001B6690" w:rsidRPr="001B6690" w:rsidRDefault="001B6690" w:rsidP="001B6690">
      <w:r w:rsidRPr="001B6690">
        <w:rPr>
          <w:b/>
          <w:bCs/>
        </w:rPr>
        <w:t>Importer dans cet ordre de priorité :</w:t>
      </w:r>
    </w:p>
    <w:tbl>
      <w:tblPr>
        <w:tblStyle w:val="TableauGrille4-Accentuation1"/>
        <w:tblW w:w="5000" w:type="pct"/>
        <w:tblLook w:val="04A0" w:firstRow="1" w:lastRow="0" w:firstColumn="1" w:lastColumn="0" w:noHBand="0" w:noVBand="1"/>
      </w:tblPr>
      <w:tblGrid>
        <w:gridCol w:w="1205"/>
        <w:gridCol w:w="7857"/>
      </w:tblGrid>
      <w:tr w:rsidR="001B6690" w:rsidRPr="001B6690" w14:paraId="4CDDDE09" w14:textId="77777777" w:rsidTr="001B66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5" w:type="pct"/>
            <w:hideMark/>
          </w:tcPr>
          <w:p w14:paraId="3D293F42" w14:textId="77777777" w:rsidR="001B6690" w:rsidRPr="001B6690" w:rsidRDefault="001B6690" w:rsidP="001B6690">
            <w:pPr>
              <w:spacing w:after="160" w:line="278" w:lineRule="auto"/>
            </w:pPr>
            <w:r w:rsidRPr="001B6690">
              <w:t>Ordre</w:t>
            </w:r>
          </w:p>
        </w:tc>
        <w:tc>
          <w:tcPr>
            <w:tcW w:w="4335" w:type="pct"/>
            <w:hideMark/>
          </w:tcPr>
          <w:p w14:paraId="726CA409" w14:textId="77777777" w:rsidR="001B6690" w:rsidRPr="001B6690" w:rsidRDefault="001B6690" w:rsidP="001B6690">
            <w:pPr>
              <w:spacing w:after="160" w:line="278" w:lineRule="auto"/>
              <w:cnfStyle w:val="100000000000" w:firstRow="1" w:lastRow="0" w:firstColumn="0" w:lastColumn="0" w:oddVBand="0" w:evenVBand="0" w:oddHBand="0" w:evenHBand="0" w:firstRowFirstColumn="0" w:firstRowLastColumn="0" w:lastRowFirstColumn="0" w:lastRowLastColumn="0"/>
            </w:pPr>
            <w:r w:rsidRPr="001B6690">
              <w:t>Document</w:t>
            </w:r>
          </w:p>
        </w:tc>
      </w:tr>
      <w:tr w:rsidR="001B6690" w:rsidRPr="001B6690" w14:paraId="65A24715" w14:textId="77777777" w:rsidTr="001B66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5" w:type="pct"/>
            <w:hideMark/>
          </w:tcPr>
          <w:p w14:paraId="769BE758" w14:textId="77777777" w:rsidR="001B6690" w:rsidRPr="001B6690" w:rsidRDefault="001B6690" w:rsidP="001B6690">
            <w:pPr>
              <w:spacing w:after="160" w:line="278" w:lineRule="auto"/>
            </w:pPr>
            <w:r w:rsidRPr="001B6690">
              <w:t>1</w:t>
            </w:r>
          </w:p>
        </w:tc>
        <w:tc>
          <w:tcPr>
            <w:tcW w:w="4335" w:type="pct"/>
            <w:hideMark/>
          </w:tcPr>
          <w:p w14:paraId="56070045" w14:textId="77777777" w:rsidR="001B6690" w:rsidRPr="001B6690" w:rsidRDefault="001B6690" w:rsidP="001B6690">
            <w:pPr>
              <w:spacing w:after="160" w:line="278" w:lineRule="auto"/>
              <w:cnfStyle w:val="000000100000" w:firstRow="0" w:lastRow="0" w:firstColumn="0" w:lastColumn="0" w:oddVBand="0" w:evenVBand="0" w:oddHBand="1" w:evenHBand="0" w:firstRowFirstColumn="0" w:firstRowLastColumn="0" w:lastRowFirstColumn="0" w:lastRowLastColumn="0"/>
            </w:pPr>
            <w:r w:rsidRPr="001B6690">
              <w:t>Le brief SAYDO complet</w:t>
            </w:r>
          </w:p>
        </w:tc>
      </w:tr>
      <w:tr w:rsidR="001B6690" w:rsidRPr="001B6690" w14:paraId="08022C27" w14:textId="77777777" w:rsidTr="001B6690">
        <w:tc>
          <w:tcPr>
            <w:cnfStyle w:val="001000000000" w:firstRow="0" w:lastRow="0" w:firstColumn="1" w:lastColumn="0" w:oddVBand="0" w:evenVBand="0" w:oddHBand="0" w:evenHBand="0" w:firstRowFirstColumn="0" w:firstRowLastColumn="0" w:lastRowFirstColumn="0" w:lastRowLastColumn="0"/>
            <w:tcW w:w="665" w:type="pct"/>
            <w:hideMark/>
          </w:tcPr>
          <w:p w14:paraId="1D8DDFAD" w14:textId="77777777" w:rsidR="001B6690" w:rsidRPr="001B6690" w:rsidRDefault="001B6690" w:rsidP="001B6690">
            <w:pPr>
              <w:spacing w:after="160" w:line="278" w:lineRule="auto"/>
            </w:pPr>
            <w:r w:rsidRPr="001B6690">
              <w:t>2</w:t>
            </w:r>
          </w:p>
        </w:tc>
        <w:tc>
          <w:tcPr>
            <w:tcW w:w="4335" w:type="pct"/>
            <w:hideMark/>
          </w:tcPr>
          <w:p w14:paraId="66CAAAAA" w14:textId="598A66F0" w:rsidR="001B6690" w:rsidRPr="001B6690" w:rsidRDefault="001B6690" w:rsidP="001B6690">
            <w:pPr>
              <w:spacing w:after="160" w:line="278" w:lineRule="auto"/>
              <w:cnfStyle w:val="000000000000" w:firstRow="0" w:lastRow="0" w:firstColumn="0" w:lastColumn="0" w:oddVBand="0" w:evenVBand="0" w:oddHBand="0" w:evenHBand="0" w:firstRowFirstColumn="0" w:firstRowLastColumn="0" w:lastRowFirstColumn="0" w:lastRowLastColumn="0"/>
            </w:pPr>
            <w:r w:rsidRPr="001B6690">
              <w:t>Le Message House</w:t>
            </w:r>
          </w:p>
        </w:tc>
      </w:tr>
      <w:tr w:rsidR="001B6690" w:rsidRPr="001B6690" w14:paraId="78EC7C9E" w14:textId="77777777" w:rsidTr="001B66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5" w:type="pct"/>
            <w:hideMark/>
          </w:tcPr>
          <w:p w14:paraId="56649953" w14:textId="77777777" w:rsidR="001B6690" w:rsidRPr="001B6690" w:rsidRDefault="001B6690" w:rsidP="001B6690">
            <w:pPr>
              <w:spacing w:after="160" w:line="278" w:lineRule="auto"/>
            </w:pPr>
            <w:r w:rsidRPr="001B6690">
              <w:t>3</w:t>
            </w:r>
          </w:p>
        </w:tc>
        <w:tc>
          <w:tcPr>
            <w:tcW w:w="4335" w:type="pct"/>
            <w:hideMark/>
          </w:tcPr>
          <w:p w14:paraId="6C5AF817" w14:textId="2BD5C77E" w:rsidR="001B6690" w:rsidRPr="001B6690" w:rsidRDefault="001B6690" w:rsidP="001B6690">
            <w:pPr>
              <w:spacing w:after="160" w:line="278" w:lineRule="auto"/>
              <w:cnfStyle w:val="000000100000" w:firstRow="0" w:lastRow="0" w:firstColumn="0" w:lastColumn="0" w:oddVBand="0" w:evenVBand="0" w:oddHBand="1" w:evenHBand="0" w:firstRowFirstColumn="0" w:firstRowLastColumn="0" w:lastRowFirstColumn="0" w:lastRowLastColumn="0"/>
            </w:pPr>
            <w:r w:rsidRPr="001B6690">
              <w:t>La charte éditoriale</w:t>
            </w:r>
          </w:p>
        </w:tc>
      </w:tr>
      <w:tr w:rsidR="001B6690" w:rsidRPr="001B6690" w14:paraId="6FBFAC70" w14:textId="77777777" w:rsidTr="001B6690">
        <w:tc>
          <w:tcPr>
            <w:cnfStyle w:val="001000000000" w:firstRow="0" w:lastRow="0" w:firstColumn="1" w:lastColumn="0" w:oddVBand="0" w:evenVBand="0" w:oddHBand="0" w:evenHBand="0" w:firstRowFirstColumn="0" w:firstRowLastColumn="0" w:lastRowFirstColumn="0" w:lastRowLastColumn="0"/>
            <w:tcW w:w="665" w:type="pct"/>
            <w:hideMark/>
          </w:tcPr>
          <w:p w14:paraId="2375B9C1" w14:textId="77777777" w:rsidR="001B6690" w:rsidRPr="001B6690" w:rsidRDefault="001B6690" w:rsidP="001B6690">
            <w:pPr>
              <w:spacing w:after="160" w:line="278" w:lineRule="auto"/>
            </w:pPr>
            <w:r w:rsidRPr="001B6690">
              <w:t>4</w:t>
            </w:r>
          </w:p>
        </w:tc>
        <w:tc>
          <w:tcPr>
            <w:tcW w:w="4335" w:type="pct"/>
            <w:hideMark/>
          </w:tcPr>
          <w:p w14:paraId="7663DA6E" w14:textId="23A1F1A4" w:rsidR="001B6690" w:rsidRPr="001B6690" w:rsidRDefault="001B6690" w:rsidP="001B6690">
            <w:pPr>
              <w:spacing w:after="160" w:line="278" w:lineRule="auto"/>
              <w:cnfStyle w:val="000000000000" w:firstRow="0" w:lastRow="0" w:firstColumn="0" w:lastColumn="0" w:oddVBand="0" w:evenVBand="0" w:oddHBand="0" w:evenHBand="0" w:firstRowFirstColumn="0" w:firstRowLastColumn="0" w:lastRowFirstColumn="0" w:lastRowLastColumn="0"/>
            </w:pPr>
            <w:r w:rsidRPr="001B6690">
              <w:t>La fiche concurrentielle</w:t>
            </w:r>
          </w:p>
        </w:tc>
      </w:tr>
      <w:tr w:rsidR="001B6690" w:rsidRPr="001B6690" w14:paraId="7DC21DA0" w14:textId="77777777" w:rsidTr="001B66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5" w:type="pct"/>
            <w:hideMark/>
          </w:tcPr>
          <w:p w14:paraId="274735E8" w14:textId="77777777" w:rsidR="001B6690" w:rsidRPr="001B6690" w:rsidRDefault="001B6690" w:rsidP="001B6690">
            <w:pPr>
              <w:spacing w:after="160" w:line="278" w:lineRule="auto"/>
            </w:pPr>
            <w:r w:rsidRPr="001B6690">
              <w:t>5</w:t>
            </w:r>
          </w:p>
        </w:tc>
        <w:tc>
          <w:tcPr>
            <w:tcW w:w="4335" w:type="pct"/>
            <w:hideMark/>
          </w:tcPr>
          <w:p w14:paraId="71EBCA70" w14:textId="5C951C73" w:rsidR="001B6690" w:rsidRPr="001B6690" w:rsidRDefault="001B6690" w:rsidP="001B6690">
            <w:pPr>
              <w:spacing w:after="160" w:line="278" w:lineRule="auto"/>
              <w:cnfStyle w:val="000000100000" w:firstRow="0" w:lastRow="0" w:firstColumn="0" w:lastColumn="0" w:oddVBand="0" w:evenVBand="0" w:oddHBand="1" w:evenHBand="0" w:firstRowFirstColumn="0" w:firstRowLastColumn="0" w:lastRowFirstColumn="0" w:lastRowLastColumn="0"/>
            </w:pPr>
            <w:r w:rsidRPr="001B6690">
              <w:t xml:space="preserve">Les 3 fiches </w:t>
            </w:r>
            <w:proofErr w:type="spellStart"/>
            <w:r w:rsidRPr="001B6690">
              <w:t>personas</w:t>
            </w:r>
            <w:proofErr w:type="spellEnd"/>
            <w:r w:rsidRPr="001B6690">
              <w:t xml:space="preserve"> validées </w:t>
            </w:r>
          </w:p>
        </w:tc>
      </w:tr>
      <w:tr w:rsidR="001B6690" w:rsidRPr="001B6690" w14:paraId="1B3271D1" w14:textId="77777777" w:rsidTr="001B6690">
        <w:tc>
          <w:tcPr>
            <w:cnfStyle w:val="001000000000" w:firstRow="0" w:lastRow="0" w:firstColumn="1" w:lastColumn="0" w:oddVBand="0" w:evenVBand="0" w:oddHBand="0" w:evenHBand="0" w:firstRowFirstColumn="0" w:firstRowLastColumn="0" w:lastRowFirstColumn="0" w:lastRowLastColumn="0"/>
            <w:tcW w:w="665" w:type="pct"/>
            <w:hideMark/>
          </w:tcPr>
          <w:p w14:paraId="1AF7758B" w14:textId="77777777" w:rsidR="001B6690" w:rsidRPr="001B6690" w:rsidRDefault="001B6690" w:rsidP="001B6690">
            <w:pPr>
              <w:spacing w:after="160" w:line="278" w:lineRule="auto"/>
            </w:pPr>
            <w:r w:rsidRPr="001B6690">
              <w:t>6</w:t>
            </w:r>
          </w:p>
        </w:tc>
        <w:tc>
          <w:tcPr>
            <w:tcW w:w="4335" w:type="pct"/>
            <w:hideMark/>
          </w:tcPr>
          <w:p w14:paraId="2265170F" w14:textId="77777777" w:rsidR="001B6690" w:rsidRPr="001B6690" w:rsidRDefault="001B6690" w:rsidP="001B6690">
            <w:pPr>
              <w:spacing w:after="160" w:line="278" w:lineRule="auto"/>
              <w:cnfStyle w:val="000000000000" w:firstRow="0" w:lastRow="0" w:firstColumn="0" w:lastColumn="0" w:oddVBand="0" w:evenVBand="0" w:oddHBand="0" w:evenHBand="0" w:firstRowFirstColumn="0" w:firstRowLastColumn="0" w:lastRowFirstColumn="0" w:lastRowLastColumn="0"/>
            </w:pPr>
            <w:r w:rsidRPr="001B6690">
              <w:t>Les études burnout médical et charge administrative</w:t>
            </w:r>
          </w:p>
        </w:tc>
      </w:tr>
      <w:tr w:rsidR="001B6690" w:rsidRPr="001B6690" w14:paraId="2D2AFA5B" w14:textId="77777777" w:rsidTr="001B66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5" w:type="pct"/>
            <w:hideMark/>
          </w:tcPr>
          <w:p w14:paraId="794530D2" w14:textId="77777777" w:rsidR="001B6690" w:rsidRPr="001B6690" w:rsidRDefault="001B6690" w:rsidP="001B6690">
            <w:pPr>
              <w:spacing w:after="160" w:line="278" w:lineRule="auto"/>
            </w:pPr>
            <w:r w:rsidRPr="001B6690">
              <w:t>7</w:t>
            </w:r>
          </w:p>
        </w:tc>
        <w:tc>
          <w:tcPr>
            <w:tcW w:w="4335" w:type="pct"/>
            <w:hideMark/>
          </w:tcPr>
          <w:p w14:paraId="6E6ED695" w14:textId="77777777" w:rsidR="001B6690" w:rsidRPr="001B6690" w:rsidRDefault="001B6690" w:rsidP="001B6690">
            <w:pPr>
              <w:spacing w:after="160" w:line="278" w:lineRule="auto"/>
              <w:cnfStyle w:val="000000100000" w:firstRow="0" w:lastRow="0" w:firstColumn="0" w:lastColumn="0" w:oddVBand="0" w:evenVBand="0" w:oddHBand="1" w:evenHBand="0" w:firstRowFirstColumn="0" w:firstRowLastColumn="0" w:lastRowFirstColumn="0" w:lastRowLastColumn="0"/>
            </w:pPr>
            <w:r w:rsidRPr="001B6690">
              <w:t>Les textes réglementaires HDS / RGPD résumés</w:t>
            </w:r>
          </w:p>
        </w:tc>
      </w:tr>
      <w:tr w:rsidR="001B6690" w:rsidRPr="001B6690" w14:paraId="45482844" w14:textId="77777777" w:rsidTr="001B6690">
        <w:tc>
          <w:tcPr>
            <w:cnfStyle w:val="001000000000" w:firstRow="0" w:lastRow="0" w:firstColumn="1" w:lastColumn="0" w:oddVBand="0" w:evenVBand="0" w:oddHBand="0" w:evenHBand="0" w:firstRowFirstColumn="0" w:firstRowLastColumn="0" w:lastRowFirstColumn="0" w:lastRowLastColumn="0"/>
            <w:tcW w:w="665" w:type="pct"/>
            <w:hideMark/>
          </w:tcPr>
          <w:p w14:paraId="64D34202" w14:textId="77777777" w:rsidR="001B6690" w:rsidRPr="001B6690" w:rsidRDefault="001B6690" w:rsidP="001B6690">
            <w:pPr>
              <w:spacing w:after="160" w:line="278" w:lineRule="auto"/>
            </w:pPr>
            <w:r w:rsidRPr="001B6690">
              <w:t>8</w:t>
            </w:r>
          </w:p>
        </w:tc>
        <w:tc>
          <w:tcPr>
            <w:tcW w:w="4335" w:type="pct"/>
            <w:hideMark/>
          </w:tcPr>
          <w:p w14:paraId="17983579" w14:textId="77777777" w:rsidR="001B6690" w:rsidRPr="001B6690" w:rsidRDefault="001B6690" w:rsidP="001B6690">
            <w:pPr>
              <w:spacing w:after="160" w:line="278" w:lineRule="auto"/>
              <w:cnfStyle w:val="000000000000" w:firstRow="0" w:lastRow="0" w:firstColumn="0" w:lastColumn="0" w:oddVBand="0" w:evenVBand="0" w:oddHBand="0" w:evenHBand="0" w:firstRowFirstColumn="0" w:firstRowLastColumn="0" w:lastRowFirstColumn="0" w:lastRowLastColumn="0"/>
            </w:pPr>
            <w:r w:rsidRPr="001B6690">
              <w:t xml:space="preserve">Les </w:t>
            </w:r>
            <w:proofErr w:type="spellStart"/>
            <w:r w:rsidRPr="001B6690">
              <w:t>posts</w:t>
            </w:r>
            <w:proofErr w:type="spellEnd"/>
            <w:r w:rsidRPr="001B6690">
              <w:t xml:space="preserve"> LinkedIn existants sur SAYDO</w:t>
            </w:r>
          </w:p>
        </w:tc>
      </w:tr>
    </w:tbl>
    <w:p w14:paraId="7C3D9337" w14:textId="77777777" w:rsidR="001B6690" w:rsidRPr="001B6690" w:rsidRDefault="001B6690" w:rsidP="001B6690">
      <w:r w:rsidRPr="001B6690">
        <w:rPr>
          <w:b/>
          <w:bCs/>
        </w:rPr>
        <w:t>Règle de maintenance :</w:t>
      </w:r>
      <w:r w:rsidRPr="001B6690">
        <w:t> tout article publié et validé est réimporté dans le corpus sous 24h.</w:t>
      </w:r>
    </w:p>
    <w:p w14:paraId="61458F01" w14:textId="77777777" w:rsidR="001B6690" w:rsidRPr="001B6690" w:rsidRDefault="00000000" w:rsidP="001B6690">
      <w:r>
        <w:pict w14:anchorId="4343B675">
          <v:rect id="_x0000_i1032" style="width:0;height:.75pt" o:hralign="center" o:hrstd="t" o:hr="t" fillcolor="#a0a0a0" stroked="f"/>
        </w:pict>
      </w:r>
    </w:p>
    <w:p w14:paraId="448BF41A" w14:textId="1E31F0F2" w:rsidR="001B6690" w:rsidRPr="001B6690" w:rsidRDefault="00AB1C62" w:rsidP="00D8451B">
      <w:pPr>
        <w:pStyle w:val="Titre3"/>
      </w:pPr>
      <w:bookmarkStart w:id="7" w:name="_Toc233641990"/>
      <w:r>
        <w:t>2</w:t>
      </w:r>
      <w:r w:rsidR="001B6690" w:rsidRPr="001B6690">
        <w:t xml:space="preserve">.2 Session </w:t>
      </w:r>
      <w:proofErr w:type="spellStart"/>
      <w:r w:rsidR="001B6690" w:rsidRPr="001B6690">
        <w:t>personas</w:t>
      </w:r>
      <w:proofErr w:type="spellEnd"/>
      <w:r w:rsidR="001B6690" w:rsidRPr="001B6690">
        <w:t xml:space="preserve"> avec le co-fondateur [UNIQUE] [HUMAIN] </w:t>
      </w:r>
      <w:r w:rsidR="001B6690" w:rsidRPr="001B6690">
        <w:rPr>
          <w:rFonts w:ascii="Cambria" w:hAnsi="Cambria" w:cs="Cambria"/>
        </w:rPr>
        <w:t>·</w:t>
      </w:r>
      <w:r w:rsidR="001B6690" w:rsidRPr="001B6690">
        <w:t xml:space="preserve"> 1h</w:t>
      </w:r>
      <w:bookmarkEnd w:id="7"/>
    </w:p>
    <w:p w14:paraId="48206203" w14:textId="77777777" w:rsidR="001B6690" w:rsidRPr="001B6690" w:rsidRDefault="001B6690" w:rsidP="001B6690">
      <w:r w:rsidRPr="001B6690">
        <w:rPr>
          <w:b/>
          <w:bCs/>
          <w:highlight w:val="yellow"/>
        </w:rPr>
        <w:t>POURQUOI :</w:t>
      </w:r>
      <w:r w:rsidRPr="001B6690">
        <w:rPr>
          <w:highlight w:val="yellow"/>
        </w:rPr>
        <w:t xml:space="preserve"> Les </w:t>
      </w:r>
      <w:proofErr w:type="spellStart"/>
      <w:r w:rsidRPr="001B6690">
        <w:rPr>
          <w:highlight w:val="yellow"/>
        </w:rPr>
        <w:t>personas</w:t>
      </w:r>
      <w:proofErr w:type="spellEnd"/>
      <w:r w:rsidRPr="001B6690">
        <w:rPr>
          <w:highlight w:val="yellow"/>
        </w:rPr>
        <w:t xml:space="preserve"> marketing théoriques ne valent rien sans validation terrain. Le co-fondateur orthodontiste a une connaissance directe de ses confrères que ni toi ni les agents IA n'avez.</w:t>
      </w:r>
    </w:p>
    <w:p w14:paraId="1D5CDB64" w14:textId="77777777" w:rsidR="001B6690" w:rsidRPr="001B6690" w:rsidRDefault="001B6690" w:rsidP="001B6690">
      <w:r w:rsidRPr="001B6690">
        <w:rPr>
          <w:b/>
          <w:bCs/>
        </w:rPr>
        <w:t>Ce qui sort de cette session :</w:t>
      </w:r>
    </w:p>
    <w:tbl>
      <w:tblPr>
        <w:tblStyle w:val="TableauGrille4-Accentuation1"/>
        <w:tblW w:w="5000" w:type="pct"/>
        <w:tblLook w:val="04A0" w:firstRow="1" w:lastRow="0" w:firstColumn="1" w:lastColumn="0" w:noHBand="0" w:noVBand="1"/>
      </w:tblPr>
      <w:tblGrid>
        <w:gridCol w:w="2068"/>
        <w:gridCol w:w="6994"/>
      </w:tblGrid>
      <w:tr w:rsidR="001B6690" w:rsidRPr="001B6690" w14:paraId="7FA96F05" w14:textId="77777777" w:rsidTr="001B66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1" w:type="pct"/>
            <w:hideMark/>
          </w:tcPr>
          <w:p w14:paraId="0E595E0D" w14:textId="77777777" w:rsidR="001B6690" w:rsidRPr="001B6690" w:rsidRDefault="001B6690" w:rsidP="001B6690">
            <w:pPr>
              <w:spacing w:after="160" w:line="278" w:lineRule="auto"/>
            </w:pPr>
            <w:r w:rsidRPr="001B6690">
              <w:t>Livrable</w:t>
            </w:r>
          </w:p>
        </w:tc>
        <w:tc>
          <w:tcPr>
            <w:tcW w:w="3859" w:type="pct"/>
            <w:hideMark/>
          </w:tcPr>
          <w:p w14:paraId="1579E095" w14:textId="77777777" w:rsidR="001B6690" w:rsidRPr="001B6690" w:rsidRDefault="001B6690" w:rsidP="001B6690">
            <w:pPr>
              <w:spacing w:after="160" w:line="278" w:lineRule="auto"/>
              <w:cnfStyle w:val="100000000000" w:firstRow="1" w:lastRow="0" w:firstColumn="0" w:lastColumn="0" w:oddVBand="0" w:evenVBand="0" w:oddHBand="0" w:evenHBand="0" w:firstRowFirstColumn="0" w:firstRowLastColumn="0" w:lastRowFirstColumn="0" w:lastRowLastColumn="0"/>
            </w:pPr>
            <w:r w:rsidRPr="001B6690">
              <w:t>Description</w:t>
            </w:r>
          </w:p>
        </w:tc>
      </w:tr>
      <w:tr w:rsidR="001B6690" w:rsidRPr="001B6690" w14:paraId="1CB43D93" w14:textId="77777777" w:rsidTr="001B66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1" w:type="pct"/>
            <w:hideMark/>
          </w:tcPr>
          <w:p w14:paraId="22150A2E" w14:textId="77777777" w:rsidR="001B6690" w:rsidRPr="001B6690" w:rsidRDefault="001B6690" w:rsidP="001B6690">
            <w:pPr>
              <w:spacing w:after="160" w:line="278" w:lineRule="auto"/>
            </w:pPr>
            <w:r w:rsidRPr="001B6690">
              <w:t>3 archétypes confirmés</w:t>
            </w:r>
          </w:p>
        </w:tc>
        <w:tc>
          <w:tcPr>
            <w:tcW w:w="3859" w:type="pct"/>
            <w:hideMark/>
          </w:tcPr>
          <w:p w14:paraId="1C3447D3" w14:textId="77777777" w:rsidR="001B6690" w:rsidRPr="001B6690" w:rsidRDefault="001B6690" w:rsidP="001B6690">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1B6690">
              <w:t>Patientcentrique</w:t>
            </w:r>
            <w:proofErr w:type="spellEnd"/>
            <w:r w:rsidRPr="001B6690">
              <w:t xml:space="preserve">, </w:t>
            </w:r>
            <w:proofErr w:type="spellStart"/>
            <w:r w:rsidRPr="001B6690">
              <w:t>Technocentrique</w:t>
            </w:r>
            <w:proofErr w:type="spellEnd"/>
            <w:r w:rsidRPr="001B6690">
              <w:t xml:space="preserve">, </w:t>
            </w:r>
            <w:proofErr w:type="spellStart"/>
            <w:r w:rsidRPr="001B6690">
              <w:t>Argentcentrique</w:t>
            </w:r>
            <w:proofErr w:type="spellEnd"/>
          </w:p>
        </w:tc>
      </w:tr>
      <w:tr w:rsidR="001B6690" w:rsidRPr="001B6690" w14:paraId="3EBA3D0B" w14:textId="77777777" w:rsidTr="001B6690">
        <w:tc>
          <w:tcPr>
            <w:cnfStyle w:val="001000000000" w:firstRow="0" w:lastRow="0" w:firstColumn="1" w:lastColumn="0" w:oddVBand="0" w:evenVBand="0" w:oddHBand="0" w:evenHBand="0" w:firstRowFirstColumn="0" w:firstRowLastColumn="0" w:lastRowFirstColumn="0" w:lastRowLastColumn="0"/>
            <w:tcW w:w="1141" w:type="pct"/>
            <w:hideMark/>
          </w:tcPr>
          <w:p w14:paraId="49AAF4A9" w14:textId="77777777" w:rsidR="001B6690" w:rsidRPr="001B6690" w:rsidRDefault="001B6690" w:rsidP="001B6690">
            <w:pPr>
              <w:spacing w:after="160" w:line="278" w:lineRule="auto"/>
            </w:pPr>
            <w:r w:rsidRPr="001B6690">
              <w:lastRenderedPageBreak/>
              <w:t>Persona dominant</w:t>
            </w:r>
          </w:p>
        </w:tc>
        <w:tc>
          <w:tcPr>
            <w:tcW w:w="3859" w:type="pct"/>
            <w:hideMark/>
          </w:tcPr>
          <w:p w14:paraId="3E78E371" w14:textId="77777777" w:rsidR="001B6690" w:rsidRPr="001B6690" w:rsidRDefault="001B6690" w:rsidP="001B6690">
            <w:pPr>
              <w:spacing w:after="160" w:line="278" w:lineRule="auto"/>
              <w:cnfStyle w:val="000000000000" w:firstRow="0" w:lastRow="0" w:firstColumn="0" w:lastColumn="0" w:oddVBand="0" w:evenVBand="0" w:oddHBand="0" w:evenHBand="0" w:firstRowFirstColumn="0" w:firstRowLastColumn="0" w:lastRowFirstColumn="0" w:lastRowLastColumn="0"/>
            </w:pPr>
            <w:r w:rsidRPr="001B6690">
              <w:t xml:space="preserve">Identification </w:t>
            </w:r>
            <w:proofErr w:type="gramStart"/>
            <w:r w:rsidRPr="001B6690">
              <w:t>du persona</w:t>
            </w:r>
            <w:proofErr w:type="gramEnd"/>
            <w:r w:rsidRPr="001B6690">
              <w:t xml:space="preserve"> le plus présent dans le réseau immédiat (détermine l'ordre des 3 premiers articles)</w:t>
            </w:r>
          </w:p>
        </w:tc>
      </w:tr>
      <w:tr w:rsidR="001B6690" w:rsidRPr="001B6690" w14:paraId="6D52B358" w14:textId="77777777" w:rsidTr="001B66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1" w:type="pct"/>
            <w:hideMark/>
          </w:tcPr>
          <w:p w14:paraId="09C4A46B" w14:textId="77777777" w:rsidR="001B6690" w:rsidRPr="001B6690" w:rsidRDefault="001B6690" w:rsidP="001B6690">
            <w:pPr>
              <w:spacing w:after="160" w:line="278" w:lineRule="auto"/>
            </w:pPr>
            <w:r w:rsidRPr="001B6690">
              <w:t>10-15 verbatims réels</w:t>
            </w:r>
          </w:p>
        </w:tc>
        <w:tc>
          <w:tcPr>
            <w:tcW w:w="3859" w:type="pct"/>
            <w:hideMark/>
          </w:tcPr>
          <w:p w14:paraId="57E4530B" w14:textId="77777777" w:rsidR="001B6690" w:rsidRPr="001B6690" w:rsidRDefault="001B6690" w:rsidP="001B6690">
            <w:pPr>
              <w:spacing w:after="160" w:line="278" w:lineRule="auto"/>
              <w:cnfStyle w:val="000000100000" w:firstRow="0" w:lastRow="0" w:firstColumn="0" w:lastColumn="0" w:oddVBand="0" w:evenVBand="0" w:oddHBand="1" w:evenHBand="0" w:firstRowFirstColumn="0" w:firstRowLastColumn="0" w:lastRowFirstColumn="0" w:lastRowLastColumn="0"/>
            </w:pPr>
            <w:r w:rsidRPr="001B6690">
              <w:t>Expressions exactes entendues en démo, objections courantes, formulations spontanées</w:t>
            </w:r>
          </w:p>
        </w:tc>
      </w:tr>
      <w:tr w:rsidR="001B6690" w:rsidRPr="001B6690" w14:paraId="3C4EDF83" w14:textId="77777777" w:rsidTr="001B6690">
        <w:tc>
          <w:tcPr>
            <w:cnfStyle w:val="001000000000" w:firstRow="0" w:lastRow="0" w:firstColumn="1" w:lastColumn="0" w:oddVBand="0" w:evenVBand="0" w:oddHBand="0" w:evenHBand="0" w:firstRowFirstColumn="0" w:firstRowLastColumn="0" w:lastRowFirstColumn="0" w:lastRowLastColumn="0"/>
            <w:tcW w:w="1141" w:type="pct"/>
            <w:hideMark/>
          </w:tcPr>
          <w:p w14:paraId="18B73BD2" w14:textId="77777777" w:rsidR="001B6690" w:rsidRPr="001B6690" w:rsidRDefault="001B6690" w:rsidP="001B6690">
            <w:pPr>
              <w:spacing w:after="160" w:line="278" w:lineRule="auto"/>
            </w:pPr>
            <w:r w:rsidRPr="001B6690">
              <w:t>3 "moments de bascule"</w:t>
            </w:r>
          </w:p>
        </w:tc>
        <w:tc>
          <w:tcPr>
            <w:tcW w:w="3859" w:type="pct"/>
            <w:hideMark/>
          </w:tcPr>
          <w:p w14:paraId="487E9CB6" w14:textId="77777777" w:rsidR="001B6690" w:rsidRPr="001B6690" w:rsidRDefault="001B6690" w:rsidP="001B6690">
            <w:pPr>
              <w:spacing w:after="160" w:line="278" w:lineRule="auto"/>
              <w:cnfStyle w:val="000000000000" w:firstRow="0" w:lastRow="0" w:firstColumn="0" w:lastColumn="0" w:oddVBand="0" w:evenVBand="0" w:oddHBand="0" w:evenHBand="0" w:firstRowFirstColumn="0" w:firstRowLastColumn="0" w:lastRowFirstColumn="0" w:lastRowLastColumn="0"/>
            </w:pPr>
            <w:r w:rsidRPr="001B6690">
              <w:t>Qu'est-ce qui transforme un orthodontiste curieux en prospect chaud ?</w:t>
            </w:r>
          </w:p>
        </w:tc>
      </w:tr>
    </w:tbl>
    <w:p w14:paraId="38E185EC" w14:textId="77777777" w:rsidR="001B6690" w:rsidRPr="001B6690" w:rsidRDefault="001B6690" w:rsidP="001B6690">
      <w:r w:rsidRPr="001B6690">
        <w:rPr>
          <w:rFonts w:ascii="Segoe UI Emoji" w:hAnsi="Segoe UI Emoji" w:cs="Segoe UI Emoji"/>
          <w:highlight w:val="green"/>
        </w:rPr>
        <w:t>📚</w:t>
      </w:r>
      <w:r w:rsidRPr="001B6690">
        <w:rPr>
          <w:highlight w:val="green"/>
        </w:rPr>
        <w:t> </w:t>
      </w:r>
      <w:r w:rsidRPr="001B6690">
        <w:rPr>
          <w:b/>
          <w:bCs/>
          <w:highlight w:val="green"/>
        </w:rPr>
        <w:t>Lecture associée :</w:t>
      </w:r>
      <w:r w:rsidRPr="001B6690">
        <w:rPr>
          <w:highlight w:val="green"/>
        </w:rPr>
        <w:t> </w:t>
      </w:r>
      <w:proofErr w:type="spellStart"/>
      <w:r w:rsidRPr="001B6690">
        <w:rPr>
          <w:i/>
          <w:iCs/>
          <w:highlight w:val="green"/>
        </w:rPr>
        <w:t>Continuous</w:t>
      </w:r>
      <w:proofErr w:type="spellEnd"/>
      <w:r w:rsidRPr="001B6690">
        <w:rPr>
          <w:i/>
          <w:iCs/>
          <w:highlight w:val="green"/>
        </w:rPr>
        <w:t xml:space="preserve"> Discovery Habits</w:t>
      </w:r>
      <w:r w:rsidRPr="001B6690">
        <w:rPr>
          <w:highlight w:val="green"/>
        </w:rPr>
        <w:t> - Teresa Torres.</w:t>
      </w:r>
    </w:p>
    <w:p w14:paraId="3EDB86B3" w14:textId="77777777" w:rsidR="001B6690" w:rsidRPr="001B6690" w:rsidRDefault="00000000" w:rsidP="001B6690">
      <w:r>
        <w:pict w14:anchorId="17BB6F90">
          <v:rect id="_x0000_i1033" style="width:0;height:.75pt" o:hralign="center" o:hrstd="t" o:hr="t" fillcolor="#a0a0a0" stroked="f"/>
        </w:pict>
      </w:r>
    </w:p>
    <w:p w14:paraId="06CB6450" w14:textId="68DA409D" w:rsidR="001B6690" w:rsidRPr="001B6690" w:rsidRDefault="00AB1C62" w:rsidP="00D8451B">
      <w:pPr>
        <w:pStyle w:val="Titre3"/>
      </w:pPr>
      <w:bookmarkStart w:id="8" w:name="_Toc233641991"/>
      <w:r>
        <w:t>2</w:t>
      </w:r>
      <w:r w:rsidR="001B6690" w:rsidRPr="001B6690">
        <w:t>.3 Infrastructure technique [UNIQUE] [HUMAIN]</w:t>
      </w:r>
      <w:bookmarkEnd w:id="8"/>
    </w:p>
    <w:p w14:paraId="43D3F806" w14:textId="77777777" w:rsidR="001B6690" w:rsidRPr="001B6690" w:rsidRDefault="001B6690" w:rsidP="001B6690">
      <w:r w:rsidRPr="00D8451B">
        <w:rPr>
          <w:b/>
          <w:bCs/>
          <w:highlight w:val="yellow"/>
        </w:rPr>
        <w:t>POURQUOI :</w:t>
      </w:r>
      <w:r w:rsidRPr="00D8451B">
        <w:rPr>
          <w:highlight w:val="yellow"/>
        </w:rPr>
        <w:t> Chaque élément technique débloque un canal de découverte et de conversion. Sans eux, le contenu existe mais n'est pas trouvable. C'est la différence entre publier et être découvert.</w:t>
      </w:r>
    </w:p>
    <w:p w14:paraId="35DEE967" w14:textId="77777777" w:rsidR="001B6690" w:rsidRPr="001B6690" w:rsidRDefault="001B6690" w:rsidP="001B6690">
      <w:pPr>
        <w:rPr>
          <w:b/>
          <w:bCs/>
          <w:lang w:val="en-US"/>
        </w:rPr>
      </w:pPr>
      <w:r w:rsidRPr="001B6690">
        <w:rPr>
          <w:rFonts w:ascii="Segoe UI Emoji" w:hAnsi="Segoe UI Emoji" w:cs="Segoe UI Emoji"/>
          <w:b/>
          <w:bCs/>
        </w:rPr>
        <w:t>🔴</w:t>
      </w:r>
      <w:r w:rsidRPr="001B6690">
        <w:rPr>
          <w:b/>
          <w:bCs/>
          <w:lang w:val="en-US"/>
        </w:rPr>
        <w:t xml:space="preserve"> a) Google Search Console + Sitemap</w:t>
      </w:r>
    </w:p>
    <w:p w14:paraId="43ACEB7C" w14:textId="77777777" w:rsidR="001B6690" w:rsidRPr="001B6690" w:rsidRDefault="001B6690" w:rsidP="001B6690">
      <w:r w:rsidRPr="001B6690">
        <w:rPr>
          <w:b/>
          <w:bCs/>
        </w:rPr>
        <w:t>CRITIQUE.</w:t>
      </w:r>
      <w:r w:rsidRPr="001B6690">
        <w:t> Baseline zéro documentée. Sans elle, tu ne pourras pas mesurer les progrès dans 3 mois.</w:t>
      </w:r>
    </w:p>
    <w:p w14:paraId="5BD2D06F" w14:textId="2A8B1E4E" w:rsidR="001B6690" w:rsidRPr="001B6690" w:rsidRDefault="001B6690" w:rsidP="001B6690">
      <w:pPr>
        <w:rPr>
          <w:b/>
          <w:bCs/>
        </w:rPr>
      </w:pPr>
      <w:r w:rsidRPr="001B6690">
        <w:rPr>
          <w:rFonts w:ascii="Segoe UI Emoji" w:hAnsi="Segoe UI Emoji" w:cs="Segoe UI Emoji"/>
          <w:b/>
          <w:bCs/>
        </w:rPr>
        <w:t>🔴</w:t>
      </w:r>
      <w:r w:rsidRPr="001B6690">
        <w:rPr>
          <w:b/>
          <w:bCs/>
        </w:rPr>
        <w:t xml:space="preserve"> b) Pixel de </w:t>
      </w:r>
      <w:proofErr w:type="spellStart"/>
      <w:r w:rsidRPr="001B6690">
        <w:rPr>
          <w:b/>
          <w:bCs/>
        </w:rPr>
        <w:t>tracking</w:t>
      </w:r>
      <w:proofErr w:type="spellEnd"/>
      <w:r w:rsidRPr="001B6690">
        <w:rPr>
          <w:b/>
          <w:bCs/>
        </w:rPr>
        <w:t xml:space="preserve"> et capture de leads </w:t>
      </w:r>
    </w:p>
    <w:p w14:paraId="41930ABD" w14:textId="77777777" w:rsidR="001B6690" w:rsidRPr="001B6690" w:rsidRDefault="001B6690" w:rsidP="001B6690">
      <w:r w:rsidRPr="001B6690">
        <w:rPr>
          <w:b/>
          <w:bCs/>
        </w:rPr>
        <w:t>CRITIQUE.</w:t>
      </w:r>
      <w:r w:rsidRPr="001B6690">
        <w:t> Avant de publier le premier article, s'assurer qu'il y a un moyen de capturer les visiteurs : formulaire de demande de démo, inscription à la newsletter, ou au minimum Google Analytics 4. Un article qui génère du trafic sans capturer de leads ne sert que le SEO.</w:t>
      </w:r>
    </w:p>
    <w:p w14:paraId="410FDB63" w14:textId="361653C8" w:rsidR="001B6690" w:rsidRPr="001B6690" w:rsidRDefault="001B6690" w:rsidP="001B6690">
      <w:pPr>
        <w:rPr>
          <w:b/>
          <w:bCs/>
        </w:rPr>
      </w:pPr>
      <w:r w:rsidRPr="001B6690">
        <w:rPr>
          <w:rFonts w:ascii="Segoe UI Emoji" w:hAnsi="Segoe UI Emoji" w:cs="Segoe UI Emoji"/>
          <w:b/>
          <w:bCs/>
        </w:rPr>
        <w:t>🔴</w:t>
      </w:r>
      <w:r w:rsidRPr="001B6690">
        <w:rPr>
          <w:b/>
          <w:bCs/>
        </w:rPr>
        <w:t xml:space="preserve"> c) Séquence </w:t>
      </w:r>
      <w:proofErr w:type="gramStart"/>
      <w:r w:rsidRPr="001B6690">
        <w:rPr>
          <w:b/>
          <w:bCs/>
        </w:rPr>
        <w:t>email</w:t>
      </w:r>
      <w:proofErr w:type="gramEnd"/>
      <w:r w:rsidRPr="001B6690">
        <w:rPr>
          <w:b/>
          <w:bCs/>
        </w:rPr>
        <w:t xml:space="preserve"> de bienvenue dans le CRM </w:t>
      </w:r>
    </w:p>
    <w:p w14:paraId="18603FEE" w14:textId="77777777" w:rsidR="001B6690" w:rsidRPr="001B6690" w:rsidRDefault="001B6690" w:rsidP="001B6690">
      <w:r w:rsidRPr="001B6690">
        <w:rPr>
          <w:b/>
          <w:bCs/>
        </w:rPr>
        <w:t>CRITIQUE.</w:t>
      </w:r>
      <w:r w:rsidRPr="001B6690">
        <w:t> Configurer Brevo (ou équivalent) avec une séquence d'</w:t>
      </w:r>
      <w:proofErr w:type="spellStart"/>
      <w:r w:rsidRPr="001B6690">
        <w:t>onboarding</w:t>
      </w:r>
      <w:proofErr w:type="spellEnd"/>
      <w:r w:rsidRPr="001B6690">
        <w:t xml:space="preserve"> automatique dès qu'un visiteur s'inscrit. 3 </w:t>
      </w:r>
      <w:proofErr w:type="gramStart"/>
      <w:r w:rsidRPr="001B6690">
        <w:t>emails</w:t>
      </w:r>
      <w:proofErr w:type="gramEnd"/>
      <w:r w:rsidRPr="001B6690">
        <w:t xml:space="preserve"> minimum, espacés de 3 jours, segmentés par persona détecté.</w:t>
      </w:r>
    </w:p>
    <w:p w14:paraId="3F815491" w14:textId="77777777" w:rsidR="001B6690" w:rsidRPr="001B6690" w:rsidRDefault="001B6690" w:rsidP="001B6690">
      <w:pPr>
        <w:rPr>
          <w:b/>
          <w:bCs/>
        </w:rPr>
      </w:pPr>
      <w:r w:rsidRPr="001B6690">
        <w:rPr>
          <w:rFonts w:ascii="Segoe UI Emoji" w:hAnsi="Segoe UI Emoji" w:cs="Segoe UI Emoji"/>
          <w:b/>
          <w:bCs/>
        </w:rPr>
        <w:t>🔴</w:t>
      </w:r>
      <w:r w:rsidRPr="001B6690">
        <w:rPr>
          <w:b/>
          <w:bCs/>
        </w:rPr>
        <w:t xml:space="preserve"> f) Base Notion éditoriale</w:t>
      </w:r>
    </w:p>
    <w:p w14:paraId="5F9626F9" w14:textId="77777777" w:rsidR="001B6690" w:rsidRPr="001B6690" w:rsidRDefault="001B6690" w:rsidP="001B6690">
      <w:r w:rsidRPr="001B6690">
        <w:rPr>
          <w:b/>
          <w:bCs/>
        </w:rPr>
        <w:t>CRITIQUE.</w:t>
      </w:r>
      <w:r w:rsidRPr="001B6690">
        <w:t xml:space="preserve"> Colonnes : Sujet </w:t>
      </w:r>
      <w:r w:rsidRPr="001B6690">
        <w:rPr>
          <w:rFonts w:ascii="Cambria" w:hAnsi="Cambria" w:cs="Cambria"/>
        </w:rPr>
        <w:t>·</w:t>
      </w:r>
      <w:r w:rsidRPr="001B6690">
        <w:t xml:space="preserve"> Persona </w:t>
      </w:r>
      <w:r w:rsidRPr="001B6690">
        <w:rPr>
          <w:rFonts w:ascii="Cambria" w:hAnsi="Cambria" w:cs="Cambria"/>
        </w:rPr>
        <w:t>·</w:t>
      </w:r>
      <w:r w:rsidRPr="001B6690">
        <w:t xml:space="preserve"> Mot-cl</w:t>
      </w:r>
      <w:r w:rsidRPr="001B6690">
        <w:rPr>
          <w:rFonts w:ascii="Rockwell" w:hAnsi="Rockwell" w:cs="Rockwell"/>
        </w:rPr>
        <w:t>é</w:t>
      </w:r>
      <w:r w:rsidRPr="001B6690">
        <w:t xml:space="preserve"> principal </w:t>
      </w:r>
      <w:r w:rsidRPr="001B6690">
        <w:rPr>
          <w:rFonts w:ascii="Cambria" w:hAnsi="Cambria" w:cs="Cambria"/>
        </w:rPr>
        <w:t>·</w:t>
      </w:r>
      <w:r w:rsidRPr="001B6690">
        <w:t xml:space="preserve"> Format </w:t>
      </w:r>
      <w:r w:rsidRPr="001B6690">
        <w:rPr>
          <w:rFonts w:ascii="Cambria" w:hAnsi="Cambria" w:cs="Cambria"/>
        </w:rPr>
        <w:t>·</w:t>
      </w:r>
      <w:r w:rsidRPr="001B6690">
        <w:t xml:space="preserve"> Agent </w:t>
      </w:r>
      <w:r w:rsidRPr="001B6690">
        <w:rPr>
          <w:rFonts w:ascii="Cambria" w:hAnsi="Cambria" w:cs="Cambria"/>
        </w:rPr>
        <w:t>·</w:t>
      </w:r>
      <w:r w:rsidRPr="001B6690">
        <w:t xml:space="preserve"> Statut </w:t>
      </w:r>
      <w:r w:rsidRPr="001B6690">
        <w:rPr>
          <w:rFonts w:ascii="Cambria" w:hAnsi="Cambria" w:cs="Cambria"/>
        </w:rPr>
        <w:t>·</w:t>
      </w:r>
      <w:r w:rsidRPr="001B6690">
        <w:t xml:space="preserve"> Canal </w:t>
      </w:r>
      <w:r w:rsidRPr="001B6690">
        <w:rPr>
          <w:rFonts w:ascii="Cambria" w:hAnsi="Cambria" w:cs="Cambria"/>
        </w:rPr>
        <w:t>·</w:t>
      </w:r>
      <w:r w:rsidRPr="001B6690">
        <w:t xml:space="preserve"> Date </w:t>
      </w:r>
      <w:r w:rsidRPr="001B6690">
        <w:rPr>
          <w:rFonts w:ascii="Cambria" w:hAnsi="Cambria" w:cs="Cambria"/>
        </w:rPr>
        <w:t>·</w:t>
      </w:r>
      <w:r w:rsidRPr="001B6690">
        <w:t xml:space="preserve"> Score SEO </w:t>
      </w:r>
      <w:r w:rsidRPr="001B6690">
        <w:rPr>
          <w:rFonts w:ascii="Cambria" w:hAnsi="Cambria" w:cs="Cambria"/>
        </w:rPr>
        <w:t>·</w:t>
      </w:r>
      <w:r w:rsidRPr="001B6690">
        <w:t xml:space="preserve"> Trafic organique.</w:t>
      </w:r>
    </w:p>
    <w:p w14:paraId="1E6218AB" w14:textId="77777777" w:rsidR="001B6690" w:rsidRPr="001B6690" w:rsidRDefault="001B6690" w:rsidP="001B6690">
      <w:pPr>
        <w:rPr>
          <w:b/>
          <w:bCs/>
        </w:rPr>
      </w:pPr>
      <w:r w:rsidRPr="001B6690">
        <w:rPr>
          <w:rFonts w:ascii="Segoe UI Emoji" w:hAnsi="Segoe UI Emoji" w:cs="Segoe UI Emoji"/>
          <w:b/>
          <w:bCs/>
        </w:rPr>
        <w:t>🔴</w:t>
      </w:r>
      <w:r w:rsidRPr="001B6690">
        <w:rPr>
          <w:b/>
          <w:bCs/>
        </w:rPr>
        <w:t xml:space="preserve"> g) AGENTS.md dans repo SAYDO-marketing</w:t>
      </w:r>
    </w:p>
    <w:p w14:paraId="3459156A" w14:textId="77777777" w:rsidR="001B6690" w:rsidRPr="001B6690" w:rsidRDefault="001B6690" w:rsidP="001B6690">
      <w:r w:rsidRPr="001B6690">
        <w:rPr>
          <w:b/>
          <w:bCs/>
        </w:rPr>
        <w:t>CRITIQUE.</w:t>
      </w:r>
      <w:r w:rsidRPr="001B6690">
        <w:t> Repo GitHub dédié. Contient : le Message House, la charte éditoriale, les prompts maîtres par persona, les exemples de bons et mauvais titres.</w:t>
      </w:r>
    </w:p>
    <w:p w14:paraId="58974D50" w14:textId="77777777" w:rsidR="001B6690" w:rsidRPr="001B6690" w:rsidRDefault="001B6690" w:rsidP="001B6690">
      <w:pPr>
        <w:rPr>
          <w:b/>
          <w:bCs/>
          <w:lang w:val="en-US"/>
        </w:rPr>
      </w:pPr>
      <w:r w:rsidRPr="001B6690">
        <w:rPr>
          <w:rFonts w:ascii="Segoe UI Emoji" w:hAnsi="Segoe UI Emoji" w:cs="Segoe UI Emoji"/>
          <w:b/>
          <w:bCs/>
        </w:rPr>
        <w:t>🟡</w:t>
      </w:r>
      <w:r w:rsidRPr="001B6690">
        <w:rPr>
          <w:b/>
          <w:bCs/>
          <w:lang w:val="en-US"/>
        </w:rPr>
        <w:t xml:space="preserve"> d) llms.txt (Phase 2)</w:t>
      </w:r>
    </w:p>
    <w:p w14:paraId="3F7DCCAE" w14:textId="77777777" w:rsidR="001B6690" w:rsidRPr="001B6690" w:rsidRDefault="001B6690" w:rsidP="001B6690">
      <w:r w:rsidRPr="001B6690">
        <w:rPr>
          <w:b/>
          <w:bCs/>
        </w:rPr>
        <w:lastRenderedPageBreak/>
        <w:t>IMPORTANT.</w:t>
      </w:r>
      <w:r w:rsidRPr="001B6690">
        <w:t xml:space="preserve"> Nouveau standard (2024) adopté par </w:t>
      </w:r>
      <w:proofErr w:type="spellStart"/>
      <w:r w:rsidRPr="001B6690">
        <w:t>Anthropic</w:t>
      </w:r>
      <w:proofErr w:type="spellEnd"/>
      <w:r w:rsidRPr="001B6690">
        <w:t xml:space="preserve">, OpenAI et </w:t>
      </w:r>
      <w:proofErr w:type="spellStart"/>
      <w:r w:rsidRPr="001B6690">
        <w:t>Perplexity</w:t>
      </w:r>
      <w:proofErr w:type="spellEnd"/>
      <w:r w:rsidRPr="001B6690">
        <w:t xml:space="preserve">. Permet aux </w:t>
      </w:r>
      <w:proofErr w:type="spellStart"/>
      <w:r w:rsidRPr="001B6690">
        <w:t>crawlers</w:t>
      </w:r>
      <w:proofErr w:type="spellEnd"/>
      <w:r w:rsidRPr="001B6690">
        <w:t xml:space="preserve"> IA de comprendre qui est SAYDO en quelques lignes.</w:t>
      </w:r>
    </w:p>
    <w:p w14:paraId="58220826" w14:textId="77777777" w:rsidR="001B6690" w:rsidRPr="001B6690" w:rsidRDefault="001B6690" w:rsidP="001B6690">
      <w:pPr>
        <w:rPr>
          <w:b/>
          <w:bCs/>
          <w:lang w:val="en-US"/>
        </w:rPr>
      </w:pPr>
      <w:r w:rsidRPr="001B6690">
        <w:rPr>
          <w:rFonts w:ascii="Segoe UI Emoji" w:hAnsi="Segoe UI Emoji" w:cs="Segoe UI Emoji"/>
          <w:b/>
          <w:bCs/>
        </w:rPr>
        <w:t>🟡</w:t>
      </w:r>
      <w:r w:rsidRPr="001B6690">
        <w:rPr>
          <w:b/>
          <w:bCs/>
          <w:lang w:val="en-US"/>
        </w:rPr>
        <w:t xml:space="preserve"> e) </w:t>
      </w:r>
      <w:hyperlink r:id="rId6" w:tgtFrame="_blank" w:history="1">
        <w:r w:rsidRPr="001B6690">
          <w:rPr>
            <w:rStyle w:val="Lienhypertexte"/>
            <w:b/>
            <w:bCs/>
            <w:lang w:val="en-US"/>
          </w:rPr>
          <w:t>Schema.org</w:t>
        </w:r>
      </w:hyperlink>
      <w:r w:rsidRPr="001B6690">
        <w:rPr>
          <w:b/>
          <w:bCs/>
          <w:lang w:val="en-US"/>
        </w:rPr>
        <w:t xml:space="preserve"> Article + </w:t>
      </w:r>
      <w:proofErr w:type="spellStart"/>
      <w:r w:rsidRPr="001B6690">
        <w:rPr>
          <w:b/>
          <w:bCs/>
          <w:lang w:val="en-US"/>
        </w:rPr>
        <w:t>FAQPage</w:t>
      </w:r>
      <w:proofErr w:type="spellEnd"/>
      <w:r w:rsidRPr="001B6690">
        <w:rPr>
          <w:b/>
          <w:bCs/>
          <w:lang w:val="en-US"/>
        </w:rPr>
        <w:t xml:space="preserve"> + Organization (Phase 2)</w:t>
      </w:r>
    </w:p>
    <w:p w14:paraId="2C9F8AF3" w14:textId="77777777" w:rsidR="001B6690" w:rsidRPr="001B6690" w:rsidRDefault="001B6690" w:rsidP="001B6690">
      <w:r w:rsidRPr="001B6690">
        <w:rPr>
          <w:b/>
          <w:bCs/>
        </w:rPr>
        <w:t>IMPORTANT.</w:t>
      </w:r>
      <w:r w:rsidRPr="001B6690">
        <w:t xml:space="preserve"> Trois types de balises. </w:t>
      </w:r>
      <w:proofErr w:type="spellStart"/>
      <w:r w:rsidRPr="001B6690">
        <w:t>Organization</w:t>
      </w:r>
      <w:proofErr w:type="spellEnd"/>
      <w:r w:rsidRPr="001B6690">
        <w:t xml:space="preserve"> dit à Google et aux LLMs qui est SAYDO en tant qu'entité. Article structure chaque contenu. </w:t>
      </w:r>
      <w:proofErr w:type="spellStart"/>
      <w:r w:rsidRPr="001B6690">
        <w:t>FAQPage</w:t>
      </w:r>
      <w:proofErr w:type="spellEnd"/>
      <w:r w:rsidRPr="001B6690">
        <w:t xml:space="preserve"> est le signal GEO le plus puissant.</w:t>
      </w:r>
    </w:p>
    <w:p w14:paraId="7FA24A64" w14:textId="77777777" w:rsidR="001B6690" w:rsidRPr="001B6690" w:rsidRDefault="00000000" w:rsidP="001B6690">
      <w:r>
        <w:pict w14:anchorId="0CB39E9D">
          <v:rect id="_x0000_i1034" style="width:0;height:.75pt" o:hralign="center" o:hrstd="t" o:hr="t" fillcolor="#a0a0a0" stroked="f"/>
        </w:pict>
      </w:r>
    </w:p>
    <w:p w14:paraId="100CCE6D" w14:textId="132778B4" w:rsidR="001B6690" w:rsidRPr="001B6690" w:rsidRDefault="00AB1C62" w:rsidP="00D8451B">
      <w:pPr>
        <w:pStyle w:val="Titre3"/>
      </w:pPr>
      <w:bookmarkStart w:id="9" w:name="_Toc233641992"/>
      <w:r>
        <w:t>2</w:t>
      </w:r>
      <w:r w:rsidR="001B6690" w:rsidRPr="001B6690">
        <w:t xml:space="preserve">.4 Recherche de mots-clés initiale [UNIQUE] [HUMAIN + IA] </w:t>
      </w:r>
      <w:r w:rsidR="001B6690" w:rsidRPr="001B6690">
        <w:rPr>
          <w:rFonts w:ascii="Cambria" w:hAnsi="Cambria" w:cs="Cambria"/>
        </w:rPr>
        <w:t>·</w:t>
      </w:r>
      <w:r w:rsidR="001B6690" w:rsidRPr="001B6690">
        <w:t xml:space="preserve"> 2h</w:t>
      </w:r>
      <w:bookmarkEnd w:id="9"/>
    </w:p>
    <w:p w14:paraId="5657D4E2" w14:textId="77777777" w:rsidR="001B6690" w:rsidRPr="001B6690" w:rsidRDefault="001B6690" w:rsidP="001B6690">
      <w:r w:rsidRPr="00D8451B">
        <w:rPr>
          <w:b/>
          <w:bCs/>
          <w:highlight w:val="yellow"/>
        </w:rPr>
        <w:t>POURQUOI :</w:t>
      </w:r>
      <w:r w:rsidRPr="00D8451B">
        <w:rPr>
          <w:highlight w:val="yellow"/>
        </w:rPr>
        <w:t> Produire du contenu sans mots-clés validés, c'est publier dans le vide. Cette session de fond évite de passer les 6 premiers mois à écrire sur des termes sans volume ou trop concurrentiels.</w:t>
      </w:r>
    </w:p>
    <w:p w14:paraId="028EBF2B" w14:textId="56362CCC" w:rsidR="001B6690" w:rsidRPr="001B6690" w:rsidRDefault="001B6690" w:rsidP="001B6690">
      <w:r w:rsidRPr="001B6690">
        <w:rPr>
          <w:b/>
          <w:bCs/>
        </w:rPr>
        <w:t xml:space="preserve">Processus </w:t>
      </w:r>
      <w:proofErr w:type="gramStart"/>
      <w:r w:rsidR="00D8451B">
        <w:rPr>
          <w:b/>
          <w:bCs/>
        </w:rPr>
        <w:t>SEO</w:t>
      </w:r>
      <w:r w:rsidRPr="001B6690">
        <w:rPr>
          <w:b/>
          <w:bCs/>
        </w:rPr>
        <w:t>:</w:t>
      </w:r>
      <w:proofErr w:type="gramEnd"/>
    </w:p>
    <w:tbl>
      <w:tblPr>
        <w:tblStyle w:val="TableauGrille4-Accentuation1"/>
        <w:tblW w:w="5000" w:type="pct"/>
        <w:tblLook w:val="04A0" w:firstRow="1" w:lastRow="0" w:firstColumn="1" w:lastColumn="0" w:noHBand="0" w:noVBand="1"/>
      </w:tblPr>
      <w:tblGrid>
        <w:gridCol w:w="887"/>
        <w:gridCol w:w="2392"/>
        <w:gridCol w:w="5783"/>
      </w:tblGrid>
      <w:tr w:rsidR="001B6690" w:rsidRPr="001B6690" w14:paraId="53905A9D" w14:textId="77777777" w:rsidTr="00D845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6" w:type="pct"/>
            <w:hideMark/>
          </w:tcPr>
          <w:p w14:paraId="394878AA" w14:textId="77777777" w:rsidR="001B6690" w:rsidRPr="001B6690" w:rsidRDefault="001B6690" w:rsidP="001B6690">
            <w:pPr>
              <w:spacing w:after="160" w:line="278" w:lineRule="auto"/>
            </w:pPr>
            <w:r w:rsidRPr="001B6690">
              <w:t>Étape</w:t>
            </w:r>
          </w:p>
        </w:tc>
        <w:tc>
          <w:tcPr>
            <w:tcW w:w="1352" w:type="pct"/>
            <w:hideMark/>
          </w:tcPr>
          <w:p w14:paraId="2C49D366" w14:textId="77777777" w:rsidR="001B6690" w:rsidRPr="001B6690" w:rsidRDefault="001B6690" w:rsidP="001B6690">
            <w:pPr>
              <w:spacing w:after="160" w:line="278" w:lineRule="auto"/>
              <w:cnfStyle w:val="100000000000" w:firstRow="1" w:lastRow="0" w:firstColumn="0" w:lastColumn="0" w:oddVBand="0" w:evenVBand="0" w:oddHBand="0" w:evenHBand="0" w:firstRowFirstColumn="0" w:firstRowLastColumn="0" w:lastRowFirstColumn="0" w:lastRowLastColumn="0"/>
            </w:pPr>
            <w:r w:rsidRPr="001B6690">
              <w:t>Outil</w:t>
            </w:r>
          </w:p>
        </w:tc>
        <w:tc>
          <w:tcPr>
            <w:tcW w:w="3223" w:type="pct"/>
            <w:hideMark/>
          </w:tcPr>
          <w:p w14:paraId="273FBF08" w14:textId="77777777" w:rsidR="001B6690" w:rsidRPr="001B6690" w:rsidRDefault="001B6690" w:rsidP="001B6690">
            <w:pPr>
              <w:spacing w:after="160" w:line="278" w:lineRule="auto"/>
              <w:cnfStyle w:val="100000000000" w:firstRow="1" w:lastRow="0" w:firstColumn="0" w:lastColumn="0" w:oddVBand="0" w:evenVBand="0" w:oddHBand="0" w:evenHBand="0" w:firstRowFirstColumn="0" w:firstRowLastColumn="0" w:lastRowFirstColumn="0" w:lastRowLastColumn="0"/>
            </w:pPr>
            <w:r w:rsidRPr="001B6690">
              <w:t>Résultat</w:t>
            </w:r>
          </w:p>
        </w:tc>
      </w:tr>
      <w:tr w:rsidR="001B6690" w:rsidRPr="001B6690" w14:paraId="68682493" w14:textId="77777777" w:rsidTr="00D845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6" w:type="pct"/>
            <w:hideMark/>
          </w:tcPr>
          <w:p w14:paraId="63F12887" w14:textId="77777777" w:rsidR="001B6690" w:rsidRPr="001B6690" w:rsidRDefault="001B6690" w:rsidP="001B6690">
            <w:pPr>
              <w:spacing w:after="160" w:line="278" w:lineRule="auto"/>
            </w:pPr>
            <w:r w:rsidRPr="001B6690">
              <w:t>1</w:t>
            </w:r>
          </w:p>
        </w:tc>
        <w:tc>
          <w:tcPr>
            <w:tcW w:w="1352" w:type="pct"/>
            <w:hideMark/>
          </w:tcPr>
          <w:p w14:paraId="35ACA7AC" w14:textId="77777777" w:rsidR="001B6690" w:rsidRPr="001B6690" w:rsidRDefault="001B6690" w:rsidP="001B6690">
            <w:pPr>
              <w:spacing w:after="160" w:line="278" w:lineRule="auto"/>
              <w:cnfStyle w:val="000000100000" w:firstRow="0" w:lastRow="0" w:firstColumn="0" w:lastColumn="0" w:oddVBand="0" w:evenVBand="0" w:oddHBand="1" w:evenHBand="0" w:firstRowFirstColumn="0" w:firstRowLastColumn="0" w:lastRowFirstColumn="0" w:lastRowLastColumn="0"/>
            </w:pPr>
            <w:hyperlink r:id="rId7" w:tgtFrame="_blank" w:history="1">
              <w:r w:rsidRPr="001B6690">
                <w:rPr>
                  <w:rStyle w:val="Lienhypertexte"/>
                </w:rPr>
                <w:t>AlsoAsked.com</w:t>
              </w:r>
            </w:hyperlink>
          </w:p>
        </w:tc>
        <w:tc>
          <w:tcPr>
            <w:tcW w:w="3223" w:type="pct"/>
            <w:hideMark/>
          </w:tcPr>
          <w:p w14:paraId="3BA94927" w14:textId="77777777" w:rsidR="001B6690" w:rsidRPr="001B6690" w:rsidRDefault="001B6690" w:rsidP="001B6690">
            <w:pPr>
              <w:spacing w:after="160" w:line="278" w:lineRule="auto"/>
              <w:cnfStyle w:val="000000100000" w:firstRow="0" w:lastRow="0" w:firstColumn="0" w:lastColumn="0" w:oddVBand="0" w:evenVBand="0" w:oddHBand="1" w:evenHBand="0" w:firstRowFirstColumn="0" w:firstRowLastColumn="0" w:lastRowFirstColumn="0" w:lastRowLastColumn="0"/>
            </w:pPr>
            <w:r w:rsidRPr="001B6690">
              <w:t>Questions réelles posées sur chaque thème SAYDO</w:t>
            </w:r>
          </w:p>
        </w:tc>
      </w:tr>
      <w:tr w:rsidR="001B6690" w:rsidRPr="001B6690" w14:paraId="7E3EF06D" w14:textId="77777777" w:rsidTr="00D8451B">
        <w:tc>
          <w:tcPr>
            <w:cnfStyle w:val="001000000000" w:firstRow="0" w:lastRow="0" w:firstColumn="1" w:lastColumn="0" w:oddVBand="0" w:evenVBand="0" w:oddHBand="0" w:evenHBand="0" w:firstRowFirstColumn="0" w:firstRowLastColumn="0" w:lastRowFirstColumn="0" w:lastRowLastColumn="0"/>
            <w:tcW w:w="426" w:type="pct"/>
            <w:hideMark/>
          </w:tcPr>
          <w:p w14:paraId="7E4FF936" w14:textId="77777777" w:rsidR="001B6690" w:rsidRPr="001B6690" w:rsidRDefault="001B6690" w:rsidP="001B6690">
            <w:pPr>
              <w:spacing w:after="160" w:line="278" w:lineRule="auto"/>
            </w:pPr>
            <w:r w:rsidRPr="001B6690">
              <w:t>2</w:t>
            </w:r>
          </w:p>
        </w:tc>
        <w:tc>
          <w:tcPr>
            <w:tcW w:w="1352" w:type="pct"/>
            <w:hideMark/>
          </w:tcPr>
          <w:p w14:paraId="5D187657" w14:textId="77777777" w:rsidR="001B6690" w:rsidRPr="001B6690" w:rsidRDefault="001B6690" w:rsidP="001B6690">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1B6690">
              <w:t>Ubersuggest</w:t>
            </w:r>
            <w:proofErr w:type="spellEnd"/>
            <w:r w:rsidRPr="001B6690">
              <w:t xml:space="preserve"> / </w:t>
            </w:r>
            <w:proofErr w:type="spellStart"/>
            <w:r w:rsidRPr="001B6690">
              <w:t>Semrush</w:t>
            </w:r>
            <w:proofErr w:type="spellEnd"/>
          </w:p>
        </w:tc>
        <w:tc>
          <w:tcPr>
            <w:tcW w:w="3223" w:type="pct"/>
            <w:hideMark/>
          </w:tcPr>
          <w:p w14:paraId="0E80CCD6" w14:textId="77777777" w:rsidR="001B6690" w:rsidRPr="001B6690" w:rsidRDefault="001B6690" w:rsidP="001B6690">
            <w:pPr>
              <w:spacing w:after="160" w:line="278" w:lineRule="auto"/>
              <w:cnfStyle w:val="000000000000" w:firstRow="0" w:lastRow="0" w:firstColumn="0" w:lastColumn="0" w:oddVBand="0" w:evenVBand="0" w:oddHBand="0" w:evenHBand="0" w:firstRowFirstColumn="0" w:firstRowLastColumn="0" w:lastRowFirstColumn="0" w:lastRowLastColumn="0"/>
            </w:pPr>
            <w:r w:rsidRPr="001B6690">
              <w:t>Volume + difficulté + CPC (indique la valeur commerciale)</w:t>
            </w:r>
          </w:p>
        </w:tc>
      </w:tr>
      <w:tr w:rsidR="001B6690" w:rsidRPr="001B6690" w14:paraId="3118E737" w14:textId="77777777" w:rsidTr="00D845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6" w:type="pct"/>
            <w:hideMark/>
          </w:tcPr>
          <w:p w14:paraId="4F9A78C3" w14:textId="77777777" w:rsidR="001B6690" w:rsidRPr="001B6690" w:rsidRDefault="001B6690" w:rsidP="001B6690">
            <w:pPr>
              <w:spacing w:after="160" w:line="278" w:lineRule="auto"/>
            </w:pPr>
            <w:r w:rsidRPr="001B6690">
              <w:t>3</w:t>
            </w:r>
          </w:p>
        </w:tc>
        <w:tc>
          <w:tcPr>
            <w:tcW w:w="1352" w:type="pct"/>
            <w:hideMark/>
          </w:tcPr>
          <w:p w14:paraId="7417B1B8" w14:textId="77777777" w:rsidR="001B6690" w:rsidRPr="001B6690" w:rsidRDefault="001B6690" w:rsidP="001B6690">
            <w:pPr>
              <w:spacing w:after="160" w:line="278" w:lineRule="auto"/>
              <w:cnfStyle w:val="000000100000" w:firstRow="0" w:lastRow="0" w:firstColumn="0" w:lastColumn="0" w:oddVBand="0" w:evenVBand="0" w:oddHBand="1" w:evenHBand="0" w:firstRowFirstColumn="0" w:firstRowLastColumn="0" w:lastRowFirstColumn="0" w:lastRowLastColumn="0"/>
            </w:pPr>
            <w:r w:rsidRPr="001B6690">
              <w:t xml:space="preserve">Claude (web </w:t>
            </w:r>
            <w:proofErr w:type="spellStart"/>
            <w:r w:rsidRPr="001B6690">
              <w:t>search</w:t>
            </w:r>
            <w:proofErr w:type="spellEnd"/>
            <w:r w:rsidRPr="001B6690">
              <w:t>)</w:t>
            </w:r>
          </w:p>
        </w:tc>
        <w:tc>
          <w:tcPr>
            <w:tcW w:w="3223" w:type="pct"/>
            <w:hideMark/>
          </w:tcPr>
          <w:p w14:paraId="4C09DABA" w14:textId="77777777" w:rsidR="001B6690" w:rsidRPr="001B6690" w:rsidRDefault="001B6690" w:rsidP="001B6690">
            <w:pPr>
              <w:spacing w:after="160" w:line="278" w:lineRule="auto"/>
              <w:cnfStyle w:val="000000100000" w:firstRow="0" w:lastRow="0" w:firstColumn="0" w:lastColumn="0" w:oddVBand="0" w:evenVBand="0" w:oddHBand="1" w:evenHBand="0" w:firstRowFirstColumn="0" w:firstRowLastColumn="0" w:lastRowFirstColumn="0" w:lastRowLastColumn="0"/>
            </w:pPr>
            <w:r w:rsidRPr="001B6690">
              <w:t>Regrouper en clusters, taguer par persona, prioriser</w:t>
            </w:r>
          </w:p>
        </w:tc>
      </w:tr>
      <w:tr w:rsidR="001B6690" w:rsidRPr="001B6690" w14:paraId="42D4A1C2" w14:textId="77777777" w:rsidTr="00D8451B">
        <w:tc>
          <w:tcPr>
            <w:cnfStyle w:val="001000000000" w:firstRow="0" w:lastRow="0" w:firstColumn="1" w:lastColumn="0" w:oddVBand="0" w:evenVBand="0" w:oddHBand="0" w:evenHBand="0" w:firstRowFirstColumn="0" w:firstRowLastColumn="0" w:lastRowFirstColumn="0" w:lastRowLastColumn="0"/>
            <w:tcW w:w="426" w:type="pct"/>
            <w:hideMark/>
          </w:tcPr>
          <w:p w14:paraId="236AF410" w14:textId="77777777" w:rsidR="001B6690" w:rsidRPr="001B6690" w:rsidRDefault="001B6690" w:rsidP="001B6690">
            <w:pPr>
              <w:spacing w:after="160" w:line="278" w:lineRule="auto"/>
            </w:pPr>
            <w:r w:rsidRPr="001B6690">
              <w:t>4</w:t>
            </w:r>
          </w:p>
        </w:tc>
        <w:tc>
          <w:tcPr>
            <w:tcW w:w="1352" w:type="pct"/>
            <w:hideMark/>
          </w:tcPr>
          <w:p w14:paraId="5921BD70" w14:textId="77777777" w:rsidR="001B6690" w:rsidRPr="001B6690" w:rsidRDefault="001B6690" w:rsidP="001B6690">
            <w:pPr>
              <w:spacing w:after="160" w:line="278" w:lineRule="auto"/>
              <w:cnfStyle w:val="000000000000" w:firstRow="0" w:lastRow="0" w:firstColumn="0" w:lastColumn="0" w:oddVBand="0" w:evenVBand="0" w:oddHBand="0" w:evenHBand="0" w:firstRowFirstColumn="0" w:firstRowLastColumn="0" w:lastRowFirstColumn="0" w:lastRowLastColumn="0"/>
            </w:pPr>
            <w:r w:rsidRPr="001B6690">
              <w:t>Résultat final</w:t>
            </w:r>
          </w:p>
        </w:tc>
        <w:tc>
          <w:tcPr>
            <w:tcW w:w="3223" w:type="pct"/>
            <w:hideMark/>
          </w:tcPr>
          <w:p w14:paraId="7E6D514B" w14:textId="77777777" w:rsidR="001B6690" w:rsidRPr="001B6690" w:rsidRDefault="001B6690" w:rsidP="001B6690">
            <w:pPr>
              <w:spacing w:after="160" w:line="278" w:lineRule="auto"/>
              <w:cnfStyle w:val="000000000000" w:firstRow="0" w:lastRow="0" w:firstColumn="0" w:lastColumn="0" w:oddVBand="0" w:evenVBand="0" w:oddHBand="0" w:evenHBand="0" w:firstRowFirstColumn="0" w:firstRowLastColumn="0" w:lastRowFirstColumn="0" w:lastRowLastColumn="0"/>
            </w:pPr>
            <w:r w:rsidRPr="001B6690">
              <w:t>30-40 mots-clés organisés en 10-12 clusters</w:t>
            </w:r>
          </w:p>
        </w:tc>
      </w:tr>
    </w:tbl>
    <w:p w14:paraId="724E5E86" w14:textId="77777777" w:rsidR="001B6690" w:rsidRPr="001B6690" w:rsidRDefault="001B6690" w:rsidP="001B6690">
      <w:r w:rsidRPr="001B6690">
        <w:rPr>
          <w:b/>
          <w:bCs/>
        </w:rPr>
        <w:t>Ajout : mots-clés "LLM natifs"</w:t>
      </w:r>
      <w:r w:rsidRPr="001B6690">
        <w:br/>
        <w:t>En parallèle des mots-clés SEO classiques, identifier les formulations que les praticiens tapent dans ChatGPT ou Claude (plus longues, conversationnelles, orientées problème). Ces formulations entrent dans les FAQ des articles pour déclencher la découverte LLM.</w:t>
      </w:r>
    </w:p>
    <w:p w14:paraId="438D2CB8" w14:textId="77777777" w:rsidR="001B6690" w:rsidRPr="001B6690" w:rsidRDefault="001B6690" w:rsidP="001B6690">
      <w:r w:rsidRPr="001B6690">
        <w:rPr>
          <w:b/>
          <w:bCs/>
        </w:rPr>
        <w:t>Exemple :</w:t>
      </w:r>
      <w:r w:rsidRPr="001B6690">
        <w:t xml:space="preserve"> "comment réduire le temps que je passe à écrire mes comptes-rendus orthodontiques" </w:t>
      </w:r>
      <w:r w:rsidRPr="001B6690">
        <w:rPr>
          <w:rFonts w:ascii="Times New Roman" w:hAnsi="Times New Roman" w:cs="Times New Roman"/>
        </w:rPr>
        <w:t>→</w:t>
      </w:r>
      <w:r w:rsidRPr="001B6690">
        <w:t xml:space="preserve"> aucun volume GSC, mais potentiellement haut dans une r</w:t>
      </w:r>
      <w:r w:rsidRPr="001B6690">
        <w:rPr>
          <w:rFonts w:ascii="Rockwell" w:hAnsi="Rockwell" w:cs="Rockwell"/>
        </w:rPr>
        <w:t>é</w:t>
      </w:r>
      <w:r w:rsidRPr="001B6690">
        <w:t>ponse ChatGPT.</w:t>
      </w:r>
    </w:p>
    <w:p w14:paraId="19F97A5E" w14:textId="77777777" w:rsidR="001B6690" w:rsidRPr="001B6690" w:rsidRDefault="00000000" w:rsidP="001B6690">
      <w:r>
        <w:pict w14:anchorId="61D8A275">
          <v:rect id="_x0000_i1035" style="width:0;height:.75pt" o:hralign="center" o:hrstd="t" o:hr="t" fillcolor="#a0a0a0" stroked="f"/>
        </w:pict>
      </w:r>
    </w:p>
    <w:p w14:paraId="6F1CE41A" w14:textId="77777777" w:rsidR="00D8451B" w:rsidRDefault="00D8451B">
      <w:pPr>
        <w:rPr>
          <w:rFonts w:ascii="Segoe UI Emoji" w:hAnsi="Segoe UI Emoji" w:cs="Segoe UI Emoji"/>
          <w:b/>
          <w:bCs/>
        </w:rPr>
      </w:pPr>
      <w:r>
        <w:rPr>
          <w:rFonts w:ascii="Segoe UI Emoji" w:hAnsi="Segoe UI Emoji" w:cs="Segoe UI Emoji"/>
          <w:b/>
          <w:bCs/>
        </w:rPr>
        <w:br w:type="page"/>
      </w:r>
    </w:p>
    <w:p w14:paraId="12D834BA" w14:textId="77616998" w:rsidR="001B6690" w:rsidRPr="001B6690" w:rsidRDefault="001B6690" w:rsidP="00D8451B">
      <w:pPr>
        <w:pStyle w:val="Titre1"/>
      </w:pPr>
      <w:bookmarkStart w:id="10" w:name="_Toc233641993"/>
      <w:r w:rsidRPr="001B6690">
        <w:rPr>
          <w:rFonts w:ascii="Segoe UI Emoji" w:hAnsi="Segoe UI Emoji" w:cs="Segoe UI Emoji"/>
        </w:rPr>
        <w:lastRenderedPageBreak/>
        <w:t>📍</w:t>
      </w:r>
      <w:r w:rsidRPr="001B6690">
        <w:t xml:space="preserve"> PHASE 2 : "LE TEST" - Production Initiale (Semaines </w:t>
      </w:r>
      <w:r w:rsidR="00D8451B">
        <w:t>2</w:t>
      </w:r>
      <w:r w:rsidRPr="001B6690">
        <w:t>-</w:t>
      </w:r>
      <w:r w:rsidR="00D8451B">
        <w:t>3</w:t>
      </w:r>
      <w:r w:rsidRPr="001B6690">
        <w:t>)</w:t>
      </w:r>
      <w:bookmarkEnd w:id="10"/>
    </w:p>
    <w:p w14:paraId="0B6B8F7A" w14:textId="77777777" w:rsidR="001B6690" w:rsidRPr="001B6690" w:rsidRDefault="001B6690" w:rsidP="001B6690">
      <w:r w:rsidRPr="001B6690">
        <w:rPr>
          <w:b/>
          <w:bCs/>
        </w:rPr>
        <w:t>Objectif :</w:t>
      </w:r>
      <w:r w:rsidRPr="001B6690">
        <w:t> Produire 3 premiers articles (un par persona), analyser, ajuster.</w:t>
      </w:r>
    </w:p>
    <w:p w14:paraId="386BEEDF" w14:textId="77777777" w:rsidR="001B6690" w:rsidRPr="001B6690" w:rsidRDefault="001B6690" w:rsidP="001B6690">
      <w:r w:rsidRPr="001B6690">
        <w:rPr>
          <w:b/>
          <w:bCs/>
        </w:rPr>
        <w:t>Durée totale :</w:t>
      </w:r>
      <w:r w:rsidRPr="001B6690">
        <w:t> ~6h de travail humain + temps machine</w:t>
      </w:r>
    </w:p>
    <w:p w14:paraId="1FB7B9A7" w14:textId="77777777" w:rsidR="001B6690" w:rsidRPr="001B6690" w:rsidRDefault="00000000" w:rsidP="001B6690">
      <w:r>
        <w:pict w14:anchorId="4EDD4FE6">
          <v:rect id="_x0000_i1036" style="width:0;height:.75pt" o:hralign="center" o:hrstd="t" o:hr="t" fillcolor="#a0a0a0" stroked="f"/>
        </w:pict>
      </w:r>
    </w:p>
    <w:p w14:paraId="665A10EF" w14:textId="3905CAA8" w:rsidR="001B6690" w:rsidRPr="001B6690" w:rsidRDefault="001B6690" w:rsidP="00CC3BDF">
      <w:pPr>
        <w:pStyle w:val="Titre2"/>
      </w:pPr>
      <w:bookmarkStart w:id="11" w:name="_Toc233641994"/>
      <w:r w:rsidRPr="00EF3062">
        <w:rPr>
          <w:rStyle w:val="Titre2Car"/>
        </w:rPr>
        <w:t>BLOC 1 : PRODUCTION D'UN CONTENU [RÉCURRENT]</w:t>
      </w:r>
      <w:bookmarkEnd w:id="11"/>
    </w:p>
    <w:p w14:paraId="284895CA" w14:textId="77777777" w:rsidR="001B6690" w:rsidRPr="001B6690" w:rsidRDefault="001B6690" w:rsidP="001B6690">
      <w:r w:rsidRPr="00D8451B">
        <w:rPr>
          <w:b/>
          <w:bCs/>
          <w:highlight w:val="yellow"/>
        </w:rPr>
        <w:t>POURQUOI :</w:t>
      </w:r>
      <w:r w:rsidRPr="00D8451B">
        <w:rPr>
          <w:highlight w:val="yellow"/>
        </w:rPr>
        <w:t> Ce bloc est le cœur du système. Il transforme un brief en 6 formats de contenu prêts à être publiés, avec un minimum d'intervention humaine. Sans ce processus, la production serait trop lourde pour être soutenue.</w:t>
      </w:r>
    </w:p>
    <w:p w14:paraId="03A72E9E" w14:textId="77777777" w:rsidR="001B6690" w:rsidRPr="001B6690" w:rsidRDefault="001B6690" w:rsidP="001B6690">
      <w:r w:rsidRPr="001B6690">
        <w:rPr>
          <w:b/>
          <w:bCs/>
        </w:rPr>
        <w:t>Durée cible :</w:t>
      </w:r>
      <w:r w:rsidRPr="001B6690">
        <w:t> ~55 min de travail humain par article</w:t>
      </w:r>
    </w:p>
    <w:p w14:paraId="3FB41AC5" w14:textId="77777777" w:rsidR="001B6690" w:rsidRPr="001B6690" w:rsidRDefault="00000000" w:rsidP="001B6690">
      <w:r>
        <w:pict w14:anchorId="1B4F0BE4">
          <v:rect id="_x0000_i1037" style="width:0;height:.75pt" o:hralign="center" o:hrstd="t" o:hr="t" fillcolor="#a0a0a0" stroked="f"/>
        </w:pict>
      </w:r>
    </w:p>
    <w:p w14:paraId="7B73DA52" w14:textId="77777777" w:rsidR="001B6690" w:rsidRPr="001B6690" w:rsidRDefault="001B6690" w:rsidP="00D8451B">
      <w:pPr>
        <w:pStyle w:val="Titre3"/>
      </w:pPr>
      <w:bookmarkStart w:id="12" w:name="_Toc233641995"/>
      <w:r w:rsidRPr="001B6690">
        <w:t xml:space="preserve">Étape 1 - Brief [RÉCURRENT] [HUMAIN + IA] </w:t>
      </w:r>
      <w:r w:rsidRPr="001B6690">
        <w:rPr>
          <w:rFonts w:ascii="Cambria" w:hAnsi="Cambria" w:cs="Cambria"/>
        </w:rPr>
        <w:t>·</w:t>
      </w:r>
      <w:r w:rsidRPr="001B6690">
        <w:t xml:space="preserve"> 20 min</w:t>
      </w:r>
      <w:bookmarkEnd w:id="12"/>
    </w:p>
    <w:p w14:paraId="268B6511" w14:textId="77777777" w:rsidR="001B6690" w:rsidRPr="001B6690" w:rsidRDefault="001B6690" w:rsidP="001B6690">
      <w:r w:rsidRPr="00D8451B">
        <w:rPr>
          <w:b/>
          <w:bCs/>
          <w:highlight w:val="yellow"/>
        </w:rPr>
        <w:t>POURQUOI :</w:t>
      </w:r>
      <w:r w:rsidRPr="00D8451B">
        <w:rPr>
          <w:highlight w:val="yellow"/>
        </w:rPr>
        <w:t> Le brief est le seul moment où tu orientes réellement le contenu. Tout le reste est délégué. Un brief bâclé produit un article correct mais sans angle. Un brief précis produit un article qui convertit</w:t>
      </w:r>
      <w:r w:rsidRPr="001B6690">
        <w:t>.</w:t>
      </w:r>
    </w:p>
    <w:tbl>
      <w:tblPr>
        <w:tblStyle w:val="TableauGrille4-Accentuation1"/>
        <w:tblW w:w="5000" w:type="pct"/>
        <w:tblLook w:val="04A0" w:firstRow="1" w:lastRow="0" w:firstColumn="1" w:lastColumn="0" w:noHBand="0" w:noVBand="1"/>
      </w:tblPr>
      <w:tblGrid>
        <w:gridCol w:w="1069"/>
        <w:gridCol w:w="7993"/>
      </w:tblGrid>
      <w:tr w:rsidR="001B6690" w:rsidRPr="001B6690" w14:paraId="272DA368" w14:textId="77777777" w:rsidTr="00D845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hideMark/>
          </w:tcPr>
          <w:p w14:paraId="4CB0F898" w14:textId="77777777" w:rsidR="001B6690" w:rsidRPr="001B6690" w:rsidRDefault="001B6690" w:rsidP="001B6690">
            <w:pPr>
              <w:spacing w:after="160" w:line="278" w:lineRule="auto"/>
            </w:pPr>
            <w:r w:rsidRPr="001B6690">
              <w:t>Sous-étape</w:t>
            </w:r>
          </w:p>
        </w:tc>
        <w:tc>
          <w:tcPr>
            <w:tcW w:w="4410" w:type="pct"/>
            <w:hideMark/>
          </w:tcPr>
          <w:p w14:paraId="3C3DBAA2" w14:textId="77777777" w:rsidR="001B6690" w:rsidRPr="001B6690" w:rsidRDefault="001B6690" w:rsidP="001B6690">
            <w:pPr>
              <w:spacing w:after="160" w:line="278" w:lineRule="auto"/>
              <w:cnfStyle w:val="100000000000" w:firstRow="1" w:lastRow="0" w:firstColumn="0" w:lastColumn="0" w:oddVBand="0" w:evenVBand="0" w:oddHBand="0" w:evenHBand="0" w:firstRowFirstColumn="0" w:firstRowLastColumn="0" w:lastRowFirstColumn="0" w:lastRowLastColumn="0"/>
            </w:pPr>
            <w:r w:rsidRPr="001B6690">
              <w:t>Action</w:t>
            </w:r>
          </w:p>
        </w:tc>
      </w:tr>
      <w:tr w:rsidR="001B6690" w:rsidRPr="001B6690" w14:paraId="40BF17B1" w14:textId="77777777" w:rsidTr="00D845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hideMark/>
          </w:tcPr>
          <w:p w14:paraId="1CE29C5C" w14:textId="77777777" w:rsidR="001B6690" w:rsidRPr="001B6690" w:rsidRDefault="001B6690" w:rsidP="001B6690">
            <w:pPr>
              <w:spacing w:after="160" w:line="278" w:lineRule="auto"/>
            </w:pPr>
            <w:r w:rsidRPr="001B6690">
              <w:t>1.1</w:t>
            </w:r>
          </w:p>
        </w:tc>
        <w:tc>
          <w:tcPr>
            <w:tcW w:w="4410" w:type="pct"/>
            <w:hideMark/>
          </w:tcPr>
          <w:p w14:paraId="3C952527" w14:textId="77777777" w:rsidR="001B6690" w:rsidRPr="001B6690" w:rsidRDefault="001B6690" w:rsidP="001B6690">
            <w:pPr>
              <w:spacing w:after="160" w:line="278" w:lineRule="auto"/>
              <w:cnfStyle w:val="000000100000" w:firstRow="0" w:lastRow="0" w:firstColumn="0" w:lastColumn="0" w:oddVBand="0" w:evenVBand="0" w:oddHBand="1" w:evenHBand="0" w:firstRowFirstColumn="0" w:firstRowLastColumn="0" w:lastRowFirstColumn="0" w:lastRowLastColumn="0"/>
            </w:pPr>
            <w:r w:rsidRPr="001B6690">
              <w:t>Choisir dans la base Notion : sujet + persona + mot-clé</w:t>
            </w:r>
          </w:p>
        </w:tc>
      </w:tr>
      <w:tr w:rsidR="001B6690" w:rsidRPr="001B6690" w14:paraId="6DE52C2B" w14:textId="77777777" w:rsidTr="00D8451B">
        <w:tc>
          <w:tcPr>
            <w:cnfStyle w:val="001000000000" w:firstRow="0" w:lastRow="0" w:firstColumn="1" w:lastColumn="0" w:oddVBand="0" w:evenVBand="0" w:oddHBand="0" w:evenHBand="0" w:firstRowFirstColumn="0" w:firstRowLastColumn="0" w:lastRowFirstColumn="0" w:lastRowLastColumn="0"/>
            <w:tcW w:w="590" w:type="pct"/>
            <w:hideMark/>
          </w:tcPr>
          <w:p w14:paraId="7DFCC8EC" w14:textId="77777777" w:rsidR="001B6690" w:rsidRPr="001B6690" w:rsidRDefault="001B6690" w:rsidP="001B6690">
            <w:pPr>
              <w:spacing w:after="160" w:line="278" w:lineRule="auto"/>
            </w:pPr>
            <w:r w:rsidRPr="001B6690">
              <w:t>1.2</w:t>
            </w:r>
          </w:p>
        </w:tc>
        <w:tc>
          <w:tcPr>
            <w:tcW w:w="4410" w:type="pct"/>
            <w:hideMark/>
          </w:tcPr>
          <w:p w14:paraId="65B50DF4" w14:textId="77777777" w:rsidR="001B6690" w:rsidRPr="001B6690" w:rsidRDefault="001B6690" w:rsidP="001B6690">
            <w:pPr>
              <w:spacing w:after="160" w:line="278" w:lineRule="auto"/>
              <w:cnfStyle w:val="000000000000" w:firstRow="0" w:lastRow="0" w:firstColumn="0" w:lastColumn="0" w:oddVBand="0" w:evenVBand="0" w:oddHBand="0" w:evenHBand="0" w:firstRowFirstColumn="0" w:firstRowLastColumn="0" w:lastRowFirstColumn="0" w:lastRowLastColumn="0"/>
            </w:pPr>
            <w:r w:rsidRPr="001B6690">
              <w:t xml:space="preserve">Interroger </w:t>
            </w:r>
            <w:proofErr w:type="spellStart"/>
            <w:r w:rsidRPr="001B6690">
              <w:t>NotebookLM</w:t>
            </w:r>
            <w:proofErr w:type="spellEnd"/>
            <w:r w:rsidRPr="001B6690">
              <w:t xml:space="preserve"> (prompt structuré persona + sujet) </w:t>
            </w:r>
            <w:r w:rsidRPr="001B6690">
              <w:rPr>
                <w:rFonts w:ascii="Times New Roman" w:hAnsi="Times New Roman" w:cs="Times New Roman"/>
              </w:rPr>
              <w:t>→</w:t>
            </w:r>
            <w:r w:rsidRPr="001B6690">
              <w:t xml:space="preserve"> r</w:t>
            </w:r>
            <w:r w:rsidRPr="001B6690">
              <w:rPr>
                <w:rFonts w:ascii="Rockwell" w:hAnsi="Rockwell" w:cs="Rockwell"/>
              </w:rPr>
              <w:t>é</w:t>
            </w:r>
            <w:r w:rsidRPr="001B6690">
              <w:t>cup</w:t>
            </w:r>
            <w:r w:rsidRPr="001B6690">
              <w:rPr>
                <w:rFonts w:ascii="Rockwell" w:hAnsi="Rockwell" w:cs="Rockwell"/>
              </w:rPr>
              <w:t>é</w:t>
            </w:r>
            <w:r w:rsidRPr="001B6690">
              <w:t>rer angles, objections, chiffres disponibles</w:t>
            </w:r>
          </w:p>
        </w:tc>
      </w:tr>
      <w:tr w:rsidR="001B6690" w:rsidRPr="001B6690" w14:paraId="005A1C45" w14:textId="77777777" w:rsidTr="00D845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hideMark/>
          </w:tcPr>
          <w:p w14:paraId="0BDC685B" w14:textId="77777777" w:rsidR="001B6690" w:rsidRPr="001B6690" w:rsidRDefault="001B6690" w:rsidP="001B6690">
            <w:pPr>
              <w:spacing w:after="160" w:line="278" w:lineRule="auto"/>
            </w:pPr>
            <w:r w:rsidRPr="001B6690">
              <w:t>1.3</w:t>
            </w:r>
          </w:p>
        </w:tc>
        <w:tc>
          <w:tcPr>
            <w:tcW w:w="4410" w:type="pct"/>
            <w:hideMark/>
          </w:tcPr>
          <w:p w14:paraId="219C32EB" w14:textId="77777777" w:rsidR="001B6690" w:rsidRPr="001B6690" w:rsidRDefault="001B6690" w:rsidP="001B6690">
            <w:pPr>
              <w:spacing w:after="160" w:line="278" w:lineRule="auto"/>
              <w:cnfStyle w:val="000000100000" w:firstRow="0" w:lastRow="0" w:firstColumn="0" w:lastColumn="0" w:oddVBand="0" w:evenVBand="0" w:oddHBand="1" w:evenHBand="0" w:firstRowFirstColumn="0" w:firstRowLastColumn="0" w:lastRowFirstColumn="0" w:lastRowLastColumn="0"/>
            </w:pPr>
            <w:r w:rsidRPr="001B6690">
              <w:t xml:space="preserve">Claude analyse le SERP : gap </w:t>
            </w:r>
            <w:proofErr w:type="spellStart"/>
            <w:r w:rsidRPr="001B6690">
              <w:t>analysis</w:t>
            </w:r>
            <w:proofErr w:type="spellEnd"/>
            <w:r w:rsidRPr="001B6690">
              <w:t>, longueur recommandée, angle non traité par les concurrents</w:t>
            </w:r>
          </w:p>
        </w:tc>
      </w:tr>
      <w:tr w:rsidR="001B6690" w:rsidRPr="001B6690" w14:paraId="59973E4C" w14:textId="77777777" w:rsidTr="00D8451B">
        <w:tc>
          <w:tcPr>
            <w:cnfStyle w:val="001000000000" w:firstRow="0" w:lastRow="0" w:firstColumn="1" w:lastColumn="0" w:oddVBand="0" w:evenVBand="0" w:oddHBand="0" w:evenHBand="0" w:firstRowFirstColumn="0" w:firstRowLastColumn="0" w:lastRowFirstColumn="0" w:lastRowLastColumn="0"/>
            <w:tcW w:w="590" w:type="pct"/>
            <w:hideMark/>
          </w:tcPr>
          <w:p w14:paraId="1BFB2DB4" w14:textId="77777777" w:rsidR="001B6690" w:rsidRPr="001B6690" w:rsidRDefault="001B6690" w:rsidP="001B6690">
            <w:pPr>
              <w:spacing w:after="160" w:line="278" w:lineRule="auto"/>
            </w:pPr>
            <w:r w:rsidRPr="001B6690">
              <w:t>1.4</w:t>
            </w:r>
          </w:p>
        </w:tc>
        <w:tc>
          <w:tcPr>
            <w:tcW w:w="4410" w:type="pct"/>
            <w:hideMark/>
          </w:tcPr>
          <w:p w14:paraId="0E15136F" w14:textId="77777777" w:rsidR="001B6690" w:rsidRPr="001B6690" w:rsidRDefault="001B6690" w:rsidP="001B6690">
            <w:pPr>
              <w:spacing w:after="160" w:line="278" w:lineRule="auto"/>
              <w:cnfStyle w:val="000000000000" w:firstRow="0" w:lastRow="0" w:firstColumn="0" w:lastColumn="0" w:oddVBand="0" w:evenVBand="0" w:oddHBand="0" w:evenHBand="0" w:firstRowFirstColumn="0" w:firstRowLastColumn="0" w:lastRowFirstColumn="0" w:lastRowLastColumn="0"/>
            </w:pPr>
            <w:r w:rsidRPr="001B6690">
              <w:t xml:space="preserve">Vérifier si un bêta-testeur a une expérience pertinente sur ce sujet </w:t>
            </w:r>
            <w:r w:rsidRPr="001B6690">
              <w:rPr>
                <w:rFonts w:ascii="Times New Roman" w:hAnsi="Times New Roman" w:cs="Times New Roman"/>
              </w:rPr>
              <w:t>→</w:t>
            </w:r>
            <w:r w:rsidRPr="001B6690">
              <w:t xml:space="preserve"> si oui, l'int</w:t>
            </w:r>
            <w:r w:rsidRPr="001B6690">
              <w:rPr>
                <w:rFonts w:ascii="Rockwell" w:hAnsi="Rockwell" w:cs="Rockwell"/>
              </w:rPr>
              <w:t>é</w:t>
            </w:r>
            <w:r w:rsidRPr="001B6690">
              <w:t>grer comme source primaire</w:t>
            </w:r>
          </w:p>
        </w:tc>
      </w:tr>
      <w:tr w:rsidR="001B6690" w:rsidRPr="001B6690" w14:paraId="388ED7A9" w14:textId="77777777" w:rsidTr="00D845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hideMark/>
          </w:tcPr>
          <w:p w14:paraId="1A3DD390" w14:textId="77777777" w:rsidR="001B6690" w:rsidRPr="001B6690" w:rsidRDefault="001B6690" w:rsidP="001B6690">
            <w:pPr>
              <w:spacing w:after="160" w:line="278" w:lineRule="auto"/>
            </w:pPr>
            <w:r w:rsidRPr="001B6690">
              <w:t>1.5</w:t>
            </w:r>
          </w:p>
        </w:tc>
        <w:tc>
          <w:tcPr>
            <w:tcW w:w="4410" w:type="pct"/>
            <w:hideMark/>
          </w:tcPr>
          <w:p w14:paraId="50E9E8A5" w14:textId="77777777" w:rsidR="001B6690" w:rsidRPr="001B6690" w:rsidRDefault="001B6690" w:rsidP="001B6690">
            <w:pPr>
              <w:spacing w:after="160" w:line="278" w:lineRule="auto"/>
              <w:cnfStyle w:val="000000100000" w:firstRow="0" w:lastRow="0" w:firstColumn="0" w:lastColumn="0" w:oddVBand="0" w:evenVBand="0" w:oddHBand="1" w:evenHBand="0" w:firstRowFirstColumn="0" w:firstRowLastColumn="0" w:lastRowFirstColumn="0" w:lastRowLastColumn="0"/>
            </w:pPr>
            <w:r w:rsidRPr="001B6690">
              <w:t xml:space="preserve">Remplir la fiche brief standardisée (5 min) et la déposer dans Notion (statut </w:t>
            </w:r>
            <w:r w:rsidRPr="001B6690">
              <w:rPr>
                <w:rFonts w:ascii="Times New Roman" w:hAnsi="Times New Roman" w:cs="Times New Roman"/>
              </w:rPr>
              <w:t>→</w:t>
            </w:r>
            <w:r w:rsidRPr="001B6690">
              <w:t xml:space="preserve"> "Brief pr</w:t>
            </w:r>
            <w:r w:rsidRPr="001B6690">
              <w:rPr>
                <w:rFonts w:ascii="Rockwell" w:hAnsi="Rockwell" w:cs="Rockwell"/>
              </w:rPr>
              <w:t>ê</w:t>
            </w:r>
            <w:r w:rsidRPr="001B6690">
              <w:t>t")</w:t>
            </w:r>
          </w:p>
        </w:tc>
      </w:tr>
    </w:tbl>
    <w:p w14:paraId="5AF44071" w14:textId="77777777" w:rsidR="001B6690" w:rsidRPr="001B6690" w:rsidRDefault="00000000" w:rsidP="001B6690">
      <w:r>
        <w:pict w14:anchorId="4287DB6E">
          <v:rect id="_x0000_i1038" style="width:0;height:.75pt" o:hralign="center" o:hrstd="t" o:hr="t" fillcolor="#a0a0a0" stroked="f"/>
        </w:pict>
      </w:r>
    </w:p>
    <w:p w14:paraId="675904EB" w14:textId="77777777" w:rsidR="001B6690" w:rsidRPr="001B6690" w:rsidRDefault="001B6690" w:rsidP="00D8451B">
      <w:pPr>
        <w:pStyle w:val="Titre3"/>
      </w:pPr>
      <w:bookmarkStart w:id="13" w:name="_Toc233641996"/>
      <w:r w:rsidRPr="001B6690">
        <w:t xml:space="preserve">Étape 2 - Rédaction longue Jules [RÉCURRENT] [AUTO] </w:t>
      </w:r>
      <w:r w:rsidRPr="001B6690">
        <w:rPr>
          <w:rFonts w:ascii="Cambria" w:hAnsi="Cambria" w:cs="Cambria"/>
        </w:rPr>
        <w:t>·</w:t>
      </w:r>
      <w:r w:rsidRPr="001B6690">
        <w:t xml:space="preserve"> ~30 min machine</w:t>
      </w:r>
      <w:bookmarkEnd w:id="13"/>
    </w:p>
    <w:p w14:paraId="5D1E8B5A" w14:textId="77777777" w:rsidR="001B6690" w:rsidRPr="001B6690" w:rsidRDefault="001B6690" w:rsidP="001B6690">
      <w:r w:rsidRPr="00D8451B">
        <w:rPr>
          <w:b/>
          <w:bCs/>
          <w:highlight w:val="yellow"/>
        </w:rPr>
        <w:t>POURQUOI :</w:t>
      </w:r>
      <w:r w:rsidRPr="00D8451B">
        <w:rPr>
          <w:highlight w:val="yellow"/>
        </w:rPr>
        <w:t> Jules est optimal pour la production de volume structuré sur un brief précis. Il maintient la cohérence sur 1500-2500 mots sans dériver, à condition que AGENTS.md soit bien alimenté. C'est le moteur de production.</w:t>
      </w:r>
    </w:p>
    <w:p w14:paraId="77D4EFAE" w14:textId="77777777" w:rsidR="001B6690" w:rsidRPr="001B6690" w:rsidRDefault="001B6690" w:rsidP="001B6690">
      <w:r w:rsidRPr="001B6690">
        <w:rPr>
          <w:b/>
          <w:bCs/>
        </w:rPr>
        <w:lastRenderedPageBreak/>
        <w:t>Jules reçoit :</w:t>
      </w:r>
      <w:r w:rsidRPr="001B6690">
        <w:t> le brief + AGENTS.md complet (Message House + charte + prompt persona)</w:t>
      </w:r>
    </w:p>
    <w:p w14:paraId="3EFBED4F" w14:textId="77777777" w:rsidR="001B6690" w:rsidRPr="001B6690" w:rsidRDefault="001B6690" w:rsidP="001B6690">
      <w:r w:rsidRPr="001B6690">
        <w:rPr>
          <w:b/>
          <w:bCs/>
        </w:rPr>
        <w:t>Jules produit en une passe :</w:t>
      </w:r>
    </w:p>
    <w:tbl>
      <w:tblPr>
        <w:tblStyle w:val="TableauGrille4-Accentuation1"/>
        <w:tblW w:w="5000" w:type="pct"/>
        <w:tblLook w:val="04A0" w:firstRow="1" w:lastRow="0" w:firstColumn="1" w:lastColumn="0" w:noHBand="0" w:noVBand="1"/>
      </w:tblPr>
      <w:tblGrid>
        <w:gridCol w:w="3286"/>
        <w:gridCol w:w="5776"/>
      </w:tblGrid>
      <w:tr w:rsidR="001B6690" w:rsidRPr="001B6690" w14:paraId="5C2CC837" w14:textId="77777777" w:rsidTr="00D845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3" w:type="pct"/>
            <w:hideMark/>
          </w:tcPr>
          <w:p w14:paraId="61CBB65B" w14:textId="77777777" w:rsidR="001B6690" w:rsidRPr="001B6690" w:rsidRDefault="001B6690" w:rsidP="001B6690">
            <w:pPr>
              <w:spacing w:after="160" w:line="278" w:lineRule="auto"/>
            </w:pPr>
            <w:r w:rsidRPr="001B6690">
              <w:t>Élément</w:t>
            </w:r>
          </w:p>
        </w:tc>
        <w:tc>
          <w:tcPr>
            <w:tcW w:w="3187" w:type="pct"/>
            <w:hideMark/>
          </w:tcPr>
          <w:p w14:paraId="5F1FA5E9" w14:textId="77777777" w:rsidR="001B6690" w:rsidRPr="001B6690" w:rsidRDefault="001B6690" w:rsidP="001B6690">
            <w:pPr>
              <w:spacing w:after="160" w:line="278" w:lineRule="auto"/>
              <w:cnfStyle w:val="100000000000" w:firstRow="1" w:lastRow="0" w:firstColumn="0" w:lastColumn="0" w:oddVBand="0" w:evenVBand="0" w:oddHBand="0" w:evenHBand="0" w:firstRowFirstColumn="0" w:firstRowLastColumn="0" w:lastRowFirstColumn="0" w:lastRowLastColumn="0"/>
            </w:pPr>
            <w:r w:rsidRPr="001B6690">
              <w:t>Description</w:t>
            </w:r>
          </w:p>
        </w:tc>
      </w:tr>
      <w:tr w:rsidR="001B6690" w:rsidRPr="00A3111E" w14:paraId="2E8FF9B7" w14:textId="77777777" w:rsidTr="00D845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3" w:type="pct"/>
            <w:hideMark/>
          </w:tcPr>
          <w:p w14:paraId="3D09C763" w14:textId="77777777" w:rsidR="001B6690" w:rsidRPr="001B6690" w:rsidRDefault="001B6690" w:rsidP="001B6690">
            <w:pPr>
              <w:spacing w:after="160" w:line="278" w:lineRule="auto"/>
            </w:pPr>
            <w:r w:rsidRPr="001B6690">
              <w:t>Corps de l'article</w:t>
            </w:r>
          </w:p>
        </w:tc>
        <w:tc>
          <w:tcPr>
            <w:tcW w:w="3187" w:type="pct"/>
            <w:hideMark/>
          </w:tcPr>
          <w:p w14:paraId="3B32FFE6" w14:textId="77777777" w:rsidR="001B6690" w:rsidRPr="001B6690" w:rsidRDefault="001B6690" w:rsidP="001B6690">
            <w:pPr>
              <w:spacing w:after="160" w:line="278" w:lineRule="auto"/>
              <w:cnfStyle w:val="000000100000" w:firstRow="0" w:lastRow="0" w:firstColumn="0" w:lastColumn="0" w:oddVBand="0" w:evenVBand="0" w:oddHBand="1" w:evenHBand="0" w:firstRowFirstColumn="0" w:firstRowLastColumn="0" w:lastRowFirstColumn="0" w:lastRowLastColumn="0"/>
              <w:rPr>
                <w:lang w:val="en-US"/>
              </w:rPr>
            </w:pPr>
            <w:r w:rsidRPr="001B6690">
              <w:rPr>
                <w:lang w:val="en-US"/>
              </w:rPr>
              <w:t>H1 / intro / H2 / conclusion + CTA</w:t>
            </w:r>
          </w:p>
        </w:tc>
      </w:tr>
      <w:tr w:rsidR="001B6690" w:rsidRPr="001B6690" w14:paraId="4B5527F8" w14:textId="77777777" w:rsidTr="00D8451B">
        <w:tc>
          <w:tcPr>
            <w:cnfStyle w:val="001000000000" w:firstRow="0" w:lastRow="0" w:firstColumn="1" w:lastColumn="0" w:oddVBand="0" w:evenVBand="0" w:oddHBand="0" w:evenHBand="0" w:firstRowFirstColumn="0" w:firstRowLastColumn="0" w:lastRowFirstColumn="0" w:lastRowLastColumn="0"/>
            <w:tcW w:w="1813" w:type="pct"/>
            <w:hideMark/>
          </w:tcPr>
          <w:p w14:paraId="646BAF2E" w14:textId="77777777" w:rsidR="001B6690" w:rsidRPr="001B6690" w:rsidRDefault="001B6690" w:rsidP="001B6690">
            <w:pPr>
              <w:spacing w:after="160" w:line="278" w:lineRule="auto"/>
            </w:pPr>
            <w:proofErr w:type="gramStart"/>
            <w:r w:rsidRPr="001B6690">
              <w:t>TL;DR</w:t>
            </w:r>
            <w:proofErr w:type="gramEnd"/>
          </w:p>
        </w:tc>
        <w:tc>
          <w:tcPr>
            <w:tcW w:w="3187" w:type="pct"/>
            <w:hideMark/>
          </w:tcPr>
          <w:p w14:paraId="122C5F6A" w14:textId="77777777" w:rsidR="001B6690" w:rsidRPr="001B6690" w:rsidRDefault="001B6690" w:rsidP="001B6690">
            <w:pPr>
              <w:spacing w:after="160" w:line="278" w:lineRule="auto"/>
              <w:cnfStyle w:val="000000000000" w:firstRow="0" w:lastRow="0" w:firstColumn="0" w:lastColumn="0" w:oddVBand="0" w:evenVBand="0" w:oddHBand="0" w:evenHBand="0" w:firstRowFirstColumn="0" w:firstRowLastColumn="0" w:lastRowFirstColumn="0" w:lastRowLastColumn="0"/>
            </w:pPr>
            <w:r w:rsidRPr="001B6690">
              <w:t>100 mots en tête</w:t>
            </w:r>
          </w:p>
        </w:tc>
      </w:tr>
      <w:tr w:rsidR="001B6690" w:rsidRPr="001B6690" w14:paraId="45AE4113" w14:textId="77777777" w:rsidTr="00D845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3" w:type="pct"/>
            <w:hideMark/>
          </w:tcPr>
          <w:p w14:paraId="1CEB335B" w14:textId="77777777" w:rsidR="001B6690" w:rsidRPr="001B6690" w:rsidRDefault="001B6690" w:rsidP="001B6690">
            <w:pPr>
              <w:spacing w:after="160" w:line="278" w:lineRule="auto"/>
            </w:pPr>
            <w:r w:rsidRPr="001B6690">
              <w:t>FAQ</w:t>
            </w:r>
          </w:p>
        </w:tc>
        <w:tc>
          <w:tcPr>
            <w:tcW w:w="3187" w:type="pct"/>
            <w:hideMark/>
          </w:tcPr>
          <w:p w14:paraId="061DF0DF" w14:textId="77777777" w:rsidR="001B6690" w:rsidRPr="001B6690" w:rsidRDefault="001B6690" w:rsidP="001B6690">
            <w:pPr>
              <w:spacing w:after="160" w:line="278" w:lineRule="auto"/>
              <w:cnfStyle w:val="000000100000" w:firstRow="0" w:lastRow="0" w:firstColumn="0" w:lastColumn="0" w:oddVBand="0" w:evenVBand="0" w:oddHBand="1" w:evenHBand="0" w:firstRowFirstColumn="0" w:firstRowLastColumn="0" w:lastRowFirstColumn="0" w:lastRowLastColumn="0"/>
            </w:pPr>
            <w:r w:rsidRPr="001B6690">
              <w:t>5 questions en bas</w:t>
            </w:r>
          </w:p>
        </w:tc>
      </w:tr>
      <w:tr w:rsidR="001B6690" w:rsidRPr="001B6690" w14:paraId="1E9157C0" w14:textId="77777777" w:rsidTr="00D8451B">
        <w:tc>
          <w:tcPr>
            <w:cnfStyle w:val="001000000000" w:firstRow="0" w:lastRow="0" w:firstColumn="1" w:lastColumn="0" w:oddVBand="0" w:evenVBand="0" w:oddHBand="0" w:evenHBand="0" w:firstRowFirstColumn="0" w:firstRowLastColumn="0" w:lastRowFirstColumn="0" w:lastRowLastColumn="0"/>
            <w:tcW w:w="1813" w:type="pct"/>
            <w:hideMark/>
          </w:tcPr>
          <w:p w14:paraId="49035A3B" w14:textId="77777777" w:rsidR="001B6690" w:rsidRPr="001B6690" w:rsidRDefault="001B6690" w:rsidP="001B6690">
            <w:pPr>
              <w:spacing w:after="160" w:line="278" w:lineRule="auto"/>
            </w:pPr>
            <w:r w:rsidRPr="001B6690">
              <w:t>Résumé LLM</w:t>
            </w:r>
          </w:p>
        </w:tc>
        <w:tc>
          <w:tcPr>
            <w:tcW w:w="3187" w:type="pct"/>
            <w:hideMark/>
          </w:tcPr>
          <w:p w14:paraId="20A96B98" w14:textId="77777777" w:rsidR="001B6690" w:rsidRPr="001B6690" w:rsidRDefault="001B6690" w:rsidP="001B6690">
            <w:pPr>
              <w:spacing w:after="160" w:line="278" w:lineRule="auto"/>
              <w:cnfStyle w:val="000000000000" w:firstRow="0" w:lastRow="0" w:firstColumn="0" w:lastColumn="0" w:oddVBand="0" w:evenVBand="0" w:oddHBand="0" w:evenHBand="0" w:firstRowFirstColumn="0" w:firstRowLastColumn="0" w:lastRowFirstColumn="0" w:lastRowLastColumn="0"/>
            </w:pPr>
            <w:r w:rsidRPr="001B6690">
              <w:t>150 mots en toute fin</w:t>
            </w:r>
          </w:p>
        </w:tc>
      </w:tr>
    </w:tbl>
    <w:p w14:paraId="48E016B3" w14:textId="77777777" w:rsidR="001B6690" w:rsidRPr="001B6690" w:rsidRDefault="001B6690" w:rsidP="001B6690">
      <w:r w:rsidRPr="001B6690">
        <w:rPr>
          <w:b/>
          <w:bCs/>
        </w:rPr>
        <w:t>Aucune relecture à cette étape.</w:t>
      </w:r>
      <w:r w:rsidRPr="001B6690">
        <w:t xml:space="preserve"> Draft </w:t>
      </w:r>
      <w:r w:rsidRPr="001B6690">
        <w:rPr>
          <w:rFonts w:ascii="Times New Roman" w:hAnsi="Times New Roman" w:cs="Times New Roman"/>
        </w:rPr>
        <w:t>→</w:t>
      </w:r>
      <w:r w:rsidRPr="001B6690">
        <w:t xml:space="preserve"> </w:t>
      </w:r>
      <w:r w:rsidRPr="001B6690">
        <w:rPr>
          <w:rFonts w:ascii="Rockwell" w:hAnsi="Rockwell" w:cs="Rockwell"/>
        </w:rPr>
        <w:t>é</w:t>
      </w:r>
      <w:r w:rsidRPr="001B6690">
        <w:t>tape 3 directement.</w:t>
      </w:r>
    </w:p>
    <w:p w14:paraId="57D3A279" w14:textId="77777777" w:rsidR="001B6690" w:rsidRPr="001B6690" w:rsidRDefault="00000000" w:rsidP="001B6690">
      <w:r>
        <w:pict w14:anchorId="70F9EE3D">
          <v:rect id="_x0000_i1039" style="width:0;height:.75pt" o:hralign="center" o:hrstd="t" o:hr="t" fillcolor="#a0a0a0" stroked="f"/>
        </w:pict>
      </w:r>
    </w:p>
    <w:p w14:paraId="6D0CE6CD" w14:textId="77777777" w:rsidR="001B6690" w:rsidRPr="001B6690" w:rsidRDefault="001B6690" w:rsidP="00D8451B">
      <w:pPr>
        <w:pStyle w:val="Titre3"/>
      </w:pPr>
      <w:bookmarkStart w:id="14" w:name="_Toc233641997"/>
      <w:r w:rsidRPr="001B6690">
        <w:t xml:space="preserve">Étape 3 - Affinement Claude [RÉCURRENT] [AUTO] </w:t>
      </w:r>
      <w:r w:rsidRPr="001B6690">
        <w:rPr>
          <w:rFonts w:ascii="Cambria" w:hAnsi="Cambria" w:cs="Cambria"/>
        </w:rPr>
        <w:t>·</w:t>
      </w:r>
      <w:r w:rsidRPr="001B6690">
        <w:t xml:space="preserve"> ~15 min machine</w:t>
      </w:r>
      <w:bookmarkEnd w:id="14"/>
    </w:p>
    <w:p w14:paraId="22FF476D" w14:textId="77777777" w:rsidR="001B6690" w:rsidRPr="001B6690" w:rsidRDefault="001B6690" w:rsidP="001B6690">
      <w:r w:rsidRPr="00D8451B">
        <w:rPr>
          <w:b/>
          <w:bCs/>
          <w:highlight w:val="yellow"/>
        </w:rPr>
        <w:t>POURQUOI :</w:t>
      </w:r>
      <w:r w:rsidRPr="00D8451B">
        <w:rPr>
          <w:highlight w:val="yellow"/>
        </w:rPr>
        <w:t xml:space="preserve"> Jules produit du volume structuré, Claude affine la prose et industrialise le </w:t>
      </w:r>
      <w:proofErr w:type="spellStart"/>
      <w:r w:rsidRPr="00D8451B">
        <w:rPr>
          <w:highlight w:val="yellow"/>
        </w:rPr>
        <w:t>repurposing</w:t>
      </w:r>
      <w:proofErr w:type="spellEnd"/>
      <w:r w:rsidRPr="00D8451B">
        <w:rPr>
          <w:highlight w:val="yellow"/>
        </w:rPr>
        <w:t>. Les deux agents ont des forces complémentaires - Jules est plus fiable sur la longueur, Claude est meilleur sur la nuance éditoriale.</w:t>
      </w:r>
    </w:p>
    <w:p w14:paraId="3663EB4D" w14:textId="77777777" w:rsidR="001B6690" w:rsidRPr="001B6690" w:rsidRDefault="001B6690" w:rsidP="001B6690">
      <w:r w:rsidRPr="001B6690">
        <w:rPr>
          <w:b/>
          <w:bCs/>
        </w:rPr>
        <w:t>Claude reçoit :</w:t>
      </w:r>
      <w:r w:rsidRPr="001B6690">
        <w:t> draft Jules + brief + charte éditoriale</w:t>
      </w:r>
    </w:p>
    <w:p w14:paraId="3246C67C" w14:textId="77777777" w:rsidR="001B6690" w:rsidRPr="001B6690" w:rsidRDefault="001B6690" w:rsidP="001B6690">
      <w:pPr>
        <w:rPr>
          <w:b/>
          <w:bCs/>
        </w:rPr>
      </w:pPr>
      <w:r w:rsidRPr="001B6690">
        <w:rPr>
          <w:b/>
          <w:bCs/>
        </w:rPr>
        <w:t>3.1 Passe éditoriale</w:t>
      </w:r>
    </w:p>
    <w:tbl>
      <w:tblPr>
        <w:tblStyle w:val="TableauGrille4-Accentuation1"/>
        <w:tblW w:w="5000" w:type="pct"/>
        <w:tblLook w:val="04A0" w:firstRow="1" w:lastRow="0" w:firstColumn="1" w:lastColumn="0" w:noHBand="0" w:noVBand="1"/>
      </w:tblPr>
      <w:tblGrid>
        <w:gridCol w:w="4092"/>
        <w:gridCol w:w="4970"/>
      </w:tblGrid>
      <w:tr w:rsidR="001B6690" w:rsidRPr="001B6690" w14:paraId="0CCCE39A" w14:textId="77777777" w:rsidTr="00D845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8" w:type="pct"/>
            <w:hideMark/>
          </w:tcPr>
          <w:p w14:paraId="603950E5" w14:textId="77777777" w:rsidR="001B6690" w:rsidRPr="001B6690" w:rsidRDefault="001B6690" w:rsidP="001B6690">
            <w:pPr>
              <w:spacing w:after="160" w:line="278" w:lineRule="auto"/>
            </w:pPr>
            <w:r w:rsidRPr="001B6690">
              <w:t>Action</w:t>
            </w:r>
          </w:p>
        </w:tc>
        <w:tc>
          <w:tcPr>
            <w:tcW w:w="2742" w:type="pct"/>
            <w:hideMark/>
          </w:tcPr>
          <w:p w14:paraId="11E156D5" w14:textId="77777777" w:rsidR="001B6690" w:rsidRPr="001B6690" w:rsidRDefault="001B6690" w:rsidP="001B6690">
            <w:pPr>
              <w:spacing w:after="160" w:line="278" w:lineRule="auto"/>
              <w:cnfStyle w:val="100000000000" w:firstRow="1" w:lastRow="0" w:firstColumn="0" w:lastColumn="0" w:oddVBand="0" w:evenVBand="0" w:oddHBand="0" w:evenHBand="0" w:firstRowFirstColumn="0" w:firstRowLastColumn="0" w:lastRowFirstColumn="0" w:lastRowLastColumn="0"/>
            </w:pPr>
            <w:r w:rsidRPr="001B6690">
              <w:t>Description</w:t>
            </w:r>
          </w:p>
        </w:tc>
      </w:tr>
      <w:tr w:rsidR="001B6690" w:rsidRPr="001B6690" w14:paraId="180DD621" w14:textId="77777777" w:rsidTr="00D845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8" w:type="pct"/>
            <w:hideMark/>
          </w:tcPr>
          <w:p w14:paraId="2B444398" w14:textId="77777777" w:rsidR="001B6690" w:rsidRPr="001B6690" w:rsidRDefault="001B6690" w:rsidP="001B6690">
            <w:pPr>
              <w:spacing w:after="160" w:line="278" w:lineRule="auto"/>
            </w:pPr>
            <w:r w:rsidRPr="001B6690">
              <w:t>Ton persona</w:t>
            </w:r>
          </w:p>
        </w:tc>
        <w:tc>
          <w:tcPr>
            <w:tcW w:w="2742" w:type="pct"/>
            <w:hideMark/>
          </w:tcPr>
          <w:p w14:paraId="74E1DDFB" w14:textId="77777777" w:rsidR="001B6690" w:rsidRPr="001B6690" w:rsidRDefault="001B6690" w:rsidP="001B6690">
            <w:pPr>
              <w:spacing w:after="160" w:line="278" w:lineRule="auto"/>
              <w:cnfStyle w:val="000000100000" w:firstRow="0" w:lastRow="0" w:firstColumn="0" w:lastColumn="0" w:oddVBand="0" w:evenVBand="0" w:oddHBand="1" w:evenHBand="0" w:firstRowFirstColumn="0" w:firstRowLastColumn="0" w:lastRowFirstColumn="0" w:lastRowLastColumn="0"/>
            </w:pPr>
            <w:r w:rsidRPr="001B6690">
              <w:t>Vérifié et ajusté</w:t>
            </w:r>
          </w:p>
        </w:tc>
      </w:tr>
      <w:tr w:rsidR="001B6690" w:rsidRPr="001B6690" w14:paraId="42E5EB51" w14:textId="77777777" w:rsidTr="00D8451B">
        <w:tc>
          <w:tcPr>
            <w:cnfStyle w:val="001000000000" w:firstRow="0" w:lastRow="0" w:firstColumn="1" w:lastColumn="0" w:oddVBand="0" w:evenVBand="0" w:oddHBand="0" w:evenHBand="0" w:firstRowFirstColumn="0" w:firstRowLastColumn="0" w:lastRowFirstColumn="0" w:lastRowLastColumn="0"/>
            <w:tcW w:w="2258" w:type="pct"/>
            <w:hideMark/>
          </w:tcPr>
          <w:p w14:paraId="65DC71D9" w14:textId="77777777" w:rsidR="001B6690" w:rsidRPr="001B6690" w:rsidRDefault="001B6690" w:rsidP="001B6690">
            <w:pPr>
              <w:spacing w:after="160" w:line="278" w:lineRule="auto"/>
            </w:pPr>
            <w:r w:rsidRPr="001B6690">
              <w:t>Passages "robot"</w:t>
            </w:r>
          </w:p>
        </w:tc>
        <w:tc>
          <w:tcPr>
            <w:tcW w:w="2742" w:type="pct"/>
            <w:hideMark/>
          </w:tcPr>
          <w:p w14:paraId="55088512" w14:textId="77777777" w:rsidR="001B6690" w:rsidRPr="001B6690" w:rsidRDefault="001B6690" w:rsidP="001B6690">
            <w:pPr>
              <w:spacing w:after="160" w:line="278" w:lineRule="auto"/>
              <w:cnfStyle w:val="000000000000" w:firstRow="0" w:lastRow="0" w:firstColumn="0" w:lastColumn="0" w:oddVBand="0" w:evenVBand="0" w:oddHBand="0" w:evenHBand="0" w:firstRowFirstColumn="0" w:firstRowLastColumn="0" w:lastRowFirstColumn="0" w:lastRowLastColumn="0"/>
            </w:pPr>
            <w:r w:rsidRPr="001B6690">
              <w:t>Reformulés</w:t>
            </w:r>
          </w:p>
        </w:tc>
      </w:tr>
      <w:tr w:rsidR="001B6690" w:rsidRPr="001B6690" w14:paraId="22039C36" w14:textId="77777777" w:rsidTr="00D845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8" w:type="pct"/>
            <w:hideMark/>
          </w:tcPr>
          <w:p w14:paraId="09814BDC" w14:textId="77777777" w:rsidR="001B6690" w:rsidRPr="001B6690" w:rsidRDefault="001B6690" w:rsidP="001B6690">
            <w:pPr>
              <w:spacing w:after="160" w:line="278" w:lineRule="auto"/>
            </w:pPr>
            <w:r w:rsidRPr="001B6690">
              <w:t>Transitions</w:t>
            </w:r>
          </w:p>
        </w:tc>
        <w:tc>
          <w:tcPr>
            <w:tcW w:w="2742" w:type="pct"/>
            <w:hideMark/>
          </w:tcPr>
          <w:p w14:paraId="4047EAB3" w14:textId="77777777" w:rsidR="001B6690" w:rsidRPr="001B6690" w:rsidRDefault="001B6690" w:rsidP="001B6690">
            <w:pPr>
              <w:spacing w:after="160" w:line="278" w:lineRule="auto"/>
              <w:cnfStyle w:val="000000100000" w:firstRow="0" w:lastRow="0" w:firstColumn="0" w:lastColumn="0" w:oddVBand="0" w:evenVBand="0" w:oddHBand="1" w:evenHBand="0" w:firstRowFirstColumn="0" w:firstRowLastColumn="0" w:lastRowFirstColumn="0" w:lastRowLastColumn="0"/>
            </w:pPr>
            <w:r w:rsidRPr="001B6690">
              <w:t>Fluidifiées</w:t>
            </w:r>
          </w:p>
        </w:tc>
      </w:tr>
      <w:tr w:rsidR="001B6690" w:rsidRPr="001B6690" w14:paraId="349D1373" w14:textId="77777777" w:rsidTr="00D8451B">
        <w:tc>
          <w:tcPr>
            <w:cnfStyle w:val="001000000000" w:firstRow="0" w:lastRow="0" w:firstColumn="1" w:lastColumn="0" w:oddVBand="0" w:evenVBand="0" w:oddHBand="0" w:evenHBand="0" w:firstRowFirstColumn="0" w:firstRowLastColumn="0" w:lastRowFirstColumn="0" w:lastRowLastColumn="0"/>
            <w:tcW w:w="2258" w:type="pct"/>
            <w:hideMark/>
          </w:tcPr>
          <w:p w14:paraId="7F8C8C85" w14:textId="77777777" w:rsidR="001B6690" w:rsidRPr="001B6690" w:rsidRDefault="001B6690" w:rsidP="001B6690">
            <w:pPr>
              <w:spacing w:after="160" w:line="278" w:lineRule="auto"/>
            </w:pPr>
            <w:r w:rsidRPr="001B6690">
              <w:t>Verbatims bêta</w:t>
            </w:r>
          </w:p>
        </w:tc>
        <w:tc>
          <w:tcPr>
            <w:tcW w:w="2742" w:type="pct"/>
            <w:hideMark/>
          </w:tcPr>
          <w:p w14:paraId="4DF7C067" w14:textId="77777777" w:rsidR="001B6690" w:rsidRPr="001B6690" w:rsidRDefault="001B6690" w:rsidP="001B6690">
            <w:pPr>
              <w:spacing w:after="160" w:line="278" w:lineRule="auto"/>
              <w:cnfStyle w:val="000000000000" w:firstRow="0" w:lastRow="0" w:firstColumn="0" w:lastColumn="0" w:oddVBand="0" w:evenVBand="0" w:oddHBand="0" w:evenHBand="0" w:firstRowFirstColumn="0" w:firstRowLastColumn="0" w:lastRowFirstColumn="0" w:lastRowLastColumn="0"/>
            </w:pPr>
            <w:r w:rsidRPr="001B6690">
              <w:t>Intégrés si disponibles</w:t>
            </w:r>
          </w:p>
        </w:tc>
      </w:tr>
    </w:tbl>
    <w:p w14:paraId="08FFE910" w14:textId="4C2DEE1F" w:rsidR="001B6690" w:rsidRPr="001B6690" w:rsidRDefault="00D8451B" w:rsidP="001B6690">
      <w:pPr>
        <w:rPr>
          <w:b/>
          <w:bCs/>
        </w:rPr>
      </w:pPr>
      <w:r>
        <w:rPr>
          <w:b/>
          <w:bCs/>
        </w:rPr>
        <w:br/>
      </w:r>
      <w:r w:rsidR="001B6690" w:rsidRPr="001B6690">
        <w:rPr>
          <w:b/>
          <w:bCs/>
        </w:rPr>
        <w:t>3.2 Checklist SEO/GEO/LLM automatique</w:t>
      </w:r>
    </w:p>
    <w:p w14:paraId="5C9CCCD3" w14:textId="77777777" w:rsidR="001B6690" w:rsidRPr="001B6690" w:rsidRDefault="001B6690" w:rsidP="001B6690">
      <w:r w:rsidRPr="001B6690">
        <w:t>Score /10 par canal + corrections appliquées directement (pas une liste de recommandations, des corrections effectives)</w:t>
      </w:r>
    </w:p>
    <w:p w14:paraId="066A9578" w14:textId="77777777" w:rsidR="001B6690" w:rsidRPr="001B6690" w:rsidRDefault="001B6690" w:rsidP="001B6690">
      <w:pPr>
        <w:rPr>
          <w:b/>
          <w:bCs/>
        </w:rPr>
      </w:pPr>
      <w:r w:rsidRPr="001B6690">
        <w:rPr>
          <w:b/>
          <w:bCs/>
        </w:rPr>
        <w:t xml:space="preserve">3.3 </w:t>
      </w:r>
      <w:proofErr w:type="spellStart"/>
      <w:r w:rsidRPr="001B6690">
        <w:rPr>
          <w:b/>
          <w:bCs/>
        </w:rPr>
        <w:t>Repurposing</w:t>
      </w:r>
      <w:proofErr w:type="spellEnd"/>
      <w:r w:rsidRPr="001B6690">
        <w:rPr>
          <w:b/>
          <w:bCs/>
        </w:rPr>
        <w:t xml:space="preserve"> complet en une passe</w:t>
      </w:r>
    </w:p>
    <w:tbl>
      <w:tblPr>
        <w:tblStyle w:val="TableauGrille4-Accentuation1"/>
        <w:tblW w:w="5000" w:type="pct"/>
        <w:tblLook w:val="04A0" w:firstRow="1" w:lastRow="0" w:firstColumn="1" w:lastColumn="0" w:noHBand="0" w:noVBand="1"/>
      </w:tblPr>
      <w:tblGrid>
        <w:gridCol w:w="2804"/>
        <w:gridCol w:w="3494"/>
        <w:gridCol w:w="2764"/>
      </w:tblGrid>
      <w:tr w:rsidR="001B6690" w:rsidRPr="001B6690" w14:paraId="34012B5D" w14:textId="77777777" w:rsidTr="00D845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7" w:type="pct"/>
            <w:hideMark/>
          </w:tcPr>
          <w:p w14:paraId="41F4D5C4" w14:textId="77777777" w:rsidR="001B6690" w:rsidRPr="001B6690" w:rsidRDefault="001B6690" w:rsidP="001B6690">
            <w:pPr>
              <w:spacing w:after="160" w:line="278" w:lineRule="auto"/>
            </w:pPr>
            <w:r w:rsidRPr="001B6690">
              <w:t>Format</w:t>
            </w:r>
          </w:p>
        </w:tc>
        <w:tc>
          <w:tcPr>
            <w:tcW w:w="1928" w:type="pct"/>
            <w:hideMark/>
          </w:tcPr>
          <w:p w14:paraId="68B98A61" w14:textId="77777777" w:rsidR="001B6690" w:rsidRPr="001B6690" w:rsidRDefault="001B6690" w:rsidP="001B6690">
            <w:pPr>
              <w:spacing w:after="160" w:line="278" w:lineRule="auto"/>
              <w:cnfStyle w:val="100000000000" w:firstRow="1" w:lastRow="0" w:firstColumn="0" w:lastColumn="0" w:oddVBand="0" w:evenVBand="0" w:oddHBand="0" w:evenHBand="0" w:firstRowFirstColumn="0" w:firstRowLastColumn="0" w:lastRowFirstColumn="0" w:lastRowLastColumn="0"/>
            </w:pPr>
            <w:r w:rsidRPr="001B6690">
              <w:t>Description</w:t>
            </w:r>
          </w:p>
        </w:tc>
        <w:tc>
          <w:tcPr>
            <w:tcW w:w="1525" w:type="pct"/>
            <w:hideMark/>
          </w:tcPr>
          <w:p w14:paraId="30FEA4B3" w14:textId="77777777" w:rsidR="001B6690" w:rsidRPr="001B6690" w:rsidRDefault="001B6690" w:rsidP="001B6690">
            <w:pPr>
              <w:spacing w:after="160" w:line="278" w:lineRule="auto"/>
              <w:cnfStyle w:val="100000000000" w:firstRow="1" w:lastRow="0" w:firstColumn="0" w:lastColumn="0" w:oddVBand="0" w:evenVBand="0" w:oddHBand="0" w:evenHBand="0" w:firstRowFirstColumn="0" w:firstRowLastColumn="0" w:lastRowFirstColumn="0" w:lastRowLastColumn="0"/>
            </w:pPr>
            <w:r w:rsidRPr="001B6690">
              <w:t>Utilisation</w:t>
            </w:r>
          </w:p>
        </w:tc>
      </w:tr>
      <w:tr w:rsidR="001B6690" w:rsidRPr="001B6690" w14:paraId="02E2230B" w14:textId="77777777" w:rsidTr="00D845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7" w:type="pct"/>
            <w:hideMark/>
          </w:tcPr>
          <w:p w14:paraId="2BE95B70" w14:textId="77777777" w:rsidR="001B6690" w:rsidRPr="001B6690" w:rsidRDefault="001B6690" w:rsidP="001B6690">
            <w:pPr>
              <w:spacing w:after="160" w:line="278" w:lineRule="auto"/>
            </w:pPr>
            <w:r w:rsidRPr="001B6690">
              <w:t>1 thread LinkedIn</w:t>
            </w:r>
          </w:p>
        </w:tc>
        <w:tc>
          <w:tcPr>
            <w:tcW w:w="1928" w:type="pct"/>
            <w:hideMark/>
          </w:tcPr>
          <w:p w14:paraId="3265AA8F" w14:textId="77777777" w:rsidR="001B6690" w:rsidRPr="001B6690" w:rsidRDefault="001B6690" w:rsidP="001B6690">
            <w:pPr>
              <w:spacing w:after="160" w:line="278" w:lineRule="auto"/>
              <w:cnfStyle w:val="000000100000" w:firstRow="0" w:lastRow="0" w:firstColumn="0" w:lastColumn="0" w:oddVBand="0" w:evenVBand="0" w:oddHBand="1" w:evenHBand="0" w:firstRowFirstColumn="0" w:firstRowLastColumn="0" w:lastRowFirstColumn="0" w:lastRowLastColumn="0"/>
            </w:pPr>
            <w:r w:rsidRPr="001B6690">
              <w:t>7 tweets (angle persona)</w:t>
            </w:r>
          </w:p>
        </w:tc>
        <w:tc>
          <w:tcPr>
            <w:tcW w:w="1525" w:type="pct"/>
            <w:hideMark/>
          </w:tcPr>
          <w:p w14:paraId="014D05BF" w14:textId="77777777" w:rsidR="001B6690" w:rsidRPr="001B6690" w:rsidRDefault="001B6690" w:rsidP="001B6690">
            <w:pPr>
              <w:spacing w:after="160" w:line="278" w:lineRule="auto"/>
              <w:cnfStyle w:val="000000100000" w:firstRow="0" w:lastRow="0" w:firstColumn="0" w:lastColumn="0" w:oddVBand="0" w:evenVBand="0" w:oddHBand="1" w:evenHBand="0" w:firstRowFirstColumn="0" w:firstRowLastColumn="0" w:lastRowFirstColumn="0" w:lastRowLastColumn="0"/>
            </w:pPr>
            <w:r w:rsidRPr="001B6690">
              <w:t>Publication sur LinkedIn</w:t>
            </w:r>
          </w:p>
        </w:tc>
      </w:tr>
      <w:tr w:rsidR="001B6690" w:rsidRPr="001B6690" w14:paraId="6C5FB5EB" w14:textId="77777777" w:rsidTr="00D8451B">
        <w:tc>
          <w:tcPr>
            <w:cnfStyle w:val="001000000000" w:firstRow="0" w:lastRow="0" w:firstColumn="1" w:lastColumn="0" w:oddVBand="0" w:evenVBand="0" w:oddHBand="0" w:evenHBand="0" w:firstRowFirstColumn="0" w:firstRowLastColumn="0" w:lastRowFirstColumn="0" w:lastRowLastColumn="0"/>
            <w:tcW w:w="1547" w:type="pct"/>
            <w:hideMark/>
          </w:tcPr>
          <w:p w14:paraId="38670862" w14:textId="77777777" w:rsidR="001B6690" w:rsidRPr="001B6690" w:rsidRDefault="001B6690" w:rsidP="001B6690">
            <w:pPr>
              <w:spacing w:after="160" w:line="278" w:lineRule="auto"/>
            </w:pPr>
            <w:r w:rsidRPr="001B6690">
              <w:lastRenderedPageBreak/>
              <w:t xml:space="preserve">1 </w:t>
            </w:r>
            <w:proofErr w:type="gramStart"/>
            <w:r w:rsidRPr="001B6690">
              <w:t>email</w:t>
            </w:r>
            <w:proofErr w:type="gramEnd"/>
            <w:r w:rsidRPr="001B6690">
              <w:t xml:space="preserve"> </w:t>
            </w:r>
            <w:proofErr w:type="spellStart"/>
            <w:r w:rsidRPr="001B6690">
              <w:t>nurturing</w:t>
            </w:r>
            <w:proofErr w:type="spellEnd"/>
          </w:p>
        </w:tc>
        <w:tc>
          <w:tcPr>
            <w:tcW w:w="1928" w:type="pct"/>
            <w:hideMark/>
          </w:tcPr>
          <w:p w14:paraId="63B95D18" w14:textId="77777777" w:rsidR="001B6690" w:rsidRPr="001B6690" w:rsidRDefault="001B6690" w:rsidP="001B6690">
            <w:pPr>
              <w:spacing w:after="160" w:line="278" w:lineRule="auto"/>
              <w:cnfStyle w:val="000000000000" w:firstRow="0" w:lastRow="0" w:firstColumn="0" w:lastColumn="0" w:oddVBand="0" w:evenVBand="0" w:oddHBand="0" w:evenHBand="0" w:firstRowFirstColumn="0" w:firstRowLastColumn="0" w:lastRowFirstColumn="0" w:lastRowLastColumn="0"/>
            </w:pPr>
            <w:r w:rsidRPr="001B6690">
              <w:t>300 mots (avec CTA segmenté)</w:t>
            </w:r>
          </w:p>
        </w:tc>
        <w:tc>
          <w:tcPr>
            <w:tcW w:w="1525" w:type="pct"/>
            <w:hideMark/>
          </w:tcPr>
          <w:p w14:paraId="593549DE" w14:textId="77777777" w:rsidR="001B6690" w:rsidRPr="001B6690" w:rsidRDefault="001B6690" w:rsidP="001B6690">
            <w:pPr>
              <w:spacing w:after="160" w:line="278" w:lineRule="auto"/>
              <w:cnfStyle w:val="000000000000" w:firstRow="0" w:lastRow="0" w:firstColumn="0" w:lastColumn="0" w:oddVBand="0" w:evenVBand="0" w:oddHBand="0" w:evenHBand="0" w:firstRowFirstColumn="0" w:firstRowLastColumn="0" w:lastRowFirstColumn="0" w:lastRowLastColumn="0"/>
            </w:pPr>
            <w:r w:rsidRPr="001B6690">
              <w:t>Envoi CRM</w:t>
            </w:r>
          </w:p>
        </w:tc>
      </w:tr>
      <w:tr w:rsidR="001B6690" w:rsidRPr="001B6690" w14:paraId="59DF07AC" w14:textId="77777777" w:rsidTr="00D845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7" w:type="pct"/>
            <w:hideMark/>
          </w:tcPr>
          <w:p w14:paraId="2ED2E445" w14:textId="77777777" w:rsidR="001B6690" w:rsidRPr="001B6690" w:rsidRDefault="001B6690" w:rsidP="001B6690">
            <w:pPr>
              <w:spacing w:after="160" w:line="278" w:lineRule="auto"/>
            </w:pPr>
            <w:r w:rsidRPr="001B6690">
              <w:t>3 variantes de titre A/B</w:t>
            </w:r>
          </w:p>
        </w:tc>
        <w:tc>
          <w:tcPr>
            <w:tcW w:w="1928" w:type="pct"/>
            <w:hideMark/>
          </w:tcPr>
          <w:p w14:paraId="6B8BF41F" w14:textId="77777777" w:rsidR="001B6690" w:rsidRPr="001B6690" w:rsidRDefault="001B6690" w:rsidP="001B6690">
            <w:pPr>
              <w:spacing w:after="160" w:line="278" w:lineRule="auto"/>
              <w:cnfStyle w:val="000000100000" w:firstRow="0" w:lastRow="0" w:firstColumn="0" w:lastColumn="0" w:oddVBand="0" w:evenVBand="0" w:oddHBand="1" w:evenHBand="0" w:firstRowFirstColumn="0" w:firstRowLastColumn="0" w:lastRowFirstColumn="0" w:lastRowLastColumn="0"/>
            </w:pPr>
            <w:r w:rsidRPr="001B6690">
              <w:t>Test A/B</w:t>
            </w:r>
          </w:p>
        </w:tc>
        <w:tc>
          <w:tcPr>
            <w:tcW w:w="1525" w:type="pct"/>
            <w:hideMark/>
          </w:tcPr>
          <w:p w14:paraId="732126EB" w14:textId="77777777" w:rsidR="001B6690" w:rsidRPr="001B6690" w:rsidRDefault="001B6690" w:rsidP="001B6690">
            <w:pPr>
              <w:spacing w:after="160" w:line="278" w:lineRule="auto"/>
              <w:cnfStyle w:val="000000100000" w:firstRow="0" w:lastRow="0" w:firstColumn="0" w:lastColumn="0" w:oddVBand="0" w:evenVBand="0" w:oddHBand="1" w:evenHBand="0" w:firstRowFirstColumn="0" w:firstRowLastColumn="0" w:lastRowFirstColumn="0" w:lastRowLastColumn="0"/>
            </w:pPr>
            <w:r w:rsidRPr="001B6690">
              <w:t>Optimisation clics</w:t>
            </w:r>
          </w:p>
        </w:tc>
      </w:tr>
      <w:tr w:rsidR="001B6690" w:rsidRPr="001B6690" w14:paraId="3B69DF3F" w14:textId="77777777" w:rsidTr="00D8451B">
        <w:tc>
          <w:tcPr>
            <w:cnfStyle w:val="001000000000" w:firstRow="0" w:lastRow="0" w:firstColumn="1" w:lastColumn="0" w:oddVBand="0" w:evenVBand="0" w:oddHBand="0" w:evenHBand="0" w:firstRowFirstColumn="0" w:firstRowLastColumn="0" w:lastRowFirstColumn="0" w:lastRowLastColumn="0"/>
            <w:tcW w:w="1547" w:type="pct"/>
            <w:hideMark/>
          </w:tcPr>
          <w:p w14:paraId="5C362687" w14:textId="77777777" w:rsidR="001B6690" w:rsidRPr="001B6690" w:rsidRDefault="001B6690" w:rsidP="001B6690">
            <w:pPr>
              <w:spacing w:after="160" w:line="278" w:lineRule="auto"/>
            </w:pPr>
            <w:r w:rsidRPr="001B6690">
              <w:t>3 accroches post</w:t>
            </w:r>
          </w:p>
        </w:tc>
        <w:tc>
          <w:tcPr>
            <w:tcW w:w="1928" w:type="pct"/>
            <w:hideMark/>
          </w:tcPr>
          <w:p w14:paraId="2470E91A" w14:textId="77777777" w:rsidR="001B6690" w:rsidRPr="001B6690" w:rsidRDefault="001B6690" w:rsidP="001B6690">
            <w:pPr>
              <w:spacing w:after="160" w:line="278" w:lineRule="auto"/>
              <w:cnfStyle w:val="000000000000" w:firstRow="0" w:lastRow="0" w:firstColumn="0" w:lastColumn="0" w:oddVBand="0" w:evenVBand="0" w:oddHBand="0" w:evenHBand="0" w:firstRowFirstColumn="0" w:firstRowLastColumn="0" w:lastRowFirstColumn="0" w:lastRowLastColumn="0"/>
            </w:pPr>
            <w:r w:rsidRPr="001B6690">
              <w:t>Test A/B</w:t>
            </w:r>
          </w:p>
        </w:tc>
        <w:tc>
          <w:tcPr>
            <w:tcW w:w="1525" w:type="pct"/>
            <w:hideMark/>
          </w:tcPr>
          <w:p w14:paraId="1AAB5F0B" w14:textId="77777777" w:rsidR="001B6690" w:rsidRPr="001B6690" w:rsidRDefault="001B6690" w:rsidP="001B6690">
            <w:pPr>
              <w:spacing w:after="160" w:line="278" w:lineRule="auto"/>
              <w:cnfStyle w:val="000000000000" w:firstRow="0" w:lastRow="0" w:firstColumn="0" w:lastColumn="0" w:oddVBand="0" w:evenVBand="0" w:oddHBand="0" w:evenHBand="0" w:firstRowFirstColumn="0" w:firstRowLastColumn="0" w:lastRowFirstColumn="0" w:lastRowLastColumn="0"/>
            </w:pPr>
            <w:r w:rsidRPr="001B6690">
              <w:t>Engagement maximum</w:t>
            </w:r>
          </w:p>
        </w:tc>
      </w:tr>
      <w:tr w:rsidR="001B6690" w:rsidRPr="001B6690" w14:paraId="52551D36" w14:textId="77777777" w:rsidTr="00D845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7" w:type="pct"/>
            <w:hideMark/>
          </w:tcPr>
          <w:p w14:paraId="67A63AD7" w14:textId="77777777" w:rsidR="001B6690" w:rsidRPr="001B6690" w:rsidRDefault="001B6690" w:rsidP="001B6690">
            <w:pPr>
              <w:spacing w:after="160" w:line="278" w:lineRule="auto"/>
            </w:pPr>
            <w:r w:rsidRPr="001B6690">
              <w:t>1 citation extraite</w:t>
            </w:r>
          </w:p>
        </w:tc>
        <w:tc>
          <w:tcPr>
            <w:tcW w:w="1928" w:type="pct"/>
            <w:hideMark/>
          </w:tcPr>
          <w:p w14:paraId="6F2C4AD4" w14:textId="77777777" w:rsidR="001B6690" w:rsidRPr="001B6690" w:rsidRDefault="001B6690" w:rsidP="001B6690">
            <w:pPr>
              <w:spacing w:after="160" w:line="278" w:lineRule="auto"/>
              <w:cnfStyle w:val="000000100000" w:firstRow="0" w:lastRow="0" w:firstColumn="0" w:lastColumn="0" w:oddVBand="0" w:evenVBand="0" w:oddHBand="1" w:evenHBand="0" w:firstRowFirstColumn="0" w:firstRowLastColumn="0" w:lastRowFirstColumn="0" w:lastRowLastColumn="0"/>
            </w:pPr>
            <w:r w:rsidRPr="001B6690">
              <w:t>Format "</w:t>
            </w:r>
            <w:proofErr w:type="spellStart"/>
            <w:r w:rsidRPr="001B6690">
              <w:t>card</w:t>
            </w:r>
            <w:proofErr w:type="spellEnd"/>
            <w:r w:rsidRPr="001B6690">
              <w:t xml:space="preserve">" pour </w:t>
            </w:r>
            <w:proofErr w:type="spellStart"/>
            <w:r w:rsidRPr="001B6690">
              <w:t>Canva</w:t>
            </w:r>
            <w:proofErr w:type="spellEnd"/>
          </w:p>
        </w:tc>
        <w:tc>
          <w:tcPr>
            <w:tcW w:w="1525" w:type="pct"/>
            <w:hideMark/>
          </w:tcPr>
          <w:p w14:paraId="113FA978" w14:textId="77777777" w:rsidR="001B6690" w:rsidRPr="001B6690" w:rsidRDefault="001B6690" w:rsidP="001B6690">
            <w:pPr>
              <w:spacing w:after="160" w:line="278" w:lineRule="auto"/>
              <w:cnfStyle w:val="000000100000" w:firstRow="0" w:lastRow="0" w:firstColumn="0" w:lastColumn="0" w:oddVBand="0" w:evenVBand="0" w:oddHBand="1" w:evenHBand="0" w:firstRowFirstColumn="0" w:firstRowLastColumn="0" w:lastRowFirstColumn="0" w:lastRowLastColumn="0"/>
            </w:pPr>
            <w:r w:rsidRPr="001B6690">
              <w:t>Réseaux sociaux</w:t>
            </w:r>
          </w:p>
        </w:tc>
      </w:tr>
      <w:tr w:rsidR="001B6690" w:rsidRPr="001B6690" w14:paraId="76C39268" w14:textId="77777777" w:rsidTr="00D8451B">
        <w:tc>
          <w:tcPr>
            <w:cnfStyle w:val="001000000000" w:firstRow="0" w:lastRow="0" w:firstColumn="1" w:lastColumn="0" w:oddVBand="0" w:evenVBand="0" w:oddHBand="0" w:evenHBand="0" w:firstRowFirstColumn="0" w:firstRowLastColumn="0" w:lastRowFirstColumn="0" w:lastRowLastColumn="0"/>
            <w:tcW w:w="1547" w:type="pct"/>
            <w:hideMark/>
          </w:tcPr>
          <w:p w14:paraId="264E786F" w14:textId="77777777" w:rsidR="001B6690" w:rsidRPr="001B6690" w:rsidRDefault="001B6690" w:rsidP="001B6690">
            <w:pPr>
              <w:spacing w:after="160" w:line="278" w:lineRule="auto"/>
            </w:pPr>
            <w:r w:rsidRPr="001B6690">
              <w:rPr>
                <w:rFonts w:ascii="Segoe UI Emoji" w:hAnsi="Segoe UI Emoji" w:cs="Segoe UI Emoji"/>
              </w:rPr>
              <w:t>🟢</w:t>
            </w:r>
            <w:r w:rsidRPr="001B6690">
              <w:t> 1 script vidéo 60s</w:t>
            </w:r>
          </w:p>
        </w:tc>
        <w:tc>
          <w:tcPr>
            <w:tcW w:w="1928" w:type="pct"/>
            <w:hideMark/>
          </w:tcPr>
          <w:p w14:paraId="2B6F0FAB" w14:textId="77777777" w:rsidR="001B6690" w:rsidRPr="001B6690" w:rsidRDefault="001B6690" w:rsidP="001B6690">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1B6690">
              <w:t>Reel</w:t>
            </w:r>
            <w:proofErr w:type="spellEnd"/>
            <w:r w:rsidRPr="001B6690">
              <w:t>/vidéo LinkedIn</w:t>
            </w:r>
          </w:p>
        </w:tc>
        <w:tc>
          <w:tcPr>
            <w:tcW w:w="1525" w:type="pct"/>
            <w:hideMark/>
          </w:tcPr>
          <w:p w14:paraId="5EB8E8B0" w14:textId="77777777" w:rsidR="001B6690" w:rsidRPr="001B6690" w:rsidRDefault="001B6690" w:rsidP="001B6690">
            <w:pPr>
              <w:spacing w:after="160" w:line="278" w:lineRule="auto"/>
              <w:cnfStyle w:val="000000000000" w:firstRow="0" w:lastRow="0" w:firstColumn="0" w:lastColumn="0" w:oddVBand="0" w:evenVBand="0" w:oddHBand="0" w:evenHBand="0" w:firstRowFirstColumn="0" w:firstRowLastColumn="0" w:lastRowFirstColumn="0" w:lastRowLastColumn="0"/>
            </w:pPr>
            <w:r w:rsidRPr="001B6690">
              <w:t>Phase 3 uniquement</w:t>
            </w:r>
          </w:p>
        </w:tc>
      </w:tr>
    </w:tbl>
    <w:p w14:paraId="47D4A441" w14:textId="77777777" w:rsidR="001B6690" w:rsidRPr="001B6690" w:rsidRDefault="001B6690" w:rsidP="001B6690">
      <w:r w:rsidRPr="001B6690">
        <w:rPr>
          <w:rFonts w:ascii="Segoe UI Emoji" w:hAnsi="Segoe UI Emoji" w:cs="Segoe UI Emoji"/>
          <w:b/>
          <w:bCs/>
        </w:rPr>
        <w:t>📌</w:t>
      </w:r>
      <w:r w:rsidRPr="001B6690">
        <w:rPr>
          <w:b/>
          <w:bCs/>
        </w:rPr>
        <w:t xml:space="preserve"> Pourquoi 3 versions de titre et d'accroche ?</w:t>
      </w:r>
      <w:r w:rsidRPr="001B6690">
        <w:br/>
        <w:t>Test A/B sur LinkedIn : la version qui génère le plus de clics devient le titre définitif. Les autres sont réutilisées pour les newsletters ou les groupes Facebook.</w:t>
      </w:r>
    </w:p>
    <w:p w14:paraId="43AE30D9" w14:textId="77777777" w:rsidR="001B6690" w:rsidRPr="001B6690" w:rsidRDefault="001B6690" w:rsidP="001B6690">
      <w:r w:rsidRPr="001B6690">
        <w:rPr>
          <w:rFonts w:ascii="Segoe UI Emoji" w:hAnsi="Segoe UI Emoji" w:cs="Segoe UI Emoji"/>
          <w:b/>
          <w:bCs/>
        </w:rPr>
        <w:t>📌</w:t>
      </w:r>
      <w:r w:rsidRPr="001B6690">
        <w:rPr>
          <w:b/>
          <w:bCs/>
        </w:rPr>
        <w:t xml:space="preserve"> Utilisation de la citation extraite :</w:t>
      </w:r>
    </w:p>
    <w:p w14:paraId="0C94C981" w14:textId="77777777" w:rsidR="001B6690" w:rsidRPr="001B6690" w:rsidRDefault="001B6690" w:rsidP="001B6690">
      <w:pPr>
        <w:numPr>
          <w:ilvl w:val="0"/>
          <w:numId w:val="40"/>
        </w:numPr>
      </w:pPr>
      <w:r w:rsidRPr="001B6690">
        <w:t>Poster sur LinkedIn en format "</w:t>
      </w:r>
      <w:proofErr w:type="spellStart"/>
      <w:r w:rsidRPr="001B6690">
        <w:t>card</w:t>
      </w:r>
      <w:proofErr w:type="spellEnd"/>
      <w:r w:rsidRPr="001B6690">
        <w:t>" (image + citation)</w:t>
      </w:r>
    </w:p>
    <w:p w14:paraId="43031714" w14:textId="77777777" w:rsidR="001B6690" w:rsidRPr="001B6690" w:rsidRDefault="001B6690" w:rsidP="001B6690">
      <w:pPr>
        <w:numPr>
          <w:ilvl w:val="0"/>
          <w:numId w:val="40"/>
        </w:numPr>
      </w:pPr>
      <w:r w:rsidRPr="001B6690">
        <w:t>Poster sur Instagram (format story)</w:t>
      </w:r>
    </w:p>
    <w:p w14:paraId="68994376" w14:textId="77777777" w:rsidR="001B6690" w:rsidRPr="001B6690" w:rsidRDefault="001B6690" w:rsidP="001B6690">
      <w:pPr>
        <w:numPr>
          <w:ilvl w:val="0"/>
          <w:numId w:val="40"/>
        </w:numPr>
      </w:pPr>
      <w:r w:rsidRPr="001B6690">
        <w:t>Intégrer dans l'article comme encadré</w:t>
      </w:r>
    </w:p>
    <w:p w14:paraId="5ABE06F8" w14:textId="77777777" w:rsidR="001B6690" w:rsidRPr="001B6690" w:rsidRDefault="001B6690" w:rsidP="001B6690">
      <w:pPr>
        <w:numPr>
          <w:ilvl w:val="0"/>
          <w:numId w:val="40"/>
        </w:numPr>
      </w:pPr>
      <w:r w:rsidRPr="001B6690">
        <w:t xml:space="preserve">Ajouter en signature </w:t>
      </w:r>
      <w:proofErr w:type="gramStart"/>
      <w:r w:rsidRPr="001B6690">
        <w:t>d'email</w:t>
      </w:r>
      <w:proofErr w:type="gramEnd"/>
    </w:p>
    <w:p w14:paraId="471E30A9" w14:textId="77777777" w:rsidR="001B6690" w:rsidRPr="001B6690" w:rsidRDefault="001B6690" w:rsidP="001B6690">
      <w:r w:rsidRPr="001B6690">
        <w:rPr>
          <w:b/>
          <w:bCs/>
        </w:rPr>
        <w:t>Livrable :</w:t>
      </w:r>
      <w:r w:rsidRPr="001B6690">
        <w:t xml:space="preserve"> un unique fichier </w:t>
      </w:r>
      <w:proofErr w:type="spellStart"/>
      <w:r w:rsidRPr="001B6690">
        <w:t>Markdown</w:t>
      </w:r>
      <w:proofErr w:type="spellEnd"/>
      <w:r w:rsidRPr="001B6690">
        <w:t xml:space="preserve"> structuré par sections, prêt pour la validation humaine.</w:t>
      </w:r>
    </w:p>
    <w:p w14:paraId="6C3D91B1" w14:textId="77777777" w:rsidR="001B6690" w:rsidRPr="001B6690" w:rsidRDefault="00000000" w:rsidP="001B6690">
      <w:r>
        <w:pict w14:anchorId="3F358DDA">
          <v:rect id="_x0000_i1040" style="width:0;height:.75pt" o:hralign="center" o:hrstd="t" o:hr="t" fillcolor="#a0a0a0" stroked="f"/>
        </w:pict>
      </w:r>
    </w:p>
    <w:p w14:paraId="110B2C63" w14:textId="77777777" w:rsidR="001B6690" w:rsidRPr="001B6690" w:rsidRDefault="001B6690" w:rsidP="00D8451B">
      <w:pPr>
        <w:pStyle w:val="Titre3"/>
      </w:pPr>
      <w:bookmarkStart w:id="15" w:name="_Toc233641998"/>
      <w:r w:rsidRPr="001B6690">
        <w:t xml:space="preserve">Étape 4 - Validation humaine [RÉCURRENT] [HUMAIN] </w:t>
      </w:r>
      <w:r w:rsidRPr="001B6690">
        <w:rPr>
          <w:rFonts w:ascii="Cambria" w:hAnsi="Cambria" w:cs="Cambria"/>
        </w:rPr>
        <w:t>·</w:t>
      </w:r>
      <w:r w:rsidRPr="001B6690">
        <w:t xml:space="preserve"> 25 min</w:t>
      </w:r>
      <w:bookmarkEnd w:id="15"/>
    </w:p>
    <w:p w14:paraId="74B299D1" w14:textId="77777777" w:rsidR="001B6690" w:rsidRPr="001B6690" w:rsidRDefault="001B6690" w:rsidP="001B6690">
      <w:r w:rsidRPr="00D8451B">
        <w:rPr>
          <w:b/>
          <w:bCs/>
          <w:highlight w:val="yellow"/>
        </w:rPr>
        <w:t>POURQUOI :</w:t>
      </w:r>
      <w:r w:rsidRPr="00D8451B">
        <w:rPr>
          <w:highlight w:val="yellow"/>
        </w:rPr>
        <w:t> En contexte médical, la validation humaine n'est pas optionnelle. Une erreur factuelle sur un protocole orthodontique ou une affirmation clinique non sourcée peut engager la crédibilité de SAYDO auprès d'une audience de professionnels de santé très exigeants. Ce verrou protège la marque.</w:t>
      </w:r>
    </w:p>
    <w:tbl>
      <w:tblPr>
        <w:tblStyle w:val="TableauGrille4-Accentuation1"/>
        <w:tblW w:w="5000" w:type="pct"/>
        <w:tblLook w:val="04A0" w:firstRow="1" w:lastRow="0" w:firstColumn="1" w:lastColumn="0" w:noHBand="0" w:noVBand="1"/>
      </w:tblPr>
      <w:tblGrid>
        <w:gridCol w:w="1789"/>
        <w:gridCol w:w="7273"/>
      </w:tblGrid>
      <w:tr w:rsidR="001B6690" w:rsidRPr="001B6690" w14:paraId="5F2815B4" w14:textId="77777777" w:rsidTr="00EF30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7" w:type="pct"/>
            <w:hideMark/>
          </w:tcPr>
          <w:p w14:paraId="02C3EE8D" w14:textId="77777777" w:rsidR="001B6690" w:rsidRPr="001B6690" w:rsidRDefault="001B6690" w:rsidP="001B6690">
            <w:pPr>
              <w:spacing w:after="160" w:line="278" w:lineRule="auto"/>
            </w:pPr>
            <w:r w:rsidRPr="001B6690">
              <w:t>Vérificateur</w:t>
            </w:r>
          </w:p>
        </w:tc>
        <w:tc>
          <w:tcPr>
            <w:tcW w:w="4013" w:type="pct"/>
            <w:hideMark/>
          </w:tcPr>
          <w:p w14:paraId="31A34202" w14:textId="77777777" w:rsidR="001B6690" w:rsidRPr="001B6690" w:rsidRDefault="001B6690" w:rsidP="001B6690">
            <w:pPr>
              <w:spacing w:after="160" w:line="278" w:lineRule="auto"/>
              <w:cnfStyle w:val="100000000000" w:firstRow="1" w:lastRow="0" w:firstColumn="0" w:lastColumn="0" w:oddVBand="0" w:evenVBand="0" w:oddHBand="0" w:evenHBand="0" w:firstRowFirstColumn="0" w:firstRowLastColumn="0" w:lastRowFirstColumn="0" w:lastRowLastColumn="0"/>
            </w:pPr>
            <w:r w:rsidRPr="001B6690">
              <w:t>Action</w:t>
            </w:r>
          </w:p>
        </w:tc>
      </w:tr>
      <w:tr w:rsidR="001B6690" w:rsidRPr="001B6690" w14:paraId="0F21B578" w14:textId="77777777" w:rsidTr="00EF3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7" w:type="pct"/>
            <w:hideMark/>
          </w:tcPr>
          <w:p w14:paraId="1FD5761B" w14:textId="77777777" w:rsidR="001B6690" w:rsidRPr="001B6690" w:rsidRDefault="001B6690" w:rsidP="001B6690">
            <w:pPr>
              <w:spacing w:after="160" w:line="278" w:lineRule="auto"/>
            </w:pPr>
            <w:r w:rsidRPr="001B6690">
              <w:t>Toi</w:t>
            </w:r>
          </w:p>
        </w:tc>
        <w:tc>
          <w:tcPr>
            <w:tcW w:w="4013" w:type="pct"/>
            <w:hideMark/>
          </w:tcPr>
          <w:p w14:paraId="5B20A9DF" w14:textId="77777777" w:rsidR="001B6690" w:rsidRPr="001B6690" w:rsidRDefault="001B6690" w:rsidP="001B6690">
            <w:pPr>
              <w:spacing w:after="160" w:line="278" w:lineRule="auto"/>
              <w:cnfStyle w:val="000000100000" w:firstRow="0" w:lastRow="0" w:firstColumn="0" w:lastColumn="0" w:oddVBand="0" w:evenVBand="0" w:oddHBand="1" w:evenHBand="0" w:firstRowFirstColumn="0" w:firstRowLastColumn="0" w:lastRowFirstColumn="0" w:lastRowLastColumn="0"/>
            </w:pPr>
            <w:r w:rsidRPr="001B6690">
              <w:t>Cohérence stratégique, positionnement vs concurrents, affirmations vérifiables</w:t>
            </w:r>
          </w:p>
        </w:tc>
      </w:tr>
      <w:tr w:rsidR="001B6690" w:rsidRPr="001B6690" w14:paraId="246A6C4A" w14:textId="77777777" w:rsidTr="00EF3062">
        <w:tc>
          <w:tcPr>
            <w:cnfStyle w:val="001000000000" w:firstRow="0" w:lastRow="0" w:firstColumn="1" w:lastColumn="0" w:oddVBand="0" w:evenVBand="0" w:oddHBand="0" w:evenHBand="0" w:firstRowFirstColumn="0" w:firstRowLastColumn="0" w:lastRowFirstColumn="0" w:lastRowLastColumn="0"/>
            <w:tcW w:w="987" w:type="pct"/>
            <w:hideMark/>
          </w:tcPr>
          <w:p w14:paraId="1B3B6DD3" w14:textId="77777777" w:rsidR="001B6690" w:rsidRPr="001B6690" w:rsidRDefault="001B6690" w:rsidP="001B6690">
            <w:pPr>
              <w:spacing w:after="160" w:line="278" w:lineRule="auto"/>
            </w:pPr>
            <w:r w:rsidRPr="001B6690">
              <w:t>Co-fondateur</w:t>
            </w:r>
          </w:p>
        </w:tc>
        <w:tc>
          <w:tcPr>
            <w:tcW w:w="4013" w:type="pct"/>
            <w:hideMark/>
          </w:tcPr>
          <w:p w14:paraId="51F0F817" w14:textId="77777777" w:rsidR="001B6690" w:rsidRPr="001B6690" w:rsidRDefault="001B6690" w:rsidP="001B6690">
            <w:pPr>
              <w:spacing w:after="160" w:line="278" w:lineRule="auto"/>
              <w:cnfStyle w:val="000000000000" w:firstRow="0" w:lastRow="0" w:firstColumn="0" w:lastColumn="0" w:oddVBand="0" w:evenVBand="0" w:oddHBand="0" w:evenHBand="0" w:firstRowFirstColumn="0" w:firstRowLastColumn="0" w:lastRowFirstColumn="0" w:lastRowLastColumn="0"/>
            </w:pPr>
            <w:r w:rsidRPr="001B6690">
              <w:t>Exactitude médicale, ton praticien, termes cliniques, aucune promesse de résultat médical</w:t>
            </w:r>
          </w:p>
        </w:tc>
      </w:tr>
      <w:tr w:rsidR="001B6690" w:rsidRPr="001B6690" w14:paraId="7BF01679" w14:textId="77777777" w:rsidTr="00EF3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7" w:type="pct"/>
            <w:hideMark/>
          </w:tcPr>
          <w:p w14:paraId="21C915DF" w14:textId="77777777" w:rsidR="001B6690" w:rsidRPr="001B6690" w:rsidRDefault="001B6690" w:rsidP="001B6690">
            <w:pPr>
              <w:spacing w:after="160" w:line="278" w:lineRule="auto"/>
            </w:pPr>
            <w:r w:rsidRPr="001B6690">
              <w:t>Toi + Co-fondateur</w:t>
            </w:r>
          </w:p>
        </w:tc>
        <w:tc>
          <w:tcPr>
            <w:tcW w:w="4013" w:type="pct"/>
            <w:hideMark/>
          </w:tcPr>
          <w:p w14:paraId="3A58CE53" w14:textId="77777777" w:rsidR="001B6690" w:rsidRPr="001B6690" w:rsidRDefault="001B6690" w:rsidP="001B6690">
            <w:pPr>
              <w:spacing w:after="160" w:line="278" w:lineRule="auto"/>
              <w:cnfStyle w:val="000000100000" w:firstRow="0" w:lastRow="0" w:firstColumn="0" w:lastColumn="0" w:oddVBand="0" w:evenVBand="0" w:oddHBand="1" w:evenHBand="0" w:firstRowFirstColumn="0" w:firstRowLastColumn="0" w:lastRowFirstColumn="0" w:lastRowLastColumn="0"/>
            </w:pPr>
            <w:r w:rsidRPr="001B6690">
              <w:t>Vérification RGPD/HDS sur les contenus qui mentionnent des données ou des flux de données patients</w:t>
            </w:r>
          </w:p>
        </w:tc>
      </w:tr>
    </w:tbl>
    <w:p w14:paraId="437D230A" w14:textId="77777777" w:rsidR="00EF3062" w:rsidRDefault="00EF3062" w:rsidP="001B6690">
      <w:pPr>
        <w:rPr>
          <w:b/>
          <w:bCs/>
        </w:rPr>
      </w:pPr>
    </w:p>
    <w:p w14:paraId="449B155F" w14:textId="1F20AC42" w:rsidR="001B6690" w:rsidRPr="001B6690" w:rsidRDefault="001B6690" w:rsidP="001B6690">
      <w:r w:rsidRPr="001B6690">
        <w:rPr>
          <w:b/>
          <w:bCs/>
        </w:rPr>
        <w:lastRenderedPageBreak/>
        <w:t>Règle :</w:t>
      </w:r>
    </w:p>
    <w:p w14:paraId="0C8FA945" w14:textId="77777777" w:rsidR="001B6690" w:rsidRPr="001B6690" w:rsidRDefault="001B6690" w:rsidP="001B6690">
      <w:pPr>
        <w:numPr>
          <w:ilvl w:val="0"/>
          <w:numId w:val="41"/>
        </w:numPr>
      </w:pPr>
      <w:r w:rsidRPr="001B6690">
        <w:t xml:space="preserve">Corrections mineures (&lt; 10 min) </w:t>
      </w:r>
      <w:r w:rsidRPr="001B6690">
        <w:rPr>
          <w:rFonts w:ascii="Times New Roman" w:hAnsi="Times New Roman" w:cs="Times New Roman"/>
        </w:rPr>
        <w:t>→</w:t>
      </w:r>
      <w:r w:rsidRPr="001B6690">
        <w:t xml:space="preserve"> directes</w:t>
      </w:r>
    </w:p>
    <w:p w14:paraId="7E5D61AD" w14:textId="77777777" w:rsidR="001B6690" w:rsidRPr="001B6690" w:rsidRDefault="001B6690" w:rsidP="001B6690">
      <w:pPr>
        <w:numPr>
          <w:ilvl w:val="0"/>
          <w:numId w:val="41"/>
        </w:numPr>
      </w:pPr>
      <w:r w:rsidRPr="001B6690">
        <w:t xml:space="preserve">Corrections majeures </w:t>
      </w:r>
      <w:r w:rsidRPr="001B6690">
        <w:rPr>
          <w:rFonts w:ascii="Times New Roman" w:hAnsi="Times New Roman" w:cs="Times New Roman"/>
        </w:rPr>
        <w:t>→</w:t>
      </w:r>
      <w:r w:rsidRPr="001B6690">
        <w:t xml:space="preserve"> retour Jules avec instructions pr</w:t>
      </w:r>
      <w:r w:rsidRPr="001B6690">
        <w:rPr>
          <w:rFonts w:ascii="Rockwell" w:hAnsi="Rockwell" w:cs="Rockwell"/>
        </w:rPr>
        <w:t>é</w:t>
      </w:r>
      <w:r w:rsidRPr="001B6690">
        <w:t>cises (doit rester exceptionnel apr</w:t>
      </w:r>
      <w:r w:rsidRPr="001B6690">
        <w:rPr>
          <w:rFonts w:ascii="Rockwell" w:hAnsi="Rockwell" w:cs="Rockwell"/>
        </w:rPr>
        <w:t>è</w:t>
      </w:r>
      <w:r w:rsidRPr="001B6690">
        <w:t>s calibration des prompts)</w:t>
      </w:r>
    </w:p>
    <w:p w14:paraId="5F793117" w14:textId="77777777" w:rsidR="001B6690" w:rsidRPr="001B6690" w:rsidRDefault="00000000" w:rsidP="002F70AD">
      <w:r>
        <w:pict w14:anchorId="048FA90F">
          <v:rect id="_x0000_i1041" style="width:0;height:.75pt" o:hralign="center" o:hrstd="t" o:hr="t" fillcolor="#a0a0a0" stroked="f"/>
        </w:pict>
      </w:r>
    </w:p>
    <w:p w14:paraId="475D3A50" w14:textId="77777777" w:rsidR="001B6690" w:rsidRPr="001B6690" w:rsidRDefault="001B6690" w:rsidP="00EF3062">
      <w:pPr>
        <w:pStyle w:val="Titre3"/>
      </w:pPr>
      <w:bookmarkStart w:id="16" w:name="_Toc233641999"/>
      <w:r w:rsidRPr="001B6690">
        <w:t xml:space="preserve">Étape 5 - Publication et distribution [RÉCURRENT] [AUTO + HUMAIN] </w:t>
      </w:r>
      <w:r w:rsidRPr="001B6690">
        <w:rPr>
          <w:rFonts w:ascii="Cambria" w:hAnsi="Cambria" w:cs="Cambria"/>
        </w:rPr>
        <w:t>·</w:t>
      </w:r>
      <w:r w:rsidRPr="001B6690">
        <w:t xml:space="preserve"> 10 min</w:t>
      </w:r>
      <w:bookmarkEnd w:id="16"/>
    </w:p>
    <w:p w14:paraId="5E92EBAC" w14:textId="77777777" w:rsidR="001B6690" w:rsidRPr="001B6690" w:rsidRDefault="001B6690" w:rsidP="001B6690">
      <w:r w:rsidRPr="00EF3062">
        <w:rPr>
          <w:b/>
          <w:bCs/>
          <w:highlight w:val="yellow"/>
        </w:rPr>
        <w:t>POURQUOI :</w:t>
      </w:r>
      <w:r w:rsidRPr="00EF3062">
        <w:rPr>
          <w:highlight w:val="yellow"/>
        </w:rPr>
        <w:t> Publier sans distribuer, c'est organiser une conférence dans une salle vide. La distribution active, même modeste, accélère l'indexation, génère les premiers signaux sociaux, et fait travailler le contenu sur tous les canaux simultanément.</w:t>
      </w:r>
    </w:p>
    <w:tbl>
      <w:tblPr>
        <w:tblStyle w:val="TableauGrille4-Accentuation1"/>
        <w:tblW w:w="5000" w:type="pct"/>
        <w:tblLook w:val="04A0" w:firstRow="1" w:lastRow="0" w:firstColumn="1" w:lastColumn="0" w:noHBand="0" w:noVBand="1"/>
      </w:tblPr>
      <w:tblGrid>
        <w:gridCol w:w="6946"/>
        <w:gridCol w:w="1174"/>
        <w:gridCol w:w="942"/>
      </w:tblGrid>
      <w:tr w:rsidR="001B6690" w:rsidRPr="001B6690" w14:paraId="1F9884F1" w14:textId="77777777" w:rsidTr="00EF30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5" w:type="pct"/>
            <w:hideMark/>
          </w:tcPr>
          <w:p w14:paraId="456812CE" w14:textId="77777777" w:rsidR="001B6690" w:rsidRPr="001B6690" w:rsidRDefault="001B6690" w:rsidP="001B6690">
            <w:pPr>
              <w:spacing w:after="160" w:line="278" w:lineRule="auto"/>
            </w:pPr>
            <w:r w:rsidRPr="001B6690">
              <w:t>Sous-étape</w:t>
            </w:r>
          </w:p>
        </w:tc>
        <w:tc>
          <w:tcPr>
            <w:tcW w:w="597" w:type="pct"/>
            <w:hideMark/>
          </w:tcPr>
          <w:p w14:paraId="44A64333" w14:textId="77777777" w:rsidR="001B6690" w:rsidRPr="001B6690" w:rsidRDefault="001B6690" w:rsidP="001B6690">
            <w:pPr>
              <w:spacing w:after="160" w:line="278" w:lineRule="auto"/>
              <w:cnfStyle w:val="100000000000" w:firstRow="1" w:lastRow="0" w:firstColumn="0" w:lastColumn="0" w:oddVBand="0" w:evenVBand="0" w:oddHBand="0" w:evenHBand="0" w:firstRowFirstColumn="0" w:firstRowLastColumn="0" w:lastRowFirstColumn="0" w:lastRowLastColumn="0"/>
            </w:pPr>
            <w:r w:rsidRPr="001B6690">
              <w:t>Type</w:t>
            </w:r>
          </w:p>
        </w:tc>
        <w:tc>
          <w:tcPr>
            <w:tcW w:w="479" w:type="pct"/>
            <w:hideMark/>
          </w:tcPr>
          <w:p w14:paraId="396CD79D" w14:textId="77777777" w:rsidR="001B6690" w:rsidRPr="001B6690" w:rsidRDefault="001B6690" w:rsidP="001B6690">
            <w:pPr>
              <w:spacing w:after="160" w:line="278" w:lineRule="auto"/>
              <w:cnfStyle w:val="100000000000" w:firstRow="1" w:lastRow="0" w:firstColumn="0" w:lastColumn="0" w:oddVBand="0" w:evenVBand="0" w:oddHBand="0" w:evenHBand="0" w:firstRowFirstColumn="0" w:firstRowLastColumn="0" w:lastRowFirstColumn="0" w:lastRowLastColumn="0"/>
            </w:pPr>
            <w:r w:rsidRPr="001B6690">
              <w:t>Durée</w:t>
            </w:r>
          </w:p>
        </w:tc>
      </w:tr>
      <w:tr w:rsidR="001B6690" w:rsidRPr="001B6690" w14:paraId="53AE5C38" w14:textId="77777777" w:rsidTr="00EF3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5" w:type="pct"/>
            <w:hideMark/>
          </w:tcPr>
          <w:p w14:paraId="3930E266" w14:textId="77777777" w:rsidR="001B6690" w:rsidRPr="001B6690" w:rsidRDefault="001B6690" w:rsidP="001B6690">
            <w:pPr>
              <w:spacing w:after="160" w:line="278" w:lineRule="auto"/>
            </w:pPr>
            <w:r w:rsidRPr="001B6690">
              <w:t>5.1 Publication blog avec </w:t>
            </w:r>
            <w:hyperlink r:id="rId8" w:tgtFrame="_blank" w:history="1">
              <w:r w:rsidRPr="001B6690">
                <w:rPr>
                  <w:rStyle w:val="Lienhypertexte"/>
                </w:rPr>
                <w:t>schema.org</w:t>
              </w:r>
            </w:hyperlink>
          </w:p>
        </w:tc>
        <w:tc>
          <w:tcPr>
            <w:tcW w:w="597" w:type="pct"/>
            <w:hideMark/>
          </w:tcPr>
          <w:p w14:paraId="236A3C85" w14:textId="77777777" w:rsidR="001B6690" w:rsidRPr="001B6690" w:rsidRDefault="001B6690" w:rsidP="001B6690">
            <w:pPr>
              <w:spacing w:after="160" w:line="278" w:lineRule="auto"/>
              <w:cnfStyle w:val="000000100000" w:firstRow="0" w:lastRow="0" w:firstColumn="0" w:lastColumn="0" w:oddVBand="0" w:evenVBand="0" w:oddHBand="1" w:evenHBand="0" w:firstRowFirstColumn="0" w:firstRowLastColumn="0" w:lastRowFirstColumn="0" w:lastRowLastColumn="0"/>
            </w:pPr>
            <w:r w:rsidRPr="001B6690">
              <w:t>AUTO</w:t>
            </w:r>
          </w:p>
        </w:tc>
        <w:tc>
          <w:tcPr>
            <w:tcW w:w="479" w:type="pct"/>
            <w:hideMark/>
          </w:tcPr>
          <w:p w14:paraId="3DA08F83" w14:textId="77777777" w:rsidR="001B6690" w:rsidRPr="001B6690" w:rsidRDefault="001B6690" w:rsidP="001B6690">
            <w:pPr>
              <w:spacing w:after="160" w:line="278" w:lineRule="auto"/>
              <w:cnfStyle w:val="000000100000" w:firstRow="0" w:lastRow="0" w:firstColumn="0" w:lastColumn="0" w:oddVBand="0" w:evenVBand="0" w:oddHBand="1" w:evenHBand="0" w:firstRowFirstColumn="0" w:firstRowLastColumn="0" w:lastRowFirstColumn="0" w:lastRowLastColumn="0"/>
            </w:pPr>
            <w:r w:rsidRPr="001B6690">
              <w:t>-</w:t>
            </w:r>
          </w:p>
        </w:tc>
      </w:tr>
      <w:tr w:rsidR="001B6690" w:rsidRPr="001B6690" w14:paraId="2A3E49D7" w14:textId="77777777" w:rsidTr="00EF3062">
        <w:tc>
          <w:tcPr>
            <w:cnfStyle w:val="001000000000" w:firstRow="0" w:lastRow="0" w:firstColumn="1" w:lastColumn="0" w:oddVBand="0" w:evenVBand="0" w:oddHBand="0" w:evenHBand="0" w:firstRowFirstColumn="0" w:firstRowLastColumn="0" w:lastRowFirstColumn="0" w:lastRowLastColumn="0"/>
            <w:tcW w:w="3925" w:type="pct"/>
            <w:hideMark/>
          </w:tcPr>
          <w:p w14:paraId="6314C30F" w14:textId="77777777" w:rsidR="001B6690" w:rsidRPr="001B6690" w:rsidRDefault="001B6690" w:rsidP="001B6690">
            <w:pPr>
              <w:spacing w:after="160" w:line="278" w:lineRule="auto"/>
            </w:pPr>
            <w:r w:rsidRPr="001B6690">
              <w:t>5.2 Soumission URL dans Google Search Console</w:t>
            </w:r>
          </w:p>
        </w:tc>
        <w:tc>
          <w:tcPr>
            <w:tcW w:w="597" w:type="pct"/>
            <w:hideMark/>
          </w:tcPr>
          <w:p w14:paraId="2E8BF3D0" w14:textId="77777777" w:rsidR="001B6690" w:rsidRPr="001B6690" w:rsidRDefault="001B6690" w:rsidP="001B6690">
            <w:pPr>
              <w:spacing w:after="160" w:line="278" w:lineRule="auto"/>
              <w:cnfStyle w:val="000000000000" w:firstRow="0" w:lastRow="0" w:firstColumn="0" w:lastColumn="0" w:oddVBand="0" w:evenVBand="0" w:oddHBand="0" w:evenHBand="0" w:firstRowFirstColumn="0" w:firstRowLastColumn="0" w:lastRowFirstColumn="0" w:lastRowLastColumn="0"/>
            </w:pPr>
            <w:r w:rsidRPr="001B6690">
              <w:t>HUMAIN</w:t>
            </w:r>
          </w:p>
        </w:tc>
        <w:tc>
          <w:tcPr>
            <w:tcW w:w="479" w:type="pct"/>
            <w:hideMark/>
          </w:tcPr>
          <w:p w14:paraId="4A15327A" w14:textId="77777777" w:rsidR="001B6690" w:rsidRPr="001B6690" w:rsidRDefault="001B6690" w:rsidP="001B6690">
            <w:pPr>
              <w:spacing w:after="160" w:line="278" w:lineRule="auto"/>
              <w:cnfStyle w:val="000000000000" w:firstRow="0" w:lastRow="0" w:firstColumn="0" w:lastColumn="0" w:oddVBand="0" w:evenVBand="0" w:oddHBand="0" w:evenHBand="0" w:firstRowFirstColumn="0" w:firstRowLastColumn="0" w:lastRowFirstColumn="0" w:lastRowLastColumn="0"/>
            </w:pPr>
            <w:r w:rsidRPr="001B6690">
              <w:t>2 min</w:t>
            </w:r>
          </w:p>
        </w:tc>
      </w:tr>
      <w:tr w:rsidR="001B6690" w:rsidRPr="001B6690" w14:paraId="51FAE6BB" w14:textId="77777777" w:rsidTr="00EF3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5" w:type="pct"/>
            <w:hideMark/>
          </w:tcPr>
          <w:p w14:paraId="32A37694" w14:textId="77777777" w:rsidR="001B6690" w:rsidRPr="001B6690" w:rsidRDefault="001B6690" w:rsidP="001B6690">
            <w:pPr>
              <w:spacing w:after="160" w:line="278" w:lineRule="auto"/>
            </w:pPr>
            <w:r w:rsidRPr="001B6690">
              <w:t>5.3 Programmation Buffer/</w:t>
            </w:r>
            <w:proofErr w:type="spellStart"/>
            <w:r w:rsidRPr="001B6690">
              <w:t>Publer</w:t>
            </w:r>
            <w:proofErr w:type="spellEnd"/>
            <w:r w:rsidRPr="001B6690">
              <w:t xml:space="preserve"> : thread + post + citation </w:t>
            </w:r>
            <w:proofErr w:type="spellStart"/>
            <w:r w:rsidRPr="001B6690">
              <w:t>card</w:t>
            </w:r>
            <w:proofErr w:type="spellEnd"/>
          </w:p>
        </w:tc>
        <w:tc>
          <w:tcPr>
            <w:tcW w:w="597" w:type="pct"/>
            <w:hideMark/>
          </w:tcPr>
          <w:p w14:paraId="4408CB74" w14:textId="77777777" w:rsidR="001B6690" w:rsidRPr="001B6690" w:rsidRDefault="001B6690" w:rsidP="001B6690">
            <w:pPr>
              <w:spacing w:after="160" w:line="278" w:lineRule="auto"/>
              <w:cnfStyle w:val="000000100000" w:firstRow="0" w:lastRow="0" w:firstColumn="0" w:lastColumn="0" w:oddVBand="0" w:evenVBand="0" w:oddHBand="1" w:evenHBand="0" w:firstRowFirstColumn="0" w:firstRowLastColumn="0" w:lastRowFirstColumn="0" w:lastRowLastColumn="0"/>
            </w:pPr>
            <w:r w:rsidRPr="001B6690">
              <w:t>AUTO</w:t>
            </w:r>
          </w:p>
        </w:tc>
        <w:tc>
          <w:tcPr>
            <w:tcW w:w="479" w:type="pct"/>
            <w:hideMark/>
          </w:tcPr>
          <w:p w14:paraId="20720A1E" w14:textId="77777777" w:rsidR="001B6690" w:rsidRPr="001B6690" w:rsidRDefault="001B6690" w:rsidP="001B6690">
            <w:pPr>
              <w:spacing w:after="160" w:line="278" w:lineRule="auto"/>
              <w:cnfStyle w:val="000000100000" w:firstRow="0" w:lastRow="0" w:firstColumn="0" w:lastColumn="0" w:oddVBand="0" w:evenVBand="0" w:oddHBand="1" w:evenHBand="0" w:firstRowFirstColumn="0" w:firstRowLastColumn="0" w:lastRowFirstColumn="0" w:lastRowLastColumn="0"/>
            </w:pPr>
            <w:r w:rsidRPr="001B6690">
              <w:t>-</w:t>
            </w:r>
          </w:p>
        </w:tc>
      </w:tr>
      <w:tr w:rsidR="001B6690" w:rsidRPr="001B6690" w14:paraId="0D7C6E7B" w14:textId="77777777" w:rsidTr="00EF3062">
        <w:tc>
          <w:tcPr>
            <w:cnfStyle w:val="001000000000" w:firstRow="0" w:lastRow="0" w:firstColumn="1" w:lastColumn="0" w:oddVBand="0" w:evenVBand="0" w:oddHBand="0" w:evenHBand="0" w:firstRowFirstColumn="0" w:firstRowLastColumn="0" w:lastRowFirstColumn="0" w:lastRowLastColumn="0"/>
            <w:tcW w:w="3925" w:type="pct"/>
            <w:hideMark/>
          </w:tcPr>
          <w:p w14:paraId="217278DD" w14:textId="77777777" w:rsidR="001B6690" w:rsidRPr="001B6690" w:rsidRDefault="001B6690" w:rsidP="001B6690">
            <w:pPr>
              <w:spacing w:after="160" w:line="278" w:lineRule="auto"/>
            </w:pPr>
            <w:r w:rsidRPr="001B6690">
              <w:t xml:space="preserve">5.4 Envoi </w:t>
            </w:r>
            <w:proofErr w:type="gramStart"/>
            <w:r w:rsidRPr="001B6690">
              <w:t>email</w:t>
            </w:r>
            <w:proofErr w:type="gramEnd"/>
            <w:r w:rsidRPr="001B6690">
              <w:t xml:space="preserve"> segment persona via CRM</w:t>
            </w:r>
          </w:p>
        </w:tc>
        <w:tc>
          <w:tcPr>
            <w:tcW w:w="597" w:type="pct"/>
            <w:hideMark/>
          </w:tcPr>
          <w:p w14:paraId="3F938376" w14:textId="77777777" w:rsidR="001B6690" w:rsidRPr="001B6690" w:rsidRDefault="001B6690" w:rsidP="001B6690">
            <w:pPr>
              <w:spacing w:after="160" w:line="278" w:lineRule="auto"/>
              <w:cnfStyle w:val="000000000000" w:firstRow="0" w:lastRow="0" w:firstColumn="0" w:lastColumn="0" w:oddVBand="0" w:evenVBand="0" w:oddHBand="0" w:evenHBand="0" w:firstRowFirstColumn="0" w:firstRowLastColumn="0" w:lastRowFirstColumn="0" w:lastRowLastColumn="0"/>
            </w:pPr>
            <w:r w:rsidRPr="001B6690">
              <w:t>AUTO</w:t>
            </w:r>
          </w:p>
        </w:tc>
        <w:tc>
          <w:tcPr>
            <w:tcW w:w="479" w:type="pct"/>
            <w:hideMark/>
          </w:tcPr>
          <w:p w14:paraId="19272328" w14:textId="77777777" w:rsidR="001B6690" w:rsidRPr="001B6690" w:rsidRDefault="001B6690" w:rsidP="001B6690">
            <w:pPr>
              <w:spacing w:after="160" w:line="278" w:lineRule="auto"/>
              <w:cnfStyle w:val="000000000000" w:firstRow="0" w:lastRow="0" w:firstColumn="0" w:lastColumn="0" w:oddVBand="0" w:evenVBand="0" w:oddHBand="0" w:evenHBand="0" w:firstRowFirstColumn="0" w:firstRowLastColumn="0" w:lastRowFirstColumn="0" w:lastRowLastColumn="0"/>
            </w:pPr>
            <w:r w:rsidRPr="001B6690">
              <w:t>-</w:t>
            </w:r>
          </w:p>
        </w:tc>
      </w:tr>
      <w:tr w:rsidR="001B6690" w:rsidRPr="001B6690" w14:paraId="66490102" w14:textId="77777777" w:rsidTr="00EF3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5" w:type="pct"/>
            <w:hideMark/>
          </w:tcPr>
          <w:p w14:paraId="79A719F4" w14:textId="77777777" w:rsidR="001B6690" w:rsidRPr="001B6690" w:rsidRDefault="001B6690" w:rsidP="001B6690">
            <w:pPr>
              <w:spacing w:after="160" w:line="278" w:lineRule="auto"/>
            </w:pPr>
            <w:r w:rsidRPr="001B6690">
              <w:t>5.5 Distribution dans 2-3 communautés ciblées</w:t>
            </w:r>
          </w:p>
        </w:tc>
        <w:tc>
          <w:tcPr>
            <w:tcW w:w="597" w:type="pct"/>
            <w:hideMark/>
          </w:tcPr>
          <w:p w14:paraId="1A9BAB77" w14:textId="77777777" w:rsidR="001B6690" w:rsidRPr="001B6690" w:rsidRDefault="001B6690" w:rsidP="001B6690">
            <w:pPr>
              <w:spacing w:after="160" w:line="278" w:lineRule="auto"/>
              <w:cnfStyle w:val="000000100000" w:firstRow="0" w:lastRow="0" w:firstColumn="0" w:lastColumn="0" w:oddVBand="0" w:evenVBand="0" w:oddHBand="1" w:evenHBand="0" w:firstRowFirstColumn="0" w:firstRowLastColumn="0" w:lastRowFirstColumn="0" w:lastRowLastColumn="0"/>
            </w:pPr>
            <w:r w:rsidRPr="001B6690">
              <w:t>HUMAIN</w:t>
            </w:r>
          </w:p>
        </w:tc>
        <w:tc>
          <w:tcPr>
            <w:tcW w:w="479" w:type="pct"/>
            <w:hideMark/>
          </w:tcPr>
          <w:p w14:paraId="610DB797" w14:textId="77777777" w:rsidR="001B6690" w:rsidRPr="001B6690" w:rsidRDefault="001B6690" w:rsidP="001B6690">
            <w:pPr>
              <w:spacing w:after="160" w:line="278" w:lineRule="auto"/>
              <w:cnfStyle w:val="000000100000" w:firstRow="0" w:lastRow="0" w:firstColumn="0" w:lastColumn="0" w:oddVBand="0" w:evenVBand="0" w:oddHBand="1" w:evenHBand="0" w:firstRowFirstColumn="0" w:firstRowLastColumn="0" w:lastRowFirstColumn="0" w:lastRowLastColumn="0"/>
            </w:pPr>
            <w:r w:rsidRPr="001B6690">
              <w:t>5 min</w:t>
            </w:r>
          </w:p>
        </w:tc>
      </w:tr>
      <w:tr w:rsidR="001B6690" w:rsidRPr="001B6690" w14:paraId="24DE8BBD" w14:textId="77777777" w:rsidTr="00EF3062">
        <w:tc>
          <w:tcPr>
            <w:cnfStyle w:val="001000000000" w:firstRow="0" w:lastRow="0" w:firstColumn="1" w:lastColumn="0" w:oddVBand="0" w:evenVBand="0" w:oddHBand="0" w:evenHBand="0" w:firstRowFirstColumn="0" w:firstRowLastColumn="0" w:lastRowFirstColumn="0" w:lastRowLastColumn="0"/>
            <w:tcW w:w="3925" w:type="pct"/>
            <w:hideMark/>
          </w:tcPr>
          <w:p w14:paraId="19B88BCF" w14:textId="77777777" w:rsidR="001B6690" w:rsidRPr="001B6690" w:rsidRDefault="001B6690" w:rsidP="001B6690">
            <w:pPr>
              <w:spacing w:after="160" w:line="278" w:lineRule="auto"/>
            </w:pPr>
            <w:r w:rsidRPr="001B6690">
              <w:t xml:space="preserve">5.6 Réimport dans </w:t>
            </w:r>
            <w:proofErr w:type="spellStart"/>
            <w:r w:rsidRPr="001B6690">
              <w:t>NotebookLM</w:t>
            </w:r>
            <w:proofErr w:type="spellEnd"/>
          </w:p>
        </w:tc>
        <w:tc>
          <w:tcPr>
            <w:tcW w:w="597" w:type="pct"/>
            <w:hideMark/>
          </w:tcPr>
          <w:p w14:paraId="57D8551F" w14:textId="77777777" w:rsidR="001B6690" w:rsidRPr="001B6690" w:rsidRDefault="001B6690" w:rsidP="001B6690">
            <w:pPr>
              <w:spacing w:after="160" w:line="278" w:lineRule="auto"/>
              <w:cnfStyle w:val="000000000000" w:firstRow="0" w:lastRow="0" w:firstColumn="0" w:lastColumn="0" w:oddVBand="0" w:evenVBand="0" w:oddHBand="0" w:evenHBand="0" w:firstRowFirstColumn="0" w:firstRowLastColumn="0" w:lastRowFirstColumn="0" w:lastRowLastColumn="0"/>
            </w:pPr>
            <w:r w:rsidRPr="001B6690">
              <w:t>HUMAIN</w:t>
            </w:r>
          </w:p>
        </w:tc>
        <w:tc>
          <w:tcPr>
            <w:tcW w:w="479" w:type="pct"/>
            <w:hideMark/>
          </w:tcPr>
          <w:p w14:paraId="214666B2" w14:textId="77777777" w:rsidR="001B6690" w:rsidRPr="001B6690" w:rsidRDefault="001B6690" w:rsidP="001B6690">
            <w:pPr>
              <w:spacing w:after="160" w:line="278" w:lineRule="auto"/>
              <w:cnfStyle w:val="000000000000" w:firstRow="0" w:lastRow="0" w:firstColumn="0" w:lastColumn="0" w:oddVBand="0" w:evenVBand="0" w:oddHBand="0" w:evenHBand="0" w:firstRowFirstColumn="0" w:firstRowLastColumn="0" w:lastRowFirstColumn="0" w:lastRowLastColumn="0"/>
            </w:pPr>
            <w:r w:rsidRPr="001B6690">
              <w:t>2 min</w:t>
            </w:r>
          </w:p>
        </w:tc>
      </w:tr>
      <w:tr w:rsidR="001B6690" w:rsidRPr="001B6690" w14:paraId="28E904D8" w14:textId="77777777" w:rsidTr="00EF3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5" w:type="pct"/>
            <w:hideMark/>
          </w:tcPr>
          <w:p w14:paraId="08A399AC" w14:textId="77777777" w:rsidR="001B6690" w:rsidRPr="001B6690" w:rsidRDefault="001B6690" w:rsidP="001B6690">
            <w:pPr>
              <w:spacing w:after="160" w:line="278" w:lineRule="auto"/>
            </w:pPr>
            <w:r w:rsidRPr="001B6690">
              <w:t>5.7 Mise à jour llms.txt (si nouveau concept)</w:t>
            </w:r>
          </w:p>
        </w:tc>
        <w:tc>
          <w:tcPr>
            <w:tcW w:w="597" w:type="pct"/>
            <w:hideMark/>
          </w:tcPr>
          <w:p w14:paraId="074AFDF5" w14:textId="77777777" w:rsidR="001B6690" w:rsidRPr="001B6690" w:rsidRDefault="001B6690" w:rsidP="001B6690">
            <w:pPr>
              <w:spacing w:after="160" w:line="278" w:lineRule="auto"/>
              <w:cnfStyle w:val="000000100000" w:firstRow="0" w:lastRow="0" w:firstColumn="0" w:lastColumn="0" w:oddVBand="0" w:evenVBand="0" w:oddHBand="1" w:evenHBand="0" w:firstRowFirstColumn="0" w:firstRowLastColumn="0" w:lastRowFirstColumn="0" w:lastRowLastColumn="0"/>
            </w:pPr>
            <w:r w:rsidRPr="001B6690">
              <w:t>HUMAIN</w:t>
            </w:r>
          </w:p>
        </w:tc>
        <w:tc>
          <w:tcPr>
            <w:tcW w:w="479" w:type="pct"/>
            <w:hideMark/>
          </w:tcPr>
          <w:p w14:paraId="62FD4265" w14:textId="77777777" w:rsidR="001B6690" w:rsidRPr="001B6690" w:rsidRDefault="001B6690" w:rsidP="001B6690">
            <w:pPr>
              <w:spacing w:after="160" w:line="278" w:lineRule="auto"/>
              <w:cnfStyle w:val="000000100000" w:firstRow="0" w:lastRow="0" w:firstColumn="0" w:lastColumn="0" w:oddVBand="0" w:evenVBand="0" w:oddHBand="1" w:evenHBand="0" w:firstRowFirstColumn="0" w:firstRowLastColumn="0" w:lastRowFirstColumn="0" w:lastRowLastColumn="0"/>
            </w:pPr>
            <w:r w:rsidRPr="001B6690">
              <w:t>5 min</w:t>
            </w:r>
          </w:p>
        </w:tc>
      </w:tr>
    </w:tbl>
    <w:p w14:paraId="0E6B9861" w14:textId="6972D5C1" w:rsidR="001B6690" w:rsidRPr="001B6690" w:rsidRDefault="00EF3062" w:rsidP="001B6690">
      <w:r>
        <w:rPr>
          <w:b/>
          <w:bCs/>
        </w:rPr>
        <w:br/>
      </w:r>
      <w:r w:rsidR="001B6690" w:rsidRPr="001B6690">
        <w:rPr>
          <w:b/>
          <w:bCs/>
        </w:rPr>
        <w:t>5.5 Détail :</w:t>
      </w:r>
      <w:r w:rsidR="001B6690" w:rsidRPr="001B6690">
        <w:t xml:space="preserve"> Groupes Facebook orthodontistes FR, LinkedIn groupes dentaires, fil </w:t>
      </w:r>
      <w:proofErr w:type="spellStart"/>
      <w:r w:rsidR="001B6690" w:rsidRPr="001B6690">
        <w:t>Reddit</w:t>
      </w:r>
      <w:proofErr w:type="spellEnd"/>
      <w:r w:rsidR="001B6690" w:rsidRPr="001B6690">
        <w:t xml:space="preserve"> r/</w:t>
      </w:r>
      <w:proofErr w:type="spellStart"/>
      <w:r w:rsidR="001B6690" w:rsidRPr="001B6690">
        <w:t>dentistry</w:t>
      </w:r>
      <w:proofErr w:type="spellEnd"/>
      <w:r w:rsidR="001B6690" w:rsidRPr="001B6690">
        <w:t xml:space="preserve"> si pertinent. Pas de spam - partager avec une phrase contextualisée.</w:t>
      </w:r>
    </w:p>
    <w:p w14:paraId="50C186C5" w14:textId="77777777" w:rsidR="001B6690" w:rsidRPr="001B6690" w:rsidRDefault="00000000" w:rsidP="001B6690">
      <w:r>
        <w:pict w14:anchorId="16555528">
          <v:rect id="_x0000_i1042" style="width:0;height:.75pt" o:hralign="center" o:hrstd="t" o:hr="t" fillcolor="#a0a0a0" stroked="f"/>
        </w:pict>
      </w:r>
    </w:p>
    <w:p w14:paraId="2B5C22FD" w14:textId="5F33615F" w:rsidR="001B6690" w:rsidRPr="001B6690" w:rsidRDefault="001B6690" w:rsidP="00CC3BDF">
      <w:pPr>
        <w:pStyle w:val="Titre2"/>
      </w:pPr>
      <w:bookmarkStart w:id="17" w:name="_Toc233642000"/>
      <w:r w:rsidRPr="00EF3062">
        <w:rPr>
          <w:rStyle w:val="Titre2Car"/>
        </w:rPr>
        <w:t xml:space="preserve">BLOC </w:t>
      </w:r>
      <w:r w:rsidR="00CC3BDF">
        <w:rPr>
          <w:rStyle w:val="Titre2Car"/>
        </w:rPr>
        <w:t>2</w:t>
      </w:r>
      <w:r w:rsidRPr="00EF3062">
        <w:rPr>
          <w:rStyle w:val="Titre2Car"/>
        </w:rPr>
        <w:t xml:space="preserve"> : GROWTH LOOPS ET AMPLIFICATION [RÉCURRENT]</w:t>
      </w:r>
      <w:bookmarkEnd w:id="17"/>
    </w:p>
    <w:p w14:paraId="08B6FB36" w14:textId="77777777" w:rsidR="001B6690" w:rsidRPr="001B6690" w:rsidRDefault="001B6690" w:rsidP="001B6690">
      <w:r w:rsidRPr="00EF3062">
        <w:rPr>
          <w:b/>
          <w:bCs/>
          <w:highlight w:val="yellow"/>
        </w:rPr>
        <w:t>POURQUOI :</w:t>
      </w:r>
      <w:r w:rsidRPr="00EF3062">
        <w:rPr>
          <w:highlight w:val="yellow"/>
        </w:rPr>
        <w:t> Un système de croissance efficace crée des boucles où chaque contenu génère du contenu suivant, et où les utilisateurs amplifient la portée organiquement. En B2B médical, le bouche-à-oreille entre confrères est le canal le plus puissant - il faut le structurer.</w:t>
      </w:r>
    </w:p>
    <w:p w14:paraId="6ECFFC0A" w14:textId="77777777" w:rsidR="001B6690" w:rsidRPr="001B6690" w:rsidRDefault="00000000" w:rsidP="001B6690">
      <w:r>
        <w:pict w14:anchorId="62B0958E">
          <v:rect id="_x0000_i1043" style="width:0;height:.75pt" o:hralign="center" o:hrstd="t" o:hr="t" fillcolor="#a0a0a0" stroked="f"/>
        </w:pict>
      </w:r>
    </w:p>
    <w:p w14:paraId="3C04F907" w14:textId="2B87D341" w:rsidR="001B6690" w:rsidRPr="001B6690" w:rsidRDefault="00CC3BDF" w:rsidP="00EF3062">
      <w:pPr>
        <w:pStyle w:val="Titre3"/>
      </w:pPr>
      <w:bookmarkStart w:id="18" w:name="_Toc233642001"/>
      <w:r>
        <w:lastRenderedPageBreak/>
        <w:t>2.</w:t>
      </w:r>
      <w:r w:rsidR="001B6690" w:rsidRPr="001B6690">
        <w:t xml:space="preserve">1 </w:t>
      </w:r>
      <w:proofErr w:type="spellStart"/>
      <w:r w:rsidR="001B6690" w:rsidRPr="001B6690">
        <w:t>Growth</w:t>
      </w:r>
      <w:proofErr w:type="spellEnd"/>
      <w:r w:rsidR="001B6690" w:rsidRPr="001B6690">
        <w:t xml:space="preserve"> </w:t>
      </w:r>
      <w:proofErr w:type="spellStart"/>
      <w:r w:rsidR="001B6690" w:rsidRPr="001B6690">
        <w:t>loop</w:t>
      </w:r>
      <w:proofErr w:type="spellEnd"/>
      <w:r w:rsidR="001B6690" w:rsidRPr="001B6690">
        <w:t xml:space="preserve"> "rapport dentiste" [RÉCURRENT] [AUTO]</w:t>
      </w:r>
      <w:bookmarkEnd w:id="18"/>
      <w:r w:rsidR="001B6690" w:rsidRPr="001B6690">
        <w:t xml:space="preserve"> </w:t>
      </w:r>
    </w:p>
    <w:p w14:paraId="25D262E0" w14:textId="6584F1E0" w:rsidR="001B6690" w:rsidRPr="001B6690" w:rsidRDefault="001B6690" w:rsidP="001B6690">
      <w:r w:rsidRPr="00EF3062">
        <w:rPr>
          <w:b/>
          <w:bCs/>
          <w:highlight w:val="yellow"/>
        </w:rPr>
        <w:t>POURQUOI :</w:t>
      </w:r>
      <w:r w:rsidRPr="00EF3062">
        <w:rPr>
          <w:highlight w:val="yellow"/>
        </w:rPr>
        <w:t xml:space="preserve"> SAYDO génère des rapports envoyés par l'orthodontiste à ses confrères dentistes traitants. Chaque rapport est une démonstration passive du produit. 1 orthodontiste travaille avec 20-30 dentistes. </w:t>
      </w:r>
    </w:p>
    <w:p w14:paraId="13280358" w14:textId="77777777" w:rsidR="001B6690" w:rsidRPr="001B6690" w:rsidRDefault="001B6690" w:rsidP="001B6690">
      <w:r w:rsidRPr="001B6690">
        <w:rPr>
          <w:b/>
          <w:bCs/>
        </w:rPr>
        <w:t>Actions concrètes :</w:t>
      </w:r>
    </w:p>
    <w:tbl>
      <w:tblPr>
        <w:tblStyle w:val="TableauGrille4-Accentuation1"/>
        <w:tblW w:w="5000" w:type="pct"/>
        <w:tblLook w:val="04A0" w:firstRow="1" w:lastRow="0" w:firstColumn="1" w:lastColumn="0" w:noHBand="0" w:noVBand="1"/>
      </w:tblPr>
      <w:tblGrid>
        <w:gridCol w:w="2171"/>
        <w:gridCol w:w="6891"/>
      </w:tblGrid>
      <w:tr w:rsidR="001B6690" w:rsidRPr="001B6690" w14:paraId="07E9789C" w14:textId="77777777" w:rsidTr="00EF30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8" w:type="pct"/>
            <w:hideMark/>
          </w:tcPr>
          <w:p w14:paraId="011503E4" w14:textId="77777777" w:rsidR="001B6690" w:rsidRPr="001B6690" w:rsidRDefault="001B6690" w:rsidP="001B6690">
            <w:pPr>
              <w:spacing w:after="160" w:line="278" w:lineRule="auto"/>
            </w:pPr>
            <w:r w:rsidRPr="001B6690">
              <w:t>Action</w:t>
            </w:r>
          </w:p>
        </w:tc>
        <w:tc>
          <w:tcPr>
            <w:tcW w:w="3802" w:type="pct"/>
            <w:hideMark/>
          </w:tcPr>
          <w:p w14:paraId="1E42E8CB" w14:textId="77777777" w:rsidR="001B6690" w:rsidRPr="001B6690" w:rsidRDefault="001B6690" w:rsidP="001B6690">
            <w:pPr>
              <w:spacing w:after="160" w:line="278" w:lineRule="auto"/>
              <w:cnfStyle w:val="100000000000" w:firstRow="1" w:lastRow="0" w:firstColumn="0" w:lastColumn="0" w:oddVBand="0" w:evenVBand="0" w:oddHBand="0" w:evenHBand="0" w:firstRowFirstColumn="0" w:firstRowLastColumn="0" w:lastRowFirstColumn="0" w:lastRowLastColumn="0"/>
            </w:pPr>
            <w:r w:rsidRPr="001B6690">
              <w:t>Détail</w:t>
            </w:r>
          </w:p>
        </w:tc>
      </w:tr>
      <w:tr w:rsidR="001B6690" w:rsidRPr="001B6690" w14:paraId="32BCF4F9" w14:textId="77777777" w:rsidTr="00EF3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8" w:type="pct"/>
            <w:hideMark/>
          </w:tcPr>
          <w:p w14:paraId="22C4B4E1" w14:textId="77777777" w:rsidR="001B6690" w:rsidRPr="001B6690" w:rsidRDefault="001B6690" w:rsidP="001B6690">
            <w:pPr>
              <w:spacing w:after="160" w:line="278" w:lineRule="auto"/>
            </w:pPr>
            <w:r w:rsidRPr="001B6690">
              <w:t>Intégrer dans les contenus</w:t>
            </w:r>
          </w:p>
        </w:tc>
        <w:tc>
          <w:tcPr>
            <w:tcW w:w="3802" w:type="pct"/>
            <w:hideMark/>
          </w:tcPr>
          <w:p w14:paraId="6F5BE068" w14:textId="77777777" w:rsidR="001B6690" w:rsidRPr="001B6690" w:rsidRDefault="001B6690" w:rsidP="001B6690">
            <w:pPr>
              <w:spacing w:after="160" w:line="278" w:lineRule="auto"/>
              <w:cnfStyle w:val="000000100000" w:firstRow="0" w:lastRow="0" w:firstColumn="0" w:lastColumn="0" w:oddVBand="0" w:evenVBand="0" w:oddHBand="1" w:evenHBand="0" w:firstRowFirstColumn="0" w:firstRowLastColumn="0" w:lastRowFirstColumn="0" w:lastRowLastColumn="0"/>
            </w:pPr>
            <w:r w:rsidRPr="001B6690">
              <w:t>Mention systématique de la capacité SAYDO à générer des rapports inter-praticiens automatiquement</w:t>
            </w:r>
          </w:p>
        </w:tc>
      </w:tr>
      <w:tr w:rsidR="001B6690" w:rsidRPr="001B6690" w14:paraId="4D5BE3BB" w14:textId="77777777" w:rsidTr="00EF3062">
        <w:tc>
          <w:tcPr>
            <w:cnfStyle w:val="001000000000" w:firstRow="0" w:lastRow="0" w:firstColumn="1" w:lastColumn="0" w:oddVBand="0" w:evenVBand="0" w:oddHBand="0" w:evenHBand="0" w:firstRowFirstColumn="0" w:firstRowLastColumn="0" w:lastRowFirstColumn="0" w:lastRowLastColumn="0"/>
            <w:tcW w:w="1198" w:type="pct"/>
            <w:hideMark/>
          </w:tcPr>
          <w:p w14:paraId="160EC801" w14:textId="77777777" w:rsidR="001B6690" w:rsidRPr="001B6690" w:rsidRDefault="001B6690" w:rsidP="001B6690">
            <w:pPr>
              <w:spacing w:after="160" w:line="278" w:lineRule="auto"/>
            </w:pPr>
            <w:r w:rsidRPr="001B6690">
              <w:t>Créer un contenu dédié</w:t>
            </w:r>
          </w:p>
        </w:tc>
        <w:tc>
          <w:tcPr>
            <w:tcW w:w="3802" w:type="pct"/>
            <w:hideMark/>
          </w:tcPr>
          <w:p w14:paraId="501B9625" w14:textId="77777777" w:rsidR="001B6690" w:rsidRPr="001B6690" w:rsidRDefault="001B6690" w:rsidP="001B6690">
            <w:pPr>
              <w:spacing w:after="160" w:line="278" w:lineRule="auto"/>
              <w:cnfStyle w:val="000000000000" w:firstRow="0" w:lastRow="0" w:firstColumn="0" w:lastColumn="0" w:oddVBand="0" w:evenVBand="0" w:oddHBand="0" w:evenHBand="0" w:firstRowFirstColumn="0" w:firstRowLastColumn="0" w:lastRowFirstColumn="0" w:lastRowLastColumn="0"/>
            </w:pPr>
            <w:r w:rsidRPr="001B6690">
              <w:t>"Comment SAYDO renforce votre collaboration avec les dentistes traitants"</w:t>
            </w:r>
          </w:p>
        </w:tc>
      </w:tr>
      <w:tr w:rsidR="001B6690" w:rsidRPr="001B6690" w14:paraId="6AAACD39" w14:textId="77777777" w:rsidTr="00EF3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8" w:type="pct"/>
            <w:hideMark/>
          </w:tcPr>
          <w:p w14:paraId="593C520D" w14:textId="77777777" w:rsidR="001B6690" w:rsidRPr="001B6690" w:rsidRDefault="001B6690" w:rsidP="001B6690">
            <w:pPr>
              <w:spacing w:after="160" w:line="278" w:lineRule="auto"/>
            </w:pPr>
            <w:r w:rsidRPr="001B6690">
              <w:t>Footer des rapports</w:t>
            </w:r>
          </w:p>
        </w:tc>
        <w:tc>
          <w:tcPr>
            <w:tcW w:w="3802" w:type="pct"/>
            <w:hideMark/>
          </w:tcPr>
          <w:p w14:paraId="7A24A3BF" w14:textId="77777777" w:rsidR="001B6690" w:rsidRPr="001B6690" w:rsidRDefault="001B6690" w:rsidP="001B6690">
            <w:pPr>
              <w:spacing w:after="160" w:line="278" w:lineRule="auto"/>
              <w:cnfStyle w:val="000000100000" w:firstRow="0" w:lastRow="0" w:firstColumn="0" w:lastColumn="0" w:oddVBand="0" w:evenVBand="0" w:oddHBand="1" w:evenHBand="0" w:firstRowFirstColumn="0" w:firstRowLastColumn="0" w:lastRowFirstColumn="0" w:lastRowLastColumn="0"/>
            </w:pPr>
            <w:r w:rsidRPr="001B6690">
              <w:t>Ligne discrète : "Rapport généré par SAYDO Intelligence Clinique Ambiante - </w:t>
            </w:r>
            <w:hyperlink r:id="rId9" w:tgtFrame="_blank" w:history="1">
              <w:r w:rsidRPr="001B6690">
                <w:rPr>
                  <w:rStyle w:val="Lienhypertexte"/>
                </w:rPr>
                <w:t>saydo.fr</w:t>
              </w:r>
            </w:hyperlink>
            <w:r w:rsidRPr="001B6690">
              <w:t>"</w:t>
            </w:r>
          </w:p>
        </w:tc>
      </w:tr>
    </w:tbl>
    <w:p w14:paraId="358FE0D8" w14:textId="77777777" w:rsidR="001B6690" w:rsidRPr="001B6690" w:rsidRDefault="00000000" w:rsidP="001B6690">
      <w:r>
        <w:pict w14:anchorId="2B664101">
          <v:rect id="_x0000_i1044" style="width:0;height:.75pt" o:hralign="center" o:hrstd="t" o:hr="t" fillcolor="#a0a0a0" stroked="f"/>
        </w:pict>
      </w:r>
    </w:p>
    <w:p w14:paraId="6BB18FD7" w14:textId="0F25F780" w:rsidR="001B6690" w:rsidRPr="001B6690" w:rsidRDefault="00CC3BDF" w:rsidP="00EF3062">
      <w:pPr>
        <w:pStyle w:val="Titre3"/>
      </w:pPr>
      <w:bookmarkStart w:id="19" w:name="_Toc233642002"/>
      <w:r>
        <w:t>2</w:t>
      </w:r>
      <w:r w:rsidR="001B6690" w:rsidRPr="001B6690">
        <w:t xml:space="preserve">.2 Programme de </w:t>
      </w:r>
      <w:proofErr w:type="spellStart"/>
      <w:r w:rsidR="001B6690" w:rsidRPr="001B6690">
        <w:t>référral</w:t>
      </w:r>
      <w:proofErr w:type="spellEnd"/>
      <w:r w:rsidR="001B6690" w:rsidRPr="001B6690">
        <w:t xml:space="preserve"> praticien [UNIQUE à setup, RÉCURRENT]</w:t>
      </w:r>
      <w:bookmarkEnd w:id="19"/>
      <w:r w:rsidR="001B6690" w:rsidRPr="001B6690">
        <w:t xml:space="preserve"> </w:t>
      </w:r>
    </w:p>
    <w:p w14:paraId="15E80EFD" w14:textId="77777777" w:rsidR="001B6690" w:rsidRPr="001B6690" w:rsidRDefault="001B6690" w:rsidP="001B6690">
      <w:r w:rsidRPr="00EF3062">
        <w:rPr>
          <w:b/>
          <w:bCs/>
          <w:highlight w:val="yellow"/>
        </w:rPr>
        <w:t>POURQUOI :</w:t>
      </w:r>
      <w:r w:rsidRPr="00EF3062">
        <w:rPr>
          <w:highlight w:val="yellow"/>
        </w:rPr>
        <w:t> En B2B médical, la recommandation d'un pair vaut 10x une publicité. Un orthodontiste qui recommande SAYDO à un confrère a déjà fait 80% du travail de conviction.</w:t>
      </w:r>
    </w:p>
    <w:p w14:paraId="0293B856" w14:textId="77777777" w:rsidR="001B6690" w:rsidRPr="001B6690" w:rsidRDefault="001B6690" w:rsidP="001B6690">
      <w:r w:rsidRPr="001B6690">
        <w:rPr>
          <w:b/>
          <w:bCs/>
        </w:rPr>
        <w:t>Mécanisme :</w:t>
      </w:r>
      <w:r w:rsidRPr="001B6690">
        <w:t> un mois offert pour chaque praticien référé qui souscrit.</w:t>
      </w:r>
    </w:p>
    <w:p w14:paraId="78136619" w14:textId="77777777" w:rsidR="001B6690" w:rsidRPr="001B6690" w:rsidRDefault="001B6690" w:rsidP="001B6690">
      <w:r w:rsidRPr="001B6690">
        <w:rPr>
          <w:b/>
          <w:bCs/>
        </w:rPr>
        <w:t>Actions :</w:t>
      </w:r>
    </w:p>
    <w:p w14:paraId="1B40C965" w14:textId="77777777" w:rsidR="001B6690" w:rsidRPr="001B6690" w:rsidRDefault="001B6690" w:rsidP="001B6690">
      <w:pPr>
        <w:numPr>
          <w:ilvl w:val="0"/>
          <w:numId w:val="42"/>
        </w:numPr>
      </w:pPr>
      <w:r w:rsidRPr="001B6690">
        <w:t>Documenter le programme dans le contenu marketing ("Parlez de SAYDO à vos confrères")</w:t>
      </w:r>
    </w:p>
    <w:p w14:paraId="1F7AD8EC" w14:textId="77777777" w:rsidR="001B6690" w:rsidRPr="001B6690" w:rsidRDefault="001B6690" w:rsidP="001B6690">
      <w:pPr>
        <w:numPr>
          <w:ilvl w:val="0"/>
          <w:numId w:val="42"/>
        </w:numPr>
      </w:pPr>
      <w:r w:rsidRPr="001B6690">
        <w:t xml:space="preserve">Inclure une invitation à partager dans </w:t>
      </w:r>
      <w:proofErr w:type="gramStart"/>
      <w:r w:rsidRPr="001B6690">
        <w:t>l'email</w:t>
      </w:r>
      <w:proofErr w:type="gramEnd"/>
      <w:r w:rsidRPr="001B6690">
        <w:t xml:space="preserve"> de bienvenue de chaque nouveau client</w:t>
      </w:r>
    </w:p>
    <w:p w14:paraId="46E0962C" w14:textId="77777777" w:rsidR="001B6690" w:rsidRPr="001B6690" w:rsidRDefault="00000000" w:rsidP="001B6690">
      <w:r>
        <w:pict w14:anchorId="0CD883BB">
          <v:rect id="_x0000_i1045" style="width:0;height:.75pt" o:hralign="center" o:hrstd="t" o:hr="t" fillcolor="#a0a0a0" stroked="f"/>
        </w:pict>
      </w:r>
    </w:p>
    <w:p w14:paraId="59EEC683" w14:textId="77777777" w:rsidR="00EF3062" w:rsidRDefault="00EF3062">
      <w:pPr>
        <w:rPr>
          <w:rFonts w:ascii="Segoe UI Emoji" w:hAnsi="Segoe UI Emoji" w:cs="Segoe UI Emoji"/>
          <w:b/>
          <w:bCs/>
        </w:rPr>
      </w:pPr>
      <w:r>
        <w:rPr>
          <w:rFonts w:ascii="Segoe UI Emoji" w:hAnsi="Segoe UI Emoji" w:cs="Segoe UI Emoji"/>
          <w:b/>
          <w:bCs/>
        </w:rPr>
        <w:br w:type="page"/>
      </w:r>
    </w:p>
    <w:p w14:paraId="30EDF7EB" w14:textId="29D13519" w:rsidR="001B6690" w:rsidRPr="001B6690" w:rsidRDefault="001B6690" w:rsidP="00EF3062">
      <w:pPr>
        <w:pStyle w:val="Titre1"/>
      </w:pPr>
      <w:bookmarkStart w:id="20" w:name="_Toc233642003"/>
      <w:r w:rsidRPr="001B6690">
        <w:rPr>
          <w:rFonts w:ascii="Segoe UI Emoji" w:hAnsi="Segoe UI Emoji" w:cs="Segoe UI Emoji"/>
        </w:rPr>
        <w:lastRenderedPageBreak/>
        <w:t>📍</w:t>
      </w:r>
      <w:r w:rsidRPr="001B6690">
        <w:t xml:space="preserve"> PHASE 3 : "LE SCALE" - Industrialisation (Semaine </w:t>
      </w:r>
      <w:r w:rsidR="00D8451B">
        <w:t>4</w:t>
      </w:r>
      <w:r w:rsidRPr="001B6690">
        <w:t>+)</w:t>
      </w:r>
      <w:bookmarkEnd w:id="20"/>
    </w:p>
    <w:p w14:paraId="344CB55C" w14:textId="77777777" w:rsidR="001B6690" w:rsidRPr="001B6690" w:rsidRDefault="001B6690" w:rsidP="001B6690">
      <w:r w:rsidRPr="001B6690">
        <w:rPr>
          <w:b/>
          <w:bCs/>
        </w:rPr>
        <w:t>Objectif :</w:t>
      </w:r>
      <w:r w:rsidRPr="001B6690">
        <w:t> Passer en régime de croisière et activer les boucles de croissance avancées.</w:t>
      </w:r>
    </w:p>
    <w:p w14:paraId="7DD64CBB" w14:textId="77777777" w:rsidR="001B6690" w:rsidRPr="001B6690" w:rsidRDefault="00000000" w:rsidP="001B6690">
      <w:r>
        <w:pict w14:anchorId="69425188">
          <v:rect id="_x0000_i1046" style="width:0;height:.75pt" o:hralign="center" o:hrstd="t" o:hr="t" fillcolor="#a0a0a0" stroked="f"/>
        </w:pict>
      </w:r>
    </w:p>
    <w:p w14:paraId="214A989F" w14:textId="1DC3F372" w:rsidR="001B6690" w:rsidRPr="001B6690" w:rsidRDefault="001B6690" w:rsidP="00CC3BDF">
      <w:pPr>
        <w:pStyle w:val="Titre2"/>
        <w:rPr>
          <w:b/>
          <w:bCs/>
        </w:rPr>
      </w:pPr>
      <w:bookmarkStart w:id="21" w:name="_Toc233642004"/>
      <w:r w:rsidRPr="00EF3062">
        <w:rPr>
          <w:rStyle w:val="Titre2Car"/>
        </w:rPr>
        <w:t>BLOC 1 (Suite) : PRODUCTION EN CONTINU [RÉCURRENT]</w:t>
      </w:r>
      <w:bookmarkEnd w:id="21"/>
    </w:p>
    <w:p w14:paraId="45CDDAD0" w14:textId="77777777" w:rsidR="001B6690" w:rsidRPr="001B6690" w:rsidRDefault="001B6690" w:rsidP="001B6690">
      <w:r w:rsidRPr="001B6690">
        <w:rPr>
          <w:b/>
          <w:bCs/>
        </w:rPr>
        <w:t>Rythme cible :</w:t>
      </w:r>
      <w:r w:rsidRPr="001B6690">
        <w:t> 1-2 articles par semaine</w:t>
      </w:r>
    </w:p>
    <w:p w14:paraId="0550293E" w14:textId="77777777" w:rsidR="001B6690" w:rsidRPr="001B6690" w:rsidRDefault="001B6690" w:rsidP="001B6690">
      <w:r w:rsidRPr="001B6690">
        <w:rPr>
          <w:b/>
          <w:bCs/>
        </w:rPr>
        <w:t>Durée :</w:t>
      </w:r>
      <w:r w:rsidRPr="001B6690">
        <w:t> ~2h de travail humain par semaine</w:t>
      </w:r>
    </w:p>
    <w:p w14:paraId="6F4AF488" w14:textId="77777777" w:rsidR="001B6690" w:rsidRPr="001B6690" w:rsidRDefault="00000000" w:rsidP="001B6690">
      <w:r>
        <w:pict w14:anchorId="303EBBE1">
          <v:rect id="_x0000_i1047" style="width:0;height:.75pt" o:hralign="center" o:hrstd="t" o:hr="t" fillcolor="#a0a0a0" stroked="f"/>
        </w:pict>
      </w:r>
    </w:p>
    <w:p w14:paraId="2993EA69" w14:textId="7DD9F598" w:rsidR="001B6690" w:rsidRPr="00AB1C62" w:rsidRDefault="001B6690" w:rsidP="00AB1C62">
      <w:pPr>
        <w:rPr>
          <w:b/>
          <w:bCs/>
        </w:rPr>
      </w:pPr>
      <w:r w:rsidRPr="00AB1C62">
        <w:rPr>
          <w:b/>
          <w:bCs/>
        </w:rPr>
        <w:t>Étape 1 à 5 (Répétition)</w:t>
      </w:r>
    </w:p>
    <w:p w14:paraId="2A94924A" w14:textId="77777777" w:rsidR="001B6690" w:rsidRPr="001B6690" w:rsidRDefault="001B6690" w:rsidP="001B6690">
      <w:r w:rsidRPr="001B6690">
        <w:t>Le processus de production (étapes 1 à 5) devient un </w:t>
      </w:r>
      <w:r w:rsidRPr="001B6690">
        <w:rPr>
          <w:b/>
          <w:bCs/>
        </w:rPr>
        <w:t>régime de croisière</w:t>
      </w:r>
      <w:r w:rsidRPr="001B6690">
        <w:t>. Tu exécutes le même workflow, mais avec :</w:t>
      </w:r>
    </w:p>
    <w:tbl>
      <w:tblPr>
        <w:tblStyle w:val="TableauGrille4-Accentuation1"/>
        <w:tblW w:w="5000" w:type="pct"/>
        <w:tblLook w:val="04A0" w:firstRow="1" w:lastRow="0" w:firstColumn="1" w:lastColumn="0" w:noHBand="0" w:noVBand="1"/>
      </w:tblPr>
      <w:tblGrid>
        <w:gridCol w:w="1769"/>
        <w:gridCol w:w="7293"/>
      </w:tblGrid>
      <w:tr w:rsidR="001B6690" w:rsidRPr="001B6690" w14:paraId="5BDD441C" w14:textId="77777777" w:rsidTr="00EF30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3" w:type="pct"/>
            <w:hideMark/>
          </w:tcPr>
          <w:p w14:paraId="20BCFA0D" w14:textId="77777777" w:rsidR="001B6690" w:rsidRPr="001B6690" w:rsidRDefault="001B6690" w:rsidP="001B6690">
            <w:pPr>
              <w:spacing w:after="160" w:line="278" w:lineRule="auto"/>
            </w:pPr>
            <w:r w:rsidRPr="001B6690">
              <w:t>Amélioration</w:t>
            </w:r>
          </w:p>
        </w:tc>
        <w:tc>
          <w:tcPr>
            <w:tcW w:w="4027" w:type="pct"/>
            <w:hideMark/>
          </w:tcPr>
          <w:p w14:paraId="0CD17E0C" w14:textId="77777777" w:rsidR="001B6690" w:rsidRPr="001B6690" w:rsidRDefault="001B6690" w:rsidP="001B6690">
            <w:pPr>
              <w:spacing w:after="160" w:line="278" w:lineRule="auto"/>
              <w:cnfStyle w:val="100000000000" w:firstRow="1" w:lastRow="0" w:firstColumn="0" w:lastColumn="0" w:oddVBand="0" w:evenVBand="0" w:oddHBand="0" w:evenHBand="0" w:firstRowFirstColumn="0" w:firstRowLastColumn="0" w:lastRowFirstColumn="0" w:lastRowLastColumn="0"/>
            </w:pPr>
            <w:r w:rsidRPr="001B6690">
              <w:t>Description</w:t>
            </w:r>
          </w:p>
        </w:tc>
      </w:tr>
      <w:tr w:rsidR="001B6690" w:rsidRPr="001B6690" w14:paraId="4B95941E" w14:textId="77777777" w:rsidTr="00EF3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3" w:type="pct"/>
            <w:hideMark/>
          </w:tcPr>
          <w:p w14:paraId="528AD763" w14:textId="77777777" w:rsidR="001B6690" w:rsidRPr="001B6690" w:rsidRDefault="001B6690" w:rsidP="001B6690">
            <w:pPr>
              <w:spacing w:after="160" w:line="278" w:lineRule="auto"/>
            </w:pPr>
            <w:r w:rsidRPr="001B6690">
              <w:t>Vitesse</w:t>
            </w:r>
          </w:p>
        </w:tc>
        <w:tc>
          <w:tcPr>
            <w:tcW w:w="4027" w:type="pct"/>
            <w:hideMark/>
          </w:tcPr>
          <w:p w14:paraId="3375DC6A" w14:textId="6D8C4177" w:rsidR="001B6690" w:rsidRPr="001B6690" w:rsidRDefault="001B6690" w:rsidP="001B6690">
            <w:pPr>
              <w:spacing w:after="160" w:line="278" w:lineRule="auto"/>
              <w:cnfStyle w:val="000000100000" w:firstRow="0" w:lastRow="0" w:firstColumn="0" w:lastColumn="0" w:oddVBand="0" w:evenVBand="0" w:oddHBand="1" w:evenHBand="0" w:firstRowFirstColumn="0" w:firstRowLastColumn="0" w:lastRowFirstColumn="0" w:lastRowLastColumn="0"/>
            </w:pPr>
            <w:r w:rsidRPr="001B6690">
              <w:t xml:space="preserve">Le temps humain tombe à </w:t>
            </w:r>
            <w:r w:rsidR="00EF3062">
              <w:t>4</w:t>
            </w:r>
            <w:r w:rsidRPr="001B6690">
              <w:t>5 min/article (contre 1h+ en Phase 2)</w:t>
            </w:r>
          </w:p>
        </w:tc>
      </w:tr>
      <w:tr w:rsidR="001B6690" w:rsidRPr="001B6690" w14:paraId="2E7D7698" w14:textId="77777777" w:rsidTr="00EF3062">
        <w:tc>
          <w:tcPr>
            <w:cnfStyle w:val="001000000000" w:firstRow="0" w:lastRow="0" w:firstColumn="1" w:lastColumn="0" w:oddVBand="0" w:evenVBand="0" w:oddHBand="0" w:evenHBand="0" w:firstRowFirstColumn="0" w:firstRowLastColumn="0" w:lastRowFirstColumn="0" w:lastRowLastColumn="0"/>
            <w:tcW w:w="973" w:type="pct"/>
            <w:hideMark/>
          </w:tcPr>
          <w:p w14:paraId="446012EC" w14:textId="77777777" w:rsidR="001B6690" w:rsidRPr="001B6690" w:rsidRDefault="001B6690" w:rsidP="001B6690">
            <w:pPr>
              <w:spacing w:after="160" w:line="278" w:lineRule="auto"/>
            </w:pPr>
            <w:r w:rsidRPr="001B6690">
              <w:t>Qualité</w:t>
            </w:r>
          </w:p>
        </w:tc>
        <w:tc>
          <w:tcPr>
            <w:tcW w:w="4027" w:type="pct"/>
            <w:hideMark/>
          </w:tcPr>
          <w:p w14:paraId="34C2C146" w14:textId="77777777" w:rsidR="001B6690" w:rsidRPr="001B6690" w:rsidRDefault="001B6690" w:rsidP="001B6690">
            <w:pPr>
              <w:spacing w:after="160" w:line="278" w:lineRule="auto"/>
              <w:cnfStyle w:val="000000000000" w:firstRow="0" w:lastRow="0" w:firstColumn="0" w:lastColumn="0" w:oddVBand="0" w:evenVBand="0" w:oddHBand="0" w:evenHBand="0" w:firstRowFirstColumn="0" w:firstRowLastColumn="0" w:lastRowFirstColumn="0" w:lastRowLastColumn="0"/>
            </w:pPr>
            <w:r w:rsidRPr="001B6690">
              <w:t>Les prompts sont calibrés, les erreurs rares</w:t>
            </w:r>
          </w:p>
        </w:tc>
      </w:tr>
      <w:tr w:rsidR="001B6690" w:rsidRPr="001B6690" w14:paraId="38931F3C" w14:textId="77777777" w:rsidTr="00EF3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3" w:type="pct"/>
            <w:hideMark/>
          </w:tcPr>
          <w:p w14:paraId="1E3B68BB" w14:textId="77777777" w:rsidR="001B6690" w:rsidRPr="001B6690" w:rsidRDefault="001B6690" w:rsidP="001B6690">
            <w:pPr>
              <w:spacing w:after="160" w:line="278" w:lineRule="auto"/>
            </w:pPr>
            <w:r w:rsidRPr="001B6690">
              <w:t>Volume</w:t>
            </w:r>
          </w:p>
        </w:tc>
        <w:tc>
          <w:tcPr>
            <w:tcW w:w="4027" w:type="pct"/>
            <w:hideMark/>
          </w:tcPr>
          <w:p w14:paraId="682D9AA8" w14:textId="77777777" w:rsidR="001B6690" w:rsidRPr="001B6690" w:rsidRDefault="001B6690" w:rsidP="001B6690">
            <w:pPr>
              <w:spacing w:after="160" w:line="278" w:lineRule="auto"/>
              <w:cnfStyle w:val="000000100000" w:firstRow="0" w:lastRow="0" w:firstColumn="0" w:lastColumn="0" w:oddVBand="0" w:evenVBand="0" w:oddHBand="1" w:evenHBand="0" w:firstRowFirstColumn="0" w:firstRowLastColumn="0" w:lastRowFirstColumn="0" w:lastRowLastColumn="0"/>
            </w:pPr>
            <w:r w:rsidRPr="001B6690">
              <w:t>1-2 articles par semaine, sans fatigue</w:t>
            </w:r>
          </w:p>
        </w:tc>
      </w:tr>
    </w:tbl>
    <w:p w14:paraId="7F221277" w14:textId="77777777" w:rsidR="001B6690" w:rsidRPr="001B6690" w:rsidRDefault="00000000" w:rsidP="001B6690">
      <w:r>
        <w:pict w14:anchorId="71BA68AC">
          <v:rect id="_x0000_i1048" style="width:0;height:.75pt" o:hralign="center" o:hrstd="t" o:hr="t" fillcolor="#a0a0a0" stroked="f"/>
        </w:pict>
      </w:r>
    </w:p>
    <w:p w14:paraId="592B5EFB" w14:textId="699B6BB0" w:rsidR="001B6690" w:rsidRPr="001B6690" w:rsidRDefault="001B6690" w:rsidP="00CC3BDF">
      <w:pPr>
        <w:pStyle w:val="Titre2"/>
        <w:rPr>
          <w:b/>
          <w:bCs/>
        </w:rPr>
      </w:pPr>
      <w:bookmarkStart w:id="22" w:name="_Toc233642005"/>
      <w:r w:rsidRPr="00AB1C62">
        <w:rPr>
          <w:rStyle w:val="Titre2Car"/>
        </w:rPr>
        <w:t xml:space="preserve">BLOC </w:t>
      </w:r>
      <w:r w:rsidR="00AB1C62">
        <w:rPr>
          <w:rStyle w:val="Titre2Car"/>
        </w:rPr>
        <w:t>2</w:t>
      </w:r>
      <w:r w:rsidRPr="00AB1C62">
        <w:rPr>
          <w:rStyle w:val="Titre2Car"/>
        </w:rPr>
        <w:t xml:space="preserve"> : BOUCLES DE CROISSANCE AVANCÉES</w:t>
      </w:r>
      <w:bookmarkEnd w:id="22"/>
    </w:p>
    <w:p w14:paraId="6FE7B7D8" w14:textId="77777777" w:rsidR="001B6690" w:rsidRPr="001B6690" w:rsidRDefault="00000000" w:rsidP="001B6690">
      <w:r>
        <w:pict w14:anchorId="174E88B2">
          <v:rect id="_x0000_i1049" style="width:0;height:.75pt" o:hralign="center" o:hrstd="t" o:hr="t" fillcolor="#a0a0a0" stroked="f"/>
        </w:pict>
      </w:r>
    </w:p>
    <w:p w14:paraId="2784D28E" w14:textId="085DC0BC" w:rsidR="001B6690" w:rsidRPr="001B6690" w:rsidRDefault="00AB1C62" w:rsidP="00AB1C62">
      <w:pPr>
        <w:pStyle w:val="Titre3"/>
      </w:pPr>
      <w:bookmarkStart w:id="23" w:name="_Toc233642006"/>
      <w:r>
        <w:t>2.1.</w:t>
      </w:r>
      <w:r w:rsidR="001B6690" w:rsidRPr="001B6690">
        <w:t xml:space="preserve"> Stratégie de </w:t>
      </w:r>
      <w:proofErr w:type="spellStart"/>
      <w:r w:rsidR="001B6690" w:rsidRPr="001B6690">
        <w:t>backlinks</w:t>
      </w:r>
      <w:proofErr w:type="spellEnd"/>
      <w:r w:rsidR="001B6690" w:rsidRPr="001B6690">
        <w:t xml:space="preserve"> [PÉRIODIQUE] [HUMAIN + IA] </w:t>
      </w:r>
      <w:r w:rsidR="001B6690" w:rsidRPr="001B6690">
        <w:rPr>
          <w:rFonts w:ascii="Cambria" w:hAnsi="Cambria" w:cs="Cambria"/>
        </w:rPr>
        <w:t>·</w:t>
      </w:r>
      <w:r w:rsidR="001B6690" w:rsidRPr="001B6690">
        <w:t xml:space="preserve"> 2h/mois</w:t>
      </w:r>
      <w:bookmarkEnd w:id="23"/>
      <w:r w:rsidR="001B6690" w:rsidRPr="001B6690">
        <w:t xml:space="preserve"> </w:t>
      </w:r>
    </w:p>
    <w:p w14:paraId="2D8E5972" w14:textId="77777777" w:rsidR="001B6690" w:rsidRPr="001B6690" w:rsidRDefault="001B6690" w:rsidP="001B6690">
      <w:r w:rsidRPr="00AB1C62">
        <w:rPr>
          <w:b/>
          <w:bCs/>
          <w:highlight w:val="yellow"/>
        </w:rPr>
        <w:t>POURQUOI :</w:t>
      </w:r>
      <w:r w:rsidRPr="00AB1C62">
        <w:rPr>
          <w:highlight w:val="yellow"/>
        </w:rPr>
        <w:t xml:space="preserve"> Sans </w:t>
      </w:r>
      <w:proofErr w:type="spellStart"/>
      <w:r w:rsidRPr="00AB1C62">
        <w:rPr>
          <w:highlight w:val="yellow"/>
        </w:rPr>
        <w:t>backlinks</w:t>
      </w:r>
      <w:proofErr w:type="spellEnd"/>
      <w:r w:rsidRPr="00AB1C62">
        <w:rPr>
          <w:highlight w:val="yellow"/>
        </w:rPr>
        <w:t xml:space="preserve"> de sites d'autorité dans le secteur médical/dentaire, le SEO de SAYDO plafonnera rapidement. Un article peut être excellent - s'il n'a pas de liens entrants, Google le considère comme peu fiable. En médical, l'autorité de domaine se construit lentement mais ses effets sont durables.</w:t>
      </w:r>
    </w:p>
    <w:p w14:paraId="490A254F" w14:textId="77777777" w:rsidR="001B6690" w:rsidRPr="001B6690" w:rsidRDefault="001B6690" w:rsidP="001B6690">
      <w:r w:rsidRPr="001B6690">
        <w:rPr>
          <w:b/>
          <w:bCs/>
        </w:rPr>
        <w:t>Trois vecteurs d'acquisition de liens :</w:t>
      </w:r>
    </w:p>
    <w:tbl>
      <w:tblPr>
        <w:tblStyle w:val="TableauGrille4-Accentuation1"/>
        <w:tblW w:w="5000" w:type="pct"/>
        <w:tblLook w:val="04A0" w:firstRow="1" w:lastRow="0" w:firstColumn="1" w:lastColumn="0" w:noHBand="0" w:noVBand="1"/>
      </w:tblPr>
      <w:tblGrid>
        <w:gridCol w:w="2169"/>
        <w:gridCol w:w="3052"/>
        <w:gridCol w:w="3841"/>
      </w:tblGrid>
      <w:tr w:rsidR="001B6690" w:rsidRPr="001B6690" w14:paraId="7250BB5E" w14:textId="77777777" w:rsidTr="00AB1C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3" w:type="pct"/>
            <w:hideMark/>
          </w:tcPr>
          <w:p w14:paraId="254618B3" w14:textId="77777777" w:rsidR="001B6690" w:rsidRPr="001B6690" w:rsidRDefault="001B6690" w:rsidP="001B6690">
            <w:pPr>
              <w:spacing w:after="160" w:line="278" w:lineRule="auto"/>
            </w:pPr>
            <w:r w:rsidRPr="001B6690">
              <w:t>Vecteur</w:t>
            </w:r>
          </w:p>
        </w:tc>
        <w:tc>
          <w:tcPr>
            <w:tcW w:w="1696" w:type="pct"/>
            <w:hideMark/>
          </w:tcPr>
          <w:p w14:paraId="0D2E4C12" w14:textId="77777777" w:rsidR="001B6690" w:rsidRPr="001B6690" w:rsidRDefault="001B6690" w:rsidP="001B6690">
            <w:pPr>
              <w:spacing w:after="160" w:line="278" w:lineRule="auto"/>
              <w:cnfStyle w:val="100000000000" w:firstRow="1" w:lastRow="0" w:firstColumn="0" w:lastColumn="0" w:oddVBand="0" w:evenVBand="0" w:oddHBand="0" w:evenHBand="0" w:firstRowFirstColumn="0" w:firstRowLastColumn="0" w:lastRowFirstColumn="0" w:lastRowLastColumn="0"/>
            </w:pPr>
            <w:r w:rsidRPr="001B6690">
              <w:t>Cibles</w:t>
            </w:r>
          </w:p>
        </w:tc>
        <w:tc>
          <w:tcPr>
            <w:tcW w:w="2131" w:type="pct"/>
            <w:hideMark/>
          </w:tcPr>
          <w:p w14:paraId="4428F521" w14:textId="77777777" w:rsidR="001B6690" w:rsidRPr="001B6690" w:rsidRDefault="001B6690" w:rsidP="001B6690">
            <w:pPr>
              <w:spacing w:after="160" w:line="278" w:lineRule="auto"/>
              <w:cnfStyle w:val="100000000000" w:firstRow="1" w:lastRow="0" w:firstColumn="0" w:lastColumn="0" w:oddVBand="0" w:evenVBand="0" w:oddHBand="0" w:evenHBand="0" w:firstRowFirstColumn="0" w:firstRowLastColumn="0" w:lastRowFirstColumn="0" w:lastRowLastColumn="0"/>
            </w:pPr>
            <w:r w:rsidRPr="001B6690">
              <w:t>Méthode</w:t>
            </w:r>
          </w:p>
        </w:tc>
      </w:tr>
      <w:tr w:rsidR="001B6690" w:rsidRPr="001B6690" w14:paraId="411738B1" w14:textId="77777777" w:rsidTr="00AB1C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3" w:type="pct"/>
            <w:hideMark/>
          </w:tcPr>
          <w:p w14:paraId="1E30F0D3" w14:textId="77777777" w:rsidR="001B6690" w:rsidRPr="001B6690" w:rsidRDefault="001B6690" w:rsidP="001B6690">
            <w:pPr>
              <w:spacing w:after="160" w:line="278" w:lineRule="auto"/>
            </w:pPr>
            <w:r w:rsidRPr="001B6690">
              <w:t>Presse spécialisée</w:t>
            </w:r>
          </w:p>
        </w:tc>
        <w:tc>
          <w:tcPr>
            <w:tcW w:w="1696" w:type="pct"/>
            <w:hideMark/>
          </w:tcPr>
          <w:p w14:paraId="569382E0" w14:textId="77777777" w:rsidR="001B6690" w:rsidRPr="001B6690" w:rsidRDefault="001B6690" w:rsidP="001B6690">
            <w:pPr>
              <w:spacing w:after="160" w:line="278" w:lineRule="auto"/>
              <w:cnfStyle w:val="000000100000" w:firstRow="0" w:lastRow="0" w:firstColumn="0" w:lastColumn="0" w:oddVBand="0" w:evenVBand="0" w:oddHBand="1" w:evenHBand="0" w:firstRowFirstColumn="0" w:firstRowLastColumn="0" w:lastRowFirstColumn="0" w:lastRowLastColumn="0"/>
            </w:pPr>
            <w:r w:rsidRPr="001B6690">
              <w:t xml:space="preserve">L'Information Dentaire, Le </w:t>
            </w:r>
            <w:proofErr w:type="spellStart"/>
            <w:r w:rsidRPr="001B6690">
              <w:t>Chirurgien Dentiste</w:t>
            </w:r>
            <w:proofErr w:type="spellEnd"/>
            <w:r w:rsidRPr="001B6690">
              <w:t xml:space="preserve"> de France, Clinic</w:t>
            </w:r>
          </w:p>
        </w:tc>
        <w:tc>
          <w:tcPr>
            <w:tcW w:w="2131" w:type="pct"/>
            <w:hideMark/>
          </w:tcPr>
          <w:p w14:paraId="7410BC5D" w14:textId="77777777" w:rsidR="001B6690" w:rsidRPr="001B6690" w:rsidRDefault="001B6690" w:rsidP="001B6690">
            <w:pPr>
              <w:spacing w:after="160" w:line="278" w:lineRule="auto"/>
              <w:cnfStyle w:val="000000100000" w:firstRow="0" w:lastRow="0" w:firstColumn="0" w:lastColumn="0" w:oddVBand="0" w:evenVBand="0" w:oddHBand="1" w:evenHBand="0" w:firstRowFirstColumn="0" w:firstRowLastColumn="0" w:lastRowFirstColumn="0" w:lastRowLastColumn="0"/>
            </w:pPr>
            <w:r w:rsidRPr="001B6690">
              <w:t>Communiqué de presse bien ciblé sur un angle original (souveraineté HDS, module TES, résultats bêta)</w:t>
            </w:r>
          </w:p>
        </w:tc>
      </w:tr>
      <w:tr w:rsidR="001B6690" w:rsidRPr="001B6690" w14:paraId="33365F37" w14:textId="77777777" w:rsidTr="00AB1C62">
        <w:tc>
          <w:tcPr>
            <w:cnfStyle w:val="001000000000" w:firstRow="0" w:lastRow="0" w:firstColumn="1" w:lastColumn="0" w:oddVBand="0" w:evenVBand="0" w:oddHBand="0" w:evenHBand="0" w:firstRowFirstColumn="0" w:firstRowLastColumn="0" w:lastRowFirstColumn="0" w:lastRowLastColumn="0"/>
            <w:tcW w:w="1173" w:type="pct"/>
            <w:hideMark/>
          </w:tcPr>
          <w:p w14:paraId="32E6B059" w14:textId="77777777" w:rsidR="001B6690" w:rsidRPr="001B6690" w:rsidRDefault="001B6690" w:rsidP="001B6690">
            <w:pPr>
              <w:spacing w:after="160" w:line="278" w:lineRule="auto"/>
            </w:pPr>
            <w:r w:rsidRPr="001B6690">
              <w:lastRenderedPageBreak/>
              <w:t>Associations professionnelles</w:t>
            </w:r>
          </w:p>
        </w:tc>
        <w:tc>
          <w:tcPr>
            <w:tcW w:w="1696" w:type="pct"/>
            <w:hideMark/>
          </w:tcPr>
          <w:p w14:paraId="57081C33" w14:textId="77777777" w:rsidR="001B6690" w:rsidRPr="001B6690" w:rsidRDefault="001B6690" w:rsidP="001B6690">
            <w:pPr>
              <w:spacing w:after="160" w:line="278" w:lineRule="auto"/>
              <w:cnfStyle w:val="000000000000" w:firstRow="0" w:lastRow="0" w:firstColumn="0" w:lastColumn="0" w:oddVBand="0" w:evenVBand="0" w:oddHBand="0" w:evenHBand="0" w:firstRowFirstColumn="0" w:firstRowLastColumn="0" w:lastRowFirstColumn="0" w:lastRowLastColumn="0"/>
            </w:pPr>
            <w:r w:rsidRPr="001B6690">
              <w:t>Syndicat des Orthodontistes de France (SNODF), associations régionales</w:t>
            </w:r>
          </w:p>
        </w:tc>
        <w:tc>
          <w:tcPr>
            <w:tcW w:w="2131" w:type="pct"/>
            <w:hideMark/>
          </w:tcPr>
          <w:p w14:paraId="6D2EB082" w14:textId="77777777" w:rsidR="001B6690" w:rsidRPr="001B6690" w:rsidRDefault="001B6690" w:rsidP="001B6690">
            <w:pPr>
              <w:spacing w:after="160" w:line="278" w:lineRule="auto"/>
              <w:cnfStyle w:val="000000000000" w:firstRow="0" w:lastRow="0" w:firstColumn="0" w:lastColumn="0" w:oddVBand="0" w:evenVBand="0" w:oddHBand="0" w:evenHBand="0" w:firstRowFirstColumn="0" w:firstRowLastColumn="0" w:lastRowFirstColumn="0" w:lastRowLastColumn="0"/>
            </w:pPr>
            <w:r w:rsidRPr="001B6690">
              <w:t>Article invité ou citation dans leur newsletter</w:t>
            </w:r>
          </w:p>
        </w:tc>
      </w:tr>
      <w:tr w:rsidR="001B6690" w:rsidRPr="001B6690" w14:paraId="1152245C" w14:textId="77777777" w:rsidTr="00AB1C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3" w:type="pct"/>
            <w:hideMark/>
          </w:tcPr>
          <w:p w14:paraId="47EFA1B6" w14:textId="77777777" w:rsidR="001B6690" w:rsidRPr="001B6690" w:rsidRDefault="001B6690" w:rsidP="001B6690">
            <w:pPr>
              <w:spacing w:after="160" w:line="278" w:lineRule="auto"/>
            </w:pPr>
            <w:r w:rsidRPr="001B6690">
              <w:t xml:space="preserve">Guest </w:t>
            </w:r>
            <w:proofErr w:type="spellStart"/>
            <w:r w:rsidRPr="001B6690">
              <w:t>posts</w:t>
            </w:r>
            <w:proofErr w:type="spellEnd"/>
          </w:p>
        </w:tc>
        <w:tc>
          <w:tcPr>
            <w:tcW w:w="1696" w:type="pct"/>
            <w:hideMark/>
          </w:tcPr>
          <w:p w14:paraId="4F1BB010" w14:textId="77777777" w:rsidR="001B6690" w:rsidRPr="001B6690" w:rsidRDefault="001B6690" w:rsidP="001B6690">
            <w:pPr>
              <w:spacing w:after="160" w:line="278" w:lineRule="auto"/>
              <w:cnfStyle w:val="000000100000" w:firstRow="0" w:lastRow="0" w:firstColumn="0" w:lastColumn="0" w:oddVBand="0" w:evenVBand="0" w:oddHBand="1" w:evenHBand="0" w:firstRowFirstColumn="0" w:firstRowLastColumn="0" w:lastRowFirstColumn="0" w:lastRowLastColumn="0"/>
            </w:pPr>
            <w:r w:rsidRPr="001B6690">
              <w:t>Blogs de dentistes influents, plateformes de formation continue</w:t>
            </w:r>
          </w:p>
        </w:tc>
        <w:tc>
          <w:tcPr>
            <w:tcW w:w="2131" w:type="pct"/>
            <w:hideMark/>
          </w:tcPr>
          <w:p w14:paraId="743E33B2" w14:textId="77777777" w:rsidR="001B6690" w:rsidRPr="001B6690" w:rsidRDefault="001B6690" w:rsidP="001B6690">
            <w:pPr>
              <w:spacing w:after="160" w:line="278" w:lineRule="auto"/>
              <w:cnfStyle w:val="000000100000" w:firstRow="0" w:lastRow="0" w:firstColumn="0" w:lastColumn="0" w:oddVBand="0" w:evenVBand="0" w:oddHBand="1" w:evenHBand="0" w:firstRowFirstColumn="0" w:firstRowLastColumn="0" w:lastRowFirstColumn="0" w:lastRowLastColumn="0"/>
            </w:pPr>
            <w:r w:rsidRPr="001B6690">
              <w:t>Articles d'expertise signés par le co-fondateur orthodontiste</w:t>
            </w:r>
          </w:p>
        </w:tc>
      </w:tr>
    </w:tbl>
    <w:p w14:paraId="17499818" w14:textId="77777777" w:rsidR="001B6690" w:rsidRPr="001B6690" w:rsidRDefault="001B6690" w:rsidP="001B6690">
      <w:r w:rsidRPr="001B6690">
        <w:rPr>
          <w:b/>
          <w:bCs/>
        </w:rPr>
        <w:t>Alternative plus simple :</w:t>
      </w:r>
      <w:r w:rsidRPr="001B6690">
        <w:br/>
        <w:t>Créez d'abord un "piller de contenu" exceptionnel (</w:t>
      </w:r>
      <w:proofErr w:type="gramStart"/>
      <w:r w:rsidRPr="001B6690">
        <w:t>ex:</w:t>
      </w:r>
      <w:proofErr w:type="gramEnd"/>
      <w:r w:rsidRPr="001B6690">
        <w:t xml:space="preserve"> un guide complet sur la souveraineté HDS) qui attirera naturellement des liens. La stratégie de prospection viendra après.</w:t>
      </w:r>
    </w:p>
    <w:p w14:paraId="7D5C8CCF" w14:textId="77777777" w:rsidR="001B6690" w:rsidRPr="001B6690" w:rsidRDefault="001B6690" w:rsidP="001B6690">
      <w:r w:rsidRPr="00AB1C62">
        <w:rPr>
          <w:rFonts w:ascii="Segoe UI Emoji" w:hAnsi="Segoe UI Emoji" w:cs="Segoe UI Emoji"/>
          <w:highlight w:val="green"/>
        </w:rPr>
        <w:t>📚</w:t>
      </w:r>
      <w:r w:rsidRPr="00AB1C62">
        <w:rPr>
          <w:highlight w:val="green"/>
        </w:rPr>
        <w:t> </w:t>
      </w:r>
      <w:r w:rsidRPr="00AB1C62">
        <w:rPr>
          <w:b/>
          <w:bCs/>
          <w:highlight w:val="green"/>
        </w:rPr>
        <w:t>Lecture associée :</w:t>
      </w:r>
      <w:r w:rsidRPr="00AB1C62">
        <w:rPr>
          <w:highlight w:val="green"/>
        </w:rPr>
        <w:t> </w:t>
      </w:r>
      <w:r w:rsidRPr="00AB1C62">
        <w:rPr>
          <w:i/>
          <w:iCs/>
          <w:highlight w:val="green"/>
        </w:rPr>
        <w:t>The Link Building Book</w:t>
      </w:r>
      <w:r w:rsidRPr="00AB1C62">
        <w:rPr>
          <w:highlight w:val="green"/>
        </w:rPr>
        <w:t> - Paddy Moogan.</w:t>
      </w:r>
    </w:p>
    <w:p w14:paraId="6292D4F6" w14:textId="77777777" w:rsidR="001B6690" w:rsidRPr="001B6690" w:rsidRDefault="00000000" w:rsidP="001B6690">
      <w:r>
        <w:pict w14:anchorId="3ADED208">
          <v:rect id="_x0000_i1050" style="width:0;height:.75pt" o:hralign="center" o:hrstd="t" o:hr="t" fillcolor="#a0a0a0" stroked="f"/>
        </w:pict>
      </w:r>
    </w:p>
    <w:p w14:paraId="3600D3A2" w14:textId="01DD3181" w:rsidR="001B6690" w:rsidRPr="001B6690" w:rsidRDefault="001B6690" w:rsidP="00CC3BDF">
      <w:pPr>
        <w:pStyle w:val="Titre2"/>
        <w:rPr>
          <w:b/>
          <w:bCs/>
        </w:rPr>
      </w:pPr>
      <w:bookmarkStart w:id="24" w:name="_Toc233642007"/>
      <w:r w:rsidRPr="00AB1C62">
        <w:rPr>
          <w:rStyle w:val="Titre2Car"/>
        </w:rPr>
        <w:t>BLOC 3</w:t>
      </w:r>
      <w:r w:rsidR="00AB1C62">
        <w:rPr>
          <w:rStyle w:val="Titre2Car"/>
        </w:rPr>
        <w:t xml:space="preserve"> </w:t>
      </w:r>
      <w:r w:rsidRPr="00AB1C62">
        <w:rPr>
          <w:rStyle w:val="Titre2Car"/>
        </w:rPr>
        <w:t>: CONTENU VIDÉO [BONUS]</w:t>
      </w:r>
      <w:bookmarkEnd w:id="24"/>
    </w:p>
    <w:p w14:paraId="58C3C7C4" w14:textId="77777777" w:rsidR="001B6690" w:rsidRPr="001B6690" w:rsidRDefault="001B6690" w:rsidP="001B6690">
      <w:r w:rsidRPr="00AB1C62">
        <w:rPr>
          <w:b/>
          <w:bCs/>
          <w:highlight w:val="yellow"/>
        </w:rPr>
        <w:t>POURQUOI :</w:t>
      </w:r>
      <w:r w:rsidRPr="00AB1C62">
        <w:rPr>
          <w:highlight w:val="yellow"/>
        </w:rPr>
        <w:t> La vidéo est un levier puissant en 2024-2025 sur LinkedIn, mais elle exige des compétences de production (montage, sous-titres, voix-off) qui ne sont pas rentables tant que votre base de contenu écrit n'est pas solide.</w:t>
      </w:r>
    </w:p>
    <w:p w14:paraId="69D382D7" w14:textId="77777777" w:rsidR="001B6690" w:rsidRPr="001B6690" w:rsidRDefault="001B6690" w:rsidP="001B6690">
      <w:r w:rsidRPr="001B6690">
        <w:rPr>
          <w:b/>
          <w:bCs/>
        </w:rPr>
        <w:t>Déclencheur :</w:t>
      </w:r>
      <w:r w:rsidRPr="001B6690">
        <w:t> Quand 3 articles ont généré &gt; 50 leads chacun</w:t>
      </w:r>
    </w:p>
    <w:p w14:paraId="724F6DBC" w14:textId="77777777" w:rsidR="001B6690" w:rsidRPr="001B6690" w:rsidRDefault="001B6690" w:rsidP="001B6690">
      <w:r w:rsidRPr="001B6690">
        <w:rPr>
          <w:b/>
          <w:bCs/>
        </w:rPr>
        <w:t>Format :</w:t>
      </w:r>
      <w:r w:rsidRPr="001B6690">
        <w:t xml:space="preserve"> Scripts de 60 secondes pour </w:t>
      </w:r>
      <w:proofErr w:type="spellStart"/>
      <w:r w:rsidRPr="001B6690">
        <w:t>reels</w:t>
      </w:r>
      <w:proofErr w:type="spellEnd"/>
      <w:r w:rsidRPr="001B6690">
        <w:t>/vidéos LinkedIn</w:t>
      </w:r>
    </w:p>
    <w:p w14:paraId="6C31BA42" w14:textId="77777777" w:rsidR="001B6690" w:rsidRPr="001B6690" w:rsidRDefault="00000000" w:rsidP="001B6690">
      <w:r>
        <w:pict w14:anchorId="112C4DAF">
          <v:rect id="_x0000_i1051" style="width:0;height:.75pt" o:hralign="center" o:hrstd="t" o:hr="t" fillcolor="#a0a0a0" stroked="f"/>
        </w:pict>
      </w:r>
    </w:p>
    <w:p w14:paraId="4AC364A5" w14:textId="37199EE9" w:rsidR="001B6690" w:rsidRPr="001B6690" w:rsidRDefault="00AB1C62" w:rsidP="00CC3BDF">
      <w:pPr>
        <w:pStyle w:val="Titre2"/>
        <w:rPr>
          <w:b/>
          <w:bCs/>
        </w:rPr>
      </w:pPr>
      <w:bookmarkStart w:id="25" w:name="_Toc233642008"/>
      <w:r w:rsidRPr="00AB1C62">
        <w:rPr>
          <w:rStyle w:val="Titre2Car"/>
        </w:rPr>
        <w:t xml:space="preserve">BLOC 4 : </w:t>
      </w:r>
      <w:r w:rsidR="001B6690" w:rsidRPr="00AB1C62">
        <w:rPr>
          <w:rStyle w:val="Titre2Car"/>
        </w:rPr>
        <w:t>CONTENUS COMPLÉMENTAIRES (PHASE 3+)</w:t>
      </w:r>
      <w:bookmarkEnd w:id="25"/>
    </w:p>
    <w:p w14:paraId="44F8F2B8" w14:textId="77777777" w:rsidR="001B6690" w:rsidRPr="001B6690" w:rsidRDefault="001B6690" w:rsidP="001B6690">
      <w:r w:rsidRPr="00AB1C62">
        <w:rPr>
          <w:b/>
          <w:bCs/>
          <w:highlight w:val="yellow"/>
        </w:rPr>
        <w:t>POURQUOI :</w:t>
      </w:r>
      <w:r w:rsidRPr="00AB1C62">
        <w:rPr>
          <w:highlight w:val="yellow"/>
        </w:rPr>
        <w:t> Une fois le système de production rodé, vous pouvez diversifier les formats pour toucher de nouvelles audiences.</w:t>
      </w:r>
    </w:p>
    <w:p w14:paraId="1D846273" w14:textId="77777777" w:rsidR="001B6690" w:rsidRPr="001B6690" w:rsidRDefault="00000000" w:rsidP="001B6690">
      <w:r>
        <w:pict w14:anchorId="6BACDEB4">
          <v:rect id="_x0000_i1052" style="width:0;height:.75pt" o:hralign="center" o:hrstd="t" o:hr="t" fillcolor="#a0a0a0" stroked="f"/>
        </w:pict>
      </w:r>
    </w:p>
    <w:p w14:paraId="7AC194F0" w14:textId="4BBBBE6E" w:rsidR="001B6690" w:rsidRPr="001B6690" w:rsidRDefault="00AB1C62" w:rsidP="00AB1C62">
      <w:pPr>
        <w:pStyle w:val="Titre3"/>
      </w:pPr>
      <w:bookmarkStart w:id="26" w:name="_Toc233642009"/>
      <w:r>
        <w:t>4.1</w:t>
      </w:r>
      <w:r w:rsidR="001B6690" w:rsidRPr="001B6690">
        <w:t xml:space="preserve"> - Programme d'affiliation pour dentistes généralistes</w:t>
      </w:r>
      <w:bookmarkEnd w:id="26"/>
      <w:r w:rsidR="001B6690" w:rsidRPr="001B6690">
        <w:t xml:space="preserve"> </w:t>
      </w:r>
    </w:p>
    <w:p w14:paraId="6F7BC01C" w14:textId="77777777" w:rsidR="001B6690" w:rsidRPr="001B6690" w:rsidRDefault="001B6690" w:rsidP="001B6690">
      <w:r w:rsidRPr="00AB1C62">
        <w:rPr>
          <w:b/>
          <w:bCs/>
          <w:highlight w:val="yellow"/>
        </w:rPr>
        <w:t>POURQUOI :</w:t>
      </w:r>
      <w:r w:rsidRPr="00AB1C62">
        <w:rPr>
          <w:highlight w:val="yellow"/>
        </w:rPr>
        <w:t> Les dentistes généralistes reçoivent les rapports SAYDO de leurs confrères orthodontistes. Ils sont la porte d'entrée naturelle pour convaincre les orthodontistes de s'équiper.</w:t>
      </w:r>
    </w:p>
    <w:p w14:paraId="7985D500" w14:textId="77777777" w:rsidR="001B6690" w:rsidRPr="001B6690" w:rsidRDefault="001B6690" w:rsidP="001B6690">
      <w:r w:rsidRPr="001B6690">
        <w:rPr>
          <w:b/>
          <w:bCs/>
        </w:rPr>
        <w:t>Mécanisme :</w:t>
      </w:r>
      <w:r w:rsidRPr="001B6690">
        <w:t> Un dentiste qui recommande SAYDO à son orthodontiste reçoit un "crédit" (</w:t>
      </w:r>
      <w:proofErr w:type="gramStart"/>
      <w:r w:rsidRPr="001B6690">
        <w:t>ex:</w:t>
      </w:r>
      <w:proofErr w:type="gramEnd"/>
      <w:r w:rsidRPr="001B6690">
        <w:t xml:space="preserve"> 50€ de remise sur son prochain achat de consommables).</w:t>
      </w:r>
    </w:p>
    <w:p w14:paraId="1E495152" w14:textId="77777777" w:rsidR="001B6690" w:rsidRPr="001B6690" w:rsidRDefault="001B6690" w:rsidP="001B6690">
      <w:pPr>
        <w:rPr>
          <w:lang w:val="en-US"/>
        </w:rPr>
      </w:pPr>
      <w:r w:rsidRPr="00AB1C62">
        <w:rPr>
          <w:rFonts w:ascii="Segoe UI Emoji" w:hAnsi="Segoe UI Emoji" w:cs="Segoe UI Emoji"/>
          <w:highlight w:val="green"/>
        </w:rPr>
        <w:t>📚</w:t>
      </w:r>
      <w:r w:rsidRPr="00AB1C62">
        <w:rPr>
          <w:highlight w:val="green"/>
          <w:lang w:val="en-US"/>
        </w:rPr>
        <w:t> </w:t>
      </w:r>
      <w:r w:rsidRPr="00AB1C62">
        <w:rPr>
          <w:b/>
          <w:bCs/>
          <w:highlight w:val="green"/>
          <w:lang w:val="en-US"/>
        </w:rPr>
        <w:t xml:space="preserve">Lecture </w:t>
      </w:r>
      <w:proofErr w:type="spellStart"/>
      <w:r w:rsidRPr="00AB1C62">
        <w:rPr>
          <w:b/>
          <w:bCs/>
          <w:highlight w:val="green"/>
          <w:lang w:val="en-US"/>
        </w:rPr>
        <w:t>associée</w:t>
      </w:r>
      <w:proofErr w:type="spellEnd"/>
      <w:r w:rsidRPr="00AB1C62">
        <w:rPr>
          <w:b/>
          <w:bCs/>
          <w:highlight w:val="green"/>
          <w:lang w:val="en-US"/>
        </w:rPr>
        <w:t xml:space="preserve"> :</w:t>
      </w:r>
      <w:r w:rsidRPr="00AB1C62">
        <w:rPr>
          <w:highlight w:val="green"/>
          <w:lang w:val="en-US"/>
        </w:rPr>
        <w:t> </w:t>
      </w:r>
      <w:r w:rsidRPr="00AB1C62">
        <w:rPr>
          <w:i/>
          <w:iCs/>
          <w:highlight w:val="green"/>
          <w:lang w:val="en-US"/>
        </w:rPr>
        <w:t>The Cold Start Problem</w:t>
      </w:r>
      <w:r w:rsidRPr="00AB1C62">
        <w:rPr>
          <w:highlight w:val="green"/>
          <w:lang w:val="en-US"/>
        </w:rPr>
        <w:t> - Andrew Chen.</w:t>
      </w:r>
    </w:p>
    <w:p w14:paraId="7DC1750D" w14:textId="77777777" w:rsidR="001B6690" w:rsidRPr="001B6690" w:rsidRDefault="00000000" w:rsidP="001B6690">
      <w:r>
        <w:pict w14:anchorId="61E89F11">
          <v:rect id="_x0000_i1053" style="width:0;height:.75pt" o:hralign="center" o:hrstd="t" o:hr="t" fillcolor="#a0a0a0" stroked="f"/>
        </w:pict>
      </w:r>
    </w:p>
    <w:p w14:paraId="01B471C2" w14:textId="01CF08F8" w:rsidR="001B6690" w:rsidRPr="001B6690" w:rsidRDefault="00AB1C62" w:rsidP="00AB1C62">
      <w:pPr>
        <w:pStyle w:val="Titre3"/>
      </w:pPr>
      <w:bookmarkStart w:id="27" w:name="_Toc233642010"/>
      <w:r>
        <w:lastRenderedPageBreak/>
        <w:t>4.2</w:t>
      </w:r>
      <w:r w:rsidR="001B6690" w:rsidRPr="001B6690">
        <w:t xml:space="preserve"> - Contenu "Communauté" (Groupe privé Slack/WhatsApp)</w:t>
      </w:r>
      <w:bookmarkEnd w:id="27"/>
      <w:r w:rsidR="001B6690" w:rsidRPr="001B6690">
        <w:t xml:space="preserve"> </w:t>
      </w:r>
    </w:p>
    <w:p w14:paraId="027CC0AD" w14:textId="77777777" w:rsidR="001B6690" w:rsidRPr="001B6690" w:rsidRDefault="001B6690" w:rsidP="001B6690">
      <w:r w:rsidRPr="00AB1C62">
        <w:rPr>
          <w:b/>
          <w:bCs/>
          <w:highlight w:val="yellow"/>
        </w:rPr>
        <w:t>POURQUOI :</w:t>
      </w:r>
      <w:r w:rsidRPr="00AB1C62">
        <w:rPr>
          <w:highlight w:val="yellow"/>
        </w:rPr>
        <w:t> Les orthodontistes parlent entre eux. Un espace privé où ils échangent sur leurs pratiques administratives (et sur SAYDO) crée une communauté qui s'auto-alimente.</w:t>
      </w:r>
    </w:p>
    <w:p w14:paraId="06F84BE0" w14:textId="77777777" w:rsidR="001B6690" w:rsidRPr="001B6690" w:rsidRDefault="001B6690" w:rsidP="001B6690">
      <w:r w:rsidRPr="001B6690">
        <w:rPr>
          <w:b/>
          <w:bCs/>
        </w:rPr>
        <w:t>Mécanisme :</w:t>
      </w:r>
      <w:r w:rsidRPr="001B6690">
        <w:t xml:space="preserve"> Chaque article de blog se termine par une invitation à rejoindre la communauté. Le contenu du groupe est anonymisé et réinjecté dans </w:t>
      </w:r>
      <w:proofErr w:type="spellStart"/>
      <w:r w:rsidRPr="001B6690">
        <w:t>NotebookLM</w:t>
      </w:r>
      <w:proofErr w:type="spellEnd"/>
      <w:r w:rsidRPr="001B6690">
        <w:t>.</w:t>
      </w:r>
    </w:p>
    <w:p w14:paraId="7E837C20" w14:textId="77777777" w:rsidR="001B6690" w:rsidRPr="001B6690" w:rsidRDefault="00000000" w:rsidP="001B6690">
      <w:r>
        <w:pict w14:anchorId="342B3CCC">
          <v:rect id="_x0000_i1054" style="width:0;height:.75pt" o:hralign="center" o:hrstd="t" o:hr="t" fillcolor="#a0a0a0" stroked="f"/>
        </w:pict>
      </w:r>
    </w:p>
    <w:p w14:paraId="153DD334" w14:textId="3559FABD" w:rsidR="001B6690" w:rsidRPr="001B6690" w:rsidRDefault="00AB1C62" w:rsidP="00AB1C62">
      <w:pPr>
        <w:pStyle w:val="Titre3"/>
      </w:pPr>
      <w:bookmarkStart w:id="28" w:name="_Toc233642011"/>
      <w:r>
        <w:t>4.3</w:t>
      </w:r>
      <w:r w:rsidR="001B6690" w:rsidRPr="001B6690">
        <w:t xml:space="preserve"> - Webinaires "Clinique"</w:t>
      </w:r>
      <w:bookmarkEnd w:id="28"/>
      <w:r w:rsidR="001B6690" w:rsidRPr="001B6690">
        <w:t xml:space="preserve"> </w:t>
      </w:r>
    </w:p>
    <w:p w14:paraId="7FDC31CD" w14:textId="77777777" w:rsidR="001B6690" w:rsidRPr="001B6690" w:rsidRDefault="001B6690" w:rsidP="001B6690">
      <w:r w:rsidRPr="00AB1C62">
        <w:rPr>
          <w:b/>
          <w:bCs/>
          <w:highlight w:val="yellow"/>
        </w:rPr>
        <w:t>POURQUOI :</w:t>
      </w:r>
      <w:r w:rsidRPr="00AB1C62">
        <w:rPr>
          <w:highlight w:val="yellow"/>
        </w:rPr>
        <w:t> Les praticiens aiment les formations. Un webinaire sur "Comment réduire de 30% votre charge administrative sans perdre en qualité clinique" positionne SAYDO comme un expert, pas un vendeur.</w:t>
      </w:r>
    </w:p>
    <w:p w14:paraId="3D6F835A" w14:textId="77777777" w:rsidR="001B6690" w:rsidRPr="001B6690" w:rsidRDefault="001B6690" w:rsidP="001B6690">
      <w:r w:rsidRPr="001B6690">
        <w:rPr>
          <w:b/>
          <w:bCs/>
        </w:rPr>
        <w:t>Mécanisme :</w:t>
      </w:r>
      <w:r w:rsidRPr="001B6690">
        <w:t> Webinaire mensuel de 45 min (30 min de contenu + 15 min de Q&amp;A). Le co-fondateur orthodontiste anime. Le replay devient un lead magnet puissant.</w:t>
      </w:r>
    </w:p>
    <w:p w14:paraId="7A0EF386" w14:textId="77777777" w:rsidR="001B6690" w:rsidRPr="001B6690" w:rsidRDefault="00000000" w:rsidP="001B6690">
      <w:r>
        <w:pict w14:anchorId="79C82DFB">
          <v:rect id="_x0000_i1055" style="width:0;height:.75pt" o:hralign="center" o:hrstd="t" o:hr="t" fillcolor="#a0a0a0" stroked="f"/>
        </w:pict>
      </w:r>
    </w:p>
    <w:p w14:paraId="2AA16819" w14:textId="33FA8216" w:rsidR="001B6690" w:rsidRPr="00CC3BDF" w:rsidRDefault="001B6690" w:rsidP="00CC3BDF">
      <w:pPr>
        <w:pStyle w:val="Titre2"/>
      </w:pPr>
      <w:bookmarkStart w:id="29" w:name="_Toc233642012"/>
      <w:r w:rsidRPr="00CC3BDF">
        <w:rPr>
          <w:rStyle w:val="Titre2Car"/>
        </w:rPr>
        <w:t xml:space="preserve">BLOC </w:t>
      </w:r>
      <w:r w:rsidR="00AB1C62" w:rsidRPr="00CC3BDF">
        <w:rPr>
          <w:rStyle w:val="Titre2Car"/>
        </w:rPr>
        <w:t>5</w:t>
      </w:r>
      <w:r w:rsidRPr="00CC3BDF">
        <w:rPr>
          <w:rStyle w:val="Titre2Car"/>
        </w:rPr>
        <w:t xml:space="preserve"> : SÉQUENCES </w:t>
      </w:r>
      <w:proofErr w:type="gramStart"/>
      <w:r w:rsidRPr="00CC3BDF">
        <w:rPr>
          <w:rStyle w:val="Titre2Car"/>
        </w:rPr>
        <w:t>EMAIL</w:t>
      </w:r>
      <w:proofErr w:type="gramEnd"/>
      <w:r w:rsidRPr="00CC3BDF">
        <w:rPr>
          <w:rStyle w:val="Titre2Car"/>
        </w:rPr>
        <w:t xml:space="preserve"> PAR PERSONA [UNIQUE à setup, AUTO ensuite]</w:t>
      </w:r>
      <w:bookmarkEnd w:id="29"/>
    </w:p>
    <w:p w14:paraId="0D2349D9" w14:textId="77777777" w:rsidR="001B6690" w:rsidRPr="001B6690" w:rsidRDefault="001B6690" w:rsidP="001B6690">
      <w:r w:rsidRPr="00AB1C62">
        <w:rPr>
          <w:b/>
          <w:bCs/>
          <w:highlight w:val="yellow"/>
        </w:rPr>
        <w:t>POURQUOI :</w:t>
      </w:r>
      <w:r w:rsidRPr="00AB1C62">
        <w:rPr>
          <w:highlight w:val="yellow"/>
        </w:rPr>
        <w:t> </w:t>
      </w:r>
      <w:proofErr w:type="gramStart"/>
      <w:r w:rsidRPr="00AB1C62">
        <w:rPr>
          <w:highlight w:val="yellow"/>
        </w:rPr>
        <w:t>L'email</w:t>
      </w:r>
      <w:proofErr w:type="gramEnd"/>
      <w:r w:rsidRPr="00AB1C62">
        <w:rPr>
          <w:highlight w:val="yellow"/>
        </w:rPr>
        <w:t xml:space="preserve"> est le canal B2B avec le meilleur ROI (42€ retournés pour 1€ investi en moyenne). En médical, les praticiens lisent leurs </w:t>
      </w:r>
      <w:proofErr w:type="gramStart"/>
      <w:r w:rsidRPr="00AB1C62">
        <w:rPr>
          <w:highlight w:val="yellow"/>
        </w:rPr>
        <w:t>emails</w:t>
      </w:r>
      <w:proofErr w:type="gramEnd"/>
      <w:r w:rsidRPr="00AB1C62">
        <w:rPr>
          <w:highlight w:val="yellow"/>
        </w:rPr>
        <w:t xml:space="preserve"> professionnels régulièrement. Une séquence bien conçue convertit des visiteurs tièdes en prospects chauds sans intervention humaine.</w:t>
      </w:r>
    </w:p>
    <w:p w14:paraId="1DD4B73E" w14:textId="77777777" w:rsidR="001B6690" w:rsidRPr="001B6690" w:rsidRDefault="00000000" w:rsidP="001B6690">
      <w:r>
        <w:pict w14:anchorId="0F98E827">
          <v:rect id="_x0000_i1056" style="width:0;height:.75pt" o:hralign="center" o:hrstd="t" o:hr="t" fillcolor="#a0a0a0" stroked="f"/>
        </w:pict>
      </w:r>
    </w:p>
    <w:p w14:paraId="04867BDA" w14:textId="77777777" w:rsidR="001B6690" w:rsidRPr="001B6690" w:rsidRDefault="001B6690" w:rsidP="001B6690">
      <w:pPr>
        <w:rPr>
          <w:b/>
          <w:bCs/>
        </w:rPr>
      </w:pPr>
      <w:r w:rsidRPr="001B6690">
        <w:rPr>
          <w:b/>
          <w:bCs/>
        </w:rPr>
        <w:t xml:space="preserve">Séquence </w:t>
      </w:r>
      <w:proofErr w:type="spellStart"/>
      <w:r w:rsidRPr="001B6690">
        <w:rPr>
          <w:b/>
          <w:bCs/>
        </w:rPr>
        <w:t>Patientcentrique</w:t>
      </w:r>
      <w:proofErr w:type="spellEnd"/>
      <w:r w:rsidRPr="001B6690">
        <w:rPr>
          <w:b/>
          <w:bCs/>
        </w:rPr>
        <w:t xml:space="preserve"> (5 </w:t>
      </w:r>
      <w:proofErr w:type="gramStart"/>
      <w:r w:rsidRPr="001B6690">
        <w:rPr>
          <w:b/>
          <w:bCs/>
        </w:rPr>
        <w:t>emails</w:t>
      </w:r>
      <w:proofErr w:type="gramEnd"/>
      <w:r w:rsidRPr="001B6690">
        <w:rPr>
          <w:b/>
          <w:bCs/>
        </w:rPr>
        <w:t>, espacés de 3 jours)</w:t>
      </w:r>
    </w:p>
    <w:tbl>
      <w:tblPr>
        <w:tblStyle w:val="TableauGrille4-Accentuation1"/>
        <w:tblW w:w="5000" w:type="pct"/>
        <w:tblLook w:val="04A0" w:firstRow="1" w:lastRow="0" w:firstColumn="1" w:lastColumn="0" w:noHBand="0" w:noVBand="1"/>
      </w:tblPr>
      <w:tblGrid>
        <w:gridCol w:w="924"/>
        <w:gridCol w:w="8138"/>
      </w:tblGrid>
      <w:tr w:rsidR="001B6690" w:rsidRPr="001B6690" w14:paraId="33A9804E" w14:textId="77777777" w:rsidTr="00AB1C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 w:type="pct"/>
            <w:hideMark/>
          </w:tcPr>
          <w:p w14:paraId="364A01C2" w14:textId="77777777" w:rsidR="001B6690" w:rsidRPr="001B6690" w:rsidRDefault="001B6690" w:rsidP="001B6690">
            <w:pPr>
              <w:spacing w:after="160" w:line="278" w:lineRule="auto"/>
            </w:pPr>
            <w:proofErr w:type="gramStart"/>
            <w:r w:rsidRPr="001B6690">
              <w:t>Email</w:t>
            </w:r>
            <w:proofErr w:type="gramEnd"/>
          </w:p>
        </w:tc>
        <w:tc>
          <w:tcPr>
            <w:tcW w:w="4547" w:type="pct"/>
            <w:hideMark/>
          </w:tcPr>
          <w:p w14:paraId="503245B8" w14:textId="77777777" w:rsidR="001B6690" w:rsidRPr="001B6690" w:rsidRDefault="001B6690" w:rsidP="001B6690">
            <w:pPr>
              <w:spacing w:after="160" w:line="278" w:lineRule="auto"/>
              <w:cnfStyle w:val="100000000000" w:firstRow="1" w:lastRow="0" w:firstColumn="0" w:lastColumn="0" w:oddVBand="0" w:evenVBand="0" w:oddHBand="0" w:evenHBand="0" w:firstRowFirstColumn="0" w:firstRowLastColumn="0" w:lastRowFirstColumn="0" w:lastRowLastColumn="0"/>
            </w:pPr>
            <w:r w:rsidRPr="001B6690">
              <w:t>Objet / Contenu</w:t>
            </w:r>
          </w:p>
        </w:tc>
      </w:tr>
      <w:tr w:rsidR="001B6690" w:rsidRPr="001B6690" w14:paraId="01595F1E" w14:textId="77777777" w:rsidTr="00AB1C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 w:type="pct"/>
            <w:hideMark/>
          </w:tcPr>
          <w:p w14:paraId="08AC0FB9" w14:textId="77777777" w:rsidR="001B6690" w:rsidRPr="001B6690" w:rsidRDefault="001B6690" w:rsidP="001B6690">
            <w:pPr>
              <w:spacing w:after="160" w:line="278" w:lineRule="auto"/>
            </w:pPr>
            <w:r w:rsidRPr="001B6690">
              <w:t>1</w:t>
            </w:r>
          </w:p>
        </w:tc>
        <w:tc>
          <w:tcPr>
            <w:tcW w:w="4547" w:type="pct"/>
            <w:hideMark/>
          </w:tcPr>
          <w:p w14:paraId="4BE3E873" w14:textId="77777777" w:rsidR="001B6690" w:rsidRPr="001B6690" w:rsidRDefault="001B6690" w:rsidP="001B6690">
            <w:pPr>
              <w:spacing w:after="160" w:line="278" w:lineRule="auto"/>
              <w:cnfStyle w:val="000000100000" w:firstRow="0" w:lastRow="0" w:firstColumn="0" w:lastColumn="0" w:oddVBand="0" w:evenVBand="0" w:oddHBand="1" w:evenHBand="0" w:firstRowFirstColumn="0" w:firstRowLastColumn="0" w:lastRowFirstColumn="0" w:lastRowLastColumn="0"/>
            </w:pPr>
            <w:r w:rsidRPr="001B6690">
              <w:t>"Vous avez pris le temps de chercher mieux. Voici pourquoi c'est le bon moment."</w:t>
            </w:r>
          </w:p>
        </w:tc>
      </w:tr>
      <w:tr w:rsidR="001B6690" w:rsidRPr="001B6690" w14:paraId="013FCF36" w14:textId="77777777" w:rsidTr="00AB1C62">
        <w:tc>
          <w:tcPr>
            <w:cnfStyle w:val="001000000000" w:firstRow="0" w:lastRow="0" w:firstColumn="1" w:lastColumn="0" w:oddVBand="0" w:evenVBand="0" w:oddHBand="0" w:evenHBand="0" w:firstRowFirstColumn="0" w:firstRowLastColumn="0" w:lastRowFirstColumn="0" w:lastRowLastColumn="0"/>
            <w:tcW w:w="453" w:type="pct"/>
            <w:hideMark/>
          </w:tcPr>
          <w:p w14:paraId="5CA2C57B" w14:textId="77777777" w:rsidR="001B6690" w:rsidRPr="001B6690" w:rsidRDefault="001B6690" w:rsidP="001B6690">
            <w:pPr>
              <w:spacing w:after="160" w:line="278" w:lineRule="auto"/>
            </w:pPr>
            <w:r w:rsidRPr="001B6690">
              <w:t>2</w:t>
            </w:r>
          </w:p>
        </w:tc>
        <w:tc>
          <w:tcPr>
            <w:tcW w:w="4547" w:type="pct"/>
            <w:hideMark/>
          </w:tcPr>
          <w:p w14:paraId="6B7EF9BE" w14:textId="77777777" w:rsidR="001B6690" w:rsidRPr="001B6690" w:rsidRDefault="001B6690" w:rsidP="001B6690">
            <w:pPr>
              <w:spacing w:after="160" w:line="278" w:lineRule="auto"/>
              <w:cnfStyle w:val="000000000000" w:firstRow="0" w:lastRow="0" w:firstColumn="0" w:lastColumn="0" w:oddVBand="0" w:evenVBand="0" w:oddHBand="0" w:evenHBand="0" w:firstRowFirstColumn="0" w:firstRowLastColumn="0" w:lastRowFirstColumn="0" w:lastRowLastColumn="0"/>
            </w:pPr>
            <w:r w:rsidRPr="001B6690">
              <w:t>Article "Retrouvez le plaisir d'exercer" + storytelling bêta-testeur</w:t>
            </w:r>
          </w:p>
        </w:tc>
      </w:tr>
      <w:tr w:rsidR="001B6690" w:rsidRPr="001B6690" w14:paraId="7934F42D" w14:textId="77777777" w:rsidTr="00AB1C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 w:type="pct"/>
            <w:hideMark/>
          </w:tcPr>
          <w:p w14:paraId="07FCEE5D" w14:textId="77777777" w:rsidR="001B6690" w:rsidRPr="001B6690" w:rsidRDefault="001B6690" w:rsidP="001B6690">
            <w:pPr>
              <w:spacing w:after="160" w:line="278" w:lineRule="auto"/>
            </w:pPr>
            <w:r w:rsidRPr="001B6690">
              <w:t>3</w:t>
            </w:r>
          </w:p>
        </w:tc>
        <w:tc>
          <w:tcPr>
            <w:tcW w:w="4547" w:type="pct"/>
            <w:hideMark/>
          </w:tcPr>
          <w:p w14:paraId="0D510B8E" w14:textId="77777777" w:rsidR="001B6690" w:rsidRPr="001B6690" w:rsidRDefault="001B6690" w:rsidP="001B6690">
            <w:pPr>
              <w:spacing w:after="160" w:line="278" w:lineRule="auto"/>
              <w:cnfStyle w:val="000000100000" w:firstRow="0" w:lastRow="0" w:firstColumn="0" w:lastColumn="0" w:oddVBand="0" w:evenVBand="0" w:oddHBand="1" w:evenHBand="0" w:firstRowFirstColumn="0" w:firstRowLastColumn="0" w:lastRowFirstColumn="0" w:lastRowLastColumn="0"/>
            </w:pPr>
            <w:r w:rsidRPr="001B6690">
              <w:t>Témoignage praticien chiffré (X minutes gagnées/consultation)</w:t>
            </w:r>
          </w:p>
        </w:tc>
      </w:tr>
      <w:tr w:rsidR="001B6690" w:rsidRPr="001B6690" w14:paraId="2FDD7602" w14:textId="77777777" w:rsidTr="00AB1C62">
        <w:tc>
          <w:tcPr>
            <w:cnfStyle w:val="001000000000" w:firstRow="0" w:lastRow="0" w:firstColumn="1" w:lastColumn="0" w:oddVBand="0" w:evenVBand="0" w:oddHBand="0" w:evenHBand="0" w:firstRowFirstColumn="0" w:firstRowLastColumn="0" w:lastRowFirstColumn="0" w:lastRowLastColumn="0"/>
            <w:tcW w:w="453" w:type="pct"/>
            <w:hideMark/>
          </w:tcPr>
          <w:p w14:paraId="7F8863A2" w14:textId="77777777" w:rsidR="001B6690" w:rsidRPr="001B6690" w:rsidRDefault="001B6690" w:rsidP="001B6690">
            <w:pPr>
              <w:spacing w:after="160" w:line="278" w:lineRule="auto"/>
            </w:pPr>
            <w:r w:rsidRPr="001B6690">
              <w:t>4</w:t>
            </w:r>
          </w:p>
        </w:tc>
        <w:tc>
          <w:tcPr>
            <w:tcW w:w="4547" w:type="pct"/>
            <w:hideMark/>
          </w:tcPr>
          <w:p w14:paraId="2E633B0F" w14:textId="77777777" w:rsidR="001B6690" w:rsidRPr="001B6690" w:rsidRDefault="001B6690" w:rsidP="001B6690">
            <w:pPr>
              <w:spacing w:after="160" w:line="278" w:lineRule="auto"/>
              <w:cnfStyle w:val="000000000000" w:firstRow="0" w:lastRow="0" w:firstColumn="0" w:lastColumn="0" w:oddVBand="0" w:evenVBand="0" w:oddHBand="0" w:evenHBand="0" w:firstRowFirstColumn="0" w:firstRowLastColumn="0" w:lastRowFirstColumn="0" w:lastRowLastColumn="0"/>
            </w:pPr>
            <w:r w:rsidRPr="001B6690">
              <w:t>"Et la confidentialité des données patients ?" (</w:t>
            </w:r>
            <w:proofErr w:type="gramStart"/>
            <w:r w:rsidRPr="001B6690">
              <w:t>angle</w:t>
            </w:r>
            <w:proofErr w:type="gramEnd"/>
            <w:r w:rsidRPr="001B6690">
              <w:t xml:space="preserve"> HDS)</w:t>
            </w:r>
          </w:p>
        </w:tc>
      </w:tr>
      <w:tr w:rsidR="001B6690" w:rsidRPr="001B6690" w14:paraId="003C4393" w14:textId="77777777" w:rsidTr="00AB1C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 w:type="pct"/>
            <w:hideMark/>
          </w:tcPr>
          <w:p w14:paraId="5E04F01C" w14:textId="77777777" w:rsidR="001B6690" w:rsidRPr="001B6690" w:rsidRDefault="001B6690" w:rsidP="001B6690">
            <w:pPr>
              <w:spacing w:after="160" w:line="278" w:lineRule="auto"/>
            </w:pPr>
            <w:r w:rsidRPr="001B6690">
              <w:t>5</w:t>
            </w:r>
          </w:p>
        </w:tc>
        <w:tc>
          <w:tcPr>
            <w:tcW w:w="4547" w:type="pct"/>
            <w:hideMark/>
          </w:tcPr>
          <w:p w14:paraId="7E7C43A6" w14:textId="77777777" w:rsidR="001B6690" w:rsidRPr="001B6690" w:rsidRDefault="001B6690" w:rsidP="001B6690">
            <w:pPr>
              <w:spacing w:after="160" w:line="278" w:lineRule="auto"/>
              <w:cnfStyle w:val="000000100000" w:firstRow="0" w:lastRow="0" w:firstColumn="0" w:lastColumn="0" w:oddVBand="0" w:evenVBand="0" w:oddHBand="1" w:evenHBand="0" w:firstRowFirstColumn="0" w:firstRowLastColumn="0" w:lastRowFirstColumn="0" w:lastRowLastColumn="0"/>
            </w:pPr>
            <w:r w:rsidRPr="001B6690">
              <w:t>Invitation démo "vivez une consultation sans notes"</w:t>
            </w:r>
          </w:p>
        </w:tc>
      </w:tr>
    </w:tbl>
    <w:p w14:paraId="22F91314" w14:textId="77777777" w:rsidR="001B6690" w:rsidRPr="001B6690" w:rsidRDefault="00000000" w:rsidP="001B6690">
      <w:r>
        <w:pict w14:anchorId="780EDE48">
          <v:rect id="_x0000_i1057" style="width:0;height:.75pt" o:hralign="center" o:hrstd="t" o:hr="t" fillcolor="#a0a0a0" stroked="f"/>
        </w:pict>
      </w:r>
    </w:p>
    <w:p w14:paraId="485DB458" w14:textId="77777777" w:rsidR="001B6690" w:rsidRPr="001B6690" w:rsidRDefault="001B6690" w:rsidP="001B6690">
      <w:pPr>
        <w:rPr>
          <w:b/>
          <w:bCs/>
        </w:rPr>
      </w:pPr>
      <w:r w:rsidRPr="001B6690">
        <w:rPr>
          <w:b/>
          <w:bCs/>
        </w:rPr>
        <w:t xml:space="preserve">Séquence </w:t>
      </w:r>
      <w:proofErr w:type="spellStart"/>
      <w:r w:rsidRPr="001B6690">
        <w:rPr>
          <w:b/>
          <w:bCs/>
        </w:rPr>
        <w:t>Technocentrique</w:t>
      </w:r>
      <w:proofErr w:type="spellEnd"/>
      <w:r w:rsidRPr="001B6690">
        <w:rPr>
          <w:b/>
          <w:bCs/>
        </w:rPr>
        <w:t xml:space="preserve"> (5 </w:t>
      </w:r>
      <w:proofErr w:type="gramStart"/>
      <w:r w:rsidRPr="001B6690">
        <w:rPr>
          <w:b/>
          <w:bCs/>
        </w:rPr>
        <w:t>emails</w:t>
      </w:r>
      <w:proofErr w:type="gramEnd"/>
      <w:r w:rsidRPr="001B6690">
        <w:rPr>
          <w:b/>
          <w:bCs/>
        </w:rPr>
        <w:t>)</w:t>
      </w:r>
    </w:p>
    <w:tbl>
      <w:tblPr>
        <w:tblStyle w:val="TableauGrille4-Accentuation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
        <w:gridCol w:w="8138"/>
      </w:tblGrid>
      <w:tr w:rsidR="001B6690" w:rsidRPr="001B6690" w14:paraId="475A4F4D" w14:textId="77777777" w:rsidTr="00AB1C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 w:type="pct"/>
            <w:tcBorders>
              <w:top w:val="none" w:sz="0" w:space="0" w:color="auto"/>
              <w:left w:val="none" w:sz="0" w:space="0" w:color="auto"/>
              <w:bottom w:val="none" w:sz="0" w:space="0" w:color="auto"/>
              <w:right w:val="none" w:sz="0" w:space="0" w:color="auto"/>
            </w:tcBorders>
            <w:hideMark/>
          </w:tcPr>
          <w:p w14:paraId="4DDC602C" w14:textId="77777777" w:rsidR="001B6690" w:rsidRPr="001B6690" w:rsidRDefault="001B6690" w:rsidP="001B6690">
            <w:pPr>
              <w:spacing w:after="160" w:line="278" w:lineRule="auto"/>
            </w:pPr>
            <w:proofErr w:type="gramStart"/>
            <w:r w:rsidRPr="001B6690">
              <w:t>Email</w:t>
            </w:r>
            <w:proofErr w:type="gramEnd"/>
          </w:p>
        </w:tc>
        <w:tc>
          <w:tcPr>
            <w:tcW w:w="4522" w:type="pct"/>
            <w:tcBorders>
              <w:top w:val="none" w:sz="0" w:space="0" w:color="auto"/>
              <w:left w:val="none" w:sz="0" w:space="0" w:color="auto"/>
              <w:bottom w:val="none" w:sz="0" w:space="0" w:color="auto"/>
              <w:right w:val="none" w:sz="0" w:space="0" w:color="auto"/>
            </w:tcBorders>
            <w:hideMark/>
          </w:tcPr>
          <w:p w14:paraId="1A624769" w14:textId="77777777" w:rsidR="001B6690" w:rsidRPr="001B6690" w:rsidRDefault="001B6690" w:rsidP="001B6690">
            <w:pPr>
              <w:spacing w:after="160" w:line="278" w:lineRule="auto"/>
              <w:cnfStyle w:val="100000000000" w:firstRow="1" w:lastRow="0" w:firstColumn="0" w:lastColumn="0" w:oddVBand="0" w:evenVBand="0" w:oddHBand="0" w:evenHBand="0" w:firstRowFirstColumn="0" w:firstRowLastColumn="0" w:lastRowFirstColumn="0" w:lastRowLastColumn="0"/>
            </w:pPr>
            <w:r w:rsidRPr="001B6690">
              <w:t>Objet / Contenu</w:t>
            </w:r>
          </w:p>
        </w:tc>
      </w:tr>
      <w:tr w:rsidR="001B6690" w:rsidRPr="001B6690" w14:paraId="0C1010BF" w14:textId="77777777" w:rsidTr="00AB1C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 w:type="pct"/>
            <w:hideMark/>
          </w:tcPr>
          <w:p w14:paraId="6EA113BD" w14:textId="77777777" w:rsidR="001B6690" w:rsidRPr="001B6690" w:rsidRDefault="001B6690" w:rsidP="001B6690">
            <w:pPr>
              <w:spacing w:after="160" w:line="278" w:lineRule="auto"/>
            </w:pPr>
            <w:r w:rsidRPr="001B6690">
              <w:lastRenderedPageBreak/>
              <w:t>1</w:t>
            </w:r>
          </w:p>
        </w:tc>
        <w:tc>
          <w:tcPr>
            <w:tcW w:w="4522" w:type="pct"/>
            <w:hideMark/>
          </w:tcPr>
          <w:p w14:paraId="347F208A" w14:textId="77777777" w:rsidR="001B6690" w:rsidRPr="001B6690" w:rsidRDefault="001B6690" w:rsidP="001B6690">
            <w:pPr>
              <w:spacing w:after="160" w:line="278" w:lineRule="auto"/>
              <w:cnfStyle w:val="000000100000" w:firstRow="0" w:lastRow="0" w:firstColumn="0" w:lastColumn="0" w:oddVBand="0" w:evenVBand="0" w:oddHBand="1" w:evenHBand="0" w:firstRowFirstColumn="0" w:firstRowLastColumn="0" w:lastRowFirstColumn="0" w:lastRowLastColumn="0"/>
            </w:pPr>
            <w:r w:rsidRPr="001B6690">
              <w:t>"Vous voulez comprendre comment ça marche. Voici le vrai."</w:t>
            </w:r>
          </w:p>
        </w:tc>
      </w:tr>
      <w:tr w:rsidR="001B6690" w:rsidRPr="001B6690" w14:paraId="518A6C9B" w14:textId="77777777" w:rsidTr="00AB1C62">
        <w:tc>
          <w:tcPr>
            <w:cnfStyle w:val="001000000000" w:firstRow="0" w:lastRow="0" w:firstColumn="1" w:lastColumn="0" w:oddVBand="0" w:evenVBand="0" w:oddHBand="0" w:evenHBand="0" w:firstRowFirstColumn="0" w:firstRowLastColumn="0" w:lastRowFirstColumn="0" w:lastRowLastColumn="0"/>
            <w:tcW w:w="478" w:type="pct"/>
            <w:hideMark/>
          </w:tcPr>
          <w:p w14:paraId="5F5F3538" w14:textId="77777777" w:rsidR="001B6690" w:rsidRPr="001B6690" w:rsidRDefault="001B6690" w:rsidP="001B6690">
            <w:pPr>
              <w:spacing w:after="160" w:line="278" w:lineRule="auto"/>
            </w:pPr>
            <w:r w:rsidRPr="001B6690">
              <w:t>2</w:t>
            </w:r>
          </w:p>
        </w:tc>
        <w:tc>
          <w:tcPr>
            <w:tcW w:w="4522" w:type="pct"/>
            <w:hideMark/>
          </w:tcPr>
          <w:p w14:paraId="62898A45" w14:textId="77777777" w:rsidR="001B6690" w:rsidRPr="001B6690" w:rsidRDefault="001B6690" w:rsidP="001B6690">
            <w:pPr>
              <w:spacing w:after="160" w:line="278" w:lineRule="auto"/>
              <w:cnfStyle w:val="000000000000" w:firstRow="0" w:lastRow="0" w:firstColumn="0" w:lastColumn="0" w:oddVBand="0" w:evenVBand="0" w:oddHBand="0" w:evenHBand="0" w:firstRowFirstColumn="0" w:firstRowLastColumn="0" w:lastRowFirstColumn="0" w:lastRowLastColumn="0"/>
            </w:pPr>
            <w:r w:rsidRPr="001B6690">
              <w:t xml:space="preserve">Architecture </w:t>
            </w:r>
            <w:proofErr w:type="spellStart"/>
            <w:r w:rsidRPr="001B6690">
              <w:t>WhisperX</w:t>
            </w:r>
            <w:proofErr w:type="spellEnd"/>
            <w:r w:rsidRPr="001B6690">
              <w:t xml:space="preserve"> + </w:t>
            </w:r>
            <w:proofErr w:type="spellStart"/>
            <w:r w:rsidRPr="001B6690">
              <w:t>FastAPI</w:t>
            </w:r>
            <w:proofErr w:type="spellEnd"/>
            <w:r w:rsidRPr="001B6690">
              <w:t xml:space="preserve"> + module TES expliqués</w:t>
            </w:r>
          </w:p>
        </w:tc>
      </w:tr>
      <w:tr w:rsidR="001B6690" w:rsidRPr="001B6690" w14:paraId="1F1D8FAF" w14:textId="77777777" w:rsidTr="00AB1C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 w:type="pct"/>
            <w:hideMark/>
          </w:tcPr>
          <w:p w14:paraId="46755398" w14:textId="77777777" w:rsidR="001B6690" w:rsidRPr="001B6690" w:rsidRDefault="001B6690" w:rsidP="001B6690">
            <w:pPr>
              <w:spacing w:after="160" w:line="278" w:lineRule="auto"/>
            </w:pPr>
            <w:r w:rsidRPr="001B6690">
              <w:t>3</w:t>
            </w:r>
          </w:p>
        </w:tc>
        <w:tc>
          <w:tcPr>
            <w:tcW w:w="4522" w:type="pct"/>
            <w:hideMark/>
          </w:tcPr>
          <w:p w14:paraId="1E14CD88" w14:textId="77777777" w:rsidR="001B6690" w:rsidRPr="001B6690" w:rsidRDefault="001B6690" w:rsidP="001B6690">
            <w:pPr>
              <w:spacing w:after="160" w:line="278" w:lineRule="auto"/>
              <w:cnfStyle w:val="000000100000" w:firstRow="0" w:lastRow="0" w:firstColumn="0" w:lastColumn="0" w:oddVBand="0" w:evenVBand="0" w:oddHBand="1" w:evenHBand="0" w:firstRowFirstColumn="0" w:firstRowLastColumn="0" w:lastRowFirstColumn="0" w:lastRowLastColumn="0"/>
            </w:pPr>
            <w:r w:rsidRPr="001B6690">
              <w:t>Tableau comparatif technique SAYDO vs Nuance vs Nabla</w:t>
            </w:r>
          </w:p>
        </w:tc>
      </w:tr>
      <w:tr w:rsidR="001B6690" w:rsidRPr="001B6690" w14:paraId="610715E1" w14:textId="77777777" w:rsidTr="00AB1C62">
        <w:tc>
          <w:tcPr>
            <w:cnfStyle w:val="001000000000" w:firstRow="0" w:lastRow="0" w:firstColumn="1" w:lastColumn="0" w:oddVBand="0" w:evenVBand="0" w:oddHBand="0" w:evenHBand="0" w:firstRowFirstColumn="0" w:firstRowLastColumn="0" w:lastRowFirstColumn="0" w:lastRowLastColumn="0"/>
            <w:tcW w:w="478" w:type="pct"/>
            <w:hideMark/>
          </w:tcPr>
          <w:p w14:paraId="4C1DE5AB" w14:textId="77777777" w:rsidR="001B6690" w:rsidRPr="001B6690" w:rsidRDefault="001B6690" w:rsidP="001B6690">
            <w:pPr>
              <w:spacing w:after="160" w:line="278" w:lineRule="auto"/>
            </w:pPr>
            <w:r w:rsidRPr="001B6690">
              <w:t>4</w:t>
            </w:r>
          </w:p>
        </w:tc>
        <w:tc>
          <w:tcPr>
            <w:tcW w:w="4522" w:type="pct"/>
            <w:hideMark/>
          </w:tcPr>
          <w:p w14:paraId="3200BAB2" w14:textId="77777777" w:rsidR="001B6690" w:rsidRPr="001B6690" w:rsidRDefault="001B6690" w:rsidP="001B6690">
            <w:pPr>
              <w:spacing w:after="160" w:line="278" w:lineRule="auto"/>
              <w:cnfStyle w:val="000000000000" w:firstRow="0" w:lastRow="0" w:firstColumn="0" w:lastColumn="0" w:oddVBand="0" w:evenVBand="0" w:oddHBand="0" w:evenHBand="0" w:firstRowFirstColumn="0" w:firstRowLastColumn="0" w:lastRowFirstColumn="0" w:lastRowLastColumn="0"/>
            </w:pPr>
            <w:r w:rsidRPr="001B6690">
              <w:t>Vidéo/GIF du module TES en action (logiciel fermé rempli automatiquement)</w:t>
            </w:r>
          </w:p>
        </w:tc>
      </w:tr>
      <w:tr w:rsidR="001B6690" w:rsidRPr="001B6690" w14:paraId="11598707" w14:textId="77777777" w:rsidTr="00AB1C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 w:type="pct"/>
            <w:hideMark/>
          </w:tcPr>
          <w:p w14:paraId="67DF430F" w14:textId="77777777" w:rsidR="001B6690" w:rsidRPr="001B6690" w:rsidRDefault="001B6690" w:rsidP="001B6690">
            <w:pPr>
              <w:spacing w:after="160" w:line="278" w:lineRule="auto"/>
            </w:pPr>
            <w:r w:rsidRPr="001B6690">
              <w:t>5</w:t>
            </w:r>
          </w:p>
        </w:tc>
        <w:tc>
          <w:tcPr>
            <w:tcW w:w="4522" w:type="pct"/>
            <w:hideMark/>
          </w:tcPr>
          <w:p w14:paraId="7B1C8CFC" w14:textId="77777777" w:rsidR="001B6690" w:rsidRPr="001B6690" w:rsidRDefault="001B6690" w:rsidP="001B6690">
            <w:pPr>
              <w:spacing w:after="160" w:line="278" w:lineRule="auto"/>
              <w:cnfStyle w:val="000000100000" w:firstRow="0" w:lastRow="0" w:firstColumn="0" w:lastColumn="0" w:oddVBand="0" w:evenVBand="0" w:oddHBand="1" w:evenHBand="0" w:firstRowFirstColumn="0" w:firstRowLastColumn="0" w:lastRowFirstColumn="0" w:lastRowLastColumn="0"/>
            </w:pPr>
            <w:r w:rsidRPr="001B6690">
              <w:t>Accès bêta prioritaire + documentation technique</w:t>
            </w:r>
          </w:p>
        </w:tc>
      </w:tr>
    </w:tbl>
    <w:p w14:paraId="329DC52D" w14:textId="77777777" w:rsidR="001B6690" w:rsidRPr="001B6690" w:rsidRDefault="00000000" w:rsidP="001B6690">
      <w:r>
        <w:pict w14:anchorId="6D72603F">
          <v:rect id="_x0000_i1058" style="width:0;height:.75pt" o:hralign="center" o:hrstd="t" o:hr="t" fillcolor="#a0a0a0" stroked="f"/>
        </w:pict>
      </w:r>
    </w:p>
    <w:p w14:paraId="69A21A93" w14:textId="77777777" w:rsidR="001B6690" w:rsidRPr="001B6690" w:rsidRDefault="001B6690" w:rsidP="001B6690">
      <w:pPr>
        <w:rPr>
          <w:b/>
          <w:bCs/>
        </w:rPr>
      </w:pPr>
      <w:r w:rsidRPr="001B6690">
        <w:rPr>
          <w:b/>
          <w:bCs/>
        </w:rPr>
        <w:t xml:space="preserve">Séquence </w:t>
      </w:r>
      <w:proofErr w:type="spellStart"/>
      <w:r w:rsidRPr="001B6690">
        <w:rPr>
          <w:b/>
          <w:bCs/>
        </w:rPr>
        <w:t>Argentcentrique</w:t>
      </w:r>
      <w:proofErr w:type="spellEnd"/>
      <w:r w:rsidRPr="001B6690">
        <w:rPr>
          <w:b/>
          <w:bCs/>
        </w:rPr>
        <w:t xml:space="preserve"> (5 </w:t>
      </w:r>
      <w:proofErr w:type="gramStart"/>
      <w:r w:rsidRPr="001B6690">
        <w:rPr>
          <w:b/>
          <w:bCs/>
        </w:rPr>
        <w:t>emails</w:t>
      </w:r>
      <w:proofErr w:type="gramEnd"/>
      <w:r w:rsidRPr="001B6690">
        <w:rPr>
          <w:b/>
          <w:bCs/>
        </w:rPr>
        <w:t>)</w:t>
      </w:r>
    </w:p>
    <w:tbl>
      <w:tblPr>
        <w:tblStyle w:val="TableauGrille4-Accentuation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
        <w:gridCol w:w="8138"/>
      </w:tblGrid>
      <w:tr w:rsidR="001B6690" w:rsidRPr="001B6690" w14:paraId="45F47200" w14:textId="77777777" w:rsidTr="00AB1C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4" w:type="pct"/>
            <w:tcBorders>
              <w:top w:val="none" w:sz="0" w:space="0" w:color="auto"/>
              <w:left w:val="none" w:sz="0" w:space="0" w:color="auto"/>
              <w:bottom w:val="none" w:sz="0" w:space="0" w:color="auto"/>
              <w:right w:val="none" w:sz="0" w:space="0" w:color="auto"/>
            </w:tcBorders>
            <w:hideMark/>
          </w:tcPr>
          <w:p w14:paraId="0AE26155" w14:textId="77777777" w:rsidR="001B6690" w:rsidRPr="001B6690" w:rsidRDefault="001B6690" w:rsidP="001B6690">
            <w:pPr>
              <w:spacing w:after="160" w:line="278" w:lineRule="auto"/>
            </w:pPr>
            <w:proofErr w:type="gramStart"/>
            <w:r w:rsidRPr="001B6690">
              <w:t>Email</w:t>
            </w:r>
            <w:proofErr w:type="gramEnd"/>
          </w:p>
        </w:tc>
        <w:tc>
          <w:tcPr>
            <w:tcW w:w="4506" w:type="pct"/>
            <w:tcBorders>
              <w:top w:val="none" w:sz="0" w:space="0" w:color="auto"/>
              <w:left w:val="none" w:sz="0" w:space="0" w:color="auto"/>
              <w:bottom w:val="none" w:sz="0" w:space="0" w:color="auto"/>
              <w:right w:val="none" w:sz="0" w:space="0" w:color="auto"/>
            </w:tcBorders>
            <w:hideMark/>
          </w:tcPr>
          <w:p w14:paraId="29BCAAE2" w14:textId="77777777" w:rsidR="001B6690" w:rsidRPr="001B6690" w:rsidRDefault="001B6690" w:rsidP="001B6690">
            <w:pPr>
              <w:spacing w:after="160" w:line="278" w:lineRule="auto"/>
              <w:cnfStyle w:val="100000000000" w:firstRow="1" w:lastRow="0" w:firstColumn="0" w:lastColumn="0" w:oddVBand="0" w:evenVBand="0" w:oddHBand="0" w:evenHBand="0" w:firstRowFirstColumn="0" w:firstRowLastColumn="0" w:lastRowFirstColumn="0" w:lastRowLastColumn="0"/>
            </w:pPr>
            <w:r w:rsidRPr="001B6690">
              <w:t>Objet / Contenu</w:t>
            </w:r>
          </w:p>
        </w:tc>
      </w:tr>
      <w:tr w:rsidR="001B6690" w:rsidRPr="001B6690" w14:paraId="2341AFD1" w14:textId="77777777" w:rsidTr="00AB1C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4" w:type="pct"/>
            <w:hideMark/>
          </w:tcPr>
          <w:p w14:paraId="4DC631EE" w14:textId="77777777" w:rsidR="001B6690" w:rsidRPr="001B6690" w:rsidRDefault="001B6690" w:rsidP="001B6690">
            <w:pPr>
              <w:spacing w:after="160" w:line="278" w:lineRule="auto"/>
            </w:pPr>
            <w:r w:rsidRPr="001B6690">
              <w:t>1</w:t>
            </w:r>
          </w:p>
        </w:tc>
        <w:tc>
          <w:tcPr>
            <w:tcW w:w="4506" w:type="pct"/>
            <w:hideMark/>
          </w:tcPr>
          <w:p w14:paraId="47765FB0" w14:textId="77777777" w:rsidR="001B6690" w:rsidRPr="001B6690" w:rsidRDefault="001B6690" w:rsidP="001B6690">
            <w:pPr>
              <w:spacing w:after="160" w:line="278" w:lineRule="auto"/>
              <w:cnfStyle w:val="000000100000" w:firstRow="0" w:lastRow="0" w:firstColumn="0" w:lastColumn="0" w:oddVBand="0" w:evenVBand="0" w:oddHBand="1" w:evenHBand="0" w:firstRowFirstColumn="0" w:firstRowLastColumn="0" w:lastRowFirstColumn="0" w:lastRowLastColumn="0"/>
            </w:pPr>
            <w:r w:rsidRPr="001B6690">
              <w:t>"Combien vous coûte réellement votre charge administrative ?"</w:t>
            </w:r>
          </w:p>
        </w:tc>
      </w:tr>
      <w:tr w:rsidR="001B6690" w:rsidRPr="001B6690" w14:paraId="13643069" w14:textId="77777777" w:rsidTr="00AB1C62">
        <w:tc>
          <w:tcPr>
            <w:cnfStyle w:val="001000000000" w:firstRow="0" w:lastRow="0" w:firstColumn="1" w:lastColumn="0" w:oddVBand="0" w:evenVBand="0" w:oddHBand="0" w:evenHBand="0" w:firstRowFirstColumn="0" w:firstRowLastColumn="0" w:lastRowFirstColumn="0" w:lastRowLastColumn="0"/>
            <w:tcW w:w="494" w:type="pct"/>
            <w:hideMark/>
          </w:tcPr>
          <w:p w14:paraId="2A02A657" w14:textId="77777777" w:rsidR="001B6690" w:rsidRPr="001B6690" w:rsidRDefault="001B6690" w:rsidP="001B6690">
            <w:pPr>
              <w:spacing w:after="160" w:line="278" w:lineRule="auto"/>
            </w:pPr>
            <w:r w:rsidRPr="001B6690">
              <w:t>2</w:t>
            </w:r>
          </w:p>
        </w:tc>
        <w:tc>
          <w:tcPr>
            <w:tcW w:w="4506" w:type="pct"/>
            <w:hideMark/>
          </w:tcPr>
          <w:p w14:paraId="42B42109" w14:textId="77777777" w:rsidR="001B6690" w:rsidRPr="001B6690" w:rsidRDefault="001B6690" w:rsidP="001B6690">
            <w:pPr>
              <w:spacing w:after="160" w:line="278" w:lineRule="auto"/>
              <w:cnfStyle w:val="000000000000" w:firstRow="0" w:lastRow="0" w:firstColumn="0" w:lastColumn="0" w:oddVBand="0" w:evenVBand="0" w:oddHBand="0" w:evenHBand="0" w:firstRowFirstColumn="0" w:firstRowLastColumn="0" w:lastRowFirstColumn="0" w:lastRowLastColumn="0"/>
            </w:pPr>
            <w:r w:rsidRPr="001B6690">
              <w:t>Simulateur ROI interactif (X patients × tarif horaire = Y€/mois perdus)</w:t>
            </w:r>
          </w:p>
        </w:tc>
      </w:tr>
      <w:tr w:rsidR="001B6690" w:rsidRPr="001B6690" w14:paraId="00FD4CF6" w14:textId="77777777" w:rsidTr="00AB1C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4" w:type="pct"/>
            <w:hideMark/>
          </w:tcPr>
          <w:p w14:paraId="05A1F355" w14:textId="77777777" w:rsidR="001B6690" w:rsidRPr="001B6690" w:rsidRDefault="001B6690" w:rsidP="001B6690">
            <w:pPr>
              <w:spacing w:after="160" w:line="278" w:lineRule="auto"/>
            </w:pPr>
            <w:r w:rsidRPr="001B6690">
              <w:t>3</w:t>
            </w:r>
          </w:p>
        </w:tc>
        <w:tc>
          <w:tcPr>
            <w:tcW w:w="4506" w:type="pct"/>
            <w:hideMark/>
          </w:tcPr>
          <w:p w14:paraId="3100A66C" w14:textId="77777777" w:rsidR="001B6690" w:rsidRPr="001B6690" w:rsidRDefault="001B6690" w:rsidP="001B6690">
            <w:pPr>
              <w:spacing w:after="160" w:line="278" w:lineRule="auto"/>
              <w:cnfStyle w:val="000000100000" w:firstRow="0" w:lastRow="0" w:firstColumn="0" w:lastColumn="0" w:oddVBand="0" w:evenVBand="0" w:oddHBand="1" w:evenHBand="0" w:firstRowFirstColumn="0" w:firstRowLastColumn="0" w:lastRowFirstColumn="0" w:lastRowLastColumn="0"/>
            </w:pPr>
            <w:r w:rsidRPr="001B6690">
              <w:t>Infrastructure mutualisée, coût réel 35€/praticien</w:t>
            </w:r>
          </w:p>
        </w:tc>
      </w:tr>
      <w:tr w:rsidR="001B6690" w:rsidRPr="001B6690" w14:paraId="3291871A" w14:textId="77777777" w:rsidTr="00AB1C62">
        <w:tc>
          <w:tcPr>
            <w:cnfStyle w:val="001000000000" w:firstRow="0" w:lastRow="0" w:firstColumn="1" w:lastColumn="0" w:oddVBand="0" w:evenVBand="0" w:oddHBand="0" w:evenHBand="0" w:firstRowFirstColumn="0" w:firstRowLastColumn="0" w:lastRowFirstColumn="0" w:lastRowLastColumn="0"/>
            <w:tcW w:w="494" w:type="pct"/>
            <w:hideMark/>
          </w:tcPr>
          <w:p w14:paraId="107E3709" w14:textId="77777777" w:rsidR="001B6690" w:rsidRPr="001B6690" w:rsidRDefault="001B6690" w:rsidP="001B6690">
            <w:pPr>
              <w:spacing w:after="160" w:line="278" w:lineRule="auto"/>
            </w:pPr>
            <w:r w:rsidRPr="001B6690">
              <w:t>4</w:t>
            </w:r>
          </w:p>
        </w:tc>
        <w:tc>
          <w:tcPr>
            <w:tcW w:w="4506" w:type="pct"/>
            <w:hideMark/>
          </w:tcPr>
          <w:p w14:paraId="55121A8D" w14:textId="77777777" w:rsidR="001B6690" w:rsidRPr="001B6690" w:rsidRDefault="001B6690" w:rsidP="001B6690">
            <w:pPr>
              <w:spacing w:after="160" w:line="278" w:lineRule="auto"/>
              <w:cnfStyle w:val="000000000000" w:firstRow="0" w:lastRow="0" w:firstColumn="0" w:lastColumn="0" w:oddVBand="0" w:evenVBand="0" w:oddHBand="0" w:evenHBand="0" w:firstRowFirstColumn="0" w:firstRowLastColumn="0" w:lastRowFirstColumn="0" w:lastRowLastColumn="0"/>
            </w:pPr>
            <w:r w:rsidRPr="001B6690">
              <w:t>"Comment 1 orthodontiste génère 20 prospects dentistes via ses rapports"</w:t>
            </w:r>
          </w:p>
        </w:tc>
      </w:tr>
      <w:tr w:rsidR="001B6690" w:rsidRPr="001B6690" w14:paraId="05A2F053" w14:textId="77777777" w:rsidTr="00AB1C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4" w:type="pct"/>
            <w:hideMark/>
          </w:tcPr>
          <w:p w14:paraId="13F8B396" w14:textId="77777777" w:rsidR="001B6690" w:rsidRPr="001B6690" w:rsidRDefault="001B6690" w:rsidP="001B6690">
            <w:pPr>
              <w:spacing w:after="160" w:line="278" w:lineRule="auto"/>
            </w:pPr>
            <w:r w:rsidRPr="001B6690">
              <w:t>5</w:t>
            </w:r>
          </w:p>
        </w:tc>
        <w:tc>
          <w:tcPr>
            <w:tcW w:w="4506" w:type="pct"/>
            <w:hideMark/>
          </w:tcPr>
          <w:p w14:paraId="470E2B61" w14:textId="77777777" w:rsidR="001B6690" w:rsidRPr="001B6690" w:rsidRDefault="001B6690" w:rsidP="001B6690">
            <w:pPr>
              <w:spacing w:after="160" w:line="278" w:lineRule="auto"/>
              <w:cnfStyle w:val="000000100000" w:firstRow="0" w:lastRow="0" w:firstColumn="0" w:lastColumn="0" w:oddVBand="0" w:evenVBand="0" w:oddHBand="1" w:evenHBand="0" w:firstRowFirstColumn="0" w:firstRowLastColumn="0" w:lastRowFirstColumn="0" w:lastRowLastColumn="0"/>
            </w:pPr>
            <w:r w:rsidRPr="001B6690">
              <w:t>Essai 30 jours avec garantie satisfait ou remboursé</w:t>
            </w:r>
          </w:p>
        </w:tc>
      </w:tr>
    </w:tbl>
    <w:p w14:paraId="56EA4996" w14:textId="77777777" w:rsidR="001B6690" w:rsidRPr="001B6690" w:rsidRDefault="001B6690" w:rsidP="001B6690">
      <w:pPr>
        <w:rPr>
          <w:lang w:val="en-US"/>
        </w:rPr>
      </w:pPr>
      <w:r w:rsidRPr="00AB1C62">
        <w:rPr>
          <w:rFonts w:ascii="Segoe UI Emoji" w:hAnsi="Segoe UI Emoji" w:cs="Segoe UI Emoji"/>
          <w:highlight w:val="green"/>
        </w:rPr>
        <w:t>📚</w:t>
      </w:r>
      <w:r w:rsidRPr="00AB1C62">
        <w:rPr>
          <w:highlight w:val="green"/>
          <w:lang w:val="en-US"/>
        </w:rPr>
        <w:t> </w:t>
      </w:r>
      <w:r w:rsidRPr="00AB1C62">
        <w:rPr>
          <w:b/>
          <w:bCs/>
          <w:highlight w:val="green"/>
          <w:lang w:val="en-US"/>
        </w:rPr>
        <w:t xml:space="preserve">Lecture </w:t>
      </w:r>
      <w:proofErr w:type="spellStart"/>
      <w:r w:rsidRPr="00AB1C62">
        <w:rPr>
          <w:b/>
          <w:bCs/>
          <w:highlight w:val="green"/>
          <w:lang w:val="en-US"/>
        </w:rPr>
        <w:t>associée</w:t>
      </w:r>
      <w:proofErr w:type="spellEnd"/>
      <w:r w:rsidRPr="00AB1C62">
        <w:rPr>
          <w:b/>
          <w:bCs/>
          <w:highlight w:val="green"/>
          <w:lang w:val="en-US"/>
        </w:rPr>
        <w:t xml:space="preserve"> :</w:t>
      </w:r>
      <w:r w:rsidRPr="00AB1C62">
        <w:rPr>
          <w:highlight w:val="green"/>
          <w:lang w:val="en-US"/>
        </w:rPr>
        <w:t> </w:t>
      </w:r>
      <w:proofErr w:type="gramStart"/>
      <w:r w:rsidRPr="00AB1C62">
        <w:rPr>
          <w:i/>
          <w:iCs/>
          <w:highlight w:val="green"/>
          <w:lang w:val="en-US"/>
        </w:rPr>
        <w:t>Email</w:t>
      </w:r>
      <w:proofErr w:type="gramEnd"/>
      <w:r w:rsidRPr="00AB1C62">
        <w:rPr>
          <w:i/>
          <w:iCs/>
          <w:highlight w:val="green"/>
          <w:lang w:val="en-US"/>
        </w:rPr>
        <w:t xml:space="preserve"> Marketing Rules</w:t>
      </w:r>
      <w:r w:rsidRPr="00AB1C62">
        <w:rPr>
          <w:highlight w:val="green"/>
          <w:lang w:val="en-US"/>
        </w:rPr>
        <w:t> - Chad S. White.</w:t>
      </w:r>
    </w:p>
    <w:p w14:paraId="7515EA7D" w14:textId="77777777" w:rsidR="001B6690" w:rsidRPr="001B6690" w:rsidRDefault="00000000" w:rsidP="001B6690">
      <w:r>
        <w:pict w14:anchorId="57E346E6">
          <v:rect id="_x0000_i1059" style="width:0;height:.75pt" o:hralign="center" o:hrstd="t" o:hr="t" fillcolor="#a0a0a0" stroked="f"/>
        </w:pict>
      </w:r>
    </w:p>
    <w:p w14:paraId="3A90B9C9" w14:textId="77777777" w:rsidR="00AB1C62" w:rsidRDefault="00AB1C62">
      <w:pPr>
        <w:rPr>
          <w:rFonts w:ascii="Segoe UI Emoji" w:hAnsi="Segoe UI Emoji" w:cs="Segoe UI Emoji"/>
          <w:b/>
          <w:bCs/>
        </w:rPr>
      </w:pPr>
      <w:r>
        <w:rPr>
          <w:rFonts w:ascii="Segoe UI Emoji" w:hAnsi="Segoe UI Emoji" w:cs="Segoe UI Emoji"/>
          <w:b/>
          <w:bCs/>
        </w:rPr>
        <w:br w:type="page"/>
      </w:r>
    </w:p>
    <w:p w14:paraId="64D1A5EF" w14:textId="580F1D7C" w:rsidR="001B6690" w:rsidRPr="001B6690" w:rsidRDefault="001B6690" w:rsidP="00AB1C62">
      <w:pPr>
        <w:pStyle w:val="Titre1"/>
      </w:pPr>
      <w:bookmarkStart w:id="30" w:name="_Toc233642013"/>
      <w:r w:rsidRPr="001B6690">
        <w:rPr>
          <w:rFonts w:ascii="Segoe UI Emoji" w:hAnsi="Segoe UI Emoji" w:cs="Segoe UI Emoji"/>
        </w:rPr>
        <w:lastRenderedPageBreak/>
        <w:t>📍</w:t>
      </w:r>
      <w:r w:rsidRPr="001B6690">
        <w:t xml:space="preserve"> </w:t>
      </w:r>
      <w:r w:rsidR="00AB1C62">
        <w:t xml:space="preserve">PHASE </w:t>
      </w:r>
      <w:r w:rsidRPr="001B6690">
        <w:t>MAINTENANCE (Tout au long des phases)</w:t>
      </w:r>
      <w:bookmarkEnd w:id="30"/>
    </w:p>
    <w:p w14:paraId="59D7AAA6" w14:textId="77777777" w:rsidR="001B6690" w:rsidRPr="001B6690" w:rsidRDefault="00000000" w:rsidP="001B6690">
      <w:r>
        <w:pict w14:anchorId="4523C2B1">
          <v:rect id="_x0000_i1060" style="width:0;height:.75pt" o:hralign="center" o:hrstd="t" o:hr="t" fillcolor="#a0a0a0" stroked="f"/>
        </w:pict>
      </w:r>
    </w:p>
    <w:p w14:paraId="41BA8091" w14:textId="58B96015" w:rsidR="001B6690" w:rsidRPr="001B6690" w:rsidRDefault="001B6690" w:rsidP="00A422DF">
      <w:pPr>
        <w:pStyle w:val="Titre2"/>
      </w:pPr>
      <w:bookmarkStart w:id="31" w:name="_Toc233642014"/>
      <w:r w:rsidRPr="001B6690">
        <w:t xml:space="preserve">BLOC </w:t>
      </w:r>
      <w:r w:rsidR="00A422DF">
        <w:t>1</w:t>
      </w:r>
      <w:r w:rsidRPr="001B6690">
        <w:t xml:space="preserve"> : MAINTENANCE ET AMÉLIORATION CONTINUE</w:t>
      </w:r>
      <w:bookmarkEnd w:id="31"/>
    </w:p>
    <w:p w14:paraId="2AE3017C" w14:textId="77777777" w:rsidR="001B6690" w:rsidRPr="001B6690" w:rsidRDefault="00000000" w:rsidP="001B6690">
      <w:r>
        <w:pict w14:anchorId="07F0D1AD">
          <v:rect id="_x0000_i1061" style="width:0;height:.75pt" o:hralign="center" o:hrstd="t" o:hr="t" fillcolor="#a0a0a0" stroked="f"/>
        </w:pict>
      </w:r>
    </w:p>
    <w:p w14:paraId="61BCBE79" w14:textId="1882C77C" w:rsidR="001B6690" w:rsidRPr="001B6690" w:rsidRDefault="00A422DF" w:rsidP="00A422DF">
      <w:pPr>
        <w:pStyle w:val="Titre3"/>
      </w:pPr>
      <w:bookmarkStart w:id="32" w:name="_Toc233642015"/>
      <w:r>
        <w:t xml:space="preserve">1.1 </w:t>
      </w:r>
      <w:r w:rsidR="001B6690" w:rsidRPr="001B6690">
        <w:t xml:space="preserve">Hebdomadaire [PÉRIODIQUE] [HUMAIN] </w:t>
      </w:r>
      <w:r w:rsidR="001B6690" w:rsidRPr="001B6690">
        <w:rPr>
          <w:rFonts w:ascii="Cambria" w:hAnsi="Cambria" w:cs="Cambria"/>
        </w:rPr>
        <w:t>·</w:t>
      </w:r>
      <w:r w:rsidR="001B6690" w:rsidRPr="001B6690">
        <w:t xml:space="preserve"> 15 min</w:t>
      </w:r>
      <w:bookmarkEnd w:id="32"/>
    </w:p>
    <w:p w14:paraId="20E40C4A" w14:textId="77777777" w:rsidR="001B6690" w:rsidRPr="001B6690" w:rsidRDefault="001B6690" w:rsidP="001B6690">
      <w:r w:rsidRPr="00A422DF">
        <w:rPr>
          <w:b/>
          <w:bCs/>
          <w:highlight w:val="yellow"/>
        </w:rPr>
        <w:t>POURQUOI :</w:t>
      </w:r>
      <w:r w:rsidRPr="00A422DF">
        <w:rPr>
          <w:highlight w:val="yellow"/>
        </w:rPr>
        <w:t> Le monitoring hebdo transforme une intuition ("ça semble marcher") en signal mesurable. Sans cette routine, on produit du contenu dans le vide pendant 3 mois avant de réaliser que la stratégie ne fonctionne pas.</w:t>
      </w:r>
    </w:p>
    <w:tbl>
      <w:tblPr>
        <w:tblStyle w:val="TableauGrille4-Accentuation1"/>
        <w:tblW w:w="5000" w:type="pct"/>
        <w:tblLook w:val="04A0" w:firstRow="1" w:lastRow="0" w:firstColumn="1" w:lastColumn="0" w:noHBand="0" w:noVBand="1"/>
      </w:tblPr>
      <w:tblGrid>
        <w:gridCol w:w="1552"/>
        <w:gridCol w:w="942"/>
        <w:gridCol w:w="6568"/>
      </w:tblGrid>
      <w:tr w:rsidR="001B6690" w:rsidRPr="001B6690" w14:paraId="16A8A1E8" w14:textId="77777777" w:rsidTr="00A422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7" w:type="pct"/>
            <w:hideMark/>
          </w:tcPr>
          <w:p w14:paraId="67B82EAC" w14:textId="77777777" w:rsidR="001B6690" w:rsidRPr="001B6690" w:rsidRDefault="001B6690" w:rsidP="001B6690">
            <w:pPr>
              <w:spacing w:after="160" w:line="278" w:lineRule="auto"/>
            </w:pPr>
            <w:r w:rsidRPr="001B6690">
              <w:t>Action</w:t>
            </w:r>
          </w:p>
        </w:tc>
        <w:tc>
          <w:tcPr>
            <w:tcW w:w="418" w:type="pct"/>
            <w:hideMark/>
          </w:tcPr>
          <w:p w14:paraId="1FE37ABE" w14:textId="77777777" w:rsidR="001B6690" w:rsidRPr="001B6690" w:rsidRDefault="001B6690" w:rsidP="001B6690">
            <w:pPr>
              <w:spacing w:after="160" w:line="278" w:lineRule="auto"/>
              <w:cnfStyle w:val="100000000000" w:firstRow="1" w:lastRow="0" w:firstColumn="0" w:lastColumn="0" w:oddVBand="0" w:evenVBand="0" w:oddHBand="0" w:evenHBand="0" w:firstRowFirstColumn="0" w:firstRowLastColumn="0" w:lastRowFirstColumn="0" w:lastRowLastColumn="0"/>
            </w:pPr>
            <w:r w:rsidRPr="001B6690">
              <w:t>Durée</w:t>
            </w:r>
          </w:p>
        </w:tc>
        <w:tc>
          <w:tcPr>
            <w:tcW w:w="3736" w:type="pct"/>
            <w:hideMark/>
          </w:tcPr>
          <w:p w14:paraId="74E880F8" w14:textId="77777777" w:rsidR="001B6690" w:rsidRPr="001B6690" w:rsidRDefault="001B6690" w:rsidP="001B6690">
            <w:pPr>
              <w:spacing w:after="160" w:line="278" w:lineRule="auto"/>
              <w:cnfStyle w:val="100000000000" w:firstRow="1" w:lastRow="0" w:firstColumn="0" w:lastColumn="0" w:oddVBand="0" w:evenVBand="0" w:oddHBand="0" w:evenHBand="0" w:firstRowFirstColumn="0" w:firstRowLastColumn="0" w:lastRowFirstColumn="0" w:lastRowLastColumn="0"/>
            </w:pPr>
            <w:r w:rsidRPr="001B6690">
              <w:t>Détail</w:t>
            </w:r>
          </w:p>
        </w:tc>
      </w:tr>
      <w:tr w:rsidR="001B6690" w:rsidRPr="001B6690" w14:paraId="28FA01B2" w14:textId="77777777" w:rsidTr="00A422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7" w:type="pct"/>
            <w:hideMark/>
          </w:tcPr>
          <w:p w14:paraId="5E5805D7" w14:textId="77777777" w:rsidR="001B6690" w:rsidRPr="001B6690" w:rsidRDefault="001B6690" w:rsidP="001B6690">
            <w:pPr>
              <w:spacing w:after="160" w:line="278" w:lineRule="auto"/>
            </w:pPr>
            <w:r w:rsidRPr="001B6690">
              <w:t>Monitoring LLM</w:t>
            </w:r>
          </w:p>
        </w:tc>
        <w:tc>
          <w:tcPr>
            <w:tcW w:w="418" w:type="pct"/>
            <w:hideMark/>
          </w:tcPr>
          <w:p w14:paraId="71E4EAA9" w14:textId="77777777" w:rsidR="001B6690" w:rsidRPr="001B6690" w:rsidRDefault="001B6690" w:rsidP="001B6690">
            <w:pPr>
              <w:spacing w:after="160" w:line="278" w:lineRule="auto"/>
              <w:cnfStyle w:val="000000100000" w:firstRow="0" w:lastRow="0" w:firstColumn="0" w:lastColumn="0" w:oddVBand="0" w:evenVBand="0" w:oddHBand="1" w:evenHBand="0" w:firstRowFirstColumn="0" w:firstRowLastColumn="0" w:lastRowFirstColumn="0" w:lastRowLastColumn="0"/>
            </w:pPr>
            <w:r w:rsidRPr="001B6690">
              <w:t>5 min</w:t>
            </w:r>
          </w:p>
        </w:tc>
        <w:tc>
          <w:tcPr>
            <w:tcW w:w="3736" w:type="pct"/>
            <w:hideMark/>
          </w:tcPr>
          <w:p w14:paraId="760B4243" w14:textId="77777777" w:rsidR="001B6690" w:rsidRPr="001B6690" w:rsidRDefault="001B6690" w:rsidP="001B6690">
            <w:pPr>
              <w:spacing w:after="160" w:line="278" w:lineRule="auto"/>
              <w:cnfStyle w:val="000000100000" w:firstRow="0" w:lastRow="0" w:firstColumn="0" w:lastColumn="0" w:oddVBand="0" w:evenVBand="0" w:oddHBand="1" w:evenHBand="0" w:firstRowFirstColumn="0" w:firstRowLastColumn="0" w:lastRowFirstColumn="0" w:lastRowLastColumn="0"/>
            </w:pPr>
            <w:r w:rsidRPr="001B6690">
              <w:t xml:space="preserve">Tester sur ChatGPT, Claude, </w:t>
            </w:r>
            <w:proofErr w:type="spellStart"/>
            <w:r w:rsidRPr="001B6690">
              <w:t>Perplexity</w:t>
            </w:r>
            <w:proofErr w:type="spellEnd"/>
            <w:r w:rsidRPr="001B6690">
              <w:t xml:space="preserve"> : "meilleur logiciel scribe ambiant orthodontie </w:t>
            </w:r>
            <w:proofErr w:type="spellStart"/>
            <w:r w:rsidRPr="001B6690">
              <w:t>france</w:t>
            </w:r>
            <w:proofErr w:type="spellEnd"/>
            <w:r w:rsidRPr="001B6690">
              <w:t>", "alternative nuance dragon médecin français". SAYDO cité ?</w:t>
            </w:r>
          </w:p>
        </w:tc>
      </w:tr>
      <w:tr w:rsidR="001B6690" w:rsidRPr="001B6690" w14:paraId="1292495D" w14:textId="77777777" w:rsidTr="00A422DF">
        <w:tc>
          <w:tcPr>
            <w:cnfStyle w:val="001000000000" w:firstRow="0" w:lastRow="0" w:firstColumn="1" w:lastColumn="0" w:oddVBand="0" w:evenVBand="0" w:oddHBand="0" w:evenHBand="0" w:firstRowFirstColumn="0" w:firstRowLastColumn="0" w:lastRowFirstColumn="0" w:lastRowLastColumn="0"/>
            <w:tcW w:w="847" w:type="pct"/>
            <w:hideMark/>
          </w:tcPr>
          <w:p w14:paraId="1A1FDF29" w14:textId="77777777" w:rsidR="001B6690" w:rsidRPr="001B6690" w:rsidRDefault="001B6690" w:rsidP="001B6690">
            <w:pPr>
              <w:spacing w:after="160" w:line="278" w:lineRule="auto"/>
            </w:pPr>
            <w:r w:rsidRPr="001B6690">
              <w:t>Monitoring GEO</w:t>
            </w:r>
          </w:p>
        </w:tc>
        <w:tc>
          <w:tcPr>
            <w:tcW w:w="418" w:type="pct"/>
            <w:hideMark/>
          </w:tcPr>
          <w:p w14:paraId="53C0E509" w14:textId="77777777" w:rsidR="001B6690" w:rsidRPr="001B6690" w:rsidRDefault="001B6690" w:rsidP="001B6690">
            <w:pPr>
              <w:spacing w:after="160" w:line="278" w:lineRule="auto"/>
              <w:cnfStyle w:val="000000000000" w:firstRow="0" w:lastRow="0" w:firstColumn="0" w:lastColumn="0" w:oddVBand="0" w:evenVBand="0" w:oddHBand="0" w:evenHBand="0" w:firstRowFirstColumn="0" w:firstRowLastColumn="0" w:lastRowFirstColumn="0" w:lastRowLastColumn="0"/>
            </w:pPr>
            <w:r w:rsidRPr="001B6690">
              <w:t>5 min</w:t>
            </w:r>
          </w:p>
        </w:tc>
        <w:tc>
          <w:tcPr>
            <w:tcW w:w="3736" w:type="pct"/>
            <w:hideMark/>
          </w:tcPr>
          <w:p w14:paraId="2A1F6C81" w14:textId="77777777" w:rsidR="001B6690" w:rsidRPr="001B6690" w:rsidRDefault="001B6690" w:rsidP="001B6690">
            <w:pPr>
              <w:spacing w:after="160" w:line="278" w:lineRule="auto"/>
              <w:cnfStyle w:val="000000000000" w:firstRow="0" w:lastRow="0" w:firstColumn="0" w:lastColumn="0" w:oddVBand="0" w:evenVBand="0" w:oddHBand="0" w:evenHBand="0" w:firstRowFirstColumn="0" w:firstRowLastColumn="0" w:lastRowFirstColumn="0" w:lastRowLastColumn="0"/>
            </w:pPr>
            <w:r w:rsidRPr="001B6690">
              <w:t xml:space="preserve">SAYDO apparaît-il comme source dans </w:t>
            </w:r>
            <w:proofErr w:type="spellStart"/>
            <w:r w:rsidRPr="001B6690">
              <w:t>Perplexity</w:t>
            </w:r>
            <w:proofErr w:type="spellEnd"/>
            <w:r w:rsidRPr="001B6690">
              <w:t xml:space="preserve"> sur les requêtes cibles ?</w:t>
            </w:r>
          </w:p>
        </w:tc>
      </w:tr>
      <w:tr w:rsidR="001B6690" w:rsidRPr="001B6690" w14:paraId="3DB57886" w14:textId="77777777" w:rsidTr="00A422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7" w:type="pct"/>
            <w:hideMark/>
          </w:tcPr>
          <w:p w14:paraId="1115269E" w14:textId="77777777" w:rsidR="001B6690" w:rsidRPr="001B6690" w:rsidRDefault="001B6690" w:rsidP="001B6690">
            <w:pPr>
              <w:spacing w:after="160" w:line="278" w:lineRule="auto"/>
            </w:pPr>
            <w:r w:rsidRPr="001B6690">
              <w:t>File de production</w:t>
            </w:r>
          </w:p>
        </w:tc>
        <w:tc>
          <w:tcPr>
            <w:tcW w:w="418" w:type="pct"/>
            <w:hideMark/>
          </w:tcPr>
          <w:p w14:paraId="737726DB" w14:textId="77777777" w:rsidR="001B6690" w:rsidRPr="001B6690" w:rsidRDefault="001B6690" w:rsidP="001B6690">
            <w:pPr>
              <w:spacing w:after="160" w:line="278" w:lineRule="auto"/>
              <w:cnfStyle w:val="000000100000" w:firstRow="0" w:lastRow="0" w:firstColumn="0" w:lastColumn="0" w:oddVBand="0" w:evenVBand="0" w:oddHBand="1" w:evenHBand="0" w:firstRowFirstColumn="0" w:firstRowLastColumn="0" w:lastRowFirstColumn="0" w:lastRowLastColumn="0"/>
            </w:pPr>
            <w:r w:rsidRPr="001B6690">
              <w:t>5 min</w:t>
            </w:r>
          </w:p>
        </w:tc>
        <w:tc>
          <w:tcPr>
            <w:tcW w:w="3736" w:type="pct"/>
            <w:hideMark/>
          </w:tcPr>
          <w:p w14:paraId="3D1A86E3" w14:textId="77777777" w:rsidR="001B6690" w:rsidRPr="001B6690" w:rsidRDefault="001B6690" w:rsidP="001B6690">
            <w:pPr>
              <w:spacing w:after="160" w:line="278" w:lineRule="auto"/>
              <w:cnfStyle w:val="000000100000" w:firstRow="0" w:lastRow="0" w:firstColumn="0" w:lastColumn="0" w:oddVBand="0" w:evenVBand="0" w:oddHBand="1" w:evenHBand="0" w:firstRowFirstColumn="0" w:firstRowLastColumn="0" w:lastRowFirstColumn="0" w:lastRowLastColumn="0"/>
            </w:pPr>
            <w:r w:rsidRPr="001B6690">
              <w:t>La base Notion a-t-elle toujours 2-3 briefs prêts en avance ?</w:t>
            </w:r>
          </w:p>
        </w:tc>
      </w:tr>
    </w:tbl>
    <w:p w14:paraId="75DD8026" w14:textId="77777777" w:rsidR="001B6690" w:rsidRPr="001B6690" w:rsidRDefault="00000000" w:rsidP="001B6690">
      <w:r>
        <w:pict w14:anchorId="3CA8975D">
          <v:rect id="_x0000_i1062" style="width:0;height:.75pt" o:hralign="center" o:hrstd="t" o:hr="t" fillcolor="#a0a0a0" stroked="f"/>
        </w:pict>
      </w:r>
    </w:p>
    <w:p w14:paraId="4D8A18FB" w14:textId="3834CB0B" w:rsidR="001B6690" w:rsidRPr="001B6690" w:rsidRDefault="00A422DF" w:rsidP="00A422DF">
      <w:pPr>
        <w:pStyle w:val="Titre3"/>
      </w:pPr>
      <w:bookmarkStart w:id="33" w:name="_Toc233642016"/>
      <w:r>
        <w:t xml:space="preserve">1.2 </w:t>
      </w:r>
      <w:r w:rsidR="001B6690" w:rsidRPr="001B6690">
        <w:t xml:space="preserve">Mensuel [PÉRIODIQUE] [HUMAIN + IA] </w:t>
      </w:r>
      <w:r w:rsidR="001B6690" w:rsidRPr="001B6690">
        <w:rPr>
          <w:rFonts w:ascii="Cambria" w:hAnsi="Cambria" w:cs="Cambria"/>
        </w:rPr>
        <w:t>·</w:t>
      </w:r>
      <w:r w:rsidR="001B6690" w:rsidRPr="001B6690">
        <w:t xml:space="preserve"> 1h30</w:t>
      </w:r>
      <w:bookmarkEnd w:id="33"/>
    </w:p>
    <w:p w14:paraId="45ED33AB" w14:textId="77777777" w:rsidR="001B6690" w:rsidRPr="001B6690" w:rsidRDefault="001B6690" w:rsidP="001B6690">
      <w:r w:rsidRPr="00A422DF">
        <w:rPr>
          <w:b/>
          <w:bCs/>
          <w:highlight w:val="yellow"/>
        </w:rPr>
        <w:t>POURQUOI :</w:t>
      </w:r>
      <w:r w:rsidRPr="00A422DF">
        <w:rPr>
          <w:highlight w:val="yellow"/>
        </w:rPr>
        <w:t xml:space="preserve"> Le mensuel est la boucle d'amélioration du système lui-même, pas seulement du contenu. C'est là qu'on décide de pivoter un angle, d'abandonner </w:t>
      </w:r>
      <w:proofErr w:type="gramStart"/>
      <w:r w:rsidRPr="00A422DF">
        <w:rPr>
          <w:highlight w:val="yellow"/>
        </w:rPr>
        <w:t>un persona</w:t>
      </w:r>
      <w:proofErr w:type="gramEnd"/>
      <w:r w:rsidRPr="00A422DF">
        <w:rPr>
          <w:highlight w:val="yellow"/>
        </w:rPr>
        <w:t xml:space="preserve"> sous-performant, ou de doubler sur ce qui fonctionne.</w:t>
      </w:r>
    </w:p>
    <w:tbl>
      <w:tblPr>
        <w:tblStyle w:val="TableauGrille4-Accentuation1"/>
        <w:tblW w:w="5000" w:type="pct"/>
        <w:tblLook w:val="04A0" w:firstRow="1" w:lastRow="0" w:firstColumn="1" w:lastColumn="0" w:noHBand="0" w:noVBand="1"/>
      </w:tblPr>
      <w:tblGrid>
        <w:gridCol w:w="2644"/>
        <w:gridCol w:w="6418"/>
      </w:tblGrid>
      <w:tr w:rsidR="001B6690" w:rsidRPr="001B6690" w14:paraId="56F9434A" w14:textId="77777777" w:rsidTr="00A422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9" w:type="pct"/>
            <w:hideMark/>
          </w:tcPr>
          <w:p w14:paraId="37E402D6" w14:textId="77777777" w:rsidR="001B6690" w:rsidRPr="001B6690" w:rsidRDefault="001B6690" w:rsidP="001B6690">
            <w:pPr>
              <w:spacing w:after="160" w:line="278" w:lineRule="auto"/>
            </w:pPr>
            <w:r w:rsidRPr="001B6690">
              <w:t>Action</w:t>
            </w:r>
          </w:p>
        </w:tc>
        <w:tc>
          <w:tcPr>
            <w:tcW w:w="3541" w:type="pct"/>
            <w:hideMark/>
          </w:tcPr>
          <w:p w14:paraId="414D8BCE" w14:textId="77777777" w:rsidR="001B6690" w:rsidRPr="001B6690" w:rsidRDefault="001B6690" w:rsidP="001B6690">
            <w:pPr>
              <w:spacing w:after="160" w:line="278" w:lineRule="auto"/>
              <w:cnfStyle w:val="100000000000" w:firstRow="1" w:lastRow="0" w:firstColumn="0" w:lastColumn="0" w:oddVBand="0" w:evenVBand="0" w:oddHBand="0" w:evenHBand="0" w:firstRowFirstColumn="0" w:firstRowLastColumn="0" w:lastRowFirstColumn="0" w:lastRowLastColumn="0"/>
            </w:pPr>
            <w:r w:rsidRPr="001B6690">
              <w:t>Détail</w:t>
            </w:r>
          </w:p>
        </w:tc>
      </w:tr>
      <w:tr w:rsidR="001B6690" w:rsidRPr="001B6690" w14:paraId="3B560969" w14:textId="77777777" w:rsidTr="00A422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9" w:type="pct"/>
            <w:hideMark/>
          </w:tcPr>
          <w:p w14:paraId="3397457A" w14:textId="77777777" w:rsidR="001B6690" w:rsidRPr="001B6690" w:rsidRDefault="001B6690" w:rsidP="001B6690">
            <w:pPr>
              <w:spacing w:after="160" w:line="278" w:lineRule="auto"/>
            </w:pPr>
            <w:r w:rsidRPr="001B6690">
              <w:t>Analyse GSC</w:t>
            </w:r>
          </w:p>
        </w:tc>
        <w:tc>
          <w:tcPr>
            <w:tcW w:w="3541" w:type="pct"/>
            <w:hideMark/>
          </w:tcPr>
          <w:p w14:paraId="4D5119C2" w14:textId="77777777" w:rsidR="001B6690" w:rsidRPr="001B6690" w:rsidRDefault="001B6690" w:rsidP="001B6690">
            <w:pPr>
              <w:spacing w:after="160" w:line="278" w:lineRule="auto"/>
              <w:cnfStyle w:val="000000100000" w:firstRow="0" w:lastRow="0" w:firstColumn="0" w:lastColumn="0" w:oddVBand="0" w:evenVBand="0" w:oddHBand="1" w:evenHBand="0" w:firstRowFirstColumn="0" w:firstRowLastColumn="0" w:lastRowFirstColumn="0" w:lastRowLastColumn="0"/>
            </w:pPr>
            <w:r w:rsidRPr="001B6690">
              <w:t>Quels articles progressent, quels mots-clés génèrent des clics, quels articles nécessitent une mise à jour</w:t>
            </w:r>
          </w:p>
        </w:tc>
      </w:tr>
      <w:tr w:rsidR="001B6690" w:rsidRPr="001B6690" w14:paraId="75D76027" w14:textId="77777777" w:rsidTr="00A422DF">
        <w:tc>
          <w:tcPr>
            <w:cnfStyle w:val="001000000000" w:firstRow="0" w:lastRow="0" w:firstColumn="1" w:lastColumn="0" w:oddVBand="0" w:evenVBand="0" w:oddHBand="0" w:evenHBand="0" w:firstRowFirstColumn="0" w:firstRowLastColumn="0" w:lastRowFirstColumn="0" w:lastRowLastColumn="0"/>
            <w:tcW w:w="1459" w:type="pct"/>
            <w:hideMark/>
          </w:tcPr>
          <w:p w14:paraId="6EB3C421" w14:textId="77777777" w:rsidR="001B6690" w:rsidRPr="001B6690" w:rsidRDefault="001B6690" w:rsidP="001B6690">
            <w:pPr>
              <w:spacing w:after="160" w:line="278" w:lineRule="auto"/>
            </w:pPr>
            <w:r w:rsidRPr="001B6690">
              <w:t>Analyse de conversion</w:t>
            </w:r>
          </w:p>
        </w:tc>
        <w:tc>
          <w:tcPr>
            <w:tcW w:w="3541" w:type="pct"/>
            <w:hideMark/>
          </w:tcPr>
          <w:p w14:paraId="01780EAB" w14:textId="77777777" w:rsidR="001B6690" w:rsidRPr="001B6690" w:rsidRDefault="001B6690" w:rsidP="001B6690">
            <w:pPr>
              <w:spacing w:after="160" w:line="278" w:lineRule="auto"/>
              <w:cnfStyle w:val="000000000000" w:firstRow="0" w:lastRow="0" w:firstColumn="0" w:lastColumn="0" w:oddVBand="0" w:evenVBand="0" w:oddHBand="0" w:evenHBand="0" w:firstRowFirstColumn="0" w:firstRowLastColumn="0" w:lastRowFirstColumn="0" w:lastRowLastColumn="0"/>
            </w:pPr>
            <w:r w:rsidRPr="001B6690">
              <w:t xml:space="preserve">Quel contenu génère le plus de demandes de démo ? Quel </w:t>
            </w:r>
            <w:proofErr w:type="gramStart"/>
            <w:r w:rsidRPr="001B6690">
              <w:t>email</w:t>
            </w:r>
            <w:proofErr w:type="gramEnd"/>
            <w:r w:rsidRPr="001B6690">
              <w:t xml:space="preserve"> de la séquence a le meilleur taux de clic ?</w:t>
            </w:r>
          </w:p>
        </w:tc>
      </w:tr>
      <w:tr w:rsidR="001B6690" w:rsidRPr="001B6690" w14:paraId="05280621" w14:textId="77777777" w:rsidTr="00A422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9" w:type="pct"/>
            <w:hideMark/>
          </w:tcPr>
          <w:p w14:paraId="6290B48C" w14:textId="77777777" w:rsidR="001B6690" w:rsidRPr="001B6690" w:rsidRDefault="001B6690" w:rsidP="001B6690">
            <w:pPr>
              <w:spacing w:after="160" w:line="278" w:lineRule="auto"/>
            </w:pPr>
            <w:r w:rsidRPr="001B6690">
              <w:t xml:space="preserve">Mise à jour corpus </w:t>
            </w:r>
            <w:proofErr w:type="spellStart"/>
            <w:r w:rsidRPr="001B6690">
              <w:t>NotebookLM</w:t>
            </w:r>
            <w:proofErr w:type="spellEnd"/>
          </w:p>
        </w:tc>
        <w:tc>
          <w:tcPr>
            <w:tcW w:w="3541" w:type="pct"/>
            <w:hideMark/>
          </w:tcPr>
          <w:p w14:paraId="646B5851" w14:textId="77777777" w:rsidR="001B6690" w:rsidRPr="001B6690" w:rsidRDefault="001B6690" w:rsidP="001B6690">
            <w:pPr>
              <w:spacing w:after="160" w:line="278" w:lineRule="auto"/>
              <w:cnfStyle w:val="000000100000" w:firstRow="0" w:lastRow="0" w:firstColumn="0" w:lastColumn="0" w:oddVBand="0" w:evenVBand="0" w:oddHBand="1" w:evenHBand="0" w:firstRowFirstColumn="0" w:firstRowLastColumn="0" w:lastRowFirstColumn="0" w:lastRowLastColumn="0"/>
            </w:pPr>
            <w:r w:rsidRPr="001B6690">
              <w:t>Nouveaux articles, nouvelles données bêta, nouveaux verbatims praticiens</w:t>
            </w:r>
          </w:p>
        </w:tc>
      </w:tr>
      <w:tr w:rsidR="001B6690" w:rsidRPr="001B6690" w14:paraId="64B0A3B3" w14:textId="77777777" w:rsidTr="00A422DF">
        <w:tc>
          <w:tcPr>
            <w:cnfStyle w:val="001000000000" w:firstRow="0" w:lastRow="0" w:firstColumn="1" w:lastColumn="0" w:oddVBand="0" w:evenVBand="0" w:oddHBand="0" w:evenHBand="0" w:firstRowFirstColumn="0" w:firstRowLastColumn="0" w:lastRowFirstColumn="0" w:lastRowLastColumn="0"/>
            <w:tcW w:w="1459" w:type="pct"/>
            <w:hideMark/>
          </w:tcPr>
          <w:p w14:paraId="6B7FC646" w14:textId="77777777" w:rsidR="001B6690" w:rsidRPr="001B6690" w:rsidRDefault="001B6690" w:rsidP="001B6690">
            <w:pPr>
              <w:spacing w:after="160" w:line="278" w:lineRule="auto"/>
            </w:pPr>
            <w:r w:rsidRPr="001B6690">
              <w:t>Mise à jour mots-clés</w:t>
            </w:r>
          </w:p>
        </w:tc>
        <w:tc>
          <w:tcPr>
            <w:tcW w:w="3541" w:type="pct"/>
            <w:hideMark/>
          </w:tcPr>
          <w:p w14:paraId="1FE664AA" w14:textId="77777777" w:rsidR="001B6690" w:rsidRPr="001B6690" w:rsidRDefault="001B6690" w:rsidP="001B6690">
            <w:pPr>
              <w:spacing w:after="160" w:line="278" w:lineRule="auto"/>
              <w:cnfStyle w:val="000000000000" w:firstRow="0" w:lastRow="0" w:firstColumn="0" w:lastColumn="0" w:oddVBand="0" w:evenVBand="0" w:oddHBand="0" w:evenHBand="0" w:firstRowFirstColumn="0" w:firstRowLastColumn="0" w:lastRowFirstColumn="0" w:lastRowLastColumn="0"/>
            </w:pPr>
            <w:r w:rsidRPr="001B6690">
              <w:t xml:space="preserve">Nouveaux termes émergents, nouvelles questions </w:t>
            </w:r>
            <w:proofErr w:type="spellStart"/>
            <w:r w:rsidRPr="001B6690">
              <w:t>AlsoAsked</w:t>
            </w:r>
            <w:proofErr w:type="spellEnd"/>
          </w:p>
        </w:tc>
      </w:tr>
      <w:tr w:rsidR="001B6690" w:rsidRPr="001B6690" w14:paraId="742ABF0B" w14:textId="77777777" w:rsidTr="00A422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9" w:type="pct"/>
            <w:hideMark/>
          </w:tcPr>
          <w:p w14:paraId="6784F0FA" w14:textId="77777777" w:rsidR="001B6690" w:rsidRPr="001B6690" w:rsidRDefault="001B6690" w:rsidP="001B6690">
            <w:pPr>
              <w:spacing w:after="160" w:line="278" w:lineRule="auto"/>
            </w:pPr>
            <w:r w:rsidRPr="001B6690">
              <w:t>Revue des prompts Jules/Claude</w:t>
            </w:r>
          </w:p>
        </w:tc>
        <w:tc>
          <w:tcPr>
            <w:tcW w:w="3541" w:type="pct"/>
            <w:hideMark/>
          </w:tcPr>
          <w:p w14:paraId="721D96AF" w14:textId="77777777" w:rsidR="001B6690" w:rsidRPr="001B6690" w:rsidRDefault="001B6690" w:rsidP="001B6690">
            <w:pPr>
              <w:spacing w:after="160" w:line="278" w:lineRule="auto"/>
              <w:cnfStyle w:val="000000100000" w:firstRow="0" w:lastRow="0" w:firstColumn="0" w:lastColumn="0" w:oddVBand="0" w:evenVBand="0" w:oddHBand="1" w:evenHBand="0" w:firstRowFirstColumn="0" w:firstRowLastColumn="0" w:lastRowFirstColumn="0" w:lastRowLastColumn="0"/>
            </w:pPr>
            <w:r w:rsidRPr="001B6690">
              <w:t>Patterns d'erreur récurrents à corriger dans AGENTS.md</w:t>
            </w:r>
          </w:p>
        </w:tc>
      </w:tr>
      <w:tr w:rsidR="001B6690" w:rsidRPr="001B6690" w14:paraId="07888E08" w14:textId="77777777" w:rsidTr="00A422DF">
        <w:tc>
          <w:tcPr>
            <w:cnfStyle w:val="001000000000" w:firstRow="0" w:lastRow="0" w:firstColumn="1" w:lastColumn="0" w:oddVBand="0" w:evenVBand="0" w:oddHBand="0" w:evenHBand="0" w:firstRowFirstColumn="0" w:firstRowLastColumn="0" w:lastRowFirstColumn="0" w:lastRowLastColumn="0"/>
            <w:tcW w:w="1459" w:type="pct"/>
            <w:hideMark/>
          </w:tcPr>
          <w:p w14:paraId="26EFF26C" w14:textId="77777777" w:rsidR="001B6690" w:rsidRPr="001B6690" w:rsidRDefault="001B6690" w:rsidP="001B6690">
            <w:pPr>
              <w:spacing w:after="160" w:line="278" w:lineRule="auto"/>
            </w:pPr>
            <w:r w:rsidRPr="001B6690">
              <w:lastRenderedPageBreak/>
              <w:t>Veille concurrentielle</w:t>
            </w:r>
          </w:p>
        </w:tc>
        <w:tc>
          <w:tcPr>
            <w:tcW w:w="3541" w:type="pct"/>
            <w:hideMark/>
          </w:tcPr>
          <w:p w14:paraId="5E33E296" w14:textId="77777777" w:rsidR="001B6690" w:rsidRPr="001B6690" w:rsidRDefault="001B6690" w:rsidP="001B6690">
            <w:pPr>
              <w:spacing w:after="160" w:line="278" w:lineRule="auto"/>
              <w:cnfStyle w:val="000000000000" w:firstRow="0" w:lastRow="0" w:firstColumn="0" w:lastColumn="0" w:oddVBand="0" w:evenVBand="0" w:oddHBand="0" w:evenHBand="0" w:firstRowFirstColumn="0" w:firstRowLastColumn="0" w:lastRowFirstColumn="0" w:lastRowLastColumn="0"/>
            </w:pPr>
            <w:r w:rsidRPr="001B6690">
              <w:t>Un article Nabla ou Nuance a-t-il émergé sur nos mots-clés cibles ?</w:t>
            </w:r>
          </w:p>
        </w:tc>
      </w:tr>
    </w:tbl>
    <w:p w14:paraId="1CBD6DD9" w14:textId="77777777" w:rsidR="001B6690" w:rsidRPr="001B6690" w:rsidRDefault="00000000" w:rsidP="001B6690">
      <w:r>
        <w:pict w14:anchorId="2AC3A97F">
          <v:rect id="_x0000_i1063" style="width:0;height:.75pt" o:hralign="center" o:hrstd="t" o:hr="t" fillcolor="#a0a0a0" stroked="f"/>
        </w:pict>
      </w:r>
    </w:p>
    <w:p w14:paraId="2A2BE65D" w14:textId="77777777" w:rsidR="001B6690" w:rsidRPr="001B6690" w:rsidRDefault="001B6690" w:rsidP="00A422DF">
      <w:pPr>
        <w:pStyle w:val="Titre3"/>
      </w:pPr>
      <w:bookmarkStart w:id="34" w:name="_Toc233642017"/>
      <w:r w:rsidRPr="001B6690">
        <w:t xml:space="preserve">Trimestriel [PÉRIODIQUE] [HUMAIN] </w:t>
      </w:r>
      <w:r w:rsidRPr="001B6690">
        <w:rPr>
          <w:rFonts w:ascii="Cambria" w:hAnsi="Cambria" w:cs="Cambria"/>
        </w:rPr>
        <w:t>·</w:t>
      </w:r>
      <w:r w:rsidRPr="001B6690">
        <w:t xml:space="preserve"> 3h</w:t>
      </w:r>
      <w:bookmarkEnd w:id="34"/>
    </w:p>
    <w:p w14:paraId="71315107" w14:textId="77777777" w:rsidR="001B6690" w:rsidRPr="001B6690" w:rsidRDefault="001B6690" w:rsidP="001B6690">
      <w:r w:rsidRPr="00A422DF">
        <w:rPr>
          <w:b/>
          <w:bCs/>
          <w:highlight w:val="yellow"/>
        </w:rPr>
        <w:t>POURQUOI :</w:t>
      </w:r>
      <w:r w:rsidRPr="00A422DF">
        <w:rPr>
          <w:highlight w:val="yellow"/>
        </w:rPr>
        <w:t xml:space="preserve"> Le trimestriel est le seul moment où on remet en question les fondations - </w:t>
      </w:r>
      <w:proofErr w:type="spellStart"/>
      <w:r w:rsidRPr="00A422DF">
        <w:rPr>
          <w:highlight w:val="yellow"/>
        </w:rPr>
        <w:t>personas</w:t>
      </w:r>
      <w:proofErr w:type="spellEnd"/>
      <w:r w:rsidRPr="00A422DF">
        <w:rPr>
          <w:highlight w:val="yellow"/>
        </w:rPr>
        <w:t>, positionnement, stratégie de canaux. La réalité terrain avec les bêta-testeurs peut invalider des hypothèses faites au lancement</w:t>
      </w:r>
      <w:r w:rsidRPr="001B6690">
        <w:t>.</w:t>
      </w:r>
    </w:p>
    <w:tbl>
      <w:tblPr>
        <w:tblStyle w:val="TableauGrille4-Accentuation1"/>
        <w:tblW w:w="5000" w:type="pct"/>
        <w:tblLook w:val="04A0" w:firstRow="1" w:lastRow="0" w:firstColumn="1" w:lastColumn="0" w:noHBand="0" w:noVBand="1"/>
      </w:tblPr>
      <w:tblGrid>
        <w:gridCol w:w="2392"/>
        <w:gridCol w:w="6670"/>
      </w:tblGrid>
      <w:tr w:rsidR="001B6690" w:rsidRPr="001B6690" w14:paraId="2F431FA0" w14:textId="77777777" w:rsidTr="00A422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0" w:type="pct"/>
            <w:hideMark/>
          </w:tcPr>
          <w:p w14:paraId="0BFE722E" w14:textId="77777777" w:rsidR="001B6690" w:rsidRPr="001B6690" w:rsidRDefault="001B6690" w:rsidP="001B6690">
            <w:pPr>
              <w:spacing w:after="160" w:line="278" w:lineRule="auto"/>
            </w:pPr>
            <w:r w:rsidRPr="001B6690">
              <w:t>Action</w:t>
            </w:r>
          </w:p>
        </w:tc>
        <w:tc>
          <w:tcPr>
            <w:tcW w:w="3680" w:type="pct"/>
            <w:hideMark/>
          </w:tcPr>
          <w:p w14:paraId="3B6F1345" w14:textId="77777777" w:rsidR="001B6690" w:rsidRPr="001B6690" w:rsidRDefault="001B6690" w:rsidP="001B6690">
            <w:pPr>
              <w:spacing w:after="160" w:line="278" w:lineRule="auto"/>
              <w:cnfStyle w:val="100000000000" w:firstRow="1" w:lastRow="0" w:firstColumn="0" w:lastColumn="0" w:oddVBand="0" w:evenVBand="0" w:oddHBand="0" w:evenHBand="0" w:firstRowFirstColumn="0" w:firstRowLastColumn="0" w:lastRowFirstColumn="0" w:lastRowLastColumn="0"/>
            </w:pPr>
            <w:r w:rsidRPr="001B6690">
              <w:t>Détail</w:t>
            </w:r>
          </w:p>
        </w:tc>
      </w:tr>
      <w:tr w:rsidR="001B6690" w:rsidRPr="001B6690" w14:paraId="15163805" w14:textId="77777777" w:rsidTr="00A422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0" w:type="pct"/>
            <w:hideMark/>
          </w:tcPr>
          <w:p w14:paraId="3D2103A2" w14:textId="77777777" w:rsidR="001B6690" w:rsidRPr="001B6690" w:rsidRDefault="001B6690" w:rsidP="001B6690">
            <w:pPr>
              <w:spacing w:after="160" w:line="278" w:lineRule="auto"/>
            </w:pPr>
            <w:r w:rsidRPr="001B6690">
              <w:t xml:space="preserve">Mise à jour des </w:t>
            </w:r>
            <w:proofErr w:type="spellStart"/>
            <w:r w:rsidRPr="001B6690">
              <w:t>personas</w:t>
            </w:r>
            <w:proofErr w:type="spellEnd"/>
          </w:p>
        </w:tc>
        <w:tc>
          <w:tcPr>
            <w:tcW w:w="3680" w:type="pct"/>
            <w:hideMark/>
          </w:tcPr>
          <w:p w14:paraId="369534C5" w14:textId="77777777" w:rsidR="001B6690" w:rsidRPr="001B6690" w:rsidRDefault="001B6690" w:rsidP="001B6690">
            <w:pPr>
              <w:spacing w:after="160" w:line="278" w:lineRule="auto"/>
              <w:cnfStyle w:val="000000100000" w:firstRow="0" w:lastRow="0" w:firstColumn="0" w:lastColumn="0" w:oddVBand="0" w:evenVBand="0" w:oddHBand="1" w:evenHBand="0" w:firstRowFirstColumn="0" w:firstRowLastColumn="0" w:lastRowFirstColumn="0" w:lastRowLastColumn="0"/>
            </w:pPr>
            <w:r w:rsidRPr="001B6690">
              <w:t>Les retours bêta confirment-ils les 3 archétypes ? Un 4e persona émerge-t-il ?</w:t>
            </w:r>
          </w:p>
        </w:tc>
      </w:tr>
      <w:tr w:rsidR="001B6690" w:rsidRPr="001B6690" w14:paraId="1DAE2DD0" w14:textId="77777777" w:rsidTr="00A422DF">
        <w:tc>
          <w:tcPr>
            <w:cnfStyle w:val="001000000000" w:firstRow="0" w:lastRow="0" w:firstColumn="1" w:lastColumn="0" w:oddVBand="0" w:evenVBand="0" w:oddHBand="0" w:evenHBand="0" w:firstRowFirstColumn="0" w:firstRowLastColumn="0" w:lastRowFirstColumn="0" w:lastRowLastColumn="0"/>
            <w:tcW w:w="1320" w:type="pct"/>
            <w:hideMark/>
          </w:tcPr>
          <w:p w14:paraId="106FD21D" w14:textId="77777777" w:rsidR="001B6690" w:rsidRPr="001B6690" w:rsidRDefault="001B6690" w:rsidP="001B6690">
            <w:pPr>
              <w:spacing w:after="160" w:line="278" w:lineRule="auto"/>
            </w:pPr>
            <w:r w:rsidRPr="001B6690">
              <w:t>Audit contenu complet</w:t>
            </w:r>
          </w:p>
        </w:tc>
        <w:tc>
          <w:tcPr>
            <w:tcW w:w="3680" w:type="pct"/>
            <w:hideMark/>
          </w:tcPr>
          <w:p w14:paraId="2CDC6227" w14:textId="77777777" w:rsidR="001B6690" w:rsidRPr="001B6690" w:rsidRDefault="001B6690" w:rsidP="001B6690">
            <w:pPr>
              <w:spacing w:after="160" w:line="278" w:lineRule="auto"/>
              <w:cnfStyle w:val="000000000000" w:firstRow="0" w:lastRow="0" w:firstColumn="0" w:lastColumn="0" w:oddVBand="0" w:evenVBand="0" w:oddHBand="0" w:evenHBand="0" w:firstRowFirstColumn="0" w:firstRowLastColumn="0" w:lastRowFirstColumn="0" w:lastRowLastColumn="0"/>
            </w:pPr>
            <w:r w:rsidRPr="001B6690">
              <w:t>Quels articles convertissent, lesquels n'ont aucun trafic, lesquels peuvent être consolidés ou mis à jour</w:t>
            </w:r>
          </w:p>
        </w:tc>
      </w:tr>
      <w:tr w:rsidR="001B6690" w:rsidRPr="001B6690" w14:paraId="227A05ED" w14:textId="77777777" w:rsidTr="00A422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0" w:type="pct"/>
            <w:hideMark/>
          </w:tcPr>
          <w:p w14:paraId="3E204E84" w14:textId="77777777" w:rsidR="001B6690" w:rsidRPr="001B6690" w:rsidRDefault="001B6690" w:rsidP="001B6690">
            <w:pPr>
              <w:spacing w:after="160" w:line="278" w:lineRule="auto"/>
            </w:pPr>
            <w:r w:rsidRPr="001B6690">
              <w:t>Mise à jour du Message House</w:t>
            </w:r>
          </w:p>
        </w:tc>
        <w:tc>
          <w:tcPr>
            <w:tcW w:w="3680" w:type="pct"/>
            <w:hideMark/>
          </w:tcPr>
          <w:p w14:paraId="78710281" w14:textId="77777777" w:rsidR="001B6690" w:rsidRPr="001B6690" w:rsidRDefault="001B6690" w:rsidP="001B6690">
            <w:pPr>
              <w:spacing w:after="160" w:line="278" w:lineRule="auto"/>
              <w:cnfStyle w:val="000000100000" w:firstRow="0" w:lastRow="0" w:firstColumn="0" w:lastColumn="0" w:oddVBand="0" w:evenVBand="0" w:oddHBand="1" w:evenHBand="0" w:firstRowFirstColumn="0" w:firstRowLastColumn="0" w:lastRowFirstColumn="0" w:lastRowLastColumn="0"/>
            </w:pPr>
            <w:r w:rsidRPr="001B6690">
              <w:t>Si de nouvelles preuves sont disponibles (données bêta, certifications, partenariats)</w:t>
            </w:r>
          </w:p>
        </w:tc>
      </w:tr>
      <w:tr w:rsidR="001B6690" w:rsidRPr="001B6690" w14:paraId="71400015" w14:textId="77777777" w:rsidTr="00A422DF">
        <w:tc>
          <w:tcPr>
            <w:cnfStyle w:val="001000000000" w:firstRow="0" w:lastRow="0" w:firstColumn="1" w:lastColumn="0" w:oddVBand="0" w:evenVBand="0" w:oddHBand="0" w:evenHBand="0" w:firstRowFirstColumn="0" w:firstRowLastColumn="0" w:lastRowFirstColumn="0" w:lastRowLastColumn="0"/>
            <w:tcW w:w="1320" w:type="pct"/>
            <w:hideMark/>
          </w:tcPr>
          <w:p w14:paraId="3E4220B3" w14:textId="77777777" w:rsidR="001B6690" w:rsidRPr="001B6690" w:rsidRDefault="001B6690" w:rsidP="001B6690">
            <w:pPr>
              <w:spacing w:after="160" w:line="278" w:lineRule="auto"/>
            </w:pPr>
            <w:r w:rsidRPr="001B6690">
              <w:t>Mise à jour llms.txt</w:t>
            </w:r>
          </w:p>
        </w:tc>
        <w:tc>
          <w:tcPr>
            <w:tcW w:w="3680" w:type="pct"/>
            <w:hideMark/>
          </w:tcPr>
          <w:p w14:paraId="09ED576F" w14:textId="77777777" w:rsidR="001B6690" w:rsidRPr="001B6690" w:rsidRDefault="001B6690" w:rsidP="001B6690">
            <w:pPr>
              <w:spacing w:after="160" w:line="278" w:lineRule="auto"/>
              <w:cnfStyle w:val="000000000000" w:firstRow="0" w:lastRow="0" w:firstColumn="0" w:lastColumn="0" w:oddVBand="0" w:evenVBand="0" w:oddHBand="0" w:evenHBand="0" w:firstRowFirstColumn="0" w:firstRowLastColumn="0" w:lastRowFirstColumn="0" w:lastRowLastColumn="0"/>
            </w:pPr>
            <w:r w:rsidRPr="001B6690">
              <w:t xml:space="preserve">Nouvelles </w:t>
            </w:r>
            <w:proofErr w:type="spellStart"/>
            <w:r w:rsidRPr="001B6690">
              <w:t>features</w:t>
            </w:r>
            <w:proofErr w:type="spellEnd"/>
            <w:r w:rsidRPr="001B6690">
              <w:t>, nouveau tarif, nouveaux cas d'usage</w:t>
            </w:r>
          </w:p>
        </w:tc>
      </w:tr>
      <w:tr w:rsidR="001B6690" w:rsidRPr="001B6690" w14:paraId="3659C0B6" w14:textId="77777777" w:rsidTr="00A422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0" w:type="pct"/>
            <w:hideMark/>
          </w:tcPr>
          <w:p w14:paraId="3F501FC3" w14:textId="77777777" w:rsidR="001B6690" w:rsidRPr="001B6690" w:rsidRDefault="001B6690" w:rsidP="001B6690">
            <w:pPr>
              <w:spacing w:after="160" w:line="278" w:lineRule="auto"/>
            </w:pPr>
            <w:r w:rsidRPr="001B6690">
              <w:t xml:space="preserve">Analyse du </w:t>
            </w:r>
            <w:proofErr w:type="spellStart"/>
            <w:r w:rsidRPr="001B6690">
              <w:t>funnel</w:t>
            </w:r>
            <w:proofErr w:type="spellEnd"/>
            <w:r w:rsidRPr="001B6690">
              <w:t xml:space="preserve"> complet</w:t>
            </w:r>
          </w:p>
        </w:tc>
        <w:tc>
          <w:tcPr>
            <w:tcW w:w="3680" w:type="pct"/>
            <w:hideMark/>
          </w:tcPr>
          <w:p w14:paraId="7FDF58AC" w14:textId="77777777" w:rsidR="001B6690" w:rsidRPr="001B6690" w:rsidRDefault="001B6690" w:rsidP="001B6690">
            <w:pPr>
              <w:spacing w:after="160" w:line="278" w:lineRule="auto"/>
              <w:cnfStyle w:val="000000100000" w:firstRow="0" w:lastRow="0" w:firstColumn="0" w:lastColumn="0" w:oddVBand="0" w:evenVBand="0" w:oddHBand="1" w:evenHBand="0" w:firstRowFirstColumn="0" w:firstRowLastColumn="0" w:lastRowFirstColumn="0" w:lastRowLastColumn="0"/>
            </w:pPr>
            <w:r w:rsidRPr="001B6690">
              <w:t xml:space="preserve">Visiteur </w:t>
            </w:r>
            <w:r w:rsidRPr="001B6690">
              <w:rPr>
                <w:rFonts w:ascii="Times New Roman" w:hAnsi="Times New Roman" w:cs="Times New Roman"/>
              </w:rPr>
              <w:t>→</w:t>
            </w:r>
            <w:r w:rsidRPr="001B6690">
              <w:t xml:space="preserve"> lead </w:t>
            </w:r>
            <w:r w:rsidRPr="001B6690">
              <w:rPr>
                <w:rFonts w:ascii="Times New Roman" w:hAnsi="Times New Roman" w:cs="Times New Roman"/>
              </w:rPr>
              <w:t>→</w:t>
            </w:r>
            <w:r w:rsidRPr="001B6690">
              <w:t xml:space="preserve"> d</w:t>
            </w:r>
            <w:r w:rsidRPr="001B6690">
              <w:rPr>
                <w:rFonts w:ascii="Rockwell" w:hAnsi="Rockwell" w:cs="Rockwell"/>
              </w:rPr>
              <w:t>é</w:t>
            </w:r>
            <w:r w:rsidRPr="001B6690">
              <w:t xml:space="preserve">mo </w:t>
            </w:r>
            <w:r w:rsidRPr="001B6690">
              <w:rPr>
                <w:rFonts w:ascii="Times New Roman" w:hAnsi="Times New Roman" w:cs="Times New Roman"/>
              </w:rPr>
              <w:t>→</w:t>
            </w:r>
            <w:r w:rsidRPr="001B6690">
              <w:t xml:space="preserve"> client. O</w:t>
            </w:r>
            <w:r w:rsidRPr="001B6690">
              <w:rPr>
                <w:rFonts w:ascii="Rockwell" w:hAnsi="Rockwell" w:cs="Rockwell"/>
              </w:rPr>
              <w:t>ù</w:t>
            </w:r>
            <w:r w:rsidRPr="001B6690">
              <w:t xml:space="preserve"> se situe le goulot d'</w:t>
            </w:r>
            <w:r w:rsidRPr="001B6690">
              <w:rPr>
                <w:rFonts w:ascii="Rockwell" w:hAnsi="Rockwell" w:cs="Rockwell"/>
              </w:rPr>
              <w:t>é</w:t>
            </w:r>
            <w:r w:rsidRPr="001B6690">
              <w:t>tranglement ?</w:t>
            </w:r>
          </w:p>
        </w:tc>
      </w:tr>
    </w:tbl>
    <w:p w14:paraId="2C42D445" w14:textId="77777777" w:rsidR="001B6690" w:rsidRPr="001B6690" w:rsidRDefault="001B6690" w:rsidP="001B6690">
      <w:r w:rsidRPr="00A422DF">
        <w:rPr>
          <w:rFonts w:ascii="Segoe UI Emoji" w:hAnsi="Segoe UI Emoji" w:cs="Segoe UI Emoji"/>
          <w:highlight w:val="green"/>
        </w:rPr>
        <w:t>📚</w:t>
      </w:r>
      <w:r w:rsidRPr="00A422DF">
        <w:rPr>
          <w:highlight w:val="green"/>
        </w:rPr>
        <w:t> </w:t>
      </w:r>
      <w:r w:rsidRPr="00A422DF">
        <w:rPr>
          <w:b/>
          <w:bCs/>
          <w:highlight w:val="green"/>
        </w:rPr>
        <w:t>Lecture associée :</w:t>
      </w:r>
      <w:r w:rsidRPr="00A422DF">
        <w:rPr>
          <w:highlight w:val="green"/>
        </w:rPr>
        <w:t> </w:t>
      </w:r>
      <w:r w:rsidRPr="00A422DF">
        <w:rPr>
          <w:i/>
          <w:iCs/>
          <w:highlight w:val="green"/>
        </w:rPr>
        <w:t>Traction</w:t>
      </w:r>
      <w:r w:rsidRPr="00A422DF">
        <w:rPr>
          <w:highlight w:val="green"/>
        </w:rPr>
        <w:t> - Gabriel Weinberg &amp; Justin Mares.</w:t>
      </w:r>
    </w:p>
    <w:p w14:paraId="1AD61FDA" w14:textId="77777777" w:rsidR="001B6690" w:rsidRPr="001B6690" w:rsidRDefault="00000000" w:rsidP="001B6690">
      <w:r>
        <w:pict w14:anchorId="2F4A3764">
          <v:rect id="_x0000_i1064" style="width:0;height:.75pt" o:hralign="center" o:hrstd="t" o:hr="t" fillcolor="#a0a0a0" stroked="f"/>
        </w:pict>
      </w:r>
    </w:p>
    <w:p w14:paraId="507C63DC" w14:textId="77777777" w:rsidR="00A422DF" w:rsidRDefault="00A422DF">
      <w:pPr>
        <w:rPr>
          <w:rFonts w:ascii="Segoe UI Emoji" w:hAnsi="Segoe UI Emoji" w:cs="Segoe UI Emoji"/>
          <w:b/>
          <w:bCs/>
        </w:rPr>
      </w:pPr>
      <w:r>
        <w:rPr>
          <w:rFonts w:ascii="Segoe UI Emoji" w:hAnsi="Segoe UI Emoji" w:cs="Segoe UI Emoji"/>
          <w:b/>
          <w:bCs/>
        </w:rPr>
        <w:br w:type="page"/>
      </w:r>
    </w:p>
    <w:p w14:paraId="2390BE4C" w14:textId="2DF1575B" w:rsidR="001B6690" w:rsidRPr="001B6690" w:rsidRDefault="001B6690" w:rsidP="00A422DF">
      <w:pPr>
        <w:pStyle w:val="Titre1"/>
      </w:pPr>
      <w:bookmarkStart w:id="35" w:name="_Toc233642018"/>
      <w:r w:rsidRPr="001B6690">
        <w:lastRenderedPageBreak/>
        <w:t>ÉTAT D'ESPRIT DU FONDATEUR - Les 5 Pièges à Éviter</w:t>
      </w:r>
      <w:bookmarkEnd w:id="35"/>
    </w:p>
    <w:tbl>
      <w:tblPr>
        <w:tblStyle w:val="TableauGrille4-Accentuation1"/>
        <w:tblW w:w="5000" w:type="pct"/>
        <w:tblLook w:val="04A0" w:firstRow="1" w:lastRow="0" w:firstColumn="1" w:lastColumn="0" w:noHBand="0" w:noVBand="1"/>
      </w:tblPr>
      <w:tblGrid>
        <w:gridCol w:w="4016"/>
        <w:gridCol w:w="5046"/>
      </w:tblGrid>
      <w:tr w:rsidR="001B6690" w:rsidRPr="001B6690" w14:paraId="42F2716B" w14:textId="77777777" w:rsidTr="00A422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16" w:type="pct"/>
            <w:hideMark/>
          </w:tcPr>
          <w:p w14:paraId="02E123C2" w14:textId="77777777" w:rsidR="001B6690" w:rsidRPr="001B6690" w:rsidRDefault="001B6690" w:rsidP="001B6690">
            <w:pPr>
              <w:spacing w:after="160" w:line="278" w:lineRule="auto"/>
            </w:pPr>
            <w:r w:rsidRPr="001B6690">
              <w:t>Piège</w:t>
            </w:r>
          </w:p>
        </w:tc>
        <w:tc>
          <w:tcPr>
            <w:tcW w:w="2784" w:type="pct"/>
            <w:hideMark/>
          </w:tcPr>
          <w:p w14:paraId="12257B28" w14:textId="77777777" w:rsidR="001B6690" w:rsidRPr="001B6690" w:rsidRDefault="001B6690" w:rsidP="001B6690">
            <w:pPr>
              <w:spacing w:after="160" w:line="278" w:lineRule="auto"/>
              <w:cnfStyle w:val="100000000000" w:firstRow="1" w:lastRow="0" w:firstColumn="0" w:lastColumn="0" w:oddVBand="0" w:evenVBand="0" w:oddHBand="0" w:evenHBand="0" w:firstRowFirstColumn="0" w:firstRowLastColumn="0" w:lastRowFirstColumn="0" w:lastRowLastColumn="0"/>
            </w:pPr>
            <w:r w:rsidRPr="001B6690">
              <w:t>Solution</w:t>
            </w:r>
          </w:p>
        </w:tc>
      </w:tr>
      <w:tr w:rsidR="001B6690" w:rsidRPr="001B6690" w14:paraId="1E12497B" w14:textId="77777777" w:rsidTr="00A422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16" w:type="pct"/>
            <w:hideMark/>
          </w:tcPr>
          <w:p w14:paraId="69F5F614" w14:textId="77777777" w:rsidR="001B6690" w:rsidRPr="001B6690" w:rsidRDefault="001B6690" w:rsidP="001B6690">
            <w:pPr>
              <w:spacing w:after="160" w:line="278" w:lineRule="auto"/>
            </w:pPr>
            <w:r w:rsidRPr="001B6690">
              <w:t>"Je n'ai pas le temps de faire les fondations, je vais juste écrire un article"</w:t>
            </w:r>
          </w:p>
        </w:tc>
        <w:tc>
          <w:tcPr>
            <w:tcW w:w="2784" w:type="pct"/>
            <w:hideMark/>
          </w:tcPr>
          <w:p w14:paraId="1BEE3FCD" w14:textId="77777777" w:rsidR="001B6690" w:rsidRPr="001B6690" w:rsidRDefault="001B6690" w:rsidP="001B6690">
            <w:pPr>
              <w:spacing w:after="160" w:line="278" w:lineRule="auto"/>
              <w:cnfStyle w:val="000000100000" w:firstRow="0" w:lastRow="0" w:firstColumn="0" w:lastColumn="0" w:oddVBand="0" w:evenVBand="0" w:oddHBand="1" w:evenHBand="0" w:firstRowFirstColumn="0" w:firstRowLastColumn="0" w:lastRowFirstColumn="0" w:lastRowLastColumn="0"/>
            </w:pPr>
            <w:r w:rsidRPr="001B6690">
              <w:t xml:space="preserve">Sans Message House et </w:t>
            </w:r>
            <w:proofErr w:type="spellStart"/>
            <w:r w:rsidRPr="001B6690">
              <w:t>tracking</w:t>
            </w:r>
            <w:proofErr w:type="spellEnd"/>
            <w:r w:rsidRPr="001B6690">
              <w:t>, votre article est du bruit. Les fondations sont NON-NÉGOCIABLES.</w:t>
            </w:r>
          </w:p>
        </w:tc>
      </w:tr>
      <w:tr w:rsidR="001B6690" w:rsidRPr="001B6690" w14:paraId="3FBCBF8B" w14:textId="77777777" w:rsidTr="00A422DF">
        <w:tc>
          <w:tcPr>
            <w:cnfStyle w:val="001000000000" w:firstRow="0" w:lastRow="0" w:firstColumn="1" w:lastColumn="0" w:oddVBand="0" w:evenVBand="0" w:oddHBand="0" w:evenHBand="0" w:firstRowFirstColumn="0" w:firstRowLastColumn="0" w:lastRowFirstColumn="0" w:lastRowLastColumn="0"/>
            <w:tcW w:w="2216" w:type="pct"/>
            <w:hideMark/>
          </w:tcPr>
          <w:p w14:paraId="3E99BB64" w14:textId="77777777" w:rsidR="001B6690" w:rsidRPr="001B6690" w:rsidRDefault="001B6690" w:rsidP="001B6690">
            <w:pPr>
              <w:spacing w:after="160" w:line="278" w:lineRule="auto"/>
            </w:pPr>
            <w:r w:rsidRPr="001B6690">
              <w:t>"Je vais produire 10 articles dans le vide"</w:t>
            </w:r>
          </w:p>
        </w:tc>
        <w:tc>
          <w:tcPr>
            <w:tcW w:w="2784" w:type="pct"/>
            <w:hideMark/>
          </w:tcPr>
          <w:p w14:paraId="2AB6BEA6" w14:textId="77777777" w:rsidR="001B6690" w:rsidRPr="001B6690" w:rsidRDefault="001B6690" w:rsidP="001B6690">
            <w:pPr>
              <w:spacing w:after="160" w:line="278" w:lineRule="auto"/>
              <w:cnfStyle w:val="000000000000" w:firstRow="0" w:lastRow="0" w:firstColumn="0" w:lastColumn="0" w:oddVBand="0" w:evenVBand="0" w:oddHBand="0" w:evenHBand="0" w:firstRowFirstColumn="0" w:firstRowLastColumn="0" w:lastRowFirstColumn="0" w:lastRowLastColumn="0"/>
            </w:pPr>
            <w:r w:rsidRPr="001B6690">
              <w:t xml:space="preserve">Produisez-en 3, analysez, puis </w:t>
            </w:r>
            <w:proofErr w:type="spellStart"/>
            <w:r w:rsidRPr="001B6690">
              <w:t>scalez</w:t>
            </w:r>
            <w:proofErr w:type="spellEnd"/>
            <w:r w:rsidRPr="001B6690">
              <w:t>. La qualité &gt; la quantité.</w:t>
            </w:r>
          </w:p>
        </w:tc>
      </w:tr>
      <w:tr w:rsidR="001B6690" w:rsidRPr="001B6690" w14:paraId="0B1662B4" w14:textId="77777777" w:rsidTr="00A422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16" w:type="pct"/>
            <w:hideMark/>
          </w:tcPr>
          <w:p w14:paraId="470D1E26" w14:textId="77777777" w:rsidR="001B6690" w:rsidRPr="001B6690" w:rsidRDefault="001B6690" w:rsidP="001B6690">
            <w:pPr>
              <w:spacing w:after="160" w:line="278" w:lineRule="auto"/>
            </w:pPr>
            <w:r w:rsidRPr="001B6690">
              <w:t>"Je vais tout faire moi-même"</w:t>
            </w:r>
          </w:p>
        </w:tc>
        <w:tc>
          <w:tcPr>
            <w:tcW w:w="2784" w:type="pct"/>
            <w:hideMark/>
          </w:tcPr>
          <w:p w14:paraId="5D4A6BCC" w14:textId="77777777" w:rsidR="001B6690" w:rsidRPr="001B6690" w:rsidRDefault="001B6690" w:rsidP="001B6690">
            <w:pPr>
              <w:spacing w:after="160" w:line="278" w:lineRule="auto"/>
              <w:cnfStyle w:val="000000100000" w:firstRow="0" w:lastRow="0" w:firstColumn="0" w:lastColumn="0" w:oddVBand="0" w:evenVBand="0" w:oddHBand="1" w:evenHBand="0" w:firstRowFirstColumn="0" w:firstRowLastColumn="0" w:lastRowFirstColumn="0" w:lastRowLastColumn="0"/>
            </w:pPr>
            <w:r w:rsidRPr="001B6690">
              <w:t>Le système est conçu pour que vous soyez stratège, pas rédacteur. Déléguez à Jules et Claude.</w:t>
            </w:r>
          </w:p>
        </w:tc>
      </w:tr>
      <w:tr w:rsidR="001B6690" w:rsidRPr="001B6690" w14:paraId="37F2DAC6" w14:textId="77777777" w:rsidTr="00A422DF">
        <w:tc>
          <w:tcPr>
            <w:cnfStyle w:val="001000000000" w:firstRow="0" w:lastRow="0" w:firstColumn="1" w:lastColumn="0" w:oddVBand="0" w:evenVBand="0" w:oddHBand="0" w:evenHBand="0" w:firstRowFirstColumn="0" w:firstRowLastColumn="0" w:lastRowFirstColumn="0" w:lastRowLastColumn="0"/>
            <w:tcW w:w="2216" w:type="pct"/>
            <w:hideMark/>
          </w:tcPr>
          <w:p w14:paraId="74D554F3" w14:textId="77777777" w:rsidR="001B6690" w:rsidRPr="001B6690" w:rsidRDefault="001B6690" w:rsidP="001B6690">
            <w:pPr>
              <w:spacing w:after="160" w:line="278" w:lineRule="auto"/>
            </w:pPr>
            <w:r w:rsidRPr="001B6690">
              <w:t>"Je vais publier sur tous les canaux en même temps"</w:t>
            </w:r>
          </w:p>
        </w:tc>
        <w:tc>
          <w:tcPr>
            <w:tcW w:w="2784" w:type="pct"/>
            <w:hideMark/>
          </w:tcPr>
          <w:p w14:paraId="3728EC02" w14:textId="77777777" w:rsidR="001B6690" w:rsidRPr="001B6690" w:rsidRDefault="001B6690" w:rsidP="001B6690">
            <w:pPr>
              <w:spacing w:after="160" w:line="278" w:lineRule="auto"/>
              <w:cnfStyle w:val="000000000000" w:firstRow="0" w:lastRow="0" w:firstColumn="0" w:lastColumn="0" w:oddVBand="0" w:evenVBand="0" w:oddHBand="0" w:evenHBand="0" w:firstRowFirstColumn="0" w:firstRowLastColumn="0" w:lastRowFirstColumn="0" w:lastRowLastColumn="0"/>
            </w:pPr>
            <w:r w:rsidRPr="001B6690">
              <w:t>Commencez par le blog + LinkedIn. C'est là que sont vos prospects. Le reste viendra.</w:t>
            </w:r>
          </w:p>
        </w:tc>
      </w:tr>
      <w:tr w:rsidR="001B6690" w:rsidRPr="001B6690" w14:paraId="616F5B6B" w14:textId="77777777" w:rsidTr="00A422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16" w:type="pct"/>
            <w:hideMark/>
          </w:tcPr>
          <w:p w14:paraId="7ABFB3CB" w14:textId="77777777" w:rsidR="001B6690" w:rsidRPr="001B6690" w:rsidRDefault="001B6690" w:rsidP="001B6690">
            <w:pPr>
              <w:spacing w:after="160" w:line="278" w:lineRule="auto"/>
            </w:pPr>
            <w:r w:rsidRPr="001B6690">
              <w:t>"La vidéo va me donner plus de visibilité"</w:t>
            </w:r>
          </w:p>
        </w:tc>
        <w:tc>
          <w:tcPr>
            <w:tcW w:w="2784" w:type="pct"/>
            <w:hideMark/>
          </w:tcPr>
          <w:p w14:paraId="27617918" w14:textId="77777777" w:rsidR="001B6690" w:rsidRPr="001B6690" w:rsidRDefault="001B6690" w:rsidP="001B6690">
            <w:pPr>
              <w:spacing w:after="160" w:line="278" w:lineRule="auto"/>
              <w:cnfStyle w:val="000000100000" w:firstRow="0" w:lastRow="0" w:firstColumn="0" w:lastColumn="0" w:oddVBand="0" w:evenVBand="0" w:oddHBand="1" w:evenHBand="0" w:firstRowFirstColumn="0" w:firstRowLastColumn="0" w:lastRowFirstColumn="0" w:lastRowLastColumn="0"/>
            </w:pPr>
            <w:r w:rsidRPr="001B6690">
              <w:t>Pas sans une base de contenu écrit solide. La vidéo est un levier de Phase 3, pas Phase 1.</w:t>
            </w:r>
          </w:p>
        </w:tc>
      </w:tr>
    </w:tbl>
    <w:p w14:paraId="5BE36CDD" w14:textId="08A5E736" w:rsidR="001B6690" w:rsidRPr="001B6690" w:rsidRDefault="001B6690" w:rsidP="00A422DF">
      <w:pPr>
        <w:pStyle w:val="Titre1"/>
      </w:pPr>
      <w:bookmarkStart w:id="36" w:name="_Toc233642019"/>
      <w:r w:rsidRPr="001B6690">
        <w:t>CHECKLIST DE LANCEMENT - Phase 1</w:t>
      </w:r>
      <w:bookmarkEnd w:id="36"/>
    </w:p>
    <w:p w14:paraId="3ED4388C" w14:textId="77777777" w:rsidR="001B6690" w:rsidRPr="001B6690" w:rsidRDefault="001B6690" w:rsidP="001B6690">
      <w:r w:rsidRPr="001B6690">
        <w:t>Avant de publier LE PREMIER ARTICLE, vérifiez :</w:t>
      </w:r>
    </w:p>
    <w:p w14:paraId="6E8A19AA" w14:textId="77777777" w:rsidR="001B6690" w:rsidRPr="001B6690" w:rsidRDefault="001B6690" w:rsidP="001B6690">
      <w:pPr>
        <w:numPr>
          <w:ilvl w:val="0"/>
          <w:numId w:val="43"/>
        </w:numPr>
      </w:pPr>
      <w:r w:rsidRPr="001B6690">
        <w:t>Message House finalisé et partagé avec le co-fondateur</w:t>
      </w:r>
    </w:p>
    <w:p w14:paraId="4307818C" w14:textId="77777777" w:rsidR="001B6690" w:rsidRPr="001B6690" w:rsidRDefault="001B6690" w:rsidP="001B6690">
      <w:pPr>
        <w:numPr>
          <w:ilvl w:val="0"/>
          <w:numId w:val="43"/>
        </w:numPr>
      </w:pPr>
      <w:r w:rsidRPr="001B6690">
        <w:t>Charte Éditoriale rédigée</w:t>
      </w:r>
    </w:p>
    <w:p w14:paraId="1201BC31" w14:textId="77777777" w:rsidR="001B6690" w:rsidRPr="001B6690" w:rsidRDefault="001B6690" w:rsidP="001B6690">
      <w:pPr>
        <w:numPr>
          <w:ilvl w:val="0"/>
          <w:numId w:val="43"/>
        </w:numPr>
      </w:pPr>
      <w:r w:rsidRPr="001B6690">
        <w:t xml:space="preserve">3 </w:t>
      </w:r>
      <w:proofErr w:type="spellStart"/>
      <w:r w:rsidRPr="001B6690">
        <w:t>Personas</w:t>
      </w:r>
      <w:proofErr w:type="spellEnd"/>
      <w:r w:rsidRPr="001B6690">
        <w:t xml:space="preserve"> validés avec verbatims</w:t>
      </w:r>
    </w:p>
    <w:p w14:paraId="679D5F97" w14:textId="77777777" w:rsidR="001B6690" w:rsidRPr="001B6690" w:rsidRDefault="001B6690" w:rsidP="001B6690">
      <w:pPr>
        <w:numPr>
          <w:ilvl w:val="0"/>
          <w:numId w:val="43"/>
        </w:numPr>
      </w:pPr>
      <w:r w:rsidRPr="001B6690">
        <w:t>Google Search Console configurée</w:t>
      </w:r>
    </w:p>
    <w:p w14:paraId="1B69221D" w14:textId="77777777" w:rsidR="001B6690" w:rsidRPr="001B6690" w:rsidRDefault="001B6690" w:rsidP="001B6690">
      <w:pPr>
        <w:numPr>
          <w:ilvl w:val="0"/>
          <w:numId w:val="43"/>
        </w:numPr>
      </w:pPr>
      <w:r w:rsidRPr="001B6690">
        <w:t>GA4 installé</w:t>
      </w:r>
    </w:p>
    <w:p w14:paraId="2B4E687C" w14:textId="77777777" w:rsidR="001B6690" w:rsidRPr="001B6690" w:rsidRDefault="001B6690" w:rsidP="001B6690">
      <w:pPr>
        <w:numPr>
          <w:ilvl w:val="0"/>
          <w:numId w:val="43"/>
        </w:numPr>
      </w:pPr>
      <w:r w:rsidRPr="001B6690">
        <w:t>Formulaire de capture de leads en place</w:t>
      </w:r>
    </w:p>
    <w:p w14:paraId="7A0B2E7E" w14:textId="77777777" w:rsidR="001B6690" w:rsidRPr="001B6690" w:rsidRDefault="001B6690" w:rsidP="001B6690">
      <w:pPr>
        <w:numPr>
          <w:ilvl w:val="0"/>
          <w:numId w:val="43"/>
        </w:numPr>
      </w:pPr>
      <w:r w:rsidRPr="001B6690">
        <w:t xml:space="preserve">3 séquences </w:t>
      </w:r>
      <w:proofErr w:type="gramStart"/>
      <w:r w:rsidRPr="001B6690">
        <w:t>email</w:t>
      </w:r>
      <w:proofErr w:type="gramEnd"/>
      <w:r w:rsidRPr="001B6690">
        <w:t xml:space="preserve"> configurées dans le CRM</w:t>
      </w:r>
    </w:p>
    <w:p w14:paraId="1A0382A0" w14:textId="77777777" w:rsidR="001B6690" w:rsidRPr="001B6690" w:rsidRDefault="001B6690" w:rsidP="001B6690">
      <w:pPr>
        <w:numPr>
          <w:ilvl w:val="0"/>
          <w:numId w:val="43"/>
        </w:numPr>
      </w:pPr>
      <w:r w:rsidRPr="001B6690">
        <w:t>Base Notion éditoriale créée</w:t>
      </w:r>
    </w:p>
    <w:p w14:paraId="13B6E881" w14:textId="77777777" w:rsidR="001B6690" w:rsidRPr="001B6690" w:rsidRDefault="001B6690" w:rsidP="001B6690">
      <w:pPr>
        <w:numPr>
          <w:ilvl w:val="0"/>
          <w:numId w:val="43"/>
        </w:numPr>
      </w:pPr>
      <w:r w:rsidRPr="001B6690">
        <w:t>AGENTS.md dans GitHub</w:t>
      </w:r>
    </w:p>
    <w:p w14:paraId="6B024F10" w14:textId="77777777" w:rsidR="001B6690" w:rsidRPr="001B6690" w:rsidRDefault="001B6690" w:rsidP="001B6690">
      <w:pPr>
        <w:numPr>
          <w:ilvl w:val="0"/>
          <w:numId w:val="43"/>
        </w:numPr>
      </w:pPr>
      <w:proofErr w:type="spellStart"/>
      <w:r w:rsidRPr="001B6690">
        <w:t>NotebookLM</w:t>
      </w:r>
      <w:proofErr w:type="spellEnd"/>
      <w:r w:rsidRPr="001B6690">
        <w:t xml:space="preserve"> alimenté avec tous les docs</w:t>
      </w:r>
    </w:p>
    <w:p w14:paraId="52A00D7A" w14:textId="77777777" w:rsidR="001B6690" w:rsidRPr="001B6690" w:rsidRDefault="001B6690" w:rsidP="001B6690">
      <w:pPr>
        <w:numPr>
          <w:ilvl w:val="0"/>
          <w:numId w:val="43"/>
        </w:numPr>
      </w:pPr>
      <w:r w:rsidRPr="001B6690">
        <w:t>10 clusters de mots-clés identifiés</w:t>
      </w:r>
    </w:p>
    <w:p w14:paraId="6131D41D" w14:textId="77777777" w:rsidR="001B6690" w:rsidRPr="001B6690" w:rsidRDefault="001B6690" w:rsidP="001B6690">
      <w:pPr>
        <w:numPr>
          <w:ilvl w:val="0"/>
          <w:numId w:val="43"/>
        </w:numPr>
      </w:pPr>
      <w:r w:rsidRPr="001B6690">
        <w:t>3 briefs prêts (un par persona)</w:t>
      </w:r>
    </w:p>
    <w:p w14:paraId="47830358" w14:textId="130E1CE5" w:rsidR="001B6690" w:rsidRPr="001B6690" w:rsidRDefault="001B6690" w:rsidP="001B6690">
      <w:r w:rsidRPr="001B6690">
        <w:rPr>
          <w:b/>
          <w:bCs/>
        </w:rPr>
        <w:t>À partir de là, vous pouvez lancer la production.</w:t>
      </w:r>
    </w:p>
    <w:p w14:paraId="08241858" w14:textId="40EA3258" w:rsidR="001B6690" w:rsidRPr="001B6690" w:rsidRDefault="001B6690" w:rsidP="00A422DF">
      <w:pPr>
        <w:pStyle w:val="Titre1"/>
      </w:pPr>
      <w:bookmarkStart w:id="37" w:name="_Toc233642020"/>
      <w:r w:rsidRPr="001B6690">
        <w:lastRenderedPageBreak/>
        <w:t>BIBLIOTHÈQUE DE RÉFÉRENCE</w:t>
      </w:r>
      <w:bookmarkEnd w:id="37"/>
    </w:p>
    <w:tbl>
      <w:tblPr>
        <w:tblStyle w:val="TableauGrille4-Accentuation1"/>
        <w:tblW w:w="5000" w:type="pct"/>
        <w:tblLook w:val="04A0" w:firstRow="1" w:lastRow="0" w:firstColumn="1" w:lastColumn="0" w:noHBand="0" w:noVBand="1"/>
      </w:tblPr>
      <w:tblGrid>
        <w:gridCol w:w="2072"/>
        <w:gridCol w:w="3629"/>
        <w:gridCol w:w="3361"/>
      </w:tblGrid>
      <w:tr w:rsidR="001B6690" w:rsidRPr="001B6690" w14:paraId="4B674FFF" w14:textId="77777777" w:rsidTr="00A422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8" w:type="pct"/>
            <w:hideMark/>
          </w:tcPr>
          <w:p w14:paraId="6BC6A57C" w14:textId="77777777" w:rsidR="001B6690" w:rsidRPr="001B6690" w:rsidRDefault="001B6690" w:rsidP="001B6690">
            <w:pPr>
              <w:spacing w:after="160" w:line="278" w:lineRule="auto"/>
            </w:pPr>
            <w:r w:rsidRPr="001B6690">
              <w:t>Dimension</w:t>
            </w:r>
          </w:p>
        </w:tc>
        <w:tc>
          <w:tcPr>
            <w:tcW w:w="2095" w:type="pct"/>
            <w:hideMark/>
          </w:tcPr>
          <w:p w14:paraId="3EC764C2" w14:textId="77777777" w:rsidR="001B6690" w:rsidRPr="001B6690" w:rsidRDefault="001B6690" w:rsidP="001B6690">
            <w:pPr>
              <w:spacing w:after="160" w:line="278" w:lineRule="auto"/>
              <w:cnfStyle w:val="100000000000" w:firstRow="1" w:lastRow="0" w:firstColumn="0" w:lastColumn="0" w:oddVBand="0" w:evenVBand="0" w:oddHBand="0" w:evenHBand="0" w:firstRowFirstColumn="0" w:firstRowLastColumn="0" w:lastRowFirstColumn="0" w:lastRowLastColumn="0"/>
            </w:pPr>
            <w:r w:rsidRPr="001B6690">
              <w:t>Livre</w:t>
            </w:r>
          </w:p>
        </w:tc>
        <w:tc>
          <w:tcPr>
            <w:tcW w:w="1947" w:type="pct"/>
            <w:hideMark/>
          </w:tcPr>
          <w:p w14:paraId="027130BC" w14:textId="77777777" w:rsidR="001B6690" w:rsidRPr="001B6690" w:rsidRDefault="001B6690" w:rsidP="001B6690">
            <w:pPr>
              <w:spacing w:after="160" w:line="278" w:lineRule="auto"/>
              <w:cnfStyle w:val="100000000000" w:firstRow="1" w:lastRow="0" w:firstColumn="0" w:lastColumn="0" w:oddVBand="0" w:evenVBand="0" w:oddHBand="0" w:evenHBand="0" w:firstRowFirstColumn="0" w:firstRowLastColumn="0" w:lastRowFirstColumn="0" w:lastRowLastColumn="0"/>
            </w:pPr>
            <w:r w:rsidRPr="001B6690">
              <w:t>Usage</w:t>
            </w:r>
          </w:p>
        </w:tc>
      </w:tr>
      <w:tr w:rsidR="001B6690" w:rsidRPr="001B6690" w14:paraId="7ED89C08" w14:textId="77777777" w:rsidTr="00A422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8" w:type="pct"/>
            <w:hideMark/>
          </w:tcPr>
          <w:p w14:paraId="5574D037" w14:textId="77777777" w:rsidR="001B6690" w:rsidRPr="001B6690" w:rsidRDefault="001B6690" w:rsidP="001B6690">
            <w:pPr>
              <w:spacing w:after="160" w:line="278" w:lineRule="auto"/>
            </w:pPr>
            <w:r w:rsidRPr="001B6690">
              <w:t>Positionnement</w:t>
            </w:r>
          </w:p>
        </w:tc>
        <w:tc>
          <w:tcPr>
            <w:tcW w:w="2095" w:type="pct"/>
            <w:hideMark/>
          </w:tcPr>
          <w:p w14:paraId="7D64B202" w14:textId="77777777" w:rsidR="001B6690" w:rsidRPr="001B6690" w:rsidRDefault="001B6690" w:rsidP="001B6690">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1B6690">
              <w:rPr>
                <w:i/>
                <w:iCs/>
              </w:rPr>
              <w:t>Obviously</w:t>
            </w:r>
            <w:proofErr w:type="spellEnd"/>
            <w:r w:rsidRPr="001B6690">
              <w:rPr>
                <w:i/>
                <w:iCs/>
              </w:rPr>
              <w:t xml:space="preserve"> Awesome</w:t>
            </w:r>
            <w:r w:rsidRPr="001B6690">
              <w:t> - April Dunford</w:t>
            </w:r>
          </w:p>
        </w:tc>
        <w:tc>
          <w:tcPr>
            <w:tcW w:w="1947" w:type="pct"/>
            <w:hideMark/>
          </w:tcPr>
          <w:p w14:paraId="1B0DE360" w14:textId="77777777" w:rsidR="001B6690" w:rsidRPr="001B6690" w:rsidRDefault="001B6690" w:rsidP="001B6690">
            <w:pPr>
              <w:spacing w:after="160" w:line="278" w:lineRule="auto"/>
              <w:cnfStyle w:val="000000100000" w:firstRow="0" w:lastRow="0" w:firstColumn="0" w:lastColumn="0" w:oddVBand="0" w:evenVBand="0" w:oddHBand="1" w:evenHBand="0" w:firstRowFirstColumn="0" w:firstRowLastColumn="0" w:lastRowFirstColumn="0" w:lastRowLastColumn="0"/>
            </w:pPr>
            <w:r w:rsidRPr="001B6690">
              <w:t>Choisir le bon frame de compétition</w:t>
            </w:r>
          </w:p>
        </w:tc>
      </w:tr>
      <w:tr w:rsidR="001B6690" w:rsidRPr="001B6690" w14:paraId="07F0A36F" w14:textId="77777777" w:rsidTr="00A422DF">
        <w:tc>
          <w:tcPr>
            <w:cnfStyle w:val="001000000000" w:firstRow="0" w:lastRow="0" w:firstColumn="1" w:lastColumn="0" w:oddVBand="0" w:evenVBand="0" w:oddHBand="0" w:evenHBand="0" w:firstRowFirstColumn="0" w:firstRowLastColumn="0" w:lastRowFirstColumn="0" w:lastRowLastColumn="0"/>
            <w:tcW w:w="958" w:type="pct"/>
            <w:hideMark/>
          </w:tcPr>
          <w:p w14:paraId="56E6EE05" w14:textId="77777777" w:rsidR="001B6690" w:rsidRPr="001B6690" w:rsidRDefault="001B6690" w:rsidP="001B6690">
            <w:pPr>
              <w:spacing w:after="160" w:line="278" w:lineRule="auto"/>
            </w:pPr>
            <w:r w:rsidRPr="001B6690">
              <w:t>Narration</w:t>
            </w:r>
          </w:p>
        </w:tc>
        <w:tc>
          <w:tcPr>
            <w:tcW w:w="2095" w:type="pct"/>
            <w:hideMark/>
          </w:tcPr>
          <w:p w14:paraId="74460D41" w14:textId="77777777" w:rsidR="001B6690" w:rsidRPr="001B6690" w:rsidRDefault="001B6690" w:rsidP="001B6690">
            <w:pPr>
              <w:spacing w:after="160" w:line="278" w:lineRule="auto"/>
              <w:cnfStyle w:val="000000000000" w:firstRow="0" w:lastRow="0" w:firstColumn="0" w:lastColumn="0" w:oddVBand="0" w:evenVBand="0" w:oddHBand="0" w:evenHBand="0" w:firstRowFirstColumn="0" w:firstRowLastColumn="0" w:lastRowFirstColumn="0" w:lastRowLastColumn="0"/>
              <w:rPr>
                <w:lang w:val="en-US"/>
              </w:rPr>
            </w:pPr>
            <w:r w:rsidRPr="001B6690">
              <w:rPr>
                <w:i/>
                <w:iCs/>
                <w:lang w:val="en-US"/>
              </w:rPr>
              <w:t xml:space="preserve">Building a </w:t>
            </w:r>
            <w:proofErr w:type="spellStart"/>
            <w:r w:rsidRPr="001B6690">
              <w:rPr>
                <w:i/>
                <w:iCs/>
                <w:lang w:val="en-US"/>
              </w:rPr>
              <w:t>StoryBrand</w:t>
            </w:r>
            <w:proofErr w:type="spellEnd"/>
            <w:r w:rsidRPr="001B6690">
              <w:rPr>
                <w:lang w:val="en-US"/>
              </w:rPr>
              <w:t> - Donald Miller</w:t>
            </w:r>
          </w:p>
        </w:tc>
        <w:tc>
          <w:tcPr>
            <w:tcW w:w="1947" w:type="pct"/>
            <w:hideMark/>
          </w:tcPr>
          <w:p w14:paraId="3E7775D8" w14:textId="77777777" w:rsidR="001B6690" w:rsidRPr="001B6690" w:rsidRDefault="001B6690" w:rsidP="001B6690">
            <w:pPr>
              <w:spacing w:after="160" w:line="278" w:lineRule="auto"/>
              <w:cnfStyle w:val="000000000000" w:firstRow="0" w:lastRow="0" w:firstColumn="0" w:lastColumn="0" w:oddVBand="0" w:evenVBand="0" w:oddHBand="0" w:evenHBand="0" w:firstRowFirstColumn="0" w:firstRowLastColumn="0" w:lastRowFirstColumn="0" w:lastRowLastColumn="0"/>
            </w:pPr>
            <w:r w:rsidRPr="001B6690">
              <w:t>Structurer le Message House</w:t>
            </w:r>
          </w:p>
        </w:tc>
      </w:tr>
      <w:tr w:rsidR="001B6690" w:rsidRPr="001B6690" w14:paraId="2054B973" w14:textId="77777777" w:rsidTr="00A422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8" w:type="pct"/>
            <w:hideMark/>
          </w:tcPr>
          <w:p w14:paraId="35BA8323" w14:textId="77777777" w:rsidR="001B6690" w:rsidRPr="001B6690" w:rsidRDefault="001B6690" w:rsidP="001B6690">
            <w:pPr>
              <w:spacing w:after="160" w:line="278" w:lineRule="auto"/>
            </w:pPr>
            <w:r w:rsidRPr="001B6690">
              <w:t>Interviews</w:t>
            </w:r>
          </w:p>
        </w:tc>
        <w:tc>
          <w:tcPr>
            <w:tcW w:w="2095" w:type="pct"/>
            <w:hideMark/>
          </w:tcPr>
          <w:p w14:paraId="4F4596D4" w14:textId="77777777" w:rsidR="001B6690" w:rsidRPr="001B6690" w:rsidRDefault="001B6690" w:rsidP="001B6690">
            <w:pPr>
              <w:spacing w:after="160" w:line="278" w:lineRule="auto"/>
              <w:cnfStyle w:val="000000100000" w:firstRow="0" w:lastRow="0" w:firstColumn="0" w:lastColumn="0" w:oddVBand="0" w:evenVBand="0" w:oddHBand="1" w:evenHBand="0" w:firstRowFirstColumn="0" w:firstRowLastColumn="0" w:lastRowFirstColumn="0" w:lastRowLastColumn="0"/>
              <w:rPr>
                <w:lang w:val="en-US"/>
              </w:rPr>
            </w:pPr>
            <w:r w:rsidRPr="001B6690">
              <w:rPr>
                <w:i/>
                <w:iCs/>
                <w:lang w:val="en-US"/>
              </w:rPr>
              <w:t>The Mom Test</w:t>
            </w:r>
            <w:r w:rsidRPr="001B6690">
              <w:rPr>
                <w:lang w:val="en-US"/>
              </w:rPr>
              <w:t> - Rob Fitzpatrick</w:t>
            </w:r>
          </w:p>
        </w:tc>
        <w:tc>
          <w:tcPr>
            <w:tcW w:w="1947" w:type="pct"/>
            <w:hideMark/>
          </w:tcPr>
          <w:p w14:paraId="3BB816F0" w14:textId="77777777" w:rsidR="001B6690" w:rsidRPr="001B6690" w:rsidRDefault="001B6690" w:rsidP="001B6690">
            <w:pPr>
              <w:spacing w:after="160" w:line="278" w:lineRule="auto"/>
              <w:cnfStyle w:val="000000100000" w:firstRow="0" w:lastRow="0" w:firstColumn="0" w:lastColumn="0" w:oddVBand="0" w:evenVBand="0" w:oddHBand="1" w:evenHBand="0" w:firstRowFirstColumn="0" w:firstRowLastColumn="0" w:lastRowFirstColumn="0" w:lastRowLastColumn="0"/>
            </w:pPr>
            <w:r w:rsidRPr="001B6690">
              <w:t>Sessions bêta-testeurs</w:t>
            </w:r>
          </w:p>
        </w:tc>
      </w:tr>
      <w:tr w:rsidR="001B6690" w:rsidRPr="001B6690" w14:paraId="3C4DBA03" w14:textId="77777777" w:rsidTr="00A422DF">
        <w:tc>
          <w:tcPr>
            <w:cnfStyle w:val="001000000000" w:firstRow="0" w:lastRow="0" w:firstColumn="1" w:lastColumn="0" w:oddVBand="0" w:evenVBand="0" w:oddHBand="0" w:evenHBand="0" w:firstRowFirstColumn="0" w:firstRowLastColumn="0" w:lastRowFirstColumn="0" w:lastRowLastColumn="0"/>
            <w:tcW w:w="958" w:type="pct"/>
            <w:hideMark/>
          </w:tcPr>
          <w:p w14:paraId="6D5B3675" w14:textId="77777777" w:rsidR="001B6690" w:rsidRPr="001B6690" w:rsidRDefault="001B6690" w:rsidP="001B6690">
            <w:pPr>
              <w:spacing w:after="160" w:line="278" w:lineRule="auto"/>
            </w:pPr>
            <w:r w:rsidRPr="001B6690">
              <w:t>Croissance</w:t>
            </w:r>
          </w:p>
        </w:tc>
        <w:tc>
          <w:tcPr>
            <w:tcW w:w="2095" w:type="pct"/>
            <w:hideMark/>
          </w:tcPr>
          <w:p w14:paraId="5F4523DB" w14:textId="77777777" w:rsidR="001B6690" w:rsidRPr="001B6690" w:rsidRDefault="001B6690" w:rsidP="001B6690">
            <w:pPr>
              <w:spacing w:after="160" w:line="278" w:lineRule="auto"/>
              <w:cnfStyle w:val="000000000000" w:firstRow="0" w:lastRow="0" w:firstColumn="0" w:lastColumn="0" w:oddVBand="0" w:evenVBand="0" w:oddHBand="0" w:evenHBand="0" w:firstRowFirstColumn="0" w:firstRowLastColumn="0" w:lastRowFirstColumn="0" w:lastRowLastColumn="0"/>
            </w:pPr>
            <w:r w:rsidRPr="001B6690">
              <w:rPr>
                <w:i/>
                <w:iCs/>
              </w:rPr>
              <w:t>Traction</w:t>
            </w:r>
            <w:r w:rsidRPr="001B6690">
              <w:t> - Weinberg &amp; Mares</w:t>
            </w:r>
          </w:p>
        </w:tc>
        <w:tc>
          <w:tcPr>
            <w:tcW w:w="1947" w:type="pct"/>
            <w:hideMark/>
          </w:tcPr>
          <w:p w14:paraId="7A7D8469" w14:textId="77777777" w:rsidR="001B6690" w:rsidRPr="001B6690" w:rsidRDefault="001B6690" w:rsidP="001B6690">
            <w:pPr>
              <w:spacing w:after="160" w:line="278" w:lineRule="auto"/>
              <w:cnfStyle w:val="000000000000" w:firstRow="0" w:lastRow="0" w:firstColumn="0" w:lastColumn="0" w:oddVBand="0" w:evenVBand="0" w:oddHBand="0" w:evenHBand="0" w:firstRowFirstColumn="0" w:firstRowLastColumn="0" w:lastRowFirstColumn="0" w:lastRowLastColumn="0"/>
            </w:pPr>
            <w:r w:rsidRPr="001B6690">
              <w:t>Identifier les bons canaux</w:t>
            </w:r>
          </w:p>
        </w:tc>
      </w:tr>
      <w:tr w:rsidR="001B6690" w:rsidRPr="001B6690" w14:paraId="04619D0A" w14:textId="77777777" w:rsidTr="00A422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8" w:type="pct"/>
            <w:hideMark/>
          </w:tcPr>
          <w:p w14:paraId="0CE5E753" w14:textId="77777777" w:rsidR="001B6690" w:rsidRPr="001B6690" w:rsidRDefault="001B6690" w:rsidP="001B6690">
            <w:pPr>
              <w:spacing w:after="160" w:line="278" w:lineRule="auto"/>
            </w:pPr>
            <w:proofErr w:type="gramStart"/>
            <w:r w:rsidRPr="001B6690">
              <w:t>Email</w:t>
            </w:r>
            <w:proofErr w:type="gramEnd"/>
          </w:p>
        </w:tc>
        <w:tc>
          <w:tcPr>
            <w:tcW w:w="2095" w:type="pct"/>
            <w:hideMark/>
          </w:tcPr>
          <w:p w14:paraId="6AE813A5" w14:textId="77777777" w:rsidR="001B6690" w:rsidRPr="001B6690" w:rsidRDefault="001B6690" w:rsidP="001B6690">
            <w:pPr>
              <w:spacing w:after="160" w:line="278" w:lineRule="auto"/>
              <w:cnfStyle w:val="000000100000" w:firstRow="0" w:lastRow="0" w:firstColumn="0" w:lastColumn="0" w:oddVBand="0" w:evenVBand="0" w:oddHBand="1" w:evenHBand="0" w:firstRowFirstColumn="0" w:firstRowLastColumn="0" w:lastRowFirstColumn="0" w:lastRowLastColumn="0"/>
              <w:rPr>
                <w:lang w:val="en-US"/>
              </w:rPr>
            </w:pPr>
            <w:r w:rsidRPr="001B6690">
              <w:rPr>
                <w:i/>
                <w:iCs/>
                <w:lang w:val="en-US"/>
              </w:rPr>
              <w:t>Email Marketing Rules</w:t>
            </w:r>
            <w:r w:rsidRPr="001B6690">
              <w:rPr>
                <w:lang w:val="en-US"/>
              </w:rPr>
              <w:t> - Chad S. White</w:t>
            </w:r>
          </w:p>
        </w:tc>
        <w:tc>
          <w:tcPr>
            <w:tcW w:w="1947" w:type="pct"/>
            <w:hideMark/>
          </w:tcPr>
          <w:p w14:paraId="64469F7E" w14:textId="77777777" w:rsidR="001B6690" w:rsidRPr="001B6690" w:rsidRDefault="001B6690" w:rsidP="001B6690">
            <w:pPr>
              <w:spacing w:after="160" w:line="278" w:lineRule="auto"/>
              <w:cnfStyle w:val="000000100000" w:firstRow="0" w:lastRow="0" w:firstColumn="0" w:lastColumn="0" w:oddVBand="0" w:evenVBand="0" w:oddHBand="1" w:evenHBand="0" w:firstRowFirstColumn="0" w:firstRowLastColumn="0" w:lastRowFirstColumn="0" w:lastRowLastColumn="0"/>
            </w:pPr>
            <w:r w:rsidRPr="001B6690">
              <w:t xml:space="preserve">Séquences </w:t>
            </w:r>
            <w:proofErr w:type="spellStart"/>
            <w:r w:rsidRPr="001B6690">
              <w:t>nurturing</w:t>
            </w:r>
            <w:proofErr w:type="spellEnd"/>
            <w:r w:rsidRPr="001B6690">
              <w:t xml:space="preserve"> B2B</w:t>
            </w:r>
          </w:p>
        </w:tc>
      </w:tr>
      <w:tr w:rsidR="001B6690" w:rsidRPr="001B6690" w14:paraId="4B1367AF" w14:textId="77777777" w:rsidTr="00A422DF">
        <w:tc>
          <w:tcPr>
            <w:cnfStyle w:val="001000000000" w:firstRow="0" w:lastRow="0" w:firstColumn="1" w:lastColumn="0" w:oddVBand="0" w:evenVBand="0" w:oddHBand="0" w:evenHBand="0" w:firstRowFirstColumn="0" w:firstRowLastColumn="0" w:lastRowFirstColumn="0" w:lastRowLastColumn="0"/>
            <w:tcW w:w="958" w:type="pct"/>
            <w:hideMark/>
          </w:tcPr>
          <w:p w14:paraId="2FD22A34" w14:textId="77777777" w:rsidR="001B6690" w:rsidRPr="001B6690" w:rsidRDefault="001B6690" w:rsidP="001B6690">
            <w:pPr>
              <w:spacing w:after="160" w:line="278" w:lineRule="auto"/>
            </w:pPr>
            <w:proofErr w:type="spellStart"/>
            <w:r w:rsidRPr="001B6690">
              <w:t>Backlinks</w:t>
            </w:r>
            <w:proofErr w:type="spellEnd"/>
          </w:p>
        </w:tc>
        <w:tc>
          <w:tcPr>
            <w:tcW w:w="2095" w:type="pct"/>
            <w:hideMark/>
          </w:tcPr>
          <w:p w14:paraId="2CA9CEC1" w14:textId="77777777" w:rsidR="001B6690" w:rsidRPr="001B6690" w:rsidRDefault="001B6690" w:rsidP="001B6690">
            <w:pPr>
              <w:spacing w:after="160" w:line="278" w:lineRule="auto"/>
              <w:cnfStyle w:val="000000000000" w:firstRow="0" w:lastRow="0" w:firstColumn="0" w:lastColumn="0" w:oddVBand="0" w:evenVBand="0" w:oddHBand="0" w:evenHBand="0" w:firstRowFirstColumn="0" w:firstRowLastColumn="0" w:lastRowFirstColumn="0" w:lastRowLastColumn="0"/>
              <w:rPr>
                <w:lang w:val="en-US"/>
              </w:rPr>
            </w:pPr>
            <w:r w:rsidRPr="001B6690">
              <w:rPr>
                <w:i/>
                <w:iCs/>
                <w:lang w:val="en-US"/>
              </w:rPr>
              <w:t>The Link Building Book</w:t>
            </w:r>
            <w:r w:rsidRPr="001B6690">
              <w:rPr>
                <w:lang w:val="en-US"/>
              </w:rPr>
              <w:t xml:space="preserve"> - Paddy </w:t>
            </w:r>
            <w:proofErr w:type="spellStart"/>
            <w:r w:rsidRPr="001B6690">
              <w:rPr>
                <w:lang w:val="en-US"/>
              </w:rPr>
              <w:t>Moogan</w:t>
            </w:r>
            <w:proofErr w:type="spellEnd"/>
          </w:p>
        </w:tc>
        <w:tc>
          <w:tcPr>
            <w:tcW w:w="1947" w:type="pct"/>
            <w:hideMark/>
          </w:tcPr>
          <w:p w14:paraId="096D8EFE" w14:textId="77777777" w:rsidR="001B6690" w:rsidRPr="001B6690" w:rsidRDefault="001B6690" w:rsidP="001B6690">
            <w:pPr>
              <w:spacing w:after="160" w:line="278" w:lineRule="auto"/>
              <w:cnfStyle w:val="000000000000" w:firstRow="0" w:lastRow="0" w:firstColumn="0" w:lastColumn="0" w:oddVBand="0" w:evenVBand="0" w:oddHBand="0" w:evenHBand="0" w:firstRowFirstColumn="0" w:firstRowLastColumn="0" w:lastRowFirstColumn="0" w:lastRowLastColumn="0"/>
            </w:pPr>
            <w:r w:rsidRPr="001B6690">
              <w:t>Acquisition de liens (Phase 3)</w:t>
            </w:r>
          </w:p>
        </w:tc>
      </w:tr>
    </w:tbl>
    <w:p w14:paraId="2142B822" w14:textId="70402C52" w:rsidR="00A3111E" w:rsidRDefault="00A3111E" w:rsidP="001B6690"/>
    <w:p w14:paraId="68F12851" w14:textId="77777777" w:rsidR="00A3111E" w:rsidRDefault="00A3111E">
      <w:r>
        <w:br w:type="page"/>
      </w:r>
    </w:p>
    <w:p w14:paraId="06A4A63D" w14:textId="77777777" w:rsidR="00A3111E" w:rsidRDefault="00A3111E" w:rsidP="00A3111E">
      <w:pPr>
        <w:pStyle w:val="Titre1"/>
      </w:pPr>
      <w:bookmarkStart w:id="38" w:name="_PromptLib100"/>
      <w:r>
        <w:lastRenderedPageBreak/>
        <w:t>📍 ANNEXE : BIBLIOTHÈQUE DE PROMPTS — Quel Prompt, Pour Quelle Étape, Avec Quel Outil</w:t>
      </w:r>
      <w:bookmarkEnd w:id="38"/>
    </w:p>
    <w:p w14:paraId="758A1A78" w14:textId="77777777" w:rsidR="00A3111E" w:rsidRDefault="00A3111E" w:rsidP="00A3111E">
      <w:r>
        <w:rPr>
          <w:b/>
          <w:bCs/>
          <w:highlight w:val="yellow"/>
        </w:rPr>
        <w:t>POURQUOI :</w:t>
      </w:r>
      <w:r>
        <w:rPr>
          <w:highlight w:val="yellow"/>
        </w:rPr>
        <w:t xml:space="preserve"> Chaque étape du pipeline ci-dessus mentionne un outil (</w:t>
      </w:r>
      <w:proofErr w:type="spellStart"/>
      <w:r>
        <w:rPr>
          <w:highlight w:val="yellow"/>
        </w:rPr>
        <w:t>NotebookLM</w:t>
      </w:r>
      <w:proofErr w:type="spellEnd"/>
      <w:r>
        <w:rPr>
          <w:highlight w:val="yellow"/>
        </w:rPr>
        <w:t>, Jules, Claude) sans toujours donner le prompt exact à utiliser. Cette annexe centralise tous les prompts prêts à l’emploi, organisés par logiciel, avec un renvoi vers l’étape du pipeline où chacun s’utilise. À copier-coller tel quel, puis à adapter aux éléments entre crochets […].</w:t>
      </w:r>
    </w:p>
    <w:tbl>
      <w:tblPr>
        <w:tblStyle w:val="TableauGrille4-Accentuation1"/>
        <w:tblW w:w="5000" w:type="pct"/>
        <w:tblLook w:val="04A0" w:firstRow="1" w:lastRow="0" w:firstColumn="1" w:lastColumn="0" w:noHBand="0" w:noVBand="1"/>
      </w:tblPr>
      <w:tblGrid>
        <w:gridCol w:w="2072"/>
        <w:gridCol w:w="1640"/>
        <w:gridCol w:w="5350"/>
      </w:tblGrid>
      <w:tr w:rsidR="00A3111E" w14:paraId="0BCAADB0" w14:textId="77777777" w:rsidTr="006D06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4E266328" w14:textId="77777777" w:rsidR="00A3111E" w:rsidRDefault="00A3111E" w:rsidP="006D0697">
            <w:r>
              <w:t>Étape du pipeline</w:t>
            </w:r>
          </w:p>
        </w:tc>
        <w:tc>
          <w:tcPr>
            <w:tcW w:w="1500" w:type="dxa"/>
          </w:tcPr>
          <w:p w14:paraId="31B6CF39" w14:textId="77777777" w:rsidR="00A3111E" w:rsidRDefault="00A3111E" w:rsidP="006D0697">
            <w:pPr>
              <w:cnfStyle w:val="100000000000" w:firstRow="1" w:lastRow="0" w:firstColumn="0" w:lastColumn="0" w:oddVBand="0" w:evenVBand="0" w:oddHBand="0" w:evenHBand="0" w:firstRowFirstColumn="0" w:firstRowLastColumn="0" w:lastRowFirstColumn="0" w:lastRowLastColumn="0"/>
            </w:pPr>
            <w:r>
              <w:t>Outil</w:t>
            </w:r>
          </w:p>
        </w:tc>
        <w:tc>
          <w:tcPr>
            <w:tcW w:w="5562" w:type="dxa"/>
          </w:tcPr>
          <w:p w14:paraId="4D388171" w14:textId="77777777" w:rsidR="00A3111E" w:rsidRDefault="00A3111E" w:rsidP="006D0697">
            <w:pPr>
              <w:cnfStyle w:val="100000000000" w:firstRow="1" w:lastRow="0" w:firstColumn="0" w:lastColumn="0" w:oddVBand="0" w:evenVBand="0" w:oddHBand="0" w:evenHBand="0" w:firstRowFirstColumn="0" w:firstRowLastColumn="0" w:lastRowFirstColumn="0" w:lastRowLastColumn="0"/>
            </w:pPr>
            <w:r>
              <w:t>Prompt à utiliser (voir section ci-dessous)</w:t>
            </w:r>
          </w:p>
        </w:tc>
      </w:tr>
      <w:tr w:rsidR="00A3111E" w14:paraId="095ED817" w14:textId="77777777" w:rsidTr="006D06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7975E00C" w14:textId="77777777" w:rsidR="00A3111E" w:rsidRDefault="00A3111E" w:rsidP="006D0697">
            <w:r>
              <w:t xml:space="preserve">2.1 Corpus </w:t>
            </w:r>
            <w:proofErr w:type="spellStart"/>
            <w:r>
              <w:t>NotebookLM</w:t>
            </w:r>
            <w:proofErr w:type="spellEnd"/>
          </w:p>
        </w:tc>
        <w:tc>
          <w:tcPr>
            <w:tcW w:w="1500" w:type="dxa"/>
          </w:tcPr>
          <w:p w14:paraId="3A212585" w14:textId="77777777" w:rsidR="00A3111E" w:rsidRDefault="00A3111E" w:rsidP="006D0697">
            <w:pPr>
              <w:cnfStyle w:val="000000100000" w:firstRow="0" w:lastRow="0" w:firstColumn="0" w:lastColumn="0" w:oddVBand="0" w:evenVBand="0" w:oddHBand="1" w:evenHBand="0" w:firstRowFirstColumn="0" w:firstRowLastColumn="0" w:lastRowFirstColumn="0" w:lastRowLastColumn="0"/>
            </w:pPr>
            <w:proofErr w:type="spellStart"/>
            <w:r>
              <w:t>NotebookLM</w:t>
            </w:r>
            <w:proofErr w:type="spellEnd"/>
          </w:p>
        </w:tc>
        <w:tc>
          <w:tcPr>
            <w:tcW w:w="5562" w:type="dxa"/>
          </w:tcPr>
          <w:p w14:paraId="24A92E38" w14:textId="77777777" w:rsidR="00A3111E" w:rsidRDefault="00A3111E" w:rsidP="006D0697">
            <w:pPr>
              <w:cnfStyle w:val="000000100000" w:firstRow="0" w:lastRow="0" w:firstColumn="0" w:lastColumn="0" w:oddVBand="0" w:evenVBand="0" w:oddHBand="1" w:evenHBand="0" w:firstRowFirstColumn="0" w:firstRowLastColumn="0" w:lastRowFirstColumn="0" w:lastRowLastColumn="0"/>
            </w:pPr>
            <w:r>
              <w:t>A.1 – Prompt de structuration du corpus</w:t>
            </w:r>
          </w:p>
        </w:tc>
      </w:tr>
      <w:tr w:rsidR="00A3111E" w14:paraId="4ADD16B2" w14:textId="77777777" w:rsidTr="006D0697">
        <w:tc>
          <w:tcPr>
            <w:cnfStyle w:val="001000000000" w:firstRow="0" w:lastRow="0" w:firstColumn="1" w:lastColumn="0" w:oddVBand="0" w:evenVBand="0" w:oddHBand="0" w:evenHBand="0" w:firstRowFirstColumn="0" w:firstRowLastColumn="0" w:lastRowFirstColumn="0" w:lastRowLastColumn="0"/>
            <w:tcW w:w="2000" w:type="dxa"/>
          </w:tcPr>
          <w:p w14:paraId="1694913F" w14:textId="77777777" w:rsidR="00A3111E" w:rsidRDefault="00A3111E" w:rsidP="006D0697">
            <w:r>
              <w:t xml:space="preserve">Étape 1.2 Brief (interroger </w:t>
            </w:r>
            <w:proofErr w:type="spellStart"/>
            <w:r>
              <w:t>NotebookLM</w:t>
            </w:r>
            <w:proofErr w:type="spellEnd"/>
            <w:r>
              <w:t>)</w:t>
            </w:r>
          </w:p>
        </w:tc>
        <w:tc>
          <w:tcPr>
            <w:tcW w:w="1500" w:type="dxa"/>
          </w:tcPr>
          <w:p w14:paraId="5C94DBC7" w14:textId="77777777" w:rsidR="00A3111E" w:rsidRDefault="00A3111E" w:rsidP="006D0697">
            <w:pPr>
              <w:cnfStyle w:val="000000000000" w:firstRow="0" w:lastRow="0" w:firstColumn="0" w:lastColumn="0" w:oddVBand="0" w:evenVBand="0" w:oddHBand="0" w:evenHBand="0" w:firstRowFirstColumn="0" w:firstRowLastColumn="0" w:lastRowFirstColumn="0" w:lastRowLastColumn="0"/>
            </w:pPr>
            <w:proofErr w:type="spellStart"/>
            <w:r>
              <w:t>NotebookLM</w:t>
            </w:r>
            <w:proofErr w:type="spellEnd"/>
          </w:p>
        </w:tc>
        <w:tc>
          <w:tcPr>
            <w:tcW w:w="5562" w:type="dxa"/>
          </w:tcPr>
          <w:p w14:paraId="55C03C7B" w14:textId="77777777" w:rsidR="00A3111E" w:rsidRDefault="00A3111E" w:rsidP="006D0697">
            <w:pPr>
              <w:cnfStyle w:val="000000000000" w:firstRow="0" w:lastRow="0" w:firstColumn="0" w:lastColumn="0" w:oddVBand="0" w:evenVBand="0" w:oddHBand="0" w:evenHBand="0" w:firstRowFirstColumn="0" w:firstRowLastColumn="0" w:lastRowFirstColumn="0" w:lastRowLastColumn="0"/>
            </w:pPr>
            <w:r>
              <w:t>A.2 – Prompt d’interrogation persona + sujet</w:t>
            </w:r>
          </w:p>
        </w:tc>
      </w:tr>
      <w:tr w:rsidR="00A3111E" w14:paraId="560C5FCC" w14:textId="77777777" w:rsidTr="006D06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1EBC869A" w14:textId="77777777" w:rsidR="00A3111E" w:rsidRDefault="00A3111E" w:rsidP="006D0697">
            <w:r>
              <w:t>1.2 Positionnement concurrentiel</w:t>
            </w:r>
          </w:p>
        </w:tc>
        <w:tc>
          <w:tcPr>
            <w:tcW w:w="1500" w:type="dxa"/>
          </w:tcPr>
          <w:p w14:paraId="418496EA" w14:textId="77777777" w:rsidR="00A3111E" w:rsidRDefault="00A3111E" w:rsidP="006D0697">
            <w:pPr>
              <w:cnfStyle w:val="000000100000" w:firstRow="0" w:lastRow="0" w:firstColumn="0" w:lastColumn="0" w:oddVBand="0" w:evenVBand="0" w:oddHBand="1" w:evenHBand="0" w:firstRowFirstColumn="0" w:firstRowLastColumn="0" w:lastRowFirstColumn="0" w:lastRowLastColumn="0"/>
            </w:pPr>
            <w:r>
              <w:t xml:space="preserve">Claude (web </w:t>
            </w:r>
            <w:proofErr w:type="spellStart"/>
            <w:r>
              <w:t>search</w:t>
            </w:r>
            <w:proofErr w:type="spellEnd"/>
            <w:r>
              <w:t>)</w:t>
            </w:r>
          </w:p>
        </w:tc>
        <w:tc>
          <w:tcPr>
            <w:tcW w:w="5562" w:type="dxa"/>
          </w:tcPr>
          <w:p w14:paraId="169E681A" w14:textId="77777777" w:rsidR="00A3111E" w:rsidRDefault="00A3111E" w:rsidP="006D0697">
            <w:pPr>
              <w:cnfStyle w:val="000000100000" w:firstRow="0" w:lastRow="0" w:firstColumn="0" w:lastColumn="0" w:oddVBand="0" w:evenVBand="0" w:oddHBand="1" w:evenHBand="0" w:firstRowFirstColumn="0" w:firstRowLastColumn="0" w:lastRowFirstColumn="0" w:lastRowLastColumn="0"/>
            </w:pPr>
            <w:r>
              <w:t>C.1 – Prompt fiche comparative concurrents</w:t>
            </w:r>
          </w:p>
        </w:tc>
      </w:tr>
      <w:tr w:rsidR="00A3111E" w14:paraId="2B81C4E9" w14:textId="77777777" w:rsidTr="006D0697">
        <w:tc>
          <w:tcPr>
            <w:cnfStyle w:val="001000000000" w:firstRow="0" w:lastRow="0" w:firstColumn="1" w:lastColumn="0" w:oddVBand="0" w:evenVBand="0" w:oddHBand="0" w:evenHBand="0" w:firstRowFirstColumn="0" w:firstRowLastColumn="0" w:lastRowFirstColumn="0" w:lastRowLastColumn="0"/>
            <w:tcW w:w="2000" w:type="dxa"/>
          </w:tcPr>
          <w:p w14:paraId="33C3F159" w14:textId="77777777" w:rsidR="00A3111E" w:rsidRDefault="00A3111E" w:rsidP="006D0697">
            <w:r>
              <w:t>2.4 Recherche de mots-clés</w:t>
            </w:r>
          </w:p>
        </w:tc>
        <w:tc>
          <w:tcPr>
            <w:tcW w:w="1500" w:type="dxa"/>
          </w:tcPr>
          <w:p w14:paraId="7F0EADCF" w14:textId="77777777" w:rsidR="00A3111E" w:rsidRDefault="00A3111E" w:rsidP="006D0697">
            <w:pPr>
              <w:cnfStyle w:val="000000000000" w:firstRow="0" w:lastRow="0" w:firstColumn="0" w:lastColumn="0" w:oddVBand="0" w:evenVBand="0" w:oddHBand="0" w:evenHBand="0" w:firstRowFirstColumn="0" w:firstRowLastColumn="0" w:lastRowFirstColumn="0" w:lastRowLastColumn="0"/>
            </w:pPr>
            <w:r>
              <w:t xml:space="preserve">Claude (web </w:t>
            </w:r>
            <w:proofErr w:type="spellStart"/>
            <w:r>
              <w:t>search</w:t>
            </w:r>
            <w:proofErr w:type="spellEnd"/>
            <w:r>
              <w:t>)</w:t>
            </w:r>
          </w:p>
        </w:tc>
        <w:tc>
          <w:tcPr>
            <w:tcW w:w="5562" w:type="dxa"/>
          </w:tcPr>
          <w:p w14:paraId="712ECD2A" w14:textId="77777777" w:rsidR="00A3111E" w:rsidRDefault="00A3111E" w:rsidP="006D0697">
            <w:pPr>
              <w:cnfStyle w:val="000000000000" w:firstRow="0" w:lastRow="0" w:firstColumn="0" w:lastColumn="0" w:oddVBand="0" w:evenVBand="0" w:oddHBand="0" w:evenHBand="0" w:firstRowFirstColumn="0" w:firstRowLastColumn="0" w:lastRowFirstColumn="0" w:lastRowLastColumn="0"/>
            </w:pPr>
            <w:r>
              <w:t>C.2 – Prompt clusters de mots-clés</w:t>
            </w:r>
          </w:p>
        </w:tc>
      </w:tr>
      <w:tr w:rsidR="00A3111E" w14:paraId="60228973" w14:textId="77777777" w:rsidTr="006D06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2C6BF3D7" w14:textId="77777777" w:rsidR="00A3111E" w:rsidRPr="00245064" w:rsidRDefault="00A3111E" w:rsidP="006D0697">
            <w:pPr>
              <w:rPr>
                <w:lang w:val="en-US"/>
              </w:rPr>
            </w:pPr>
            <w:r w:rsidRPr="00245064">
              <w:rPr>
                <w:lang w:val="en-US"/>
              </w:rPr>
              <w:t>Étape 1.3 Brief (gap analysis SERP)</w:t>
            </w:r>
          </w:p>
        </w:tc>
        <w:tc>
          <w:tcPr>
            <w:tcW w:w="1500" w:type="dxa"/>
          </w:tcPr>
          <w:p w14:paraId="447646BD" w14:textId="77777777" w:rsidR="00A3111E" w:rsidRDefault="00A3111E" w:rsidP="006D0697">
            <w:pPr>
              <w:cnfStyle w:val="000000100000" w:firstRow="0" w:lastRow="0" w:firstColumn="0" w:lastColumn="0" w:oddVBand="0" w:evenVBand="0" w:oddHBand="1" w:evenHBand="0" w:firstRowFirstColumn="0" w:firstRowLastColumn="0" w:lastRowFirstColumn="0" w:lastRowLastColumn="0"/>
            </w:pPr>
            <w:r>
              <w:t xml:space="preserve">Claude (web </w:t>
            </w:r>
            <w:proofErr w:type="spellStart"/>
            <w:r>
              <w:t>search</w:t>
            </w:r>
            <w:proofErr w:type="spellEnd"/>
            <w:r>
              <w:t>)</w:t>
            </w:r>
          </w:p>
        </w:tc>
        <w:tc>
          <w:tcPr>
            <w:tcW w:w="5562" w:type="dxa"/>
          </w:tcPr>
          <w:p w14:paraId="08848D04" w14:textId="77777777" w:rsidR="00A3111E" w:rsidRDefault="00A3111E" w:rsidP="006D0697">
            <w:pPr>
              <w:cnfStyle w:val="000000100000" w:firstRow="0" w:lastRow="0" w:firstColumn="0" w:lastColumn="0" w:oddVBand="0" w:evenVBand="0" w:oddHBand="1" w:evenHBand="0" w:firstRowFirstColumn="0" w:firstRowLastColumn="0" w:lastRowFirstColumn="0" w:lastRowLastColumn="0"/>
            </w:pPr>
            <w:r>
              <w:t>C.3 – Prompt analyse de SERP</w:t>
            </w:r>
          </w:p>
        </w:tc>
      </w:tr>
      <w:tr w:rsidR="00A3111E" w14:paraId="3CADF259" w14:textId="77777777" w:rsidTr="006D0697">
        <w:tc>
          <w:tcPr>
            <w:cnfStyle w:val="001000000000" w:firstRow="0" w:lastRow="0" w:firstColumn="1" w:lastColumn="0" w:oddVBand="0" w:evenVBand="0" w:oddHBand="0" w:evenHBand="0" w:firstRowFirstColumn="0" w:firstRowLastColumn="0" w:lastRowFirstColumn="0" w:lastRowLastColumn="0"/>
            <w:tcW w:w="2000" w:type="dxa"/>
          </w:tcPr>
          <w:p w14:paraId="27FFE70E" w14:textId="77777777" w:rsidR="00A3111E" w:rsidRDefault="00A3111E" w:rsidP="006D0697">
            <w:r>
              <w:t>Étape 2 Rédaction longue</w:t>
            </w:r>
          </w:p>
        </w:tc>
        <w:tc>
          <w:tcPr>
            <w:tcW w:w="1500" w:type="dxa"/>
          </w:tcPr>
          <w:p w14:paraId="1F4FDB9B" w14:textId="77777777" w:rsidR="00A3111E" w:rsidRDefault="00A3111E" w:rsidP="006D0697">
            <w:pPr>
              <w:cnfStyle w:val="000000000000" w:firstRow="0" w:lastRow="0" w:firstColumn="0" w:lastColumn="0" w:oddVBand="0" w:evenVBand="0" w:oddHBand="0" w:evenHBand="0" w:firstRowFirstColumn="0" w:firstRowLastColumn="0" w:lastRowFirstColumn="0" w:lastRowLastColumn="0"/>
            </w:pPr>
            <w:r>
              <w:t>Jules</w:t>
            </w:r>
          </w:p>
        </w:tc>
        <w:tc>
          <w:tcPr>
            <w:tcW w:w="5562" w:type="dxa"/>
          </w:tcPr>
          <w:p w14:paraId="55A882C7" w14:textId="77777777" w:rsidR="00A3111E" w:rsidRDefault="00A3111E" w:rsidP="006D0697">
            <w:pPr>
              <w:cnfStyle w:val="000000000000" w:firstRow="0" w:lastRow="0" w:firstColumn="0" w:lastColumn="0" w:oddVBand="0" w:evenVBand="0" w:oddHBand="0" w:evenHBand="0" w:firstRowFirstColumn="0" w:firstRowLastColumn="0" w:lastRowFirstColumn="0" w:lastRowLastColumn="0"/>
            </w:pPr>
            <w:r>
              <w:t>B.1 – Prompt Maître de rédaction par persona</w:t>
            </w:r>
          </w:p>
        </w:tc>
      </w:tr>
      <w:tr w:rsidR="00A3111E" w14:paraId="5F8DFFAD" w14:textId="77777777" w:rsidTr="006D06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783702F1" w14:textId="77777777" w:rsidR="00A3111E" w:rsidRDefault="00A3111E" w:rsidP="006D0697">
            <w:r>
              <w:t>Étape 4 Correction majeure</w:t>
            </w:r>
          </w:p>
        </w:tc>
        <w:tc>
          <w:tcPr>
            <w:tcW w:w="1500" w:type="dxa"/>
          </w:tcPr>
          <w:p w14:paraId="7178C3BF" w14:textId="77777777" w:rsidR="00A3111E" w:rsidRDefault="00A3111E" w:rsidP="006D0697">
            <w:pPr>
              <w:cnfStyle w:val="000000100000" w:firstRow="0" w:lastRow="0" w:firstColumn="0" w:lastColumn="0" w:oddVBand="0" w:evenVBand="0" w:oddHBand="1" w:evenHBand="0" w:firstRowFirstColumn="0" w:firstRowLastColumn="0" w:lastRowFirstColumn="0" w:lastRowLastColumn="0"/>
            </w:pPr>
            <w:r>
              <w:t>Jules</w:t>
            </w:r>
          </w:p>
        </w:tc>
        <w:tc>
          <w:tcPr>
            <w:tcW w:w="5562" w:type="dxa"/>
          </w:tcPr>
          <w:p w14:paraId="40FA5B51" w14:textId="77777777" w:rsidR="00A3111E" w:rsidRDefault="00A3111E" w:rsidP="006D0697">
            <w:pPr>
              <w:cnfStyle w:val="000000100000" w:firstRow="0" w:lastRow="0" w:firstColumn="0" w:lastColumn="0" w:oddVBand="0" w:evenVBand="0" w:oddHBand="1" w:evenHBand="0" w:firstRowFirstColumn="0" w:firstRowLastColumn="0" w:lastRowFirstColumn="0" w:lastRowLastColumn="0"/>
            </w:pPr>
            <w:r>
              <w:t>B.2 – Prompt de correction ciblée</w:t>
            </w:r>
          </w:p>
        </w:tc>
      </w:tr>
      <w:tr w:rsidR="00A3111E" w14:paraId="7B2E5838" w14:textId="77777777" w:rsidTr="006D0697">
        <w:tc>
          <w:tcPr>
            <w:cnfStyle w:val="001000000000" w:firstRow="0" w:lastRow="0" w:firstColumn="1" w:lastColumn="0" w:oddVBand="0" w:evenVBand="0" w:oddHBand="0" w:evenHBand="0" w:firstRowFirstColumn="0" w:firstRowLastColumn="0" w:lastRowFirstColumn="0" w:lastRowLastColumn="0"/>
            <w:tcW w:w="2000" w:type="dxa"/>
          </w:tcPr>
          <w:p w14:paraId="6596741A" w14:textId="77777777" w:rsidR="00A3111E" w:rsidRDefault="00A3111E" w:rsidP="006D0697">
            <w:r>
              <w:t xml:space="preserve">Étape 3 Affinement &amp; </w:t>
            </w:r>
            <w:proofErr w:type="spellStart"/>
            <w:r>
              <w:t>repurposing</w:t>
            </w:r>
            <w:proofErr w:type="spellEnd"/>
          </w:p>
        </w:tc>
        <w:tc>
          <w:tcPr>
            <w:tcW w:w="1500" w:type="dxa"/>
          </w:tcPr>
          <w:p w14:paraId="57F0E4A2" w14:textId="77777777" w:rsidR="00A3111E" w:rsidRDefault="00A3111E" w:rsidP="006D0697">
            <w:pPr>
              <w:cnfStyle w:val="000000000000" w:firstRow="0" w:lastRow="0" w:firstColumn="0" w:lastColumn="0" w:oddVBand="0" w:evenVBand="0" w:oddHBand="0" w:evenHBand="0" w:firstRowFirstColumn="0" w:firstRowLastColumn="0" w:lastRowFirstColumn="0" w:lastRowLastColumn="0"/>
            </w:pPr>
            <w:r>
              <w:t>Claude</w:t>
            </w:r>
          </w:p>
        </w:tc>
        <w:tc>
          <w:tcPr>
            <w:tcW w:w="5562" w:type="dxa"/>
          </w:tcPr>
          <w:p w14:paraId="4F7FF6DD" w14:textId="77777777" w:rsidR="00A3111E" w:rsidRDefault="00A3111E" w:rsidP="006D0697">
            <w:pPr>
              <w:cnfStyle w:val="000000000000" w:firstRow="0" w:lastRow="0" w:firstColumn="0" w:lastColumn="0" w:oddVBand="0" w:evenVBand="0" w:oddHBand="0" w:evenHBand="0" w:firstRowFirstColumn="0" w:firstRowLastColumn="0" w:lastRowFirstColumn="0" w:lastRowLastColumn="0"/>
            </w:pPr>
            <w:r>
              <w:t xml:space="preserve">C.4 – Prompt d’affinement éditorial + </w:t>
            </w:r>
            <w:proofErr w:type="spellStart"/>
            <w:r>
              <w:t>repurposing</w:t>
            </w:r>
            <w:proofErr w:type="spellEnd"/>
          </w:p>
        </w:tc>
      </w:tr>
      <w:tr w:rsidR="00A3111E" w14:paraId="3FF3E0F0" w14:textId="77777777" w:rsidTr="006D06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3BFB57AD" w14:textId="77777777" w:rsidR="00A3111E" w:rsidRDefault="00A3111E" w:rsidP="006D0697">
            <w:r>
              <w:t>Maintenance 1.1 Monitoring LLM</w:t>
            </w:r>
          </w:p>
        </w:tc>
        <w:tc>
          <w:tcPr>
            <w:tcW w:w="1500" w:type="dxa"/>
          </w:tcPr>
          <w:p w14:paraId="345F6117" w14:textId="77777777" w:rsidR="00A3111E" w:rsidRDefault="00A3111E" w:rsidP="006D0697">
            <w:pPr>
              <w:cnfStyle w:val="000000100000" w:firstRow="0" w:lastRow="0" w:firstColumn="0" w:lastColumn="0" w:oddVBand="0" w:evenVBand="0" w:oddHBand="1" w:evenHBand="0" w:firstRowFirstColumn="0" w:firstRowLastColumn="0" w:lastRowFirstColumn="0" w:lastRowLastColumn="0"/>
            </w:pPr>
            <w:r>
              <w:t xml:space="preserve">ChatGPT / Claude / </w:t>
            </w:r>
            <w:proofErr w:type="spellStart"/>
            <w:r>
              <w:t>Perplexity</w:t>
            </w:r>
            <w:proofErr w:type="spellEnd"/>
          </w:p>
        </w:tc>
        <w:tc>
          <w:tcPr>
            <w:tcW w:w="5562" w:type="dxa"/>
          </w:tcPr>
          <w:p w14:paraId="4A1C6FA5" w14:textId="77777777" w:rsidR="00A3111E" w:rsidRDefault="00A3111E" w:rsidP="006D0697">
            <w:pPr>
              <w:cnfStyle w:val="000000100000" w:firstRow="0" w:lastRow="0" w:firstColumn="0" w:lastColumn="0" w:oddVBand="0" w:evenVBand="0" w:oddHBand="1" w:evenHBand="0" w:firstRowFirstColumn="0" w:firstRowLastColumn="0" w:lastRowFirstColumn="0" w:lastRowLastColumn="0"/>
            </w:pPr>
            <w:r>
              <w:t>C.5 – Prompt de monitoring hebdomadaire</w:t>
            </w:r>
          </w:p>
        </w:tc>
      </w:tr>
    </w:tbl>
    <w:p w14:paraId="0A09226B" w14:textId="77777777" w:rsidR="00A3111E" w:rsidRDefault="00A3111E" w:rsidP="00A3111E"/>
    <w:p w14:paraId="1B7A2470" w14:textId="77777777" w:rsidR="00A3111E" w:rsidRDefault="00A3111E" w:rsidP="00A3111E">
      <w:pPr>
        <w:pStyle w:val="Titre2"/>
      </w:pPr>
      <w:bookmarkStart w:id="39" w:name="_PromptLib101"/>
      <w:r>
        <w:rPr>
          <w:rStyle w:val="Titre2Car"/>
        </w:rPr>
        <w:lastRenderedPageBreak/>
        <w:t>A. NOTEBOOKLM</w:t>
      </w:r>
      <w:bookmarkEnd w:id="39"/>
    </w:p>
    <w:p w14:paraId="37D48DB1" w14:textId="77777777" w:rsidR="00A3111E" w:rsidRDefault="00A3111E" w:rsidP="00A3111E">
      <w:pPr>
        <w:pStyle w:val="Titre3"/>
      </w:pPr>
      <w:bookmarkStart w:id="40" w:name="_PromptLib102"/>
      <w:r>
        <w:t xml:space="preserve">A.1 Prompt de structuration du corpus — utilisé en 2.1 Corpus </w:t>
      </w:r>
      <w:proofErr w:type="spellStart"/>
      <w:r>
        <w:t>NotebookLM</w:t>
      </w:r>
      <w:bookmarkEnd w:id="40"/>
      <w:proofErr w:type="spellEnd"/>
    </w:p>
    <w:p w14:paraId="704C9132" w14:textId="77777777" w:rsidR="00A3111E" w:rsidRDefault="00A3111E" w:rsidP="00A3111E">
      <w:r>
        <w:rPr>
          <w:b/>
          <w:bCs/>
        </w:rPr>
        <w:t xml:space="preserve">Quand l’utiliser : juste après avoir importé les 8 documents du corpus (Message House, charte, fiche concurrentielle, </w:t>
      </w:r>
      <w:proofErr w:type="spellStart"/>
      <w:r>
        <w:rPr>
          <w:b/>
          <w:bCs/>
        </w:rPr>
        <w:t>personas</w:t>
      </w:r>
      <w:proofErr w:type="spellEnd"/>
      <w:r>
        <w:rPr>
          <w:b/>
          <w:bCs/>
        </w:rPr>
        <w:t xml:space="preserve">, etc.), pour faire produire à </w:t>
      </w:r>
      <w:proofErr w:type="spellStart"/>
      <w:r>
        <w:rPr>
          <w:b/>
          <w:bCs/>
        </w:rPr>
        <w:t>NotebookLM</w:t>
      </w:r>
      <w:proofErr w:type="spellEnd"/>
      <w:r>
        <w:rPr>
          <w:b/>
          <w:bCs/>
        </w:rPr>
        <w:t xml:space="preserve"> une synthèse exploitable par les autres agents.</w:t>
      </w:r>
    </w:p>
    <w:p w14:paraId="446B1975" w14:textId="77777777" w:rsidR="00A3111E" w:rsidRDefault="00A3111E" w:rsidP="00A3111E">
      <w:pPr>
        <w:shd w:val="clear" w:color="auto" w:fill="F2F2F2"/>
        <w:spacing w:before="80" w:after="80"/>
        <w:ind w:left="200" w:right="200"/>
      </w:pPr>
      <w:r>
        <w:rPr>
          <w:rFonts w:ascii="Consolas" w:hAnsi="Consolas" w:cs="Consolas"/>
          <w:sz w:val="18"/>
        </w:rPr>
        <w:t>Tu es l'assistant documentaire de SAYDO, une startup d'Intelligence Clinique</w:t>
      </w:r>
      <w:r>
        <w:rPr>
          <w:rFonts w:ascii="Consolas" w:hAnsi="Consolas" w:cs="Consolas"/>
          <w:sz w:val="18"/>
        </w:rPr>
        <w:br/>
        <w:t>Ambiante pour orthodontistes. Tu as accès à l'ensemble du corpus de marque</w:t>
      </w:r>
      <w:r>
        <w:rPr>
          <w:rFonts w:ascii="Consolas" w:hAnsi="Consolas" w:cs="Consolas"/>
          <w:sz w:val="18"/>
        </w:rPr>
        <w:br/>
        <w:t xml:space="preserve">(Message House, charte éditoriale, fiche concurrentielle, </w:t>
      </w:r>
      <w:proofErr w:type="spellStart"/>
      <w:r>
        <w:rPr>
          <w:rFonts w:ascii="Consolas" w:hAnsi="Consolas" w:cs="Consolas"/>
          <w:sz w:val="18"/>
        </w:rPr>
        <w:t>personas</w:t>
      </w:r>
      <w:proofErr w:type="spellEnd"/>
      <w:r>
        <w:rPr>
          <w:rFonts w:ascii="Consolas" w:hAnsi="Consolas" w:cs="Consolas"/>
          <w:sz w:val="18"/>
        </w:rPr>
        <w:t>, études</w:t>
      </w:r>
      <w:r>
        <w:rPr>
          <w:rFonts w:ascii="Consolas" w:hAnsi="Consolas" w:cs="Consolas"/>
          <w:sz w:val="18"/>
        </w:rPr>
        <w:br/>
        <w:t>burnout, textes HDS/RGPD).</w:t>
      </w:r>
      <w:r>
        <w:rPr>
          <w:rFonts w:ascii="Consolas" w:hAnsi="Consolas" w:cs="Consolas"/>
          <w:sz w:val="18"/>
        </w:rPr>
        <w:br/>
        <w:t xml:space="preserve"> </w:t>
      </w:r>
      <w:r>
        <w:rPr>
          <w:rFonts w:ascii="Consolas" w:hAnsi="Consolas" w:cs="Consolas"/>
          <w:sz w:val="18"/>
        </w:rPr>
        <w:br/>
        <w:t>À partir de ces sources, produis :</w:t>
      </w:r>
      <w:r>
        <w:rPr>
          <w:rFonts w:ascii="Consolas" w:hAnsi="Consolas" w:cs="Consolas"/>
          <w:sz w:val="18"/>
        </w:rPr>
        <w:br/>
        <w:t>1. Un résumé en 10 lignes du positionnement SAYDO (promesse, preuves, ennemis nommés)</w:t>
      </w:r>
      <w:r>
        <w:rPr>
          <w:rFonts w:ascii="Consolas" w:hAnsi="Consolas" w:cs="Consolas"/>
          <w:sz w:val="18"/>
        </w:rPr>
        <w:br/>
        <w:t xml:space="preserve">2. Un tableau des 3 </w:t>
      </w:r>
      <w:proofErr w:type="spellStart"/>
      <w:r>
        <w:rPr>
          <w:rFonts w:ascii="Consolas" w:hAnsi="Consolas" w:cs="Consolas"/>
          <w:sz w:val="18"/>
        </w:rPr>
        <w:t>personas</w:t>
      </w:r>
      <w:proofErr w:type="spellEnd"/>
      <w:r>
        <w:rPr>
          <w:rFonts w:ascii="Consolas" w:hAnsi="Consolas" w:cs="Consolas"/>
          <w:sz w:val="18"/>
        </w:rPr>
        <w:t xml:space="preserve"> (</w:t>
      </w:r>
      <w:proofErr w:type="spellStart"/>
      <w:r>
        <w:rPr>
          <w:rFonts w:ascii="Consolas" w:hAnsi="Consolas" w:cs="Consolas"/>
          <w:sz w:val="18"/>
        </w:rPr>
        <w:t>Patientcentrique</w:t>
      </w:r>
      <w:proofErr w:type="spellEnd"/>
      <w:r>
        <w:rPr>
          <w:rFonts w:ascii="Consolas" w:hAnsi="Consolas" w:cs="Consolas"/>
          <w:sz w:val="18"/>
        </w:rPr>
        <w:t xml:space="preserve">, </w:t>
      </w:r>
      <w:proofErr w:type="spellStart"/>
      <w:r>
        <w:rPr>
          <w:rFonts w:ascii="Consolas" w:hAnsi="Consolas" w:cs="Consolas"/>
          <w:sz w:val="18"/>
        </w:rPr>
        <w:t>Technocentrique</w:t>
      </w:r>
      <w:proofErr w:type="spellEnd"/>
      <w:r>
        <w:rPr>
          <w:rFonts w:ascii="Consolas" w:hAnsi="Consolas" w:cs="Consolas"/>
          <w:sz w:val="18"/>
        </w:rPr>
        <w:t xml:space="preserve">, </w:t>
      </w:r>
      <w:proofErr w:type="spellStart"/>
      <w:r>
        <w:rPr>
          <w:rFonts w:ascii="Consolas" w:hAnsi="Consolas" w:cs="Consolas"/>
          <w:sz w:val="18"/>
        </w:rPr>
        <w:t>Argentcentrique</w:t>
      </w:r>
      <w:proofErr w:type="spellEnd"/>
      <w:r>
        <w:rPr>
          <w:rFonts w:ascii="Consolas" w:hAnsi="Consolas" w:cs="Consolas"/>
          <w:sz w:val="18"/>
        </w:rPr>
        <w:t>) avec</w:t>
      </w:r>
      <w:r>
        <w:rPr>
          <w:rFonts w:ascii="Consolas" w:hAnsi="Consolas" w:cs="Consolas"/>
          <w:sz w:val="18"/>
        </w:rPr>
        <w:br/>
        <w:t xml:space="preserve">   pour chacun : douleur principale, objection principale, verbatim type</w:t>
      </w:r>
      <w:r>
        <w:rPr>
          <w:rFonts w:ascii="Consolas" w:hAnsi="Consolas" w:cs="Consolas"/>
          <w:sz w:val="18"/>
        </w:rPr>
        <w:br/>
        <w:t>3. Une liste des 10 affirmations factuelles vérifiées (chiffres, certifications,</w:t>
      </w:r>
      <w:r>
        <w:rPr>
          <w:rFonts w:ascii="Consolas" w:hAnsi="Consolas" w:cs="Consolas"/>
          <w:sz w:val="18"/>
        </w:rPr>
        <w:br/>
        <w:t xml:space="preserve">   preuves) que je peux citer sans risque dans un article</w:t>
      </w:r>
      <w:r>
        <w:rPr>
          <w:rFonts w:ascii="Consolas" w:hAnsi="Consolas" w:cs="Consolas"/>
          <w:sz w:val="18"/>
        </w:rPr>
        <w:br/>
        <w:t>4. Une liste des formulations interdites (vocabulaire de marque) à ne jamais utiliser</w:t>
      </w:r>
      <w:r>
        <w:rPr>
          <w:rFonts w:ascii="Consolas" w:hAnsi="Consolas" w:cs="Consolas"/>
          <w:sz w:val="18"/>
        </w:rPr>
        <w:br/>
        <w:t xml:space="preserve"> </w:t>
      </w:r>
      <w:r>
        <w:rPr>
          <w:rFonts w:ascii="Consolas" w:hAnsi="Consolas" w:cs="Consolas"/>
          <w:sz w:val="18"/>
        </w:rPr>
        <w:br/>
        <w:t>Réponds en français, format structuré, sans reformuler le Message House.</w:t>
      </w:r>
    </w:p>
    <w:p w14:paraId="5BBC85BA" w14:textId="77777777" w:rsidR="00A3111E" w:rsidRDefault="00A3111E" w:rsidP="00A3111E">
      <w:pPr>
        <w:pStyle w:val="Titre3"/>
      </w:pPr>
      <w:bookmarkStart w:id="41" w:name="_PromptLib103"/>
      <w:r>
        <w:t>A.2 Prompt d’interrogation persona + sujet — utilisé en Étape 1.2 du Brief</w:t>
      </w:r>
      <w:bookmarkEnd w:id="41"/>
    </w:p>
    <w:p w14:paraId="6A6323CF" w14:textId="77777777" w:rsidR="00A3111E" w:rsidRDefault="00A3111E" w:rsidP="00A3111E">
      <w:r>
        <w:rPr>
          <w:b/>
          <w:bCs/>
        </w:rPr>
        <w:t xml:space="preserve">Quand l’utiliser : pour chaque nouvel article, avant de remplir la fiche brief, afin de récupérer les angles et objections spécifiques </w:t>
      </w:r>
      <w:proofErr w:type="gramStart"/>
      <w:r>
        <w:rPr>
          <w:b/>
          <w:bCs/>
        </w:rPr>
        <w:t>au persona ciblé</w:t>
      </w:r>
      <w:proofErr w:type="gramEnd"/>
      <w:r>
        <w:rPr>
          <w:b/>
          <w:bCs/>
        </w:rPr>
        <w:t>.</w:t>
      </w:r>
    </w:p>
    <w:p w14:paraId="7861A3F9" w14:textId="77777777" w:rsidR="00A3111E" w:rsidRDefault="00A3111E" w:rsidP="00A3111E">
      <w:pPr>
        <w:shd w:val="clear" w:color="auto" w:fill="F2F2F2"/>
        <w:spacing w:before="80" w:after="80"/>
        <w:ind w:left="200" w:right="200"/>
      </w:pPr>
      <w:r>
        <w:rPr>
          <w:rFonts w:ascii="Consolas" w:hAnsi="Consolas" w:cs="Consolas"/>
          <w:sz w:val="18"/>
        </w:rPr>
        <w:t>Sujet de l'article : [SUJET]</w:t>
      </w:r>
      <w:r>
        <w:rPr>
          <w:rFonts w:ascii="Consolas" w:hAnsi="Consolas" w:cs="Consolas"/>
          <w:sz w:val="18"/>
        </w:rPr>
        <w:br/>
        <w:t>Persona ciblé : [</w:t>
      </w:r>
      <w:proofErr w:type="spellStart"/>
      <w:r>
        <w:rPr>
          <w:rFonts w:ascii="Consolas" w:hAnsi="Consolas" w:cs="Consolas"/>
          <w:sz w:val="18"/>
        </w:rPr>
        <w:t>Patientcentrique</w:t>
      </w:r>
      <w:proofErr w:type="spellEnd"/>
      <w:r>
        <w:rPr>
          <w:rFonts w:ascii="Consolas" w:hAnsi="Consolas" w:cs="Consolas"/>
          <w:sz w:val="18"/>
        </w:rPr>
        <w:t xml:space="preserve"> / </w:t>
      </w:r>
      <w:proofErr w:type="spellStart"/>
      <w:r>
        <w:rPr>
          <w:rFonts w:ascii="Consolas" w:hAnsi="Consolas" w:cs="Consolas"/>
          <w:sz w:val="18"/>
        </w:rPr>
        <w:t>Technocentrique</w:t>
      </w:r>
      <w:proofErr w:type="spellEnd"/>
      <w:r>
        <w:rPr>
          <w:rFonts w:ascii="Consolas" w:hAnsi="Consolas" w:cs="Consolas"/>
          <w:sz w:val="18"/>
        </w:rPr>
        <w:t xml:space="preserve"> / </w:t>
      </w:r>
      <w:proofErr w:type="spellStart"/>
      <w:r>
        <w:rPr>
          <w:rFonts w:ascii="Consolas" w:hAnsi="Consolas" w:cs="Consolas"/>
          <w:sz w:val="18"/>
        </w:rPr>
        <w:t>Argentcentrique</w:t>
      </w:r>
      <w:proofErr w:type="spellEnd"/>
      <w:r>
        <w:rPr>
          <w:rFonts w:ascii="Consolas" w:hAnsi="Consolas" w:cs="Consolas"/>
          <w:sz w:val="18"/>
        </w:rPr>
        <w:t>]</w:t>
      </w:r>
      <w:r>
        <w:rPr>
          <w:rFonts w:ascii="Consolas" w:hAnsi="Consolas" w:cs="Consolas"/>
          <w:sz w:val="18"/>
        </w:rPr>
        <w:br/>
        <w:t xml:space="preserve"> </w:t>
      </w:r>
      <w:r>
        <w:rPr>
          <w:rFonts w:ascii="Consolas" w:hAnsi="Consolas" w:cs="Consolas"/>
          <w:sz w:val="18"/>
        </w:rPr>
        <w:br/>
        <w:t>En te basant uniquement sur le corpus SAYDO chargé :</w:t>
      </w:r>
      <w:r>
        <w:rPr>
          <w:rFonts w:ascii="Consolas" w:hAnsi="Consolas" w:cs="Consolas"/>
          <w:sz w:val="18"/>
        </w:rPr>
        <w:br/>
        <w:t xml:space="preserve">1. Quels sont les 3 angles les plus pertinents pour </w:t>
      </w:r>
      <w:proofErr w:type="gramStart"/>
      <w:r>
        <w:rPr>
          <w:rFonts w:ascii="Consolas" w:hAnsi="Consolas" w:cs="Consolas"/>
          <w:sz w:val="18"/>
        </w:rPr>
        <w:t>ce persona</w:t>
      </w:r>
      <w:proofErr w:type="gramEnd"/>
      <w:r>
        <w:rPr>
          <w:rFonts w:ascii="Consolas" w:hAnsi="Consolas" w:cs="Consolas"/>
          <w:sz w:val="18"/>
        </w:rPr>
        <w:t xml:space="preserve"> sur ce sujet ?</w:t>
      </w:r>
      <w:r>
        <w:rPr>
          <w:rFonts w:ascii="Consolas" w:hAnsi="Consolas" w:cs="Consolas"/>
          <w:sz w:val="18"/>
        </w:rPr>
        <w:br/>
        <w:t xml:space="preserve">2. Quelles sont les 2-3 objections que </w:t>
      </w:r>
      <w:proofErr w:type="gramStart"/>
      <w:r>
        <w:rPr>
          <w:rFonts w:ascii="Consolas" w:hAnsi="Consolas" w:cs="Consolas"/>
          <w:sz w:val="18"/>
        </w:rPr>
        <w:t>ce persona</w:t>
      </w:r>
      <w:proofErr w:type="gramEnd"/>
      <w:r>
        <w:rPr>
          <w:rFonts w:ascii="Consolas" w:hAnsi="Consolas" w:cs="Consolas"/>
          <w:sz w:val="18"/>
        </w:rPr>
        <w:t xml:space="preserve"> soulève généralement sur ce thème ?</w:t>
      </w:r>
      <w:r>
        <w:rPr>
          <w:rFonts w:ascii="Consolas" w:hAnsi="Consolas" w:cs="Consolas"/>
          <w:sz w:val="18"/>
        </w:rPr>
        <w:br/>
        <w:t>3. Quels chiffres ou preuves du corpus sont mobilisables pour cet article ?</w:t>
      </w:r>
      <w:r>
        <w:rPr>
          <w:rFonts w:ascii="Consolas" w:hAnsi="Consolas" w:cs="Consolas"/>
          <w:sz w:val="18"/>
        </w:rPr>
        <w:br/>
        <w:t>4. Y a-t-il un verbatim bêta-testeur exploitable comme accroche ou citation ?</w:t>
      </w:r>
      <w:r>
        <w:rPr>
          <w:rFonts w:ascii="Consolas" w:hAnsi="Consolas" w:cs="Consolas"/>
          <w:sz w:val="18"/>
        </w:rPr>
        <w:br/>
        <w:t>5. Quel élément du Message House doit absolument apparaître dans cet article ?</w:t>
      </w:r>
    </w:p>
    <w:p w14:paraId="54DC7740" w14:textId="77777777" w:rsidR="00A3111E" w:rsidRDefault="00A3111E" w:rsidP="00A3111E">
      <w:pPr>
        <w:pStyle w:val="Titre2"/>
      </w:pPr>
      <w:bookmarkStart w:id="42" w:name="_PromptLib104"/>
      <w:r>
        <w:rPr>
          <w:rStyle w:val="Titre2Car"/>
        </w:rPr>
        <w:t>B. JULES</w:t>
      </w:r>
      <w:bookmarkEnd w:id="42"/>
    </w:p>
    <w:p w14:paraId="28D7AC64" w14:textId="77777777" w:rsidR="00A3111E" w:rsidRDefault="00A3111E" w:rsidP="00A3111E">
      <w:pPr>
        <w:pStyle w:val="Titre3"/>
      </w:pPr>
      <w:bookmarkStart w:id="43" w:name="_PromptLib105"/>
      <w:r>
        <w:t>B.1 Prompt Maître de rédaction par persona — utilisé en Étape 2 Rédaction longue</w:t>
      </w:r>
      <w:bookmarkEnd w:id="43"/>
    </w:p>
    <w:p w14:paraId="74FD3F82" w14:textId="77777777" w:rsidR="00A3111E" w:rsidRDefault="00A3111E" w:rsidP="00A3111E">
      <w:r>
        <w:rPr>
          <w:b/>
          <w:bCs/>
        </w:rPr>
        <w:t>Quand l’utiliser : ce prompt est la base du fichier AGENTS.md envoyé à Jules à chaque génération d’article. Il se combine avec la fiche brief issue de l’étape 1.</w:t>
      </w:r>
    </w:p>
    <w:p w14:paraId="327A4D7F" w14:textId="77777777" w:rsidR="00A3111E" w:rsidRDefault="00A3111E" w:rsidP="00A3111E">
      <w:pPr>
        <w:shd w:val="clear" w:color="auto" w:fill="F2F2F2"/>
        <w:spacing w:before="80" w:after="80"/>
        <w:ind w:left="200" w:right="200"/>
      </w:pPr>
      <w:r>
        <w:rPr>
          <w:rFonts w:ascii="Consolas" w:hAnsi="Consolas" w:cs="Consolas"/>
          <w:sz w:val="18"/>
        </w:rPr>
        <w:t>Rôle : tu es le rédacteur senior de SAYDO, spécialiste du contenu B2B médical.</w:t>
      </w:r>
      <w:r>
        <w:rPr>
          <w:rFonts w:ascii="Consolas" w:hAnsi="Consolas" w:cs="Consolas"/>
          <w:sz w:val="18"/>
        </w:rPr>
        <w:br/>
        <w:t xml:space="preserve"> </w:t>
      </w:r>
      <w:r>
        <w:rPr>
          <w:rFonts w:ascii="Consolas" w:hAnsi="Consolas" w:cs="Consolas"/>
          <w:sz w:val="18"/>
        </w:rPr>
        <w:br/>
        <w:t>Contexte obligatoire (voir AGENTS.md) :</w:t>
      </w:r>
      <w:r>
        <w:rPr>
          <w:rFonts w:ascii="Consolas" w:hAnsi="Consolas" w:cs="Consolas"/>
          <w:sz w:val="18"/>
        </w:rPr>
        <w:br/>
        <w:t>- Message House : [coller la promesse centrale + les 3 preuves béton]</w:t>
      </w:r>
      <w:r>
        <w:rPr>
          <w:rFonts w:ascii="Consolas" w:hAnsi="Consolas" w:cs="Consolas"/>
          <w:sz w:val="18"/>
        </w:rPr>
        <w:br/>
        <w:t>- Charte éditoriale : niveau expert accessible, ouverture par une vérité concrète,</w:t>
      </w:r>
      <w:r>
        <w:rPr>
          <w:rFonts w:ascii="Consolas" w:hAnsi="Consolas" w:cs="Consolas"/>
          <w:sz w:val="18"/>
        </w:rPr>
        <w:br/>
      </w:r>
      <w:r>
        <w:rPr>
          <w:rFonts w:ascii="Consolas" w:hAnsi="Consolas" w:cs="Consolas"/>
          <w:sz w:val="18"/>
        </w:rPr>
        <w:lastRenderedPageBreak/>
        <w:t xml:space="preserve">  jamais "Dans un monde où...", jamais "En conclusion", toujours le "vous" praticien</w:t>
      </w:r>
      <w:r>
        <w:rPr>
          <w:rFonts w:ascii="Consolas" w:hAnsi="Consolas" w:cs="Consolas"/>
          <w:sz w:val="18"/>
        </w:rPr>
        <w:br/>
        <w:t xml:space="preserve">- Vocabulaire interdit : révolutionnaire, disruptif, </w:t>
      </w:r>
      <w:proofErr w:type="spellStart"/>
      <w:r>
        <w:rPr>
          <w:rFonts w:ascii="Consolas" w:hAnsi="Consolas" w:cs="Consolas"/>
          <w:sz w:val="18"/>
        </w:rPr>
        <w:t>game</w:t>
      </w:r>
      <w:proofErr w:type="spellEnd"/>
      <w:r>
        <w:rPr>
          <w:rFonts w:ascii="Consolas" w:hAnsi="Consolas" w:cs="Consolas"/>
          <w:sz w:val="18"/>
        </w:rPr>
        <w:t>-changer, solution, synergies</w:t>
      </w:r>
      <w:r>
        <w:rPr>
          <w:rFonts w:ascii="Consolas" w:hAnsi="Consolas" w:cs="Consolas"/>
          <w:sz w:val="18"/>
        </w:rPr>
        <w:br/>
        <w:t xml:space="preserve"> </w:t>
      </w:r>
      <w:r>
        <w:rPr>
          <w:rFonts w:ascii="Consolas" w:hAnsi="Consolas" w:cs="Consolas"/>
          <w:sz w:val="18"/>
        </w:rPr>
        <w:br/>
        <w:t>Brief de l'article :</w:t>
      </w:r>
      <w:r>
        <w:rPr>
          <w:rFonts w:ascii="Consolas" w:hAnsi="Consolas" w:cs="Consolas"/>
          <w:sz w:val="18"/>
        </w:rPr>
        <w:br/>
        <w:t>- Sujet : [SUJET]</w:t>
      </w:r>
      <w:r>
        <w:rPr>
          <w:rFonts w:ascii="Consolas" w:hAnsi="Consolas" w:cs="Consolas"/>
          <w:sz w:val="18"/>
        </w:rPr>
        <w:br/>
        <w:t>- Persona : [PERSONA] | Douleur principale : [DOULEUR] | Objection : [OBJECTION]</w:t>
      </w:r>
      <w:r>
        <w:rPr>
          <w:rFonts w:ascii="Consolas" w:hAnsi="Consolas" w:cs="Consolas"/>
          <w:sz w:val="18"/>
        </w:rPr>
        <w:br/>
        <w:t>- Mot-clé principal : [MOT-CLE] | Angle retenu : [ANGLE]</w:t>
      </w:r>
      <w:r>
        <w:rPr>
          <w:rFonts w:ascii="Consolas" w:hAnsi="Consolas" w:cs="Consolas"/>
          <w:sz w:val="18"/>
        </w:rPr>
        <w:br/>
        <w:t>- Source primaire (verbatim bêta-testeur) : [VERBATIM ou "aucune"]</w:t>
      </w:r>
      <w:r>
        <w:rPr>
          <w:rFonts w:ascii="Consolas" w:hAnsi="Consolas" w:cs="Consolas"/>
          <w:sz w:val="18"/>
        </w:rPr>
        <w:br/>
        <w:t xml:space="preserve"> </w:t>
      </w:r>
      <w:r>
        <w:rPr>
          <w:rFonts w:ascii="Consolas" w:hAnsi="Consolas" w:cs="Consolas"/>
          <w:sz w:val="18"/>
        </w:rPr>
        <w:br/>
        <w:t>Produis en une seule passe, en français, 1500-2500 mots :</w:t>
      </w:r>
      <w:r>
        <w:rPr>
          <w:rFonts w:ascii="Consolas" w:hAnsi="Consolas" w:cs="Consolas"/>
          <w:sz w:val="18"/>
        </w:rPr>
        <w:br/>
        <w:t xml:space="preserve">1. Un </w:t>
      </w:r>
      <w:proofErr w:type="gramStart"/>
      <w:r>
        <w:rPr>
          <w:rFonts w:ascii="Consolas" w:hAnsi="Consolas" w:cs="Consolas"/>
          <w:sz w:val="18"/>
        </w:rPr>
        <w:t>TL;DR</w:t>
      </w:r>
      <w:proofErr w:type="gramEnd"/>
      <w:r>
        <w:rPr>
          <w:rFonts w:ascii="Consolas" w:hAnsi="Consolas" w:cs="Consolas"/>
          <w:sz w:val="18"/>
        </w:rPr>
        <w:t xml:space="preserve"> de 100 mots en tête</w:t>
      </w:r>
      <w:r>
        <w:rPr>
          <w:rFonts w:ascii="Consolas" w:hAnsi="Consolas" w:cs="Consolas"/>
          <w:sz w:val="18"/>
        </w:rPr>
        <w:br/>
        <w:t>2. Le corps de l'article (H1 / intro / sections H2 / conclusion + CTA), structuré</w:t>
      </w:r>
      <w:r>
        <w:rPr>
          <w:rFonts w:ascii="Consolas" w:hAnsi="Consolas" w:cs="Consolas"/>
          <w:sz w:val="18"/>
        </w:rPr>
        <w:br/>
        <w:t xml:space="preserve">   selon la charte éditoriale ci-dessus</w:t>
      </w:r>
      <w:r>
        <w:rPr>
          <w:rFonts w:ascii="Consolas" w:hAnsi="Consolas" w:cs="Consolas"/>
          <w:sz w:val="18"/>
        </w:rPr>
        <w:br/>
        <w:t>3. Une FAQ de 5 questions en bas de page, reprenant des formulations naturelles</w:t>
      </w:r>
      <w:r>
        <w:rPr>
          <w:rFonts w:ascii="Consolas" w:hAnsi="Consolas" w:cs="Consolas"/>
          <w:sz w:val="18"/>
        </w:rPr>
        <w:br/>
        <w:t xml:space="preserve">   type "recherche conversationnelle" (ex : questions posées sur ChatGPT)</w:t>
      </w:r>
      <w:r>
        <w:rPr>
          <w:rFonts w:ascii="Consolas" w:hAnsi="Consolas" w:cs="Consolas"/>
          <w:sz w:val="18"/>
        </w:rPr>
        <w:br/>
        <w:t>4. Un résumé LLM de 150 mots en toute fin, optimisé pour être cité par un assistant IA</w:t>
      </w:r>
      <w:r>
        <w:rPr>
          <w:rFonts w:ascii="Consolas" w:hAnsi="Consolas" w:cs="Consolas"/>
          <w:sz w:val="18"/>
        </w:rPr>
        <w:br/>
        <w:t xml:space="preserve"> </w:t>
      </w:r>
      <w:r>
        <w:rPr>
          <w:rFonts w:ascii="Consolas" w:hAnsi="Consolas" w:cs="Consolas"/>
          <w:sz w:val="18"/>
        </w:rPr>
        <w:br/>
        <w:t>Ne fais aucune relecture stylistique poussée : ce draft sera affiné par Claude</w:t>
      </w:r>
      <w:r>
        <w:rPr>
          <w:rFonts w:ascii="Consolas" w:hAnsi="Consolas" w:cs="Consolas"/>
          <w:sz w:val="18"/>
        </w:rPr>
        <w:br/>
        <w:t>à l'étape suivante. Concentre-toi sur la structure, l'exactitude et la longueur.</w:t>
      </w:r>
    </w:p>
    <w:p w14:paraId="18FBD0F0" w14:textId="77777777" w:rsidR="00A3111E" w:rsidRDefault="00A3111E" w:rsidP="00A3111E">
      <w:pPr>
        <w:pStyle w:val="Titre3"/>
      </w:pPr>
      <w:bookmarkStart w:id="44" w:name="_PromptLib106"/>
      <w:r>
        <w:t>B.2 Prompt de correction ciblée — utilisé en Étape 4 Validation humaine (corrections majeures)</w:t>
      </w:r>
      <w:bookmarkEnd w:id="44"/>
    </w:p>
    <w:p w14:paraId="0F8B4BD3" w14:textId="77777777" w:rsidR="00A3111E" w:rsidRDefault="00A3111E" w:rsidP="00A3111E">
      <w:r>
        <w:rPr>
          <w:b/>
          <w:bCs/>
        </w:rPr>
        <w:t>Quand l’utiliser : uniquement si la relecture humaine ou médicale détecte une erreur factuelle ou un écart de ton nécessitant un retour à Jules. Doit rester exceptionnel après calibration des prompts.</w:t>
      </w:r>
    </w:p>
    <w:p w14:paraId="6DE89FD0" w14:textId="77777777" w:rsidR="00A3111E" w:rsidRDefault="00A3111E" w:rsidP="00A3111E">
      <w:pPr>
        <w:shd w:val="clear" w:color="auto" w:fill="F2F2F2"/>
        <w:spacing w:before="80" w:after="80"/>
        <w:ind w:left="200" w:right="200"/>
      </w:pPr>
      <w:r>
        <w:rPr>
          <w:rFonts w:ascii="Consolas" w:hAnsi="Consolas" w:cs="Consolas"/>
          <w:sz w:val="18"/>
        </w:rPr>
        <w:t>Voici le brouillon précédent : [coller le draft ou le lien Notion]</w:t>
      </w:r>
      <w:r>
        <w:rPr>
          <w:rFonts w:ascii="Consolas" w:hAnsi="Consolas" w:cs="Consolas"/>
          <w:sz w:val="18"/>
        </w:rPr>
        <w:br/>
        <w:t xml:space="preserve"> </w:t>
      </w:r>
      <w:r>
        <w:rPr>
          <w:rFonts w:ascii="Consolas" w:hAnsi="Consolas" w:cs="Consolas"/>
          <w:sz w:val="18"/>
        </w:rPr>
        <w:br/>
        <w:t>Corrections demandées (liste précise, ne touche à rien d'autre) :</w:t>
      </w:r>
      <w:r>
        <w:rPr>
          <w:rFonts w:ascii="Consolas" w:hAnsi="Consolas" w:cs="Consolas"/>
          <w:sz w:val="18"/>
        </w:rPr>
        <w:br/>
        <w:t>1. [Section concernée] : [ce qui est faux ou inapproprié] → [ce qu'il faut écrire à la place]</w:t>
      </w:r>
      <w:r>
        <w:rPr>
          <w:rFonts w:ascii="Consolas" w:hAnsi="Consolas" w:cs="Consolas"/>
          <w:sz w:val="18"/>
        </w:rPr>
        <w:br/>
        <w:t>2. [...]</w:t>
      </w:r>
      <w:r>
        <w:rPr>
          <w:rFonts w:ascii="Consolas" w:hAnsi="Consolas" w:cs="Consolas"/>
          <w:sz w:val="18"/>
        </w:rPr>
        <w:br/>
        <w:t xml:space="preserve"> </w:t>
      </w:r>
      <w:r>
        <w:rPr>
          <w:rFonts w:ascii="Consolas" w:hAnsi="Consolas" w:cs="Consolas"/>
          <w:sz w:val="18"/>
        </w:rPr>
        <w:br/>
        <w:t>Conserve strictement le reste de l'article (structure, longueur, FAQ, résumé LLM)</w:t>
      </w:r>
      <w:r>
        <w:rPr>
          <w:rFonts w:ascii="Consolas" w:hAnsi="Consolas" w:cs="Consolas"/>
          <w:sz w:val="18"/>
        </w:rPr>
        <w:br/>
        <w:t>sans le réécrire. Ne reformule que les passages listés ci-dessus.</w:t>
      </w:r>
    </w:p>
    <w:p w14:paraId="1047D751" w14:textId="77777777" w:rsidR="00A3111E" w:rsidRDefault="00A3111E" w:rsidP="00A3111E">
      <w:pPr>
        <w:pStyle w:val="Titre2"/>
      </w:pPr>
      <w:bookmarkStart w:id="45" w:name="_PromptLib107"/>
      <w:r>
        <w:rPr>
          <w:rStyle w:val="Titre2Car"/>
        </w:rPr>
        <w:t>C. CLAUDE</w:t>
      </w:r>
      <w:bookmarkEnd w:id="45"/>
    </w:p>
    <w:p w14:paraId="2F1BEF81" w14:textId="77777777" w:rsidR="00A3111E" w:rsidRDefault="00A3111E" w:rsidP="00A3111E">
      <w:pPr>
        <w:pStyle w:val="Titre3"/>
      </w:pPr>
      <w:bookmarkStart w:id="46" w:name="_PromptLib108"/>
      <w:r>
        <w:t>C.1 Prompt fiche comparative concurrents — utilisé en 1.2 Positionnement concurrentiel</w:t>
      </w:r>
      <w:bookmarkEnd w:id="46"/>
    </w:p>
    <w:p w14:paraId="5DC000BA" w14:textId="77777777" w:rsidR="00A3111E" w:rsidRDefault="00A3111E" w:rsidP="00A3111E">
      <w:r>
        <w:rPr>
          <w:b/>
          <w:bCs/>
        </w:rPr>
        <w:t xml:space="preserve">Quand l’utiliser : une seule fois en Phase 1, avec le web </w:t>
      </w:r>
      <w:proofErr w:type="spellStart"/>
      <w:r>
        <w:rPr>
          <w:b/>
          <w:bCs/>
        </w:rPr>
        <w:t>search</w:t>
      </w:r>
      <w:proofErr w:type="spellEnd"/>
      <w:r>
        <w:rPr>
          <w:b/>
          <w:bCs/>
        </w:rPr>
        <w:t xml:space="preserve"> activé.</w:t>
      </w:r>
    </w:p>
    <w:p w14:paraId="29E8C9BF" w14:textId="77777777" w:rsidR="00A3111E" w:rsidRDefault="00A3111E" w:rsidP="00A3111E">
      <w:pPr>
        <w:shd w:val="clear" w:color="auto" w:fill="F2F2F2"/>
        <w:spacing w:before="80" w:after="80"/>
        <w:ind w:left="200" w:right="200"/>
      </w:pPr>
      <w:r>
        <w:rPr>
          <w:rFonts w:ascii="Consolas" w:hAnsi="Consolas" w:cs="Consolas"/>
          <w:sz w:val="18"/>
        </w:rPr>
        <w:t xml:space="preserve">Active le web </w:t>
      </w:r>
      <w:proofErr w:type="spellStart"/>
      <w:r>
        <w:rPr>
          <w:rFonts w:ascii="Consolas" w:hAnsi="Consolas" w:cs="Consolas"/>
          <w:sz w:val="18"/>
        </w:rPr>
        <w:t>search</w:t>
      </w:r>
      <w:proofErr w:type="spellEnd"/>
      <w:r>
        <w:rPr>
          <w:rFonts w:ascii="Consolas" w:hAnsi="Consolas" w:cs="Consolas"/>
          <w:sz w:val="18"/>
        </w:rPr>
        <w:t>. Tu es analyste concurrentiel pour SAYDO (scribe ambiant</w:t>
      </w:r>
      <w:r>
        <w:rPr>
          <w:rFonts w:ascii="Consolas" w:hAnsi="Consolas" w:cs="Consolas"/>
          <w:sz w:val="18"/>
        </w:rPr>
        <w:br/>
        <w:t>souverain pour orthodontistes, hébergé HDS en France).</w:t>
      </w:r>
      <w:r>
        <w:rPr>
          <w:rFonts w:ascii="Consolas" w:hAnsi="Consolas" w:cs="Consolas"/>
          <w:sz w:val="18"/>
        </w:rPr>
        <w:br/>
        <w:t xml:space="preserve"> </w:t>
      </w:r>
      <w:r>
        <w:rPr>
          <w:rFonts w:ascii="Consolas" w:hAnsi="Consolas" w:cs="Consolas"/>
          <w:sz w:val="18"/>
        </w:rPr>
        <w:br/>
        <w:t xml:space="preserve">Recherche et compare les solutions suivantes : Nuance Dragon </w:t>
      </w:r>
      <w:proofErr w:type="spellStart"/>
      <w:r>
        <w:rPr>
          <w:rFonts w:ascii="Consolas" w:hAnsi="Consolas" w:cs="Consolas"/>
          <w:sz w:val="18"/>
        </w:rPr>
        <w:t>Medical</w:t>
      </w:r>
      <w:proofErr w:type="spellEnd"/>
      <w:r>
        <w:rPr>
          <w:rFonts w:ascii="Consolas" w:hAnsi="Consolas" w:cs="Consolas"/>
          <w:sz w:val="18"/>
        </w:rPr>
        <w:t>, Nabla,</w:t>
      </w:r>
      <w:r>
        <w:rPr>
          <w:rFonts w:ascii="Consolas" w:hAnsi="Consolas" w:cs="Consolas"/>
          <w:sz w:val="18"/>
        </w:rPr>
        <w:br/>
      </w:r>
      <w:proofErr w:type="spellStart"/>
      <w:r>
        <w:rPr>
          <w:rFonts w:ascii="Consolas" w:hAnsi="Consolas" w:cs="Consolas"/>
          <w:sz w:val="18"/>
        </w:rPr>
        <w:t>Abridge</w:t>
      </w:r>
      <w:proofErr w:type="spellEnd"/>
      <w:r>
        <w:rPr>
          <w:rFonts w:ascii="Consolas" w:hAnsi="Consolas" w:cs="Consolas"/>
          <w:sz w:val="18"/>
        </w:rPr>
        <w:t xml:space="preserve">, Amazon </w:t>
      </w:r>
      <w:proofErr w:type="spellStart"/>
      <w:r>
        <w:rPr>
          <w:rFonts w:ascii="Consolas" w:hAnsi="Consolas" w:cs="Consolas"/>
          <w:sz w:val="18"/>
        </w:rPr>
        <w:t>HealthScribe</w:t>
      </w:r>
      <w:proofErr w:type="spellEnd"/>
      <w:r>
        <w:rPr>
          <w:rFonts w:ascii="Consolas" w:hAnsi="Consolas" w:cs="Consolas"/>
          <w:sz w:val="18"/>
        </w:rPr>
        <w:t>.</w:t>
      </w:r>
      <w:r>
        <w:rPr>
          <w:rFonts w:ascii="Consolas" w:hAnsi="Consolas" w:cs="Consolas"/>
          <w:sz w:val="18"/>
        </w:rPr>
        <w:br/>
        <w:t xml:space="preserve"> </w:t>
      </w:r>
      <w:r>
        <w:rPr>
          <w:rFonts w:ascii="Consolas" w:hAnsi="Consolas" w:cs="Consolas"/>
          <w:sz w:val="18"/>
        </w:rPr>
        <w:br/>
        <w:t>Pour chacune, documente avec sources à l'appui :</w:t>
      </w:r>
      <w:r>
        <w:rPr>
          <w:rFonts w:ascii="Consolas" w:hAnsi="Consolas" w:cs="Consolas"/>
          <w:sz w:val="18"/>
        </w:rPr>
        <w:br/>
        <w:t>- Positionnement et marché cible</w:t>
      </w:r>
      <w:r>
        <w:rPr>
          <w:rFonts w:ascii="Consolas" w:hAnsi="Consolas" w:cs="Consolas"/>
          <w:sz w:val="18"/>
        </w:rPr>
        <w:br/>
        <w:t>- Tarification publique (si disponible)</w:t>
      </w:r>
      <w:r>
        <w:rPr>
          <w:rFonts w:ascii="Consolas" w:hAnsi="Consolas" w:cs="Consolas"/>
          <w:sz w:val="18"/>
        </w:rPr>
        <w:br/>
        <w:t>- Langue(s) supportée(s) et qualité du français médical</w:t>
      </w:r>
      <w:r>
        <w:rPr>
          <w:rFonts w:ascii="Consolas" w:hAnsi="Consolas" w:cs="Consolas"/>
          <w:sz w:val="18"/>
        </w:rPr>
        <w:br/>
        <w:t>- Hébergement des données (HDS France ? HIPAA US ? autre ?)</w:t>
      </w:r>
      <w:r>
        <w:rPr>
          <w:rFonts w:ascii="Consolas" w:hAnsi="Consolas" w:cs="Consolas"/>
          <w:sz w:val="18"/>
        </w:rPr>
        <w:br/>
        <w:t>- Intégration aux logiciels métier existants</w:t>
      </w:r>
      <w:r>
        <w:rPr>
          <w:rFonts w:ascii="Consolas" w:hAnsi="Consolas" w:cs="Consolas"/>
          <w:sz w:val="18"/>
        </w:rPr>
        <w:br/>
      </w:r>
      <w:r>
        <w:rPr>
          <w:rFonts w:ascii="Consolas" w:hAnsi="Consolas" w:cs="Consolas"/>
          <w:sz w:val="18"/>
        </w:rPr>
        <w:lastRenderedPageBreak/>
        <w:t>- Faiblesses identifiées ou retours utilisateurs négatifs</w:t>
      </w:r>
      <w:r>
        <w:rPr>
          <w:rFonts w:ascii="Consolas" w:hAnsi="Consolas" w:cs="Consolas"/>
          <w:sz w:val="18"/>
        </w:rPr>
        <w:br/>
        <w:t xml:space="preserve"> </w:t>
      </w:r>
      <w:r>
        <w:rPr>
          <w:rFonts w:ascii="Consolas" w:hAnsi="Consolas" w:cs="Consolas"/>
          <w:sz w:val="18"/>
        </w:rPr>
        <w:br/>
        <w:t>Termine par un tableau comparatif synthétique incluant SAYDO en dernière colonne,</w:t>
      </w:r>
      <w:r>
        <w:rPr>
          <w:rFonts w:ascii="Consolas" w:hAnsi="Consolas" w:cs="Consolas"/>
          <w:sz w:val="18"/>
        </w:rPr>
        <w:br/>
        <w:t>en mettant en évidence les 3 axes où SAYDO se différencie objectivement</w:t>
      </w:r>
      <w:r>
        <w:rPr>
          <w:rFonts w:ascii="Consolas" w:hAnsi="Consolas" w:cs="Consolas"/>
          <w:sz w:val="18"/>
        </w:rPr>
        <w:br/>
        <w:t>(souveraineté HDS, module TES, conception par un praticien).</w:t>
      </w:r>
    </w:p>
    <w:p w14:paraId="6290669F" w14:textId="77777777" w:rsidR="00A3111E" w:rsidRDefault="00A3111E" w:rsidP="00A3111E">
      <w:pPr>
        <w:pStyle w:val="Titre3"/>
      </w:pPr>
      <w:bookmarkStart w:id="47" w:name="_PromptLib109"/>
      <w:r>
        <w:t>C.2 Prompt clusters de mots-clés — utilisé en 2.4 Recherche de mots-clés</w:t>
      </w:r>
      <w:bookmarkEnd w:id="47"/>
    </w:p>
    <w:p w14:paraId="58BDD17B" w14:textId="77777777" w:rsidR="00A3111E" w:rsidRDefault="00A3111E" w:rsidP="00A3111E">
      <w:r>
        <w:rPr>
          <w:b/>
          <w:bCs/>
        </w:rPr>
        <w:t xml:space="preserve">Quand l’utiliser : après avoir collecté les questions </w:t>
      </w:r>
      <w:proofErr w:type="spellStart"/>
      <w:r>
        <w:rPr>
          <w:b/>
          <w:bCs/>
        </w:rPr>
        <w:t>AlsoAsked</w:t>
      </w:r>
      <w:proofErr w:type="spellEnd"/>
      <w:r>
        <w:rPr>
          <w:b/>
          <w:bCs/>
        </w:rPr>
        <w:t xml:space="preserve"> et les volumes </w:t>
      </w:r>
      <w:proofErr w:type="spellStart"/>
      <w:r>
        <w:rPr>
          <w:b/>
          <w:bCs/>
        </w:rPr>
        <w:t>Ubersuggest</w:t>
      </w:r>
      <w:proofErr w:type="spellEnd"/>
      <w:r>
        <w:rPr>
          <w:b/>
          <w:bCs/>
        </w:rPr>
        <w:t>/</w:t>
      </w:r>
      <w:proofErr w:type="spellStart"/>
      <w:r>
        <w:rPr>
          <w:b/>
          <w:bCs/>
        </w:rPr>
        <w:t>Semrush</w:t>
      </w:r>
      <w:proofErr w:type="spellEnd"/>
      <w:r>
        <w:rPr>
          <w:b/>
          <w:bCs/>
        </w:rPr>
        <w:t>, pour les organiser.</w:t>
      </w:r>
    </w:p>
    <w:p w14:paraId="051A2EDC" w14:textId="77777777" w:rsidR="00A3111E" w:rsidRDefault="00A3111E" w:rsidP="00A3111E">
      <w:pPr>
        <w:shd w:val="clear" w:color="auto" w:fill="F2F2F2"/>
        <w:spacing w:before="80" w:after="80"/>
        <w:ind w:left="200" w:right="200"/>
      </w:pPr>
      <w:r>
        <w:rPr>
          <w:rFonts w:ascii="Consolas" w:hAnsi="Consolas" w:cs="Consolas"/>
          <w:sz w:val="18"/>
        </w:rPr>
        <w:t xml:space="preserve">Active le web </w:t>
      </w:r>
      <w:proofErr w:type="spellStart"/>
      <w:r>
        <w:rPr>
          <w:rFonts w:ascii="Consolas" w:hAnsi="Consolas" w:cs="Consolas"/>
          <w:sz w:val="18"/>
        </w:rPr>
        <w:t>search</w:t>
      </w:r>
      <w:proofErr w:type="spellEnd"/>
      <w:r>
        <w:rPr>
          <w:rFonts w:ascii="Consolas" w:hAnsi="Consolas" w:cs="Consolas"/>
          <w:sz w:val="18"/>
        </w:rPr>
        <w:t xml:space="preserve"> si besoin de vérifier le contexte d'usage des termes.</w:t>
      </w:r>
      <w:r>
        <w:rPr>
          <w:rFonts w:ascii="Consolas" w:hAnsi="Consolas" w:cs="Consolas"/>
          <w:sz w:val="18"/>
        </w:rPr>
        <w:br/>
        <w:t xml:space="preserve"> </w:t>
      </w:r>
      <w:r>
        <w:rPr>
          <w:rFonts w:ascii="Consolas" w:hAnsi="Consolas" w:cs="Consolas"/>
          <w:sz w:val="18"/>
        </w:rPr>
        <w:br/>
        <w:t>Voici une liste brute de mots-clés et questions collectés (</w:t>
      </w:r>
      <w:proofErr w:type="spellStart"/>
      <w:r>
        <w:rPr>
          <w:rFonts w:ascii="Consolas" w:hAnsi="Consolas" w:cs="Consolas"/>
          <w:sz w:val="18"/>
        </w:rPr>
        <w:t>AlsoAsked</w:t>
      </w:r>
      <w:proofErr w:type="spellEnd"/>
      <w:r>
        <w:rPr>
          <w:rFonts w:ascii="Consolas" w:hAnsi="Consolas" w:cs="Consolas"/>
          <w:sz w:val="18"/>
        </w:rPr>
        <w:t xml:space="preserve"> + outil SEO) :</w:t>
      </w:r>
      <w:r>
        <w:rPr>
          <w:rFonts w:ascii="Consolas" w:hAnsi="Consolas" w:cs="Consolas"/>
          <w:sz w:val="18"/>
        </w:rPr>
        <w:br/>
        <w:t>[coller la liste brute]</w:t>
      </w:r>
      <w:r>
        <w:rPr>
          <w:rFonts w:ascii="Consolas" w:hAnsi="Consolas" w:cs="Consolas"/>
          <w:sz w:val="18"/>
        </w:rPr>
        <w:br/>
        <w:t xml:space="preserve"> </w:t>
      </w:r>
      <w:r>
        <w:rPr>
          <w:rFonts w:ascii="Consolas" w:hAnsi="Consolas" w:cs="Consolas"/>
          <w:sz w:val="18"/>
        </w:rPr>
        <w:br/>
        <w:t>1. Regroupe ces termes en 10-12 clusters thématiques cohérents</w:t>
      </w:r>
      <w:r>
        <w:rPr>
          <w:rFonts w:ascii="Consolas" w:hAnsi="Consolas" w:cs="Consolas"/>
          <w:sz w:val="18"/>
        </w:rPr>
        <w:br/>
        <w:t>2. Pour chaque cluster, indique : le mot-clé pilier, 2-3 mots-clés associés,</w:t>
      </w:r>
      <w:r>
        <w:rPr>
          <w:rFonts w:ascii="Consolas" w:hAnsi="Consolas" w:cs="Consolas"/>
          <w:sz w:val="18"/>
        </w:rPr>
        <w:br/>
        <w:t xml:space="preserve">   </w:t>
      </w:r>
      <w:proofErr w:type="gramStart"/>
      <w:r>
        <w:rPr>
          <w:rFonts w:ascii="Consolas" w:hAnsi="Consolas" w:cs="Consolas"/>
          <w:sz w:val="18"/>
        </w:rPr>
        <w:t>le persona</w:t>
      </w:r>
      <w:proofErr w:type="gramEnd"/>
      <w:r>
        <w:rPr>
          <w:rFonts w:ascii="Consolas" w:hAnsi="Consolas" w:cs="Consolas"/>
          <w:sz w:val="18"/>
        </w:rPr>
        <w:t xml:space="preserve"> le plus concerné (</w:t>
      </w:r>
      <w:proofErr w:type="spellStart"/>
      <w:r>
        <w:rPr>
          <w:rFonts w:ascii="Consolas" w:hAnsi="Consolas" w:cs="Consolas"/>
          <w:sz w:val="18"/>
        </w:rPr>
        <w:t>Patientcentrique</w:t>
      </w:r>
      <w:proofErr w:type="spellEnd"/>
      <w:r>
        <w:rPr>
          <w:rFonts w:ascii="Consolas" w:hAnsi="Consolas" w:cs="Consolas"/>
          <w:sz w:val="18"/>
        </w:rPr>
        <w:t xml:space="preserve"> / </w:t>
      </w:r>
      <w:proofErr w:type="spellStart"/>
      <w:r>
        <w:rPr>
          <w:rFonts w:ascii="Consolas" w:hAnsi="Consolas" w:cs="Consolas"/>
          <w:sz w:val="18"/>
        </w:rPr>
        <w:t>Technocentrique</w:t>
      </w:r>
      <w:proofErr w:type="spellEnd"/>
      <w:r>
        <w:rPr>
          <w:rFonts w:ascii="Consolas" w:hAnsi="Consolas" w:cs="Consolas"/>
          <w:sz w:val="18"/>
        </w:rPr>
        <w:t xml:space="preserve"> / </w:t>
      </w:r>
      <w:proofErr w:type="spellStart"/>
      <w:r>
        <w:rPr>
          <w:rFonts w:ascii="Consolas" w:hAnsi="Consolas" w:cs="Consolas"/>
          <w:sz w:val="18"/>
        </w:rPr>
        <w:t>Argentcentrique</w:t>
      </w:r>
      <w:proofErr w:type="spellEnd"/>
      <w:r>
        <w:rPr>
          <w:rFonts w:ascii="Consolas" w:hAnsi="Consolas" w:cs="Consolas"/>
          <w:sz w:val="18"/>
        </w:rPr>
        <w:t>),</w:t>
      </w:r>
      <w:r>
        <w:rPr>
          <w:rFonts w:ascii="Consolas" w:hAnsi="Consolas" w:cs="Consolas"/>
          <w:sz w:val="18"/>
        </w:rPr>
        <w:br/>
        <w:t xml:space="preserve">   et une estimation qualitative de priorité (volume vs concurrence vs valeur commerciale)</w:t>
      </w:r>
      <w:r>
        <w:rPr>
          <w:rFonts w:ascii="Consolas" w:hAnsi="Consolas" w:cs="Consolas"/>
          <w:sz w:val="18"/>
        </w:rPr>
        <w:br/>
        <w:t>3. Identifie séparément 5 formulations « LLM natives » : des questions longues et</w:t>
      </w:r>
      <w:r>
        <w:rPr>
          <w:rFonts w:ascii="Consolas" w:hAnsi="Consolas" w:cs="Consolas"/>
          <w:sz w:val="18"/>
        </w:rPr>
        <w:br/>
        <w:t xml:space="preserve">   conversationnelles qu'un praticien taperait dans ChatGPT plutôt que dans Google</w:t>
      </w:r>
      <w:r>
        <w:rPr>
          <w:rFonts w:ascii="Consolas" w:hAnsi="Consolas" w:cs="Consolas"/>
          <w:sz w:val="18"/>
        </w:rPr>
        <w:br/>
      </w:r>
      <w:proofErr w:type="gramStart"/>
      <w:r>
        <w:rPr>
          <w:rFonts w:ascii="Consolas" w:hAnsi="Consolas" w:cs="Consolas"/>
          <w:sz w:val="18"/>
        </w:rPr>
        <w:t xml:space="preserve">   (</w:t>
      </w:r>
      <w:proofErr w:type="gramEnd"/>
      <w:r>
        <w:rPr>
          <w:rFonts w:ascii="Consolas" w:hAnsi="Consolas" w:cs="Consolas"/>
          <w:sz w:val="18"/>
        </w:rPr>
        <w:t>utiles pour les FAQ orientées découverte par assistant IA)</w:t>
      </w:r>
    </w:p>
    <w:p w14:paraId="588452DC" w14:textId="77777777" w:rsidR="00A3111E" w:rsidRDefault="00A3111E" w:rsidP="00A3111E">
      <w:pPr>
        <w:pStyle w:val="Titre3"/>
      </w:pPr>
      <w:bookmarkStart w:id="48" w:name="_PromptLib110"/>
      <w:r>
        <w:t xml:space="preserve">C.3 Prompt analyse de SERP / gap </w:t>
      </w:r>
      <w:proofErr w:type="spellStart"/>
      <w:r>
        <w:t>analysis</w:t>
      </w:r>
      <w:proofErr w:type="spellEnd"/>
      <w:r>
        <w:t xml:space="preserve"> — utilisé en Étape 1.3 du Brief</w:t>
      </w:r>
      <w:bookmarkEnd w:id="48"/>
    </w:p>
    <w:p w14:paraId="676BB0D0" w14:textId="77777777" w:rsidR="00A3111E" w:rsidRDefault="00A3111E" w:rsidP="00A3111E">
      <w:r>
        <w:rPr>
          <w:b/>
          <w:bCs/>
        </w:rPr>
        <w:t>Quand l’utiliser : pour chaque nouvel article, juste avant de remplir la fiche brief.</w:t>
      </w:r>
    </w:p>
    <w:p w14:paraId="296B152C" w14:textId="77777777" w:rsidR="00A3111E" w:rsidRDefault="00A3111E" w:rsidP="00A3111E">
      <w:pPr>
        <w:shd w:val="clear" w:color="auto" w:fill="F2F2F2"/>
        <w:spacing w:before="80" w:after="80"/>
        <w:ind w:left="200" w:right="200"/>
      </w:pPr>
      <w:r>
        <w:rPr>
          <w:rFonts w:ascii="Consolas" w:hAnsi="Consolas" w:cs="Consolas"/>
          <w:sz w:val="18"/>
        </w:rPr>
        <w:t xml:space="preserve">Active le web </w:t>
      </w:r>
      <w:proofErr w:type="spellStart"/>
      <w:r>
        <w:rPr>
          <w:rFonts w:ascii="Consolas" w:hAnsi="Consolas" w:cs="Consolas"/>
          <w:sz w:val="18"/>
        </w:rPr>
        <w:t>search</w:t>
      </w:r>
      <w:proofErr w:type="spellEnd"/>
      <w:r>
        <w:rPr>
          <w:rFonts w:ascii="Consolas" w:hAnsi="Consolas" w:cs="Consolas"/>
          <w:sz w:val="18"/>
        </w:rPr>
        <w:t>. Mot-clé cible : [MOT-CLE]</w:t>
      </w:r>
      <w:r>
        <w:rPr>
          <w:rFonts w:ascii="Consolas" w:hAnsi="Consolas" w:cs="Consolas"/>
          <w:sz w:val="18"/>
        </w:rPr>
        <w:br/>
        <w:t xml:space="preserve"> </w:t>
      </w:r>
      <w:r>
        <w:rPr>
          <w:rFonts w:ascii="Consolas" w:hAnsi="Consolas" w:cs="Consolas"/>
          <w:sz w:val="18"/>
        </w:rPr>
        <w:br/>
        <w:t>Analyse les 5 premiers résultats Google pour ce mot-clé et indique :</w:t>
      </w:r>
      <w:r>
        <w:rPr>
          <w:rFonts w:ascii="Consolas" w:hAnsi="Consolas" w:cs="Consolas"/>
          <w:sz w:val="18"/>
        </w:rPr>
        <w:br/>
        <w:t>1. La longueur approximative de chaque article</w:t>
      </w:r>
      <w:r>
        <w:rPr>
          <w:rFonts w:ascii="Consolas" w:hAnsi="Consolas" w:cs="Consolas"/>
          <w:sz w:val="18"/>
        </w:rPr>
        <w:br/>
        <w:t>2. Les angles et sous-thèmes déjà traités par tous</w:t>
      </w:r>
      <w:r>
        <w:rPr>
          <w:rFonts w:ascii="Consolas" w:hAnsi="Consolas" w:cs="Consolas"/>
          <w:sz w:val="18"/>
        </w:rPr>
        <w:br/>
        <w:t>3. Un angle ou une question NON traitée par ces concurrents, exploitable par SAYDO</w:t>
      </w:r>
      <w:r>
        <w:rPr>
          <w:rFonts w:ascii="Consolas" w:hAnsi="Consolas" w:cs="Consolas"/>
          <w:sz w:val="18"/>
        </w:rPr>
        <w:br/>
        <w:t>4. La longueur recommandée pour notre article afin d'être compétitif</w:t>
      </w:r>
      <w:r>
        <w:rPr>
          <w:rFonts w:ascii="Consolas" w:hAnsi="Consolas" w:cs="Consolas"/>
          <w:sz w:val="18"/>
        </w:rPr>
        <w:br/>
        <w:t>5. Le type de contenu qui domine (liste, guide, comparatif, étude de cas...)</w:t>
      </w:r>
    </w:p>
    <w:p w14:paraId="0C180B42" w14:textId="77777777" w:rsidR="00A3111E" w:rsidRDefault="00A3111E" w:rsidP="00A3111E">
      <w:pPr>
        <w:pStyle w:val="Titre3"/>
      </w:pPr>
      <w:bookmarkStart w:id="49" w:name="_PromptLib111"/>
      <w:r>
        <w:t xml:space="preserve">C.4 Prompt d’affinement éditorial + </w:t>
      </w:r>
      <w:proofErr w:type="spellStart"/>
      <w:r>
        <w:t>repurposing</w:t>
      </w:r>
      <w:proofErr w:type="spellEnd"/>
      <w:r>
        <w:t xml:space="preserve"> — utilisé en Étape 3</w:t>
      </w:r>
      <w:bookmarkEnd w:id="49"/>
    </w:p>
    <w:p w14:paraId="1174A764" w14:textId="77777777" w:rsidR="00A3111E" w:rsidRDefault="00A3111E" w:rsidP="00A3111E">
      <w:r>
        <w:rPr>
          <w:b/>
          <w:bCs/>
        </w:rPr>
        <w:t>Quand l’utiliser : systématiquement, juste après le draft Jules, sans relecture humaine intermédiaire.</w:t>
      </w:r>
    </w:p>
    <w:p w14:paraId="43465496" w14:textId="77777777" w:rsidR="00A3111E" w:rsidRDefault="00A3111E" w:rsidP="00A3111E">
      <w:pPr>
        <w:shd w:val="clear" w:color="auto" w:fill="F2F2F2"/>
        <w:spacing w:before="80" w:after="80"/>
        <w:ind w:left="200" w:right="200"/>
      </w:pPr>
      <w:r>
        <w:rPr>
          <w:rFonts w:ascii="Consolas" w:hAnsi="Consolas" w:cs="Consolas"/>
          <w:sz w:val="18"/>
        </w:rPr>
        <w:t>Voici un draft d'article produit par Jules : [coller le draft complet]</w:t>
      </w:r>
      <w:r>
        <w:rPr>
          <w:rFonts w:ascii="Consolas" w:hAnsi="Consolas" w:cs="Consolas"/>
          <w:sz w:val="18"/>
        </w:rPr>
        <w:br/>
        <w:t>Brief original : [coller le brief] | Charte éditoriale : [coller la charte]</w:t>
      </w:r>
      <w:r>
        <w:rPr>
          <w:rFonts w:ascii="Consolas" w:hAnsi="Consolas" w:cs="Consolas"/>
          <w:sz w:val="18"/>
        </w:rPr>
        <w:br/>
        <w:t xml:space="preserve"> </w:t>
      </w:r>
      <w:r>
        <w:rPr>
          <w:rFonts w:ascii="Consolas" w:hAnsi="Consolas" w:cs="Consolas"/>
          <w:sz w:val="18"/>
        </w:rPr>
        <w:br/>
        <w:t>Étape 1 – Passe éditoriale :</w:t>
      </w:r>
      <w:r>
        <w:rPr>
          <w:rFonts w:ascii="Consolas" w:hAnsi="Consolas" w:cs="Consolas"/>
          <w:sz w:val="18"/>
        </w:rPr>
        <w:br/>
        <w:t>- Vérifie et ajuste le ton persona</w:t>
      </w:r>
      <w:r>
        <w:rPr>
          <w:rFonts w:ascii="Consolas" w:hAnsi="Consolas" w:cs="Consolas"/>
          <w:sz w:val="18"/>
        </w:rPr>
        <w:br/>
        <w:t>- Reformule les passages qui sonnent « robot » ou génériques</w:t>
      </w:r>
      <w:r>
        <w:rPr>
          <w:rFonts w:ascii="Consolas" w:hAnsi="Consolas" w:cs="Consolas"/>
          <w:sz w:val="18"/>
        </w:rPr>
        <w:br/>
        <w:t>- Fluidifie les transitions entre chaque H2</w:t>
      </w:r>
      <w:r>
        <w:rPr>
          <w:rFonts w:ascii="Consolas" w:hAnsi="Consolas" w:cs="Consolas"/>
          <w:sz w:val="18"/>
        </w:rPr>
        <w:br/>
        <w:t>- Intègre le verbatim bêta-testeur si fourni</w:t>
      </w:r>
      <w:r>
        <w:rPr>
          <w:rFonts w:ascii="Consolas" w:hAnsi="Consolas" w:cs="Consolas"/>
          <w:sz w:val="18"/>
        </w:rPr>
        <w:br/>
        <w:t xml:space="preserve"> </w:t>
      </w:r>
      <w:r>
        <w:rPr>
          <w:rFonts w:ascii="Consolas" w:hAnsi="Consolas" w:cs="Consolas"/>
          <w:sz w:val="18"/>
        </w:rPr>
        <w:br/>
        <w:t>Étape 2 – Checklist SEO/GEO/LLM :</w:t>
      </w:r>
      <w:r>
        <w:rPr>
          <w:rFonts w:ascii="Consolas" w:hAnsi="Consolas" w:cs="Consolas"/>
          <w:sz w:val="18"/>
        </w:rPr>
        <w:br/>
      </w:r>
      <w:r>
        <w:rPr>
          <w:rFonts w:ascii="Consolas" w:hAnsi="Consolas" w:cs="Consolas"/>
          <w:sz w:val="18"/>
        </w:rPr>
        <w:lastRenderedPageBreak/>
        <w:t>Note l'article sur 10 pour le SEO, le GEO (</w:t>
      </w:r>
      <w:proofErr w:type="spellStart"/>
      <w:r>
        <w:rPr>
          <w:rFonts w:ascii="Consolas" w:hAnsi="Consolas" w:cs="Consolas"/>
          <w:sz w:val="18"/>
        </w:rPr>
        <w:t>citabilité</w:t>
      </w:r>
      <w:proofErr w:type="spellEnd"/>
      <w:r>
        <w:rPr>
          <w:rFonts w:ascii="Consolas" w:hAnsi="Consolas" w:cs="Consolas"/>
          <w:sz w:val="18"/>
        </w:rPr>
        <w:t xml:space="preserve"> </w:t>
      </w:r>
      <w:proofErr w:type="spellStart"/>
      <w:r>
        <w:rPr>
          <w:rFonts w:ascii="Consolas" w:hAnsi="Consolas" w:cs="Consolas"/>
          <w:sz w:val="18"/>
        </w:rPr>
        <w:t>Perplexity</w:t>
      </w:r>
      <w:proofErr w:type="spellEnd"/>
      <w:r>
        <w:rPr>
          <w:rFonts w:ascii="Consolas" w:hAnsi="Consolas" w:cs="Consolas"/>
          <w:sz w:val="18"/>
        </w:rPr>
        <w:t>) et la lisibilité</w:t>
      </w:r>
      <w:r>
        <w:rPr>
          <w:rFonts w:ascii="Consolas" w:hAnsi="Consolas" w:cs="Consolas"/>
          <w:sz w:val="18"/>
        </w:rPr>
        <w:br/>
        <w:t>LLM, puis applique directement les corrections nécessaires dans le texte</w:t>
      </w:r>
      <w:r>
        <w:rPr>
          <w:rFonts w:ascii="Consolas" w:hAnsi="Consolas" w:cs="Consolas"/>
          <w:sz w:val="18"/>
        </w:rPr>
        <w:br/>
        <w:t>(ne te contente pas de lister des recommandations).</w:t>
      </w:r>
      <w:r>
        <w:rPr>
          <w:rFonts w:ascii="Consolas" w:hAnsi="Consolas" w:cs="Consolas"/>
          <w:sz w:val="18"/>
        </w:rPr>
        <w:br/>
        <w:t xml:space="preserve"> </w:t>
      </w:r>
      <w:r>
        <w:rPr>
          <w:rFonts w:ascii="Consolas" w:hAnsi="Consolas" w:cs="Consolas"/>
          <w:sz w:val="18"/>
        </w:rPr>
        <w:br/>
        <w:t xml:space="preserve">Étape 3 – </w:t>
      </w:r>
      <w:proofErr w:type="spellStart"/>
      <w:r>
        <w:rPr>
          <w:rFonts w:ascii="Consolas" w:hAnsi="Consolas" w:cs="Consolas"/>
          <w:sz w:val="18"/>
        </w:rPr>
        <w:t>Repurposing</w:t>
      </w:r>
      <w:proofErr w:type="spellEnd"/>
      <w:r>
        <w:rPr>
          <w:rFonts w:ascii="Consolas" w:hAnsi="Consolas" w:cs="Consolas"/>
          <w:sz w:val="18"/>
        </w:rPr>
        <w:t xml:space="preserve"> complet, dans le même fichier </w:t>
      </w:r>
      <w:proofErr w:type="spellStart"/>
      <w:r>
        <w:rPr>
          <w:rFonts w:ascii="Consolas" w:hAnsi="Consolas" w:cs="Consolas"/>
          <w:sz w:val="18"/>
        </w:rPr>
        <w:t>Markdown</w:t>
      </w:r>
      <w:proofErr w:type="spellEnd"/>
      <w:r>
        <w:rPr>
          <w:rFonts w:ascii="Consolas" w:hAnsi="Consolas" w:cs="Consolas"/>
          <w:sz w:val="18"/>
        </w:rPr>
        <w:t xml:space="preserve"> :</w:t>
      </w:r>
      <w:r>
        <w:rPr>
          <w:rFonts w:ascii="Consolas" w:hAnsi="Consolas" w:cs="Consolas"/>
          <w:sz w:val="18"/>
        </w:rPr>
        <w:br/>
        <w:t>1. Un thread LinkedIn de 7 tweets sur l'angle persona</w:t>
      </w:r>
      <w:r>
        <w:rPr>
          <w:rFonts w:ascii="Consolas" w:hAnsi="Consolas" w:cs="Consolas"/>
          <w:sz w:val="18"/>
        </w:rPr>
        <w:br/>
        <w:t xml:space="preserve">2. Un </w:t>
      </w:r>
      <w:proofErr w:type="gramStart"/>
      <w:r>
        <w:rPr>
          <w:rFonts w:ascii="Consolas" w:hAnsi="Consolas" w:cs="Consolas"/>
          <w:sz w:val="18"/>
        </w:rPr>
        <w:t>email</w:t>
      </w:r>
      <w:proofErr w:type="gramEnd"/>
      <w:r>
        <w:rPr>
          <w:rFonts w:ascii="Consolas" w:hAnsi="Consolas" w:cs="Consolas"/>
          <w:sz w:val="18"/>
        </w:rPr>
        <w:t xml:space="preserve"> </w:t>
      </w:r>
      <w:proofErr w:type="spellStart"/>
      <w:r>
        <w:rPr>
          <w:rFonts w:ascii="Consolas" w:hAnsi="Consolas" w:cs="Consolas"/>
          <w:sz w:val="18"/>
        </w:rPr>
        <w:t>nurturing</w:t>
      </w:r>
      <w:proofErr w:type="spellEnd"/>
      <w:r>
        <w:rPr>
          <w:rFonts w:ascii="Consolas" w:hAnsi="Consolas" w:cs="Consolas"/>
          <w:sz w:val="18"/>
        </w:rPr>
        <w:t xml:space="preserve"> de 300 mots avec CTA segmenté par persona</w:t>
      </w:r>
      <w:r>
        <w:rPr>
          <w:rFonts w:ascii="Consolas" w:hAnsi="Consolas" w:cs="Consolas"/>
          <w:sz w:val="18"/>
        </w:rPr>
        <w:br/>
        <w:t>3. 3 variantes de titre pour test A/B</w:t>
      </w:r>
      <w:r>
        <w:rPr>
          <w:rFonts w:ascii="Consolas" w:hAnsi="Consolas" w:cs="Consolas"/>
          <w:sz w:val="18"/>
        </w:rPr>
        <w:br/>
        <w:t>4. 3 accroches de post pour test A/B</w:t>
      </w:r>
      <w:r>
        <w:rPr>
          <w:rFonts w:ascii="Consolas" w:hAnsi="Consolas" w:cs="Consolas"/>
          <w:sz w:val="18"/>
        </w:rPr>
        <w:br/>
        <w:t>5. 1 citation extraite, format court pour visuel « </w:t>
      </w:r>
      <w:proofErr w:type="spellStart"/>
      <w:r>
        <w:rPr>
          <w:rFonts w:ascii="Consolas" w:hAnsi="Consolas" w:cs="Consolas"/>
          <w:sz w:val="18"/>
        </w:rPr>
        <w:t>card</w:t>
      </w:r>
      <w:proofErr w:type="spellEnd"/>
      <w:r>
        <w:rPr>
          <w:rFonts w:ascii="Consolas" w:hAnsi="Consolas" w:cs="Consolas"/>
          <w:sz w:val="18"/>
        </w:rPr>
        <w:t> »</w:t>
      </w:r>
      <w:r>
        <w:rPr>
          <w:rFonts w:ascii="Consolas" w:hAnsi="Consolas" w:cs="Consolas"/>
          <w:sz w:val="18"/>
        </w:rPr>
        <w:br/>
        <w:t xml:space="preserve"> </w:t>
      </w:r>
      <w:r>
        <w:rPr>
          <w:rFonts w:ascii="Consolas" w:hAnsi="Consolas" w:cs="Consolas"/>
          <w:sz w:val="18"/>
        </w:rPr>
        <w:br/>
        <w:t xml:space="preserve">Livre le tout dans un unique fichier </w:t>
      </w:r>
      <w:proofErr w:type="spellStart"/>
      <w:r>
        <w:rPr>
          <w:rFonts w:ascii="Consolas" w:hAnsi="Consolas" w:cs="Consolas"/>
          <w:sz w:val="18"/>
        </w:rPr>
        <w:t>Markdown</w:t>
      </w:r>
      <w:proofErr w:type="spellEnd"/>
      <w:r>
        <w:rPr>
          <w:rFonts w:ascii="Consolas" w:hAnsi="Consolas" w:cs="Consolas"/>
          <w:sz w:val="18"/>
        </w:rPr>
        <w:t xml:space="preserve"> structuré par sections, prêt</w:t>
      </w:r>
      <w:r>
        <w:rPr>
          <w:rFonts w:ascii="Consolas" w:hAnsi="Consolas" w:cs="Consolas"/>
          <w:sz w:val="18"/>
        </w:rPr>
        <w:br/>
        <w:t>pour la validation humaine.</w:t>
      </w:r>
    </w:p>
    <w:p w14:paraId="7C27CD3D" w14:textId="77777777" w:rsidR="00A3111E" w:rsidRDefault="00A3111E" w:rsidP="00A3111E">
      <w:pPr>
        <w:pStyle w:val="Titre3"/>
      </w:pPr>
      <w:bookmarkStart w:id="50" w:name="_PromptLib112"/>
      <w:r>
        <w:t>C.5 Prompt de monitoring LLM hebdomadaire — utilisé en Maintenance 1.1</w:t>
      </w:r>
      <w:bookmarkEnd w:id="50"/>
    </w:p>
    <w:p w14:paraId="1DF999B2" w14:textId="77777777" w:rsidR="00A3111E" w:rsidRDefault="00A3111E" w:rsidP="00A3111E">
      <w:r>
        <w:rPr>
          <w:b/>
          <w:bCs/>
        </w:rPr>
        <w:t xml:space="preserve">Quand l’utiliser : chaque semaine, sur ChatGPT, Claude et </w:t>
      </w:r>
      <w:proofErr w:type="spellStart"/>
      <w:r>
        <w:rPr>
          <w:b/>
          <w:bCs/>
        </w:rPr>
        <w:t>Perplexity</w:t>
      </w:r>
      <w:proofErr w:type="spellEnd"/>
      <w:r>
        <w:rPr>
          <w:b/>
          <w:bCs/>
        </w:rPr>
        <w:t xml:space="preserve"> séparément, pour mesurer la visibilité GEO de SAYDO.</w:t>
      </w:r>
    </w:p>
    <w:p w14:paraId="0B89F0F3" w14:textId="77777777" w:rsidR="00A3111E" w:rsidRDefault="00A3111E" w:rsidP="00A3111E">
      <w:pPr>
        <w:shd w:val="clear" w:color="auto" w:fill="F2F2F2"/>
        <w:spacing w:before="80" w:after="80"/>
        <w:ind w:left="200" w:right="200"/>
      </w:pPr>
      <w:proofErr w:type="gramStart"/>
      <w:r>
        <w:rPr>
          <w:rFonts w:ascii="Consolas" w:hAnsi="Consolas" w:cs="Consolas"/>
          <w:sz w:val="18"/>
        </w:rPr>
        <w:t>meilleur</w:t>
      </w:r>
      <w:proofErr w:type="gramEnd"/>
      <w:r>
        <w:rPr>
          <w:rFonts w:ascii="Consolas" w:hAnsi="Consolas" w:cs="Consolas"/>
          <w:sz w:val="18"/>
        </w:rPr>
        <w:t xml:space="preserve"> logiciel scribe ambiant orthodontie </w:t>
      </w:r>
      <w:proofErr w:type="spellStart"/>
      <w:r>
        <w:rPr>
          <w:rFonts w:ascii="Consolas" w:hAnsi="Consolas" w:cs="Consolas"/>
          <w:sz w:val="18"/>
        </w:rPr>
        <w:t>france</w:t>
      </w:r>
      <w:proofErr w:type="spellEnd"/>
      <w:r>
        <w:rPr>
          <w:rFonts w:ascii="Consolas" w:hAnsi="Consolas" w:cs="Consolas"/>
          <w:sz w:val="18"/>
        </w:rPr>
        <w:br/>
        <w:t xml:space="preserve"> </w:t>
      </w:r>
      <w:r>
        <w:rPr>
          <w:rFonts w:ascii="Consolas" w:hAnsi="Consolas" w:cs="Consolas"/>
          <w:sz w:val="18"/>
        </w:rPr>
        <w:br/>
        <w:t>---</w:t>
      </w:r>
      <w:r>
        <w:rPr>
          <w:rFonts w:ascii="Consolas" w:hAnsi="Consolas" w:cs="Consolas"/>
          <w:sz w:val="18"/>
        </w:rPr>
        <w:br/>
        <w:t xml:space="preserve"> </w:t>
      </w:r>
      <w:r>
        <w:rPr>
          <w:rFonts w:ascii="Consolas" w:hAnsi="Consolas" w:cs="Consolas"/>
          <w:sz w:val="18"/>
        </w:rPr>
        <w:br/>
        <w:t xml:space="preserve">alternative à nuance dragon </w:t>
      </w:r>
      <w:proofErr w:type="spellStart"/>
      <w:r>
        <w:rPr>
          <w:rFonts w:ascii="Consolas" w:hAnsi="Consolas" w:cs="Consolas"/>
          <w:sz w:val="18"/>
        </w:rPr>
        <w:t>medical</w:t>
      </w:r>
      <w:proofErr w:type="spellEnd"/>
      <w:r>
        <w:rPr>
          <w:rFonts w:ascii="Consolas" w:hAnsi="Consolas" w:cs="Consolas"/>
          <w:sz w:val="18"/>
        </w:rPr>
        <w:t xml:space="preserve"> pour médecin français</w:t>
      </w:r>
      <w:r>
        <w:rPr>
          <w:rFonts w:ascii="Consolas" w:hAnsi="Consolas" w:cs="Consolas"/>
          <w:sz w:val="18"/>
        </w:rPr>
        <w:br/>
        <w:t xml:space="preserve"> </w:t>
      </w:r>
      <w:r>
        <w:rPr>
          <w:rFonts w:ascii="Consolas" w:hAnsi="Consolas" w:cs="Consolas"/>
          <w:sz w:val="18"/>
        </w:rPr>
        <w:br/>
        <w:t>---</w:t>
      </w:r>
      <w:r>
        <w:rPr>
          <w:rFonts w:ascii="Consolas" w:hAnsi="Consolas" w:cs="Consolas"/>
          <w:sz w:val="18"/>
        </w:rPr>
        <w:br/>
        <w:t xml:space="preserve"> </w:t>
      </w:r>
      <w:r>
        <w:rPr>
          <w:rFonts w:ascii="Consolas" w:hAnsi="Consolas" w:cs="Consolas"/>
          <w:sz w:val="18"/>
        </w:rPr>
        <w:br/>
        <w:t xml:space="preserve">Note pour chaque outil (ChatGPT / Claude / </w:t>
      </w:r>
      <w:proofErr w:type="spellStart"/>
      <w:r>
        <w:rPr>
          <w:rFonts w:ascii="Consolas" w:hAnsi="Consolas" w:cs="Consolas"/>
          <w:sz w:val="18"/>
        </w:rPr>
        <w:t>Perplexity</w:t>
      </w:r>
      <w:proofErr w:type="spellEnd"/>
      <w:r>
        <w:rPr>
          <w:rFonts w:ascii="Consolas" w:hAnsi="Consolas" w:cs="Consolas"/>
          <w:sz w:val="18"/>
        </w:rPr>
        <w:t>) : SAYDO est-il cité ?</w:t>
      </w:r>
      <w:r>
        <w:rPr>
          <w:rFonts w:ascii="Consolas" w:hAnsi="Consolas" w:cs="Consolas"/>
          <w:sz w:val="18"/>
        </w:rPr>
        <w:br/>
        <w:t xml:space="preserve">À quel rang ? Avec quelle source associée (si </w:t>
      </w:r>
      <w:proofErr w:type="spellStart"/>
      <w:r>
        <w:rPr>
          <w:rFonts w:ascii="Consolas" w:hAnsi="Consolas" w:cs="Consolas"/>
          <w:sz w:val="18"/>
        </w:rPr>
        <w:t>Perplexity</w:t>
      </w:r>
      <w:proofErr w:type="spellEnd"/>
      <w:r>
        <w:rPr>
          <w:rFonts w:ascii="Consolas" w:hAnsi="Consolas" w:cs="Consolas"/>
          <w:sz w:val="18"/>
        </w:rPr>
        <w:t>) ?</w:t>
      </w:r>
    </w:p>
    <w:p w14:paraId="1F49E0C2" w14:textId="77777777" w:rsidR="00A97F69" w:rsidRPr="001B6690" w:rsidRDefault="00A97F69" w:rsidP="001B6690"/>
    <w:sectPr w:rsidR="00A97F69" w:rsidRPr="001B669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ckwell">
    <w:panose1 w:val="02060603020205020403"/>
    <w:charset w:val="00"/>
    <w:family w:val="roman"/>
    <w:pitch w:val="variable"/>
    <w:sig w:usb0="00000007" w:usb1="00000000" w:usb2="00000000" w:usb3="00000000" w:csb0="00000003" w:csb1="00000000"/>
  </w:font>
  <w:font w:name="Rockwell Condensed">
    <w:panose1 w:val="02060603050405020104"/>
    <w:charset w:val="00"/>
    <w:family w:val="roman"/>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2F29"/>
    <w:multiLevelType w:val="multilevel"/>
    <w:tmpl w:val="C8C6E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C3387"/>
    <w:multiLevelType w:val="multilevel"/>
    <w:tmpl w:val="1234B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572528"/>
    <w:multiLevelType w:val="multilevel"/>
    <w:tmpl w:val="5B82E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BE083A"/>
    <w:multiLevelType w:val="multilevel"/>
    <w:tmpl w:val="81C01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B92E59"/>
    <w:multiLevelType w:val="multilevel"/>
    <w:tmpl w:val="8D0A4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0E7A62"/>
    <w:multiLevelType w:val="multilevel"/>
    <w:tmpl w:val="B47EF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0F41E2"/>
    <w:multiLevelType w:val="multilevel"/>
    <w:tmpl w:val="6AB64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DE0D3F"/>
    <w:multiLevelType w:val="multilevel"/>
    <w:tmpl w:val="A8BA5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F572A9"/>
    <w:multiLevelType w:val="multilevel"/>
    <w:tmpl w:val="30D26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8F5098"/>
    <w:multiLevelType w:val="multilevel"/>
    <w:tmpl w:val="45BE1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1329D7"/>
    <w:multiLevelType w:val="multilevel"/>
    <w:tmpl w:val="C6CE8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A06DD8"/>
    <w:multiLevelType w:val="multilevel"/>
    <w:tmpl w:val="9816F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F95635"/>
    <w:multiLevelType w:val="multilevel"/>
    <w:tmpl w:val="D2E42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AF5A70"/>
    <w:multiLevelType w:val="multilevel"/>
    <w:tmpl w:val="97145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68226E"/>
    <w:multiLevelType w:val="multilevel"/>
    <w:tmpl w:val="2CF87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1C597B"/>
    <w:multiLevelType w:val="multilevel"/>
    <w:tmpl w:val="FACE3AFE"/>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Rockwell" w:eastAsiaTheme="minorHAnsi" w:hAnsi="Rockwell" w:cstheme="minorBidi"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B961C7"/>
    <w:multiLevelType w:val="multilevel"/>
    <w:tmpl w:val="9ED6E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D4D1754"/>
    <w:multiLevelType w:val="multilevel"/>
    <w:tmpl w:val="54FCD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F259E6"/>
    <w:multiLevelType w:val="multilevel"/>
    <w:tmpl w:val="25AC8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FA0201"/>
    <w:multiLevelType w:val="multilevel"/>
    <w:tmpl w:val="17187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180040"/>
    <w:multiLevelType w:val="multilevel"/>
    <w:tmpl w:val="6A7CA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1A5FDB"/>
    <w:multiLevelType w:val="multilevel"/>
    <w:tmpl w:val="60342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655F99"/>
    <w:multiLevelType w:val="multilevel"/>
    <w:tmpl w:val="5A4CA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C807D7"/>
    <w:multiLevelType w:val="multilevel"/>
    <w:tmpl w:val="0A0E3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4F2D29"/>
    <w:multiLevelType w:val="multilevel"/>
    <w:tmpl w:val="75E43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7F1813"/>
    <w:multiLevelType w:val="multilevel"/>
    <w:tmpl w:val="9C0C2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DD00248"/>
    <w:multiLevelType w:val="multilevel"/>
    <w:tmpl w:val="66FA0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1D722DE"/>
    <w:multiLevelType w:val="multilevel"/>
    <w:tmpl w:val="8CD65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CA127C"/>
    <w:multiLevelType w:val="multilevel"/>
    <w:tmpl w:val="B134B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706D10"/>
    <w:multiLevelType w:val="multilevel"/>
    <w:tmpl w:val="B9C43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C142B2"/>
    <w:multiLevelType w:val="multilevel"/>
    <w:tmpl w:val="CE60E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335C0C"/>
    <w:multiLevelType w:val="multilevel"/>
    <w:tmpl w:val="084C9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C536C8"/>
    <w:multiLevelType w:val="multilevel"/>
    <w:tmpl w:val="AACA8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B40E38"/>
    <w:multiLevelType w:val="multilevel"/>
    <w:tmpl w:val="703E7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2A128B"/>
    <w:multiLevelType w:val="multilevel"/>
    <w:tmpl w:val="466E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E04773"/>
    <w:multiLevelType w:val="multilevel"/>
    <w:tmpl w:val="95789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FB2108"/>
    <w:multiLevelType w:val="multilevel"/>
    <w:tmpl w:val="E702D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473550"/>
    <w:multiLevelType w:val="multilevel"/>
    <w:tmpl w:val="0FE40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2C7EC8"/>
    <w:multiLevelType w:val="multilevel"/>
    <w:tmpl w:val="3C1EA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3700F16"/>
    <w:multiLevelType w:val="multilevel"/>
    <w:tmpl w:val="DC2C1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251ABD"/>
    <w:multiLevelType w:val="multilevel"/>
    <w:tmpl w:val="FAAAE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2863A3"/>
    <w:multiLevelType w:val="multilevel"/>
    <w:tmpl w:val="3EA82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C264E5A"/>
    <w:multiLevelType w:val="multilevel"/>
    <w:tmpl w:val="442EF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0917097">
    <w:abstractNumId w:val="2"/>
  </w:num>
  <w:num w:numId="2" w16cid:durableId="1142380801">
    <w:abstractNumId w:val="27"/>
  </w:num>
  <w:num w:numId="3" w16cid:durableId="997340900">
    <w:abstractNumId w:val="35"/>
  </w:num>
  <w:num w:numId="4" w16cid:durableId="1842315134">
    <w:abstractNumId w:val="7"/>
  </w:num>
  <w:num w:numId="5" w16cid:durableId="539171077">
    <w:abstractNumId w:val="41"/>
  </w:num>
  <w:num w:numId="6" w16cid:durableId="1643777740">
    <w:abstractNumId w:val="0"/>
  </w:num>
  <w:num w:numId="7" w16cid:durableId="1569146093">
    <w:abstractNumId w:val="38"/>
  </w:num>
  <w:num w:numId="8" w16cid:durableId="483353868">
    <w:abstractNumId w:val="40"/>
  </w:num>
  <w:num w:numId="9" w16cid:durableId="1072462245">
    <w:abstractNumId w:val="34"/>
  </w:num>
  <w:num w:numId="10" w16cid:durableId="34427842">
    <w:abstractNumId w:val="3"/>
  </w:num>
  <w:num w:numId="11" w16cid:durableId="1413695599">
    <w:abstractNumId w:val="37"/>
  </w:num>
  <w:num w:numId="12" w16cid:durableId="1649944420">
    <w:abstractNumId w:val="13"/>
  </w:num>
  <w:num w:numId="13" w16cid:durableId="2106682079">
    <w:abstractNumId w:val="42"/>
  </w:num>
  <w:num w:numId="14" w16cid:durableId="863786914">
    <w:abstractNumId w:val="23"/>
  </w:num>
  <w:num w:numId="15" w16cid:durableId="389304405">
    <w:abstractNumId w:val="15"/>
  </w:num>
  <w:num w:numId="16" w16cid:durableId="1786197543">
    <w:abstractNumId w:val="1"/>
  </w:num>
  <w:num w:numId="17" w16cid:durableId="684787876">
    <w:abstractNumId w:val="16"/>
  </w:num>
  <w:num w:numId="18" w16cid:durableId="2101487823">
    <w:abstractNumId w:val="8"/>
  </w:num>
  <w:num w:numId="19" w16cid:durableId="87509525">
    <w:abstractNumId w:val="26"/>
  </w:num>
  <w:num w:numId="20" w16cid:durableId="692338823">
    <w:abstractNumId w:val="29"/>
  </w:num>
  <w:num w:numId="21" w16cid:durableId="1707753137">
    <w:abstractNumId w:val="25"/>
  </w:num>
  <w:num w:numId="22" w16cid:durableId="2088727480">
    <w:abstractNumId w:val="28"/>
  </w:num>
  <w:num w:numId="23" w16cid:durableId="1377699858">
    <w:abstractNumId w:val="12"/>
  </w:num>
  <w:num w:numId="24" w16cid:durableId="142816672">
    <w:abstractNumId w:val="14"/>
  </w:num>
  <w:num w:numId="25" w16cid:durableId="1701585141">
    <w:abstractNumId w:val="32"/>
  </w:num>
  <w:num w:numId="26" w16cid:durableId="1891767173">
    <w:abstractNumId w:val="33"/>
  </w:num>
  <w:num w:numId="27" w16cid:durableId="253166925">
    <w:abstractNumId w:val="6"/>
  </w:num>
  <w:num w:numId="28" w16cid:durableId="1253929611">
    <w:abstractNumId w:val="20"/>
  </w:num>
  <w:num w:numId="29" w16cid:durableId="1985041083">
    <w:abstractNumId w:val="10"/>
  </w:num>
  <w:num w:numId="30" w16cid:durableId="746269769">
    <w:abstractNumId w:val="39"/>
  </w:num>
  <w:num w:numId="31" w16cid:durableId="1460218406">
    <w:abstractNumId w:val="11"/>
  </w:num>
  <w:num w:numId="32" w16cid:durableId="549809391">
    <w:abstractNumId w:val="21"/>
  </w:num>
  <w:num w:numId="33" w16cid:durableId="657534910">
    <w:abstractNumId w:val="30"/>
  </w:num>
  <w:num w:numId="34" w16cid:durableId="240604890">
    <w:abstractNumId w:val="19"/>
  </w:num>
  <w:num w:numId="35" w16cid:durableId="799349663">
    <w:abstractNumId w:val="18"/>
  </w:num>
  <w:num w:numId="36" w16cid:durableId="1972972804">
    <w:abstractNumId w:val="24"/>
  </w:num>
  <w:num w:numId="37" w16cid:durableId="318732460">
    <w:abstractNumId w:val="4"/>
  </w:num>
  <w:num w:numId="38" w16cid:durableId="1017274417">
    <w:abstractNumId w:val="22"/>
  </w:num>
  <w:num w:numId="39" w16cid:durableId="1466697142">
    <w:abstractNumId w:val="17"/>
  </w:num>
  <w:num w:numId="40" w16cid:durableId="1907719083">
    <w:abstractNumId w:val="5"/>
  </w:num>
  <w:num w:numId="41" w16cid:durableId="764032838">
    <w:abstractNumId w:val="31"/>
  </w:num>
  <w:num w:numId="42" w16cid:durableId="336156308">
    <w:abstractNumId w:val="36"/>
  </w:num>
  <w:num w:numId="43" w16cid:durableId="199630084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6BD"/>
    <w:rsid w:val="000F05D6"/>
    <w:rsid w:val="001B6690"/>
    <w:rsid w:val="00246C5C"/>
    <w:rsid w:val="002C7999"/>
    <w:rsid w:val="002F70AD"/>
    <w:rsid w:val="00337A42"/>
    <w:rsid w:val="004426BD"/>
    <w:rsid w:val="00590378"/>
    <w:rsid w:val="00604CE1"/>
    <w:rsid w:val="00615604"/>
    <w:rsid w:val="00961752"/>
    <w:rsid w:val="009C7FD1"/>
    <w:rsid w:val="00A3111E"/>
    <w:rsid w:val="00A422DF"/>
    <w:rsid w:val="00A458F4"/>
    <w:rsid w:val="00A526D5"/>
    <w:rsid w:val="00A97F69"/>
    <w:rsid w:val="00AB1C62"/>
    <w:rsid w:val="00B8243D"/>
    <w:rsid w:val="00CC3BDF"/>
    <w:rsid w:val="00D21AA2"/>
    <w:rsid w:val="00D8451B"/>
    <w:rsid w:val="00EE70F1"/>
    <w:rsid w:val="00EF306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7ECCA"/>
  <w15:chartTrackingRefBased/>
  <w15:docId w15:val="{670CCD22-0163-4BC1-92BD-A22480A8C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1AA2"/>
  </w:style>
  <w:style w:type="paragraph" w:styleId="Titre1">
    <w:name w:val="heading 1"/>
    <w:basedOn w:val="Normal"/>
    <w:next w:val="Normal"/>
    <w:link w:val="Titre1Car"/>
    <w:autoRedefine/>
    <w:uiPriority w:val="9"/>
    <w:qFormat/>
    <w:rsid w:val="00604CE1"/>
    <w:pPr>
      <w:keepNext/>
      <w:keepLines/>
      <w:spacing w:before="360" w:after="80"/>
      <w:outlineLvl w:val="0"/>
    </w:pPr>
    <w:rPr>
      <w:rFonts w:asciiTheme="majorHAnsi" w:eastAsiaTheme="majorEastAsia" w:hAnsiTheme="majorHAnsi" w:cstheme="majorBidi"/>
      <w:color w:val="D34817" w:themeColor="accent1"/>
      <w:sz w:val="44"/>
      <w:szCs w:val="40"/>
    </w:rPr>
  </w:style>
  <w:style w:type="paragraph" w:styleId="Titre2">
    <w:name w:val="heading 2"/>
    <w:basedOn w:val="Normal"/>
    <w:next w:val="Normal"/>
    <w:link w:val="Titre2Car"/>
    <w:autoRedefine/>
    <w:uiPriority w:val="9"/>
    <w:unhideWhenUsed/>
    <w:qFormat/>
    <w:rsid w:val="00CC3BDF"/>
    <w:pPr>
      <w:keepNext/>
      <w:keepLines/>
      <w:spacing w:before="160" w:after="80"/>
      <w:outlineLvl w:val="1"/>
    </w:pPr>
    <w:rPr>
      <w:rFonts w:asciiTheme="majorHAnsi" w:eastAsiaTheme="majorEastAsia" w:hAnsiTheme="majorHAnsi" w:cstheme="majorBidi"/>
      <w:color w:val="9B2D1F" w:themeColor="accent2"/>
      <w:sz w:val="32"/>
      <w:szCs w:val="32"/>
    </w:rPr>
  </w:style>
  <w:style w:type="paragraph" w:styleId="Titre3">
    <w:name w:val="heading 3"/>
    <w:basedOn w:val="Normal"/>
    <w:next w:val="Normal"/>
    <w:link w:val="Titre3Car"/>
    <w:autoRedefine/>
    <w:uiPriority w:val="9"/>
    <w:unhideWhenUsed/>
    <w:qFormat/>
    <w:rsid w:val="00D21AA2"/>
    <w:pPr>
      <w:keepNext/>
      <w:keepLines/>
      <w:spacing w:before="160" w:after="80"/>
      <w:outlineLvl w:val="2"/>
    </w:pPr>
    <w:rPr>
      <w:rFonts w:eastAsiaTheme="majorEastAsia" w:cstheme="majorBidi"/>
      <w:color w:val="A28E6A" w:themeColor="accent3"/>
      <w:sz w:val="28"/>
      <w:szCs w:val="28"/>
    </w:rPr>
  </w:style>
  <w:style w:type="paragraph" w:styleId="Titre4">
    <w:name w:val="heading 4"/>
    <w:basedOn w:val="Normal"/>
    <w:next w:val="Normal"/>
    <w:link w:val="Titre4Car"/>
    <w:uiPriority w:val="9"/>
    <w:semiHidden/>
    <w:unhideWhenUsed/>
    <w:qFormat/>
    <w:rsid w:val="004426BD"/>
    <w:pPr>
      <w:keepNext/>
      <w:keepLines/>
      <w:spacing w:before="80" w:after="40"/>
      <w:outlineLvl w:val="3"/>
    </w:pPr>
    <w:rPr>
      <w:rFonts w:eastAsiaTheme="majorEastAsia" w:cstheme="majorBidi"/>
      <w:i/>
      <w:iCs/>
      <w:color w:val="9D3511" w:themeColor="accent1" w:themeShade="BF"/>
    </w:rPr>
  </w:style>
  <w:style w:type="paragraph" w:styleId="Titre5">
    <w:name w:val="heading 5"/>
    <w:basedOn w:val="Normal"/>
    <w:next w:val="Normal"/>
    <w:link w:val="Titre5Car"/>
    <w:uiPriority w:val="9"/>
    <w:semiHidden/>
    <w:unhideWhenUsed/>
    <w:qFormat/>
    <w:rsid w:val="004426BD"/>
    <w:pPr>
      <w:keepNext/>
      <w:keepLines/>
      <w:spacing w:before="80" w:after="40"/>
      <w:outlineLvl w:val="4"/>
    </w:pPr>
    <w:rPr>
      <w:rFonts w:eastAsiaTheme="majorEastAsia" w:cstheme="majorBidi"/>
      <w:color w:val="9D3511" w:themeColor="accent1" w:themeShade="BF"/>
    </w:rPr>
  </w:style>
  <w:style w:type="paragraph" w:styleId="Titre6">
    <w:name w:val="heading 6"/>
    <w:basedOn w:val="Normal"/>
    <w:next w:val="Normal"/>
    <w:link w:val="Titre6Car"/>
    <w:uiPriority w:val="9"/>
    <w:semiHidden/>
    <w:unhideWhenUsed/>
    <w:qFormat/>
    <w:rsid w:val="004426B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426B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426B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426B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04CE1"/>
    <w:rPr>
      <w:rFonts w:asciiTheme="majorHAnsi" w:eastAsiaTheme="majorEastAsia" w:hAnsiTheme="majorHAnsi" w:cstheme="majorBidi"/>
      <w:color w:val="D34817" w:themeColor="accent1"/>
      <w:sz w:val="44"/>
      <w:szCs w:val="40"/>
    </w:rPr>
  </w:style>
  <w:style w:type="character" w:customStyle="1" w:styleId="Titre2Car">
    <w:name w:val="Titre 2 Car"/>
    <w:basedOn w:val="Policepardfaut"/>
    <w:link w:val="Titre2"/>
    <w:uiPriority w:val="9"/>
    <w:rsid w:val="00CC3BDF"/>
    <w:rPr>
      <w:rFonts w:asciiTheme="majorHAnsi" w:eastAsiaTheme="majorEastAsia" w:hAnsiTheme="majorHAnsi" w:cstheme="majorBidi"/>
      <w:color w:val="9B2D1F" w:themeColor="accent2"/>
      <w:sz w:val="32"/>
      <w:szCs w:val="32"/>
    </w:rPr>
  </w:style>
  <w:style w:type="character" w:customStyle="1" w:styleId="Titre3Car">
    <w:name w:val="Titre 3 Car"/>
    <w:basedOn w:val="Policepardfaut"/>
    <w:link w:val="Titre3"/>
    <w:uiPriority w:val="9"/>
    <w:rsid w:val="00D21AA2"/>
    <w:rPr>
      <w:rFonts w:eastAsiaTheme="majorEastAsia" w:cstheme="majorBidi"/>
      <w:color w:val="A28E6A" w:themeColor="accent3"/>
      <w:sz w:val="28"/>
      <w:szCs w:val="28"/>
    </w:rPr>
  </w:style>
  <w:style w:type="character" w:customStyle="1" w:styleId="Titre4Car">
    <w:name w:val="Titre 4 Car"/>
    <w:basedOn w:val="Policepardfaut"/>
    <w:link w:val="Titre4"/>
    <w:uiPriority w:val="9"/>
    <w:semiHidden/>
    <w:rsid w:val="004426BD"/>
    <w:rPr>
      <w:rFonts w:eastAsiaTheme="majorEastAsia" w:cstheme="majorBidi"/>
      <w:i/>
      <w:iCs/>
      <w:color w:val="9D3511" w:themeColor="accent1" w:themeShade="BF"/>
    </w:rPr>
  </w:style>
  <w:style w:type="character" w:customStyle="1" w:styleId="Titre5Car">
    <w:name w:val="Titre 5 Car"/>
    <w:basedOn w:val="Policepardfaut"/>
    <w:link w:val="Titre5"/>
    <w:uiPriority w:val="9"/>
    <w:semiHidden/>
    <w:rsid w:val="004426BD"/>
    <w:rPr>
      <w:rFonts w:eastAsiaTheme="majorEastAsia" w:cstheme="majorBidi"/>
      <w:color w:val="9D3511" w:themeColor="accent1" w:themeShade="BF"/>
    </w:rPr>
  </w:style>
  <w:style w:type="character" w:customStyle="1" w:styleId="Titre6Car">
    <w:name w:val="Titre 6 Car"/>
    <w:basedOn w:val="Policepardfaut"/>
    <w:link w:val="Titre6"/>
    <w:uiPriority w:val="9"/>
    <w:semiHidden/>
    <w:rsid w:val="004426B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426B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426B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426BD"/>
    <w:rPr>
      <w:rFonts w:eastAsiaTheme="majorEastAsia" w:cstheme="majorBidi"/>
      <w:color w:val="272727" w:themeColor="text1" w:themeTint="D8"/>
    </w:rPr>
  </w:style>
  <w:style w:type="paragraph" w:styleId="Titre">
    <w:name w:val="Title"/>
    <w:basedOn w:val="Normal"/>
    <w:next w:val="Normal"/>
    <w:link w:val="TitreCar"/>
    <w:uiPriority w:val="10"/>
    <w:qFormat/>
    <w:rsid w:val="004426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426B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426B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426B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426BD"/>
    <w:pPr>
      <w:spacing w:before="160"/>
      <w:jc w:val="center"/>
    </w:pPr>
    <w:rPr>
      <w:i/>
      <w:iCs/>
      <w:color w:val="404040" w:themeColor="text1" w:themeTint="BF"/>
    </w:rPr>
  </w:style>
  <w:style w:type="character" w:customStyle="1" w:styleId="CitationCar">
    <w:name w:val="Citation Car"/>
    <w:basedOn w:val="Policepardfaut"/>
    <w:link w:val="Citation"/>
    <w:uiPriority w:val="29"/>
    <w:rsid w:val="004426BD"/>
    <w:rPr>
      <w:i/>
      <w:iCs/>
      <w:color w:val="404040" w:themeColor="text1" w:themeTint="BF"/>
    </w:rPr>
  </w:style>
  <w:style w:type="paragraph" w:styleId="Paragraphedeliste">
    <w:name w:val="List Paragraph"/>
    <w:basedOn w:val="Normal"/>
    <w:uiPriority w:val="34"/>
    <w:qFormat/>
    <w:rsid w:val="004426BD"/>
    <w:pPr>
      <w:ind w:left="720"/>
      <w:contextualSpacing/>
    </w:pPr>
  </w:style>
  <w:style w:type="character" w:styleId="Accentuationintense">
    <w:name w:val="Intense Emphasis"/>
    <w:basedOn w:val="Policepardfaut"/>
    <w:uiPriority w:val="21"/>
    <w:qFormat/>
    <w:rsid w:val="004426BD"/>
    <w:rPr>
      <w:i/>
      <w:iCs/>
      <w:color w:val="9D3511" w:themeColor="accent1" w:themeShade="BF"/>
    </w:rPr>
  </w:style>
  <w:style w:type="paragraph" w:styleId="Citationintense">
    <w:name w:val="Intense Quote"/>
    <w:basedOn w:val="Normal"/>
    <w:next w:val="Normal"/>
    <w:link w:val="CitationintenseCar"/>
    <w:uiPriority w:val="30"/>
    <w:qFormat/>
    <w:rsid w:val="004426BD"/>
    <w:pPr>
      <w:pBdr>
        <w:top w:val="single" w:sz="4" w:space="10" w:color="9D3511" w:themeColor="accent1" w:themeShade="BF"/>
        <w:bottom w:val="single" w:sz="4" w:space="10" w:color="9D3511" w:themeColor="accent1" w:themeShade="BF"/>
      </w:pBdr>
      <w:spacing w:before="360" w:after="360"/>
      <w:ind w:left="864" w:right="864"/>
      <w:jc w:val="center"/>
    </w:pPr>
    <w:rPr>
      <w:i/>
      <w:iCs/>
      <w:color w:val="9D3511" w:themeColor="accent1" w:themeShade="BF"/>
    </w:rPr>
  </w:style>
  <w:style w:type="character" w:customStyle="1" w:styleId="CitationintenseCar">
    <w:name w:val="Citation intense Car"/>
    <w:basedOn w:val="Policepardfaut"/>
    <w:link w:val="Citationintense"/>
    <w:uiPriority w:val="30"/>
    <w:rsid w:val="004426BD"/>
    <w:rPr>
      <w:i/>
      <w:iCs/>
      <w:color w:val="9D3511" w:themeColor="accent1" w:themeShade="BF"/>
    </w:rPr>
  </w:style>
  <w:style w:type="character" w:styleId="Rfrenceintense">
    <w:name w:val="Intense Reference"/>
    <w:basedOn w:val="Policepardfaut"/>
    <w:uiPriority w:val="32"/>
    <w:qFormat/>
    <w:rsid w:val="004426BD"/>
    <w:rPr>
      <w:b/>
      <w:bCs/>
      <w:smallCaps/>
      <w:color w:val="9D3511" w:themeColor="accent1" w:themeShade="BF"/>
      <w:spacing w:val="5"/>
    </w:rPr>
  </w:style>
  <w:style w:type="character" w:styleId="Lienhypertexte">
    <w:name w:val="Hyperlink"/>
    <w:basedOn w:val="Policepardfaut"/>
    <w:uiPriority w:val="99"/>
    <w:unhideWhenUsed/>
    <w:rsid w:val="00EE70F1"/>
    <w:rPr>
      <w:color w:val="CC9900" w:themeColor="hyperlink"/>
      <w:u w:val="single"/>
    </w:rPr>
  </w:style>
  <w:style w:type="character" w:styleId="Mentionnonrsolue">
    <w:name w:val="Unresolved Mention"/>
    <w:basedOn w:val="Policepardfaut"/>
    <w:uiPriority w:val="99"/>
    <w:semiHidden/>
    <w:unhideWhenUsed/>
    <w:rsid w:val="00EE70F1"/>
    <w:rPr>
      <w:color w:val="605E5C"/>
      <w:shd w:val="clear" w:color="auto" w:fill="E1DFDD"/>
    </w:rPr>
  </w:style>
  <w:style w:type="paragraph" w:customStyle="1" w:styleId="msonormal0">
    <w:name w:val="msonormal"/>
    <w:basedOn w:val="Normal"/>
    <w:rsid w:val="00D21AA2"/>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paragraph" w:customStyle="1" w:styleId="ds-markdown-paragraph">
    <w:name w:val="ds-markdown-paragraph"/>
    <w:basedOn w:val="Normal"/>
    <w:rsid w:val="00D21AA2"/>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lev">
    <w:name w:val="Strong"/>
    <w:basedOn w:val="Policepardfaut"/>
    <w:uiPriority w:val="22"/>
    <w:qFormat/>
    <w:rsid w:val="00D21AA2"/>
    <w:rPr>
      <w:b/>
      <w:bCs/>
    </w:rPr>
  </w:style>
  <w:style w:type="character" w:styleId="Accentuation">
    <w:name w:val="Emphasis"/>
    <w:basedOn w:val="Policepardfaut"/>
    <w:uiPriority w:val="20"/>
    <w:qFormat/>
    <w:rsid w:val="00D21AA2"/>
    <w:rPr>
      <w:i/>
      <w:iCs/>
    </w:rPr>
  </w:style>
  <w:style w:type="character" w:styleId="Lienhypertextesuivivisit">
    <w:name w:val="FollowedHyperlink"/>
    <w:basedOn w:val="Policepardfaut"/>
    <w:uiPriority w:val="99"/>
    <w:semiHidden/>
    <w:unhideWhenUsed/>
    <w:rsid w:val="00D21AA2"/>
    <w:rPr>
      <w:color w:val="800080"/>
      <w:u w:val="single"/>
    </w:rPr>
  </w:style>
  <w:style w:type="character" w:customStyle="1" w:styleId="d813de27">
    <w:name w:val="d813de27"/>
    <w:basedOn w:val="Policepardfaut"/>
    <w:rsid w:val="00D21AA2"/>
  </w:style>
  <w:style w:type="paragraph" w:styleId="PrformatHTML">
    <w:name w:val="HTML Preformatted"/>
    <w:basedOn w:val="Normal"/>
    <w:link w:val="PrformatHTMLCar"/>
    <w:uiPriority w:val="99"/>
    <w:semiHidden/>
    <w:unhideWhenUsed/>
    <w:rsid w:val="00D21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FR"/>
      <w14:ligatures w14:val="none"/>
    </w:rPr>
  </w:style>
  <w:style w:type="character" w:customStyle="1" w:styleId="PrformatHTMLCar">
    <w:name w:val="Préformaté HTML Car"/>
    <w:basedOn w:val="Policepardfaut"/>
    <w:link w:val="PrformatHTML"/>
    <w:uiPriority w:val="99"/>
    <w:semiHidden/>
    <w:rsid w:val="00D21AA2"/>
    <w:rPr>
      <w:rFonts w:ascii="Courier New" w:eastAsia="Times New Roman" w:hAnsi="Courier New" w:cs="Courier New"/>
      <w:kern w:val="0"/>
      <w:sz w:val="20"/>
      <w:szCs w:val="20"/>
      <w:lang w:eastAsia="fr-FR"/>
      <w14:ligatures w14:val="none"/>
    </w:rPr>
  </w:style>
  <w:style w:type="table" w:styleId="TableauGrille4-Accentuation2">
    <w:name w:val="Grid Table 4 Accent 2"/>
    <w:basedOn w:val="TableauNormal"/>
    <w:uiPriority w:val="49"/>
    <w:rsid w:val="00D21AA2"/>
    <w:pPr>
      <w:spacing w:after="0" w:line="240" w:lineRule="auto"/>
    </w:pPr>
    <w:tblPr>
      <w:tblStyleRowBandSize w:val="1"/>
      <w:tblStyleColBandSize w:val="1"/>
      <w:tblBorders>
        <w:top w:val="single" w:sz="4" w:space="0" w:color="DE6A5C" w:themeColor="accent2" w:themeTint="99"/>
        <w:left w:val="single" w:sz="4" w:space="0" w:color="DE6A5C" w:themeColor="accent2" w:themeTint="99"/>
        <w:bottom w:val="single" w:sz="4" w:space="0" w:color="DE6A5C" w:themeColor="accent2" w:themeTint="99"/>
        <w:right w:val="single" w:sz="4" w:space="0" w:color="DE6A5C" w:themeColor="accent2" w:themeTint="99"/>
        <w:insideH w:val="single" w:sz="4" w:space="0" w:color="DE6A5C" w:themeColor="accent2" w:themeTint="99"/>
        <w:insideV w:val="single" w:sz="4" w:space="0" w:color="DE6A5C" w:themeColor="accent2" w:themeTint="99"/>
      </w:tblBorders>
    </w:tblPr>
    <w:tblStylePr w:type="firstRow">
      <w:rPr>
        <w:b/>
        <w:bCs/>
        <w:color w:val="FFFFFF" w:themeColor="background1"/>
      </w:rPr>
      <w:tblPr/>
      <w:tcPr>
        <w:tcBorders>
          <w:top w:val="single" w:sz="4" w:space="0" w:color="9B2D1F" w:themeColor="accent2"/>
          <w:left w:val="single" w:sz="4" w:space="0" w:color="9B2D1F" w:themeColor="accent2"/>
          <w:bottom w:val="single" w:sz="4" w:space="0" w:color="9B2D1F" w:themeColor="accent2"/>
          <w:right w:val="single" w:sz="4" w:space="0" w:color="9B2D1F" w:themeColor="accent2"/>
          <w:insideH w:val="nil"/>
          <w:insideV w:val="nil"/>
        </w:tcBorders>
        <w:shd w:val="clear" w:color="auto" w:fill="9B2D1F" w:themeFill="accent2"/>
      </w:tcPr>
    </w:tblStylePr>
    <w:tblStylePr w:type="lastRow">
      <w:rPr>
        <w:b/>
        <w:bCs/>
      </w:rPr>
      <w:tblPr/>
      <w:tcPr>
        <w:tcBorders>
          <w:top w:val="double" w:sz="4" w:space="0" w:color="9B2D1F" w:themeColor="accent2"/>
        </w:tcBorders>
      </w:tcPr>
    </w:tblStylePr>
    <w:tblStylePr w:type="firstCol">
      <w:rPr>
        <w:b/>
        <w:bCs/>
      </w:rPr>
    </w:tblStylePr>
    <w:tblStylePr w:type="lastCol">
      <w:rPr>
        <w:b/>
        <w:bCs/>
      </w:rPr>
    </w:tblStylePr>
    <w:tblStylePr w:type="band1Vert">
      <w:tblPr/>
      <w:tcPr>
        <w:shd w:val="clear" w:color="auto" w:fill="F4CDC8" w:themeFill="accent2" w:themeFillTint="33"/>
      </w:tcPr>
    </w:tblStylePr>
    <w:tblStylePr w:type="band1Horz">
      <w:tblPr/>
      <w:tcPr>
        <w:shd w:val="clear" w:color="auto" w:fill="F4CDC8" w:themeFill="accent2" w:themeFillTint="33"/>
      </w:tcPr>
    </w:tblStylePr>
  </w:style>
  <w:style w:type="table" w:styleId="TableauGrille4-Accentuation1">
    <w:name w:val="Grid Table 4 Accent 1"/>
    <w:basedOn w:val="TableauNormal"/>
    <w:uiPriority w:val="49"/>
    <w:rsid w:val="00D21AA2"/>
    <w:pPr>
      <w:spacing w:after="0" w:line="240" w:lineRule="auto"/>
    </w:pPr>
    <w:tblPr>
      <w:tblStyleRowBandSize w:val="1"/>
      <w:tblStyleColBandSize w:val="1"/>
      <w:tblBorders>
        <w:top w:val="single" w:sz="4" w:space="0" w:color="EE8C69" w:themeColor="accent1" w:themeTint="99"/>
        <w:left w:val="single" w:sz="4" w:space="0" w:color="EE8C69" w:themeColor="accent1" w:themeTint="99"/>
        <w:bottom w:val="single" w:sz="4" w:space="0" w:color="EE8C69" w:themeColor="accent1" w:themeTint="99"/>
        <w:right w:val="single" w:sz="4" w:space="0" w:color="EE8C69" w:themeColor="accent1" w:themeTint="99"/>
        <w:insideH w:val="single" w:sz="4" w:space="0" w:color="EE8C69" w:themeColor="accent1" w:themeTint="99"/>
        <w:insideV w:val="single" w:sz="4" w:space="0" w:color="EE8C69" w:themeColor="accent1" w:themeTint="99"/>
      </w:tblBorders>
    </w:tblPr>
    <w:tblStylePr w:type="firstRow">
      <w:rPr>
        <w:b/>
        <w:bCs/>
        <w:color w:val="FFFFFF" w:themeColor="background1"/>
      </w:rPr>
      <w:tblPr/>
      <w:tcPr>
        <w:tcBorders>
          <w:top w:val="single" w:sz="4" w:space="0" w:color="D34817" w:themeColor="accent1"/>
          <w:left w:val="single" w:sz="4" w:space="0" w:color="D34817" w:themeColor="accent1"/>
          <w:bottom w:val="single" w:sz="4" w:space="0" w:color="D34817" w:themeColor="accent1"/>
          <w:right w:val="single" w:sz="4" w:space="0" w:color="D34817" w:themeColor="accent1"/>
          <w:insideH w:val="nil"/>
          <w:insideV w:val="nil"/>
        </w:tcBorders>
        <w:shd w:val="clear" w:color="auto" w:fill="D34817" w:themeFill="accent1"/>
      </w:tcPr>
    </w:tblStylePr>
    <w:tblStylePr w:type="lastRow">
      <w:rPr>
        <w:b/>
        <w:bCs/>
      </w:rPr>
      <w:tblPr/>
      <w:tcPr>
        <w:tcBorders>
          <w:top w:val="double" w:sz="4" w:space="0" w:color="D34817" w:themeColor="accent1"/>
        </w:tcBorders>
      </w:tcPr>
    </w:tblStylePr>
    <w:tblStylePr w:type="firstCol">
      <w:rPr>
        <w:b/>
        <w:bCs/>
      </w:rPr>
    </w:tblStylePr>
    <w:tblStylePr w:type="lastCol">
      <w:rPr>
        <w:b/>
        <w:bCs/>
      </w:rPr>
    </w:tblStylePr>
    <w:tblStylePr w:type="band1Vert">
      <w:tblPr/>
      <w:tcPr>
        <w:shd w:val="clear" w:color="auto" w:fill="F9D8CD" w:themeFill="accent1" w:themeFillTint="33"/>
      </w:tcPr>
    </w:tblStylePr>
    <w:tblStylePr w:type="band1Horz">
      <w:tblPr/>
      <w:tcPr>
        <w:shd w:val="clear" w:color="auto" w:fill="F9D8CD" w:themeFill="accent1" w:themeFillTint="33"/>
      </w:tcPr>
    </w:tblStylePr>
  </w:style>
  <w:style w:type="paragraph" w:styleId="En-ttedetabledesmatires">
    <w:name w:val="TOC Heading"/>
    <w:basedOn w:val="Titre1"/>
    <w:next w:val="Normal"/>
    <w:uiPriority w:val="39"/>
    <w:unhideWhenUsed/>
    <w:qFormat/>
    <w:rsid w:val="001B6690"/>
    <w:pPr>
      <w:spacing w:before="240" w:after="0" w:line="259" w:lineRule="auto"/>
      <w:outlineLvl w:val="9"/>
    </w:pPr>
    <w:rPr>
      <w:color w:val="9D3511" w:themeColor="accent1" w:themeShade="BF"/>
      <w:kern w:val="0"/>
      <w:sz w:val="32"/>
      <w:szCs w:val="32"/>
      <w:lang w:eastAsia="fr-FR"/>
      <w14:ligatures w14:val="none"/>
    </w:rPr>
  </w:style>
  <w:style w:type="paragraph" w:styleId="TM1">
    <w:name w:val="toc 1"/>
    <w:basedOn w:val="Normal"/>
    <w:next w:val="Normal"/>
    <w:autoRedefine/>
    <w:uiPriority w:val="39"/>
    <w:unhideWhenUsed/>
    <w:rsid w:val="00604CE1"/>
    <w:pPr>
      <w:tabs>
        <w:tab w:val="right" w:leader="dot" w:pos="9062"/>
      </w:tabs>
      <w:spacing w:after="100"/>
    </w:pPr>
    <w:rPr>
      <w:rFonts w:ascii="Segoe UI Emoji" w:hAnsi="Segoe UI Emoji" w:cs="Segoe UI Emoji"/>
      <w:b/>
      <w:bCs/>
      <w:noProof/>
    </w:rPr>
  </w:style>
  <w:style w:type="paragraph" w:styleId="TM3">
    <w:name w:val="toc 3"/>
    <w:basedOn w:val="Normal"/>
    <w:next w:val="Normal"/>
    <w:autoRedefine/>
    <w:uiPriority w:val="39"/>
    <w:unhideWhenUsed/>
    <w:rsid w:val="001B6690"/>
    <w:pPr>
      <w:spacing w:after="100"/>
      <w:ind w:left="480"/>
    </w:pPr>
  </w:style>
  <w:style w:type="paragraph" w:styleId="TM2">
    <w:name w:val="toc 2"/>
    <w:basedOn w:val="Normal"/>
    <w:next w:val="Normal"/>
    <w:autoRedefine/>
    <w:uiPriority w:val="39"/>
    <w:unhideWhenUsed/>
    <w:rsid w:val="002F70AD"/>
    <w:pPr>
      <w:tabs>
        <w:tab w:val="right" w:leader="dot" w:pos="9062"/>
      </w:tabs>
      <w:spacing w:after="100"/>
      <w:ind w:left="240"/>
    </w:pPr>
    <w:rPr>
      <w:b/>
      <w:bCs/>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hema.org/" TargetMode="External"/><Relationship Id="rId3" Type="http://schemas.openxmlformats.org/officeDocument/2006/relationships/styles" Target="styles.xml"/><Relationship Id="rId7" Type="http://schemas.openxmlformats.org/officeDocument/2006/relationships/hyperlink" Target="https://alsoasked.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schema.org/"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saydo.fr/"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ype de bois">
  <a:themeElements>
    <a:clrScheme name="Type de bois">
      <a:dk1>
        <a:sysClr val="windowText" lastClr="000000"/>
      </a:dk1>
      <a:lt1>
        <a:sysClr val="window" lastClr="FFFFFF"/>
      </a:lt1>
      <a:dk2>
        <a:srgbClr val="696464"/>
      </a:dk2>
      <a:lt2>
        <a:srgbClr val="E9E5DC"/>
      </a:lt2>
      <a:accent1>
        <a:srgbClr val="D34817"/>
      </a:accent1>
      <a:accent2>
        <a:srgbClr val="9B2D1F"/>
      </a:accent2>
      <a:accent3>
        <a:srgbClr val="A28E6A"/>
      </a:accent3>
      <a:accent4>
        <a:srgbClr val="956251"/>
      </a:accent4>
      <a:accent5>
        <a:srgbClr val="918485"/>
      </a:accent5>
      <a:accent6>
        <a:srgbClr val="855D5D"/>
      </a:accent6>
      <a:hlink>
        <a:srgbClr val="CC9900"/>
      </a:hlink>
      <a:folHlink>
        <a:srgbClr val="96A9A9"/>
      </a:folHlink>
    </a:clrScheme>
    <a:fontScheme name="Type de bois">
      <a:majorFont>
        <a:latin typeface="Rockwell Condensed" panose="02060603050405020104"/>
        <a:ea typeface=""/>
        <a:cs typeface=""/>
        <a:font script="Grek" typeface="Cambria"/>
        <a:font script="Cyrl" typeface="Cambria"/>
        <a:font script="Jpan" typeface="HG明朝B"/>
        <a:font script="Hang" typeface="바탕"/>
        <a:font script="Hans" typeface="方正姚体"/>
        <a:font script="Hant" typeface="微軟正黑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Rockwell" panose="02060603020205020403"/>
        <a:ea typeface=""/>
        <a:cs typeface=""/>
        <a:font script="Grek" typeface="Cambria"/>
        <a:font script="Cyrl" typeface="Cambria"/>
        <a:font script="Jpan" typeface="HG明朝B"/>
        <a:font script="Hang" typeface="바탕"/>
        <a:font script="Hans" typeface="方正姚体"/>
        <a:font script="Hant" typeface="標楷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Type de bois">
      <a:fillStyleLst>
        <a:solidFill>
          <a:schemeClr val="phClr"/>
        </a:solidFill>
        <a:blipFill rotWithShape="1">
          <a:blip xmlns:r="http://schemas.openxmlformats.org/officeDocument/2006/relationships" r:embed="rId1">
            <a:duotone>
              <a:schemeClr val="phClr">
                <a:tint val="70000"/>
                <a:shade val="63000"/>
              </a:schemeClr>
              <a:schemeClr val="phClr">
                <a:tint val="10000"/>
                <a:satMod val="150000"/>
              </a:schemeClr>
            </a:duotone>
          </a:blip>
          <a:tile tx="0" ty="0" sx="60000" sy="59000" flip="none" algn="tl"/>
        </a:blipFill>
        <a:blipFill rotWithShape="1">
          <a:blip xmlns:r="http://schemas.openxmlformats.org/officeDocument/2006/relationships" r:embed="rId1">
            <a:duotone>
              <a:schemeClr val="phClr">
                <a:shade val="36000"/>
                <a:satMod val="120000"/>
              </a:schemeClr>
              <a:schemeClr val="phClr">
                <a:tint val="40000"/>
              </a:schemeClr>
            </a:duotone>
          </a:blip>
          <a:tile tx="0" ty="0" sx="60000" sy="59000" flip="none" algn="tl"/>
        </a:blip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softEdge rad="12700"/>
          </a:effectLst>
        </a:effectStyle>
        <a:effectStyle>
          <a:effectLst>
            <a:outerShdw blurRad="50800" dist="19050" dir="5400000" algn="tl" rotWithShape="0">
              <a:srgbClr val="000000">
                <a:alpha val="60000"/>
              </a:srgbClr>
            </a:outerShdw>
            <a:softEdge rad="12700"/>
          </a:effectLst>
        </a:effectStyle>
      </a:effectStyleLst>
      <a:bgFillStyleLst>
        <a:solidFill>
          <a:schemeClr val="phClr"/>
        </a:solidFill>
        <a:solidFill>
          <a:schemeClr val="phClr">
            <a:shade val="97000"/>
            <a:satMod val="150000"/>
          </a:schemeClr>
        </a:solidFill>
        <a:blipFill rotWithShape="1">
          <a:blip xmlns:r="http://schemas.openxmlformats.org/officeDocument/2006/relationships" r:embed="rId1">
            <a:duotone>
              <a:schemeClr val="phClr">
                <a:tint val="75000"/>
                <a:shade val="58000"/>
                <a:satMod val="120000"/>
              </a:schemeClr>
              <a:schemeClr val="phClr">
                <a:tint val="50000"/>
                <a:shade val="96000"/>
              </a:schemeClr>
            </a:duotone>
          </a:blip>
          <a:tile tx="0" ty="0" sx="100000" sy="100000" flip="none" algn="tl"/>
        </a:blipFill>
      </a:bgFillStyleLst>
    </a:fmtScheme>
  </a:themeElements>
  <a:objectDefaults/>
  <a:extraClrSchemeLst/>
  <a:extLst>
    <a:ext uri="{05A4C25C-085E-4340-85A3-A5531E510DB2}">
      <thm15:themeFamily xmlns:thm15="http://schemas.microsoft.com/office/thememl/2012/main" name="Wood Type" id="{7ACABC62-BF99-48CF-A9DC-4DB89C7B13DC}" vid="{142A1326-48AB-42A9-8428-CB14AA30176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3DDE07-4631-44B2-80CF-901025B447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226</TotalTime>
  <Pages>25</Pages>
  <Words>5931</Words>
  <Characters>32624</Characters>
  <Application>Microsoft Office Word</Application>
  <DocSecurity>0</DocSecurity>
  <Lines>271</Lines>
  <Paragraphs>76</Paragraphs>
  <ScaleCrop>false</ScaleCrop>
  <Company/>
  <LinksUpToDate>false</LinksUpToDate>
  <CharactersWithSpaces>38479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Olivier RAYMOND</dc:creator>
  <cp:keywords/>
  <dc:description/>
  <cp:lastModifiedBy>Olivier RAYMOND</cp:lastModifiedBy>
  <cp:revision>11</cp:revision>
  <dcterms:created xsi:type="dcterms:W3CDTF">2026-06-29T09:28:00Z</dcterms:created>
  <dcterms:modified xsi:type="dcterms:W3CDTF">2026-06-30T07:33:00Z</dcterms:modified>
</cp:coreProperties>
</file>