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7EF" w:rsidRDefault="00B95E02" w:rsidP="00B95E02">
      <w:pPr>
        <w:pStyle w:val="Citation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Etapes</w:t>
      </w:r>
    </w:p>
    <w:p w:rsidR="00B95E02" w:rsidRDefault="00B95E02" w:rsidP="00B95E02">
      <w:pPr>
        <w:pStyle w:val="Citation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Feuille</w:t>
      </w:r>
      <w:r w:rsidR="000067DB">
        <w:rPr>
          <w:lang w:val="fr-FR"/>
        </w:rPr>
        <w:t xml:space="preserve">  </w:t>
      </w:r>
      <w:r w:rsidR="000067DB">
        <w:rPr>
          <w:lang w:val="fr-FR"/>
        </w:rPr>
        <w:t xml:space="preserve">( </w:t>
      </w:r>
      <w:r w:rsidR="000067DB">
        <w:rPr>
          <w:color w:val="70AD47" w:themeColor="accent6"/>
          <w:lang w:val="fr-FR"/>
        </w:rPr>
        <w:t>FAIT !</w:t>
      </w:r>
      <w:r w:rsidR="000067DB">
        <w:rPr>
          <w:lang w:val="fr-FR"/>
        </w:rPr>
        <w:t>)</w:t>
      </w:r>
    </w:p>
    <w:p w:rsidR="00B95E02" w:rsidRDefault="00B95E02" w:rsidP="00B95E0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What ?</w:t>
      </w:r>
    </w:p>
    <w:p w:rsidR="00B95E02" w:rsidRDefault="00B95E02" w:rsidP="00B95E02">
      <w:pPr>
        <w:pStyle w:val="Paragraphedeliste"/>
        <w:rPr>
          <w:lang w:val="fr-FR"/>
        </w:rPr>
      </w:pPr>
      <w:r>
        <w:rPr>
          <w:lang w:val="fr-FR"/>
        </w:rPr>
        <w:t>Grande grille carrée</w:t>
      </w:r>
    </w:p>
    <w:p w:rsidR="00B95E02" w:rsidRDefault="00B95E02" w:rsidP="00B95E0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How ?</w:t>
      </w:r>
    </w:p>
    <w:p w:rsidR="00B95E02" w:rsidRDefault="00B95E02" w:rsidP="00B95E02">
      <w:pPr>
        <w:pStyle w:val="Paragraphedeliste"/>
        <w:rPr>
          <w:lang w:val="fr-FR"/>
        </w:rPr>
      </w:pPr>
      <w:r>
        <w:rPr>
          <w:lang w:val="fr-FR"/>
        </w:rPr>
        <w:t>Tableau 30x30 par exemple au max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 l’aide d’une fonction d’affichage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Une boucle pour parcourir toutes les positions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toutes les positions à 0</w:t>
      </w:r>
      <w:r w:rsidR="000067DB">
        <w:rPr>
          <w:lang w:val="fr-FR"/>
        </w:rPr>
        <w:t xml:space="preserve">  </w:t>
      </w:r>
    </w:p>
    <w:p w:rsidR="00ED44FE" w:rsidRDefault="00ED44FE" w:rsidP="00ED44FE">
      <w:pPr>
        <w:pStyle w:val="Paragraphedeliste"/>
        <w:ind w:left="1080"/>
        <w:rPr>
          <w:lang w:val="fr-FR"/>
        </w:rPr>
      </w:pPr>
    </w:p>
    <w:p w:rsidR="00ED44FE" w:rsidRDefault="00ED44FE" w:rsidP="00ED44F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Pommes</w:t>
      </w:r>
    </w:p>
    <w:p w:rsidR="00ED44FE" w:rsidRPr="00ED44FE" w:rsidRDefault="00ED44FE" w:rsidP="00ED44FE">
      <w:pPr>
        <w:ind w:firstLine="360"/>
        <w:rPr>
          <w:lang w:val="fr-FR"/>
        </w:rPr>
      </w:pPr>
      <w:r w:rsidRPr="00ED44FE">
        <w:rPr>
          <w:lang w:val="fr-FR"/>
        </w:rPr>
        <w:t>Afficher les pommes aléatoirement dans le tableau</w:t>
      </w:r>
    </w:p>
    <w:p w:rsidR="00ED44FE" w:rsidRDefault="00ED44FE" w:rsidP="00ED44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Choisir des positions aléatoires dans le tableau</w:t>
      </w:r>
    </w:p>
    <w:p w:rsidR="00ED44FE" w:rsidRDefault="00ED44FE" w:rsidP="00ED44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Attribuer à ces positions les pommes</w:t>
      </w:r>
      <w:bookmarkStart w:id="0" w:name="_GoBack"/>
      <w:bookmarkEnd w:id="0"/>
    </w:p>
    <w:p w:rsidR="00ED44FE" w:rsidRPr="00ED44FE" w:rsidRDefault="00ED44FE" w:rsidP="00ED44FE">
      <w:pPr>
        <w:pStyle w:val="Paragraphedeliste"/>
        <w:rPr>
          <w:lang w:val="fr-FR"/>
        </w:rPr>
      </w:pPr>
    </w:p>
    <w:p w:rsidR="000067DB" w:rsidRDefault="00B95E02" w:rsidP="000067DB">
      <w:pPr>
        <w:pStyle w:val="Paragraphedeliste"/>
        <w:numPr>
          <w:ilvl w:val="0"/>
          <w:numId w:val="3"/>
        </w:numPr>
        <w:rPr>
          <w:i/>
          <w:iCs/>
          <w:lang w:val="fr-FR"/>
        </w:rPr>
      </w:pPr>
      <w:r>
        <w:rPr>
          <w:i/>
          <w:iCs/>
          <w:lang w:val="fr-FR"/>
        </w:rPr>
        <w:t>Chenille</w:t>
      </w:r>
    </w:p>
    <w:p w:rsidR="000067DB" w:rsidRDefault="000067DB" w:rsidP="000067DB">
      <w:pPr>
        <w:pStyle w:val="Paragraphedeliste"/>
        <w:rPr>
          <w:i/>
          <w:iCs/>
          <w:lang w:val="fr-FR"/>
        </w:rPr>
      </w:pP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Composition de la chenille</w:t>
      </w:r>
    </w:p>
    <w:p w:rsidR="000067DB" w:rsidRDefault="000067DB" w:rsidP="000067D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Son corps est composé de carrés</w:t>
      </w:r>
    </w:p>
    <w:p w:rsidR="000067DB" w:rsidRDefault="000067DB" w:rsidP="000067D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Sa tête est une étoile</w:t>
      </w: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Capacités de la chenille</w:t>
      </w:r>
    </w:p>
    <w:p w:rsidR="006C1B29" w:rsidRDefault="006C1B29" w:rsidP="006C1B2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se déplace</w:t>
      </w:r>
    </w:p>
    <w:p w:rsidR="006C1B29" w:rsidRDefault="006C1B29" w:rsidP="006C1B2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mange des pommes ( qui sont des @)</w:t>
      </w: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Affichage de la chenille</w:t>
      </w:r>
    </w:p>
    <w:p w:rsidR="00E428C0" w:rsidRPr="000067DB" w:rsidRDefault="00E428C0" w:rsidP="00E428C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 l’affiche de le </w:t>
      </w:r>
      <w:r w:rsidR="0019344E">
        <w:rPr>
          <w:lang w:val="fr-FR"/>
        </w:rPr>
        <w:t>T</w:t>
      </w:r>
      <w:r>
        <w:rPr>
          <w:lang w:val="fr-FR"/>
        </w:rPr>
        <w:t>abVide</w:t>
      </w:r>
      <w:r w:rsidR="0019344E">
        <w:rPr>
          <w:lang w:val="fr-FR"/>
        </w:rPr>
        <w:t xml:space="preserve"> ou on crée TabChenille.</w:t>
      </w:r>
    </w:p>
    <w:p w:rsidR="00B95E02" w:rsidRPr="00B95E02" w:rsidRDefault="00B95E02" w:rsidP="00B95E02">
      <w:pPr>
        <w:ind w:left="360"/>
        <w:rPr>
          <w:i/>
          <w:iCs/>
          <w:lang w:val="fr-FR"/>
        </w:rPr>
      </w:pPr>
    </w:p>
    <w:p w:rsidR="00B95E02" w:rsidRPr="00B95E02" w:rsidRDefault="00B95E02" w:rsidP="00B95E02">
      <w:pPr>
        <w:rPr>
          <w:lang w:val="fr-FR"/>
        </w:rPr>
      </w:pPr>
    </w:p>
    <w:sectPr w:rsidR="00B95E02" w:rsidRPr="00B95E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8F" w:rsidRDefault="0061788F" w:rsidP="00B95E02">
      <w:pPr>
        <w:spacing w:after="0" w:line="240" w:lineRule="auto"/>
      </w:pPr>
      <w:r>
        <w:separator/>
      </w:r>
    </w:p>
  </w:endnote>
  <w:endnote w:type="continuationSeparator" w:id="0">
    <w:p w:rsidR="0061788F" w:rsidRDefault="0061788F" w:rsidP="00B9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8F" w:rsidRDefault="0061788F" w:rsidP="00B95E02">
      <w:pPr>
        <w:spacing w:after="0" w:line="240" w:lineRule="auto"/>
      </w:pPr>
      <w:r>
        <w:separator/>
      </w:r>
    </w:p>
  </w:footnote>
  <w:footnote w:type="continuationSeparator" w:id="0">
    <w:p w:rsidR="0061788F" w:rsidRDefault="0061788F" w:rsidP="00B9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E02" w:rsidRPr="00B95E02" w:rsidRDefault="00B95E02" w:rsidP="00B95E02">
    <w:pPr>
      <w:pStyle w:val="Citation"/>
      <w:rPr>
        <w:sz w:val="28"/>
        <w:szCs w:val="28"/>
        <w:lang w:val="fr-FR"/>
      </w:rPr>
    </w:pPr>
    <w:r w:rsidRPr="00B95E02">
      <w:rPr>
        <w:sz w:val="28"/>
        <w:szCs w:val="28"/>
        <w:lang w:val="fr-FR"/>
      </w:rPr>
      <w:t>CHENILLE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966"/>
    <w:multiLevelType w:val="hybridMultilevel"/>
    <w:tmpl w:val="088EA7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7F7F"/>
    <w:multiLevelType w:val="hybridMultilevel"/>
    <w:tmpl w:val="EE945FF0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318C1632"/>
    <w:multiLevelType w:val="hybridMultilevel"/>
    <w:tmpl w:val="7EAAE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5735"/>
    <w:multiLevelType w:val="hybridMultilevel"/>
    <w:tmpl w:val="52005768"/>
    <w:lvl w:ilvl="0" w:tplc="F8568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D52E8"/>
    <w:multiLevelType w:val="hybridMultilevel"/>
    <w:tmpl w:val="CD249034"/>
    <w:lvl w:ilvl="0" w:tplc="F85683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D7234"/>
    <w:multiLevelType w:val="hybridMultilevel"/>
    <w:tmpl w:val="2DE2A748"/>
    <w:lvl w:ilvl="0" w:tplc="F8568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F323A"/>
    <w:multiLevelType w:val="hybridMultilevel"/>
    <w:tmpl w:val="113CAD9A"/>
    <w:lvl w:ilvl="0" w:tplc="76040C38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02"/>
    <w:rsid w:val="000067DB"/>
    <w:rsid w:val="0019344E"/>
    <w:rsid w:val="0061788F"/>
    <w:rsid w:val="006C1B29"/>
    <w:rsid w:val="008417EF"/>
    <w:rsid w:val="00B95E02"/>
    <w:rsid w:val="00E428C0"/>
    <w:rsid w:val="00E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2BF1"/>
  <w15:chartTrackingRefBased/>
  <w15:docId w15:val="{3F92B35F-5729-447A-907D-ABA06689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5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E0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95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E02"/>
    <w:rPr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95E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5E0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9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Marie-Stella DATO</dc:creator>
  <cp:keywords/>
  <dc:description/>
  <cp:lastModifiedBy>Marie-Stella DATO</cp:lastModifiedBy>
  <cp:revision>5</cp:revision>
  <dcterms:created xsi:type="dcterms:W3CDTF">2020-10-16T11:57:00Z</dcterms:created>
  <dcterms:modified xsi:type="dcterms:W3CDTF">2020-10-16T13:24:00Z</dcterms:modified>
</cp:coreProperties>
</file>