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637177" cy="74069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37177" cy="74069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619873046875" w:line="241.09505653381348" w:lineRule="auto"/>
        <w:ind w:left="1215.0115966796875" w:right="1012.23388671875" w:firstLine="0"/>
        <w:jc w:val="center"/>
        <w:rPr>
          <w:rFonts w:ascii="Raleway" w:cs="Raleway" w:eastAsia="Raleway" w:hAnsi="Raleway"/>
          <w:b w:val="1"/>
          <w:i w:val="0"/>
          <w:smallCaps w:val="0"/>
          <w:strike w:val="0"/>
          <w:color w:val="1a9988"/>
          <w:sz w:val="72"/>
          <w:szCs w:val="72"/>
          <w:u w:val="none"/>
          <w:shd w:fill="auto" w:val="clear"/>
          <w:vertAlign w:val="baseline"/>
        </w:rPr>
      </w:pPr>
      <w:r w:rsidDel="00000000" w:rsidR="00000000" w:rsidRPr="00000000">
        <w:rPr>
          <w:rFonts w:ascii="Raleway" w:cs="Raleway" w:eastAsia="Raleway" w:hAnsi="Raleway"/>
          <w:b w:val="1"/>
          <w:i w:val="0"/>
          <w:smallCaps w:val="0"/>
          <w:strike w:val="0"/>
          <w:color w:val="1a1a1a"/>
          <w:sz w:val="84.5999984741211"/>
          <w:szCs w:val="84.5999984741211"/>
          <w:u w:val="none"/>
          <w:shd w:fill="auto" w:val="clear"/>
          <w:vertAlign w:val="baseline"/>
          <w:rtl w:val="0"/>
        </w:rPr>
        <w:t xml:space="preserve">Aprendizado Supervisionado  </w:t>
      </w:r>
      <w:r w:rsidDel="00000000" w:rsidR="00000000" w:rsidRPr="00000000">
        <w:rPr>
          <w:rFonts w:ascii="Raleway" w:cs="Raleway" w:eastAsia="Raleway" w:hAnsi="Raleway"/>
          <w:b w:val="1"/>
          <w:i w:val="0"/>
          <w:smallCaps w:val="0"/>
          <w:strike w:val="0"/>
          <w:color w:val="1a9988"/>
          <w:sz w:val="72"/>
          <w:szCs w:val="72"/>
          <w:u w:val="none"/>
          <w:shd w:fill="auto" w:val="clear"/>
          <w:vertAlign w:val="baseline"/>
          <w:rtl w:val="0"/>
        </w:rPr>
        <w:t xml:space="preserve">Classificação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3636474609375" w:line="240" w:lineRule="auto"/>
        <w:ind w:left="1150.6525039672852" w:right="0" w:firstLine="0"/>
        <w:jc w:val="left"/>
        <w:rPr>
          <w:rFonts w:ascii="Lato" w:cs="Lato" w:eastAsia="Lato" w:hAnsi="Lato"/>
          <w:b w:val="1"/>
          <w:i w:val="0"/>
          <w:smallCaps w:val="0"/>
          <w:strike w:val="0"/>
          <w:color w:val="000000"/>
          <w:sz w:val="40"/>
          <w:szCs w:val="40"/>
          <w:u w:val="none"/>
          <w:shd w:fill="auto" w:val="clear"/>
          <w:vertAlign w:val="baseline"/>
        </w:rPr>
      </w:pPr>
      <w:r w:rsidDel="00000000" w:rsidR="00000000" w:rsidRPr="00000000">
        <w:rPr>
          <w:rFonts w:ascii="Lato" w:cs="Lato" w:eastAsia="Lato" w:hAnsi="Lato"/>
          <w:b w:val="1"/>
          <w:i w:val="0"/>
          <w:smallCaps w:val="0"/>
          <w:strike w:val="0"/>
          <w:color w:val="000000"/>
          <w:sz w:val="40"/>
          <w:szCs w:val="40"/>
          <w:u w:val="none"/>
          <w:shd w:fill="auto" w:val="clear"/>
          <w:vertAlign w:val="baseline"/>
          <w:rtl w:val="0"/>
        </w:rPr>
        <w:t xml:space="preserve">Prof. Raphael Carvalho</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6.8975448608398"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Classificação</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9508056640625" w:line="240"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Pr>
        <w:drawing>
          <wp:inline distB="19050" distT="19050" distL="19050" distR="19050">
            <wp:extent cx="4383549" cy="2263696"/>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83549" cy="226369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6.8975448608398"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Classificação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831.9956970214844" w:right="2075.003662109375" w:firstLine="0"/>
        <w:jc w:val="center"/>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É uma técnica de aprendizado supervisionado para  distribuir um conjunto de dados de entrada em  categorias ou classes pré-definidas de saída.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8154296875" w:line="275.88958740234375" w:lineRule="auto"/>
        <w:ind w:left="1457.91748046875" w:right="1150.523681640625" w:hanging="625.9218597412109"/>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No exemplo anterior, podemos utilizar um algoritmo de  classificação binária para decidir de uma mariposa é da  espécie </w:t>
      </w:r>
      <w:r w:rsidDel="00000000" w:rsidR="00000000" w:rsidRPr="00000000">
        <w:rPr>
          <w:rFonts w:ascii="Lato" w:cs="Lato" w:eastAsia="Lato" w:hAnsi="Lato"/>
          <w:b w:val="1"/>
          <w:i w:val="0"/>
          <w:smallCaps w:val="0"/>
          <w:strike w:val="0"/>
          <w:color w:val="eb5600"/>
          <w:sz w:val="48"/>
          <w:szCs w:val="48"/>
          <w:u w:val="none"/>
          <w:shd w:fill="auto" w:val="clear"/>
          <w:vertAlign w:val="baseline"/>
          <w:rtl w:val="0"/>
        </w:rPr>
        <w:t xml:space="preserve">Imperatriz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(imagem da esquerda) ou </w:t>
      </w:r>
      <w:r w:rsidDel="00000000" w:rsidR="00000000" w:rsidRPr="00000000">
        <w:rPr>
          <w:rFonts w:ascii="Lato" w:cs="Lato" w:eastAsia="Lato" w:hAnsi="Lato"/>
          <w:b w:val="1"/>
          <w:i w:val="0"/>
          <w:smallCaps w:val="0"/>
          <w:strike w:val="0"/>
          <w:color w:val="1a9988"/>
          <w:sz w:val="48"/>
          <w:szCs w:val="48"/>
          <w:u w:val="none"/>
          <w:shd w:fill="auto" w:val="clear"/>
          <w:vertAlign w:val="baseline"/>
          <w:rtl w:val="0"/>
        </w:rPr>
        <w:t xml:space="preserve">Luna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(imagem da direita)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2.31353759765625" w:lineRule="auto"/>
        <w:ind w:left="78.07086944580078" w:right="156.927490234375" w:firstLine="658.8266754150391"/>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Como o algoritmo pode decidir algo assim?</w:t>
      </w:r>
      <w:r w:rsidDel="00000000" w:rsidR="00000000" w:rsidRPr="00000000">
        <w:rPr>
          <w:rFonts w:ascii="Raleway" w:cs="Raleway" w:eastAsia="Raleway" w:hAnsi="Raleway"/>
          <w:b w:val="1"/>
          <w:i w:val="0"/>
          <w:smallCaps w:val="0"/>
          <w:strike w:val="0"/>
          <w:color w:val="1a1a1a"/>
          <w:sz w:val="54"/>
          <w:szCs w:val="54"/>
          <w:u w:val="none"/>
          <w:shd w:fill="auto" w:val="clear"/>
          <w:vertAlign w:val="baseline"/>
        </w:rPr>
        <w:drawing>
          <wp:inline distB="19050" distT="19050" distL="19050" distR="19050">
            <wp:extent cx="8839201" cy="3288583"/>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839201" cy="328858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6.8975448608398"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Como o algoritmo pode decidir algo assim?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831.9956970214844" w:right="879.796142578125"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Supervisor pode escolher um conjunto de </w:t>
      </w:r>
      <w:r w:rsidDel="00000000" w:rsidR="00000000" w:rsidRPr="00000000">
        <w:rPr>
          <w:rFonts w:ascii="Lato" w:cs="Lato" w:eastAsia="Lato" w:hAnsi="Lato"/>
          <w:b w:val="0"/>
          <w:i w:val="1"/>
          <w:smallCaps w:val="0"/>
          <w:strike w:val="0"/>
          <w:color w:val="000000"/>
          <w:sz w:val="48"/>
          <w:szCs w:val="48"/>
          <w:u w:val="none"/>
          <w:shd w:fill="auto" w:val="clear"/>
          <w:vertAlign w:val="baseline"/>
          <w:rtl w:val="0"/>
        </w:rPr>
        <w:t xml:space="preserve">features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(também chamados de características ou qualidades).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Essas </w:t>
      </w:r>
      <w:r w:rsidDel="00000000" w:rsidR="00000000" w:rsidRPr="00000000">
        <w:rPr>
          <w:rFonts w:ascii="Lato" w:cs="Lato" w:eastAsia="Lato" w:hAnsi="Lato"/>
          <w:b w:val="0"/>
          <w:i w:val="1"/>
          <w:smallCaps w:val="0"/>
          <w:strike w:val="0"/>
          <w:color w:val="000000"/>
          <w:sz w:val="48"/>
          <w:szCs w:val="48"/>
          <w:u w:val="none"/>
          <w:shd w:fill="auto" w:val="clear"/>
          <w:vertAlign w:val="baseline"/>
          <w:rtl w:val="0"/>
        </w:rPr>
        <w:t xml:space="preserve">features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são basicamente valores que caracterizam  de forma útil as coisas que desejamos classificar.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Para o nosso exemplo, vamos utilizar duas features:  envergadura e massa.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112060546875" w:line="275.8897018432617" w:lineRule="auto"/>
        <w:ind w:left="1476.6374206542969" w:right="1017.24365234375" w:hanging="644.6417999267578"/>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Para treinar nosso algoritmo de classificação para fazer  boas previsões, vamos precisar de dados de treinamento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8574752807617"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Aprendizado de Máquina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601318359375" w:line="227.908673286438" w:lineRule="auto"/>
        <w:ind w:left="1457.4374389648438" w:right="1012.281494140625" w:hanging="625.4418182373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Uma forma de tentar resolver esse problema é por meio  do aprendizado de máquina.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83935546875" w:line="227.9088020324707" w:lineRule="auto"/>
        <w:ind w:left="1471.357421875" w:right="1980.4443359375" w:hanging="639.3618011474609"/>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Ocorre que funciona de uma maneira praticamente  inversa à programação tradicional.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22900390625" w:line="227.90855884552002" w:lineRule="auto"/>
        <w:ind w:left="1471.357421875" w:right="1125.56396484375" w:hanging="639.3618011474609"/>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Continuamos entrando com dados, mas – em vez de um  programador criar manualmente as regras – são  inseridos exemplos de resultados passados.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27.908673286438" w:lineRule="auto"/>
        <w:ind w:left="1427.1974182128906" w:right="953.72314453125" w:hanging="595.2017974853516"/>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A saída de um algoritmo de aprendizado de máquina são  justamente as regras.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1175308227539"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E como conseguimos?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1457.91748046875" w:right="1029.56298828125" w:hanging="625.9218597412109"/>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Podemos enviar um entomologista a uma floresta para  capturar diversas mariposas de ambas as espécies,  examiná-las e registrar os valores das duas features que  nós escolhemos em uma tabela.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112060546875" w:line="275.88955879211426" w:lineRule="auto"/>
        <w:ind w:left="1457.91748046875" w:right="1451.964111328125" w:hanging="625.9218597412109"/>
        <w:jc w:val="both"/>
        <w:rPr>
          <w:rFonts w:ascii="Lato" w:cs="Lato" w:eastAsia="Lato" w:hAnsi="Lato"/>
          <w:b w:val="0"/>
          <w:i w:val="0"/>
          <w:smallCaps w:val="0"/>
          <w:strike w:val="0"/>
          <w:color w:val="000000"/>
          <w:sz w:val="48"/>
          <w:szCs w:val="48"/>
          <w:u w:val="none"/>
          <w:shd w:fill="auto" w:val="clear"/>
          <w:vertAlign w:val="baseline"/>
        </w:rPr>
        <w:sectPr>
          <w:pgSz w:h="8100" w:w="14400" w:orient="landscape"/>
          <w:pgMar w:bottom="396.1419677734375" w:top="748.421630859375" w:left="161.92913055419922" w:right="83.070068359375" w:header="0" w:footer="720"/>
          <w:pgNumType w:start="1"/>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A tabela final resultante contendo todas as mariposas  catalogadas com seu rótulo de espécie, envergadura e  massa é também chamado de dados rotulados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E como conseguimos?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48388671875"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sectPr>
          <w:type w:val="continuous"/>
          <w:pgSz w:h="8100" w:w="14400" w:orient="landscape"/>
          <w:pgMar w:bottom="396.1419677734375" w:top="748.421630859375" w:left="1440" w:right="1440" w:header="0" w:footer="720"/>
          <w:cols w:equalWidth="0" w:num="1">
            <w:col w:space="0" w:w="11520"/>
          </w:cols>
        </w:sect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Pr>
        <w:drawing>
          <wp:inline distB="19050" distT="19050" distL="19050" distR="19050">
            <wp:extent cx="7366867" cy="3552706"/>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7366867" cy="355270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2375259399414"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Visualização dos dados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1457.4374389648438" w:right="724.7607421875" w:hanging="625.4418182373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Como temos apenas duas features, é fácil visualizar esses  dados em um gráfico de dispersão.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8154296875" w:line="275.88961601257324" w:lineRule="auto"/>
        <w:ind w:left="1457.91748046875" w:right="854.36279296875" w:hanging="625.9218597412109"/>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Na imagem da esquerda, eu plotei os dados de 100  mariposas imperatriz em vermelho e 100 mariposas luna  em azul.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205078125" w:line="275.8897018432617" w:lineRule="auto"/>
        <w:ind w:left="1475.1974487304688" w:right="978.203125" w:hanging="643.2018280029297"/>
        <w:jc w:val="left"/>
        <w:rPr>
          <w:rFonts w:ascii="Lato" w:cs="Lato" w:eastAsia="Lato" w:hAnsi="Lato"/>
          <w:b w:val="0"/>
          <w:i w:val="0"/>
          <w:smallCaps w:val="0"/>
          <w:strike w:val="0"/>
          <w:color w:val="000000"/>
          <w:sz w:val="48"/>
          <w:szCs w:val="48"/>
          <w:u w:val="none"/>
          <w:shd w:fill="auto" w:val="clear"/>
          <w:vertAlign w:val="baseline"/>
        </w:rPr>
        <w:sectPr>
          <w:type w:val="continuous"/>
          <w:pgSz w:h="8100" w:w="14400" w:orient="landscape"/>
          <w:pgMar w:bottom="396.1419677734375" w:top="748.421630859375" w:left="161.92913055419922" w:right="83.070068359375" w:header="0" w:footer="720"/>
          <w:cols w:equalWidth="0" w:num="1">
            <w:col w:space="0" w:w="14155.000801086426"/>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No eixo horizontal, temos a envergadura em milímetros;  no eixo vertical, temos a massa em gramas.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Visualização dos dados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03564453125"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Pr>
        <w:drawing>
          <wp:inline distB="19050" distT="19050" distL="19050" distR="19050">
            <wp:extent cx="4131620" cy="3552706"/>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131620" cy="355270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Visualização dos dados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03564453125"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sectPr>
          <w:type w:val="continuous"/>
          <w:pgSz w:h="8100" w:w="14400" w:orient="landscape"/>
          <w:pgMar w:bottom="396.1419677734375" w:top="748.421630859375" w:left="1440" w:right="1440" w:header="0" w:footer="720"/>
          <w:cols w:equalWidth="0" w:num="1">
            <w:col w:space="0" w:w="11520"/>
          </w:cols>
        </w:sect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Pr>
        <w:drawing>
          <wp:inline distB="19050" distT="19050" distL="19050" distR="19050">
            <wp:extent cx="4298411" cy="3552707"/>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298411" cy="355270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2375259399414"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Visualização dos dados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1457.4374389648438" w:right="1618.043212890625" w:hanging="625.4418182373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Essa sobreposição indica que não é tão óbvio separar  dois grupos.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8154296875" w:line="275.88961601257324" w:lineRule="auto"/>
        <w:ind w:left="1457.91748046875" w:right="724.761962890625" w:hanging="625.9218597412109"/>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É aqui que entram os algoritmos de aprendizado de  máquina: eles são capazes de encontrar uma divisão ideal  entre os dois grupos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205078125" w:line="240" w:lineRule="auto"/>
        <w:ind w:left="831.9956588745117"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Vamos explicar isso melhor!</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46043586730957" w:lineRule="auto"/>
        <w:ind w:left="3595.3347778320312" w:right="3884.130859375" w:hanging="2835.21728515625"/>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Entendo a separação dos dados</w:t>
      </w:r>
      <w:r w:rsidDel="00000000" w:rsidR="00000000" w:rsidRPr="00000000">
        <w:rPr>
          <w:rFonts w:ascii="Raleway" w:cs="Raleway" w:eastAsia="Raleway" w:hAnsi="Raleway"/>
          <w:b w:val="1"/>
          <w:i w:val="0"/>
          <w:smallCaps w:val="0"/>
          <w:strike w:val="0"/>
          <w:color w:val="1a1a1a"/>
          <w:sz w:val="54"/>
          <w:szCs w:val="54"/>
          <w:u w:val="none"/>
          <w:shd w:fill="auto" w:val="clear"/>
          <w:vertAlign w:val="baseline"/>
        </w:rPr>
        <w:drawing>
          <wp:inline distB="19050" distT="19050" distL="19050" distR="19050">
            <wp:extent cx="4238965" cy="3552706"/>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238965" cy="355270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1175308227539"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Entendendo os resultados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7401123046875" w:line="251.89913749694824" w:lineRule="auto"/>
        <w:ind w:left="1456.1415100097656" w:right="1209.769287109375" w:hanging="605.4771423339844"/>
        <w:jc w:val="left"/>
        <w:rPr>
          <w:rFonts w:ascii="Lato" w:cs="Lato" w:eastAsia="Lato" w:hAnsi="Lato"/>
          <w:b w:val="0"/>
          <w:i w:val="0"/>
          <w:smallCaps w:val="0"/>
          <w:strike w:val="0"/>
          <w:color w:val="000000"/>
          <w:sz w:val="44.400001525878906"/>
          <w:szCs w:val="44.400001525878906"/>
          <w:u w:val="none"/>
          <w:shd w:fill="auto" w:val="clear"/>
          <w:vertAlign w:val="baseline"/>
        </w:rPr>
      </w:pPr>
      <w:r w:rsidDel="00000000" w:rsidR="00000000" w:rsidRPr="00000000">
        <w:rPr>
          <w:rFonts w:ascii="Arial" w:cs="Arial" w:eastAsia="Arial" w:hAnsi="Arial"/>
          <w:b w:val="0"/>
          <w:i w:val="0"/>
          <w:smallCaps w:val="0"/>
          <w:strike w:val="0"/>
          <w:color w:val="000000"/>
          <w:sz w:val="44.400001525878906"/>
          <w:szCs w:val="44.40000152587890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400001525878906"/>
          <w:szCs w:val="44.400001525878906"/>
          <w:u w:val="none"/>
          <w:shd w:fill="auto" w:val="clear"/>
          <w:vertAlign w:val="baseline"/>
          <w:rtl w:val="0"/>
        </w:rPr>
        <w:t xml:space="preserve">Essas linhas que dividem o espaço de decisão são chamadas  de limites de decisão porque auxiliam a indicar qual será o  classificador sugerido.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825927734375" w:line="251.8992805480957" w:lineRule="auto"/>
        <w:ind w:left="850.6643676757812" w:right="1042.82470703125" w:firstLine="0"/>
        <w:jc w:val="center"/>
        <w:rPr>
          <w:rFonts w:ascii="Lato" w:cs="Lato" w:eastAsia="Lato" w:hAnsi="Lato"/>
          <w:b w:val="0"/>
          <w:i w:val="0"/>
          <w:smallCaps w:val="0"/>
          <w:strike w:val="0"/>
          <w:color w:val="000000"/>
          <w:sz w:val="44.400001525878906"/>
          <w:szCs w:val="44.400001525878906"/>
          <w:u w:val="none"/>
          <w:shd w:fill="auto" w:val="clear"/>
          <w:vertAlign w:val="baseline"/>
        </w:rPr>
      </w:pPr>
      <w:r w:rsidDel="00000000" w:rsidR="00000000" w:rsidRPr="00000000">
        <w:rPr>
          <w:rFonts w:ascii="Arial" w:cs="Arial" w:eastAsia="Arial" w:hAnsi="Arial"/>
          <w:b w:val="0"/>
          <w:i w:val="0"/>
          <w:smallCaps w:val="0"/>
          <w:strike w:val="0"/>
          <w:color w:val="000000"/>
          <w:sz w:val="44.400001525878906"/>
          <w:szCs w:val="44.40000152587890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400001525878906"/>
          <w:szCs w:val="44.400001525878906"/>
          <w:u w:val="none"/>
          <w:shd w:fill="auto" w:val="clear"/>
          <w:vertAlign w:val="baseline"/>
          <w:rtl w:val="0"/>
        </w:rPr>
        <w:t xml:space="preserve">Após essa separação, devemos comparar os dados rotulados  na tabela com os dados resultantes do gráfico de dispersão  para verificar se as linhas sugeridas fizeram uma divisão  satisfatória ou não para identificar as espécies de mariposa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7801513671875" w:line="251.89950942993164" w:lineRule="auto"/>
        <w:ind w:left="1456.5855407714844" w:right="3095.880126953125" w:hanging="605.9211730957031"/>
        <w:jc w:val="left"/>
        <w:rPr>
          <w:rFonts w:ascii="Lato" w:cs="Lato" w:eastAsia="Lato" w:hAnsi="Lato"/>
          <w:b w:val="0"/>
          <w:i w:val="0"/>
          <w:smallCaps w:val="0"/>
          <w:strike w:val="0"/>
          <w:color w:val="000000"/>
          <w:sz w:val="44.400001525878906"/>
          <w:szCs w:val="44.400001525878906"/>
          <w:u w:val="none"/>
          <w:shd w:fill="auto" w:val="clear"/>
          <w:vertAlign w:val="baseline"/>
        </w:rPr>
      </w:pPr>
      <w:r w:rsidDel="00000000" w:rsidR="00000000" w:rsidRPr="00000000">
        <w:rPr>
          <w:rFonts w:ascii="Arial" w:cs="Arial" w:eastAsia="Arial" w:hAnsi="Arial"/>
          <w:b w:val="0"/>
          <w:i w:val="0"/>
          <w:smallCaps w:val="0"/>
          <w:strike w:val="0"/>
          <w:color w:val="000000"/>
          <w:sz w:val="44.400001525878906"/>
          <w:szCs w:val="44.40000152587890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400001525878906"/>
          <w:szCs w:val="44.400001525878906"/>
          <w:u w:val="none"/>
          <w:shd w:fill="auto" w:val="clear"/>
          <w:vertAlign w:val="baseline"/>
          <w:rtl w:val="0"/>
        </w:rPr>
        <w:t xml:space="preserve">Esse é uma das formas de avaliar se o processo de  classificação foi satisfatório ou não</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1175308227539"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Entendendo os resultados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8740234375" w:lineRule="auto"/>
        <w:ind w:left="1457.4374389648438" w:right="735.322265625" w:hanging="625.4418182373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Se pudéssemos contar, iremos verificar que 86 mariposas  imperatriz (vermelho) terminaram de forma correta  dentro da região de decisão (em vermelho), mas 14 delas  acabaram de forma incorreta no território da mariposa  luna (em azul).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51025390625" w:line="275.8897018432617" w:lineRule="auto"/>
        <w:ind w:left="1457.4374389648438" w:right="803.482666015625" w:hanging="625.4418182373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Por outro lado, 82 mariposas luna (azul) foram  classificadas corretamente (em azul), com 18 caindo para  o lado errado (em vermelho).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1175308227539"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Matriz de Confusão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601318359375" w:line="227.9088020324707" w:lineRule="auto"/>
        <w:ind w:left="1457.91748046875" w:right="1137.083740234375" w:hanging="625.9218597412109"/>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É uma tabela utilizada para avaliar a qualidade de um  modelo que mostra as frequências de classificação para  cada classificador/rótulo do modelo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27.90860176086426" w:lineRule="auto"/>
        <w:ind w:left="1457.4374389648438" w:right="1188.92333984375" w:hanging="625.4418182373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Trata-se geralmente de uma tabela com duas linhas e  duas colunas que exibe a quantidade de erros e acertos  de classificação de uma amostra de dados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22900390625" w:line="240" w:lineRule="auto"/>
        <w:ind w:left="831.9956588745117"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Possui dois eixos: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572.7229309082031" w:right="2925.855712890625" w:firstLine="0"/>
        <w:jc w:val="left"/>
        <w:rPr>
          <w:rFonts w:ascii="Lato" w:cs="Lato" w:eastAsia="Lato" w:hAnsi="Lato"/>
          <w:b w:val="0"/>
          <w:i w:val="0"/>
          <w:smallCaps w:val="0"/>
          <w:strike w:val="0"/>
          <w:color w:val="000000"/>
          <w:sz w:val="44"/>
          <w:szCs w:val="44"/>
          <w:u w:val="none"/>
          <w:shd w:fill="auto" w:val="clear"/>
          <w:vertAlign w:val="baseline"/>
        </w:rPr>
        <w:sectPr>
          <w:type w:val="continuous"/>
          <w:pgSz w:h="8100" w:w="14400" w:orient="landscape"/>
          <w:pgMar w:bottom="396.1419677734375" w:top="748.421630859375" w:left="161.92913055419922" w:right="83.070068359375" w:header="0" w:footer="720"/>
          <w:cols w:equalWidth="0" w:num="1">
            <w:col w:space="0" w:w="14155.000801086426"/>
          </w:cols>
        </w:sect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
          <w:szCs w:val="44"/>
          <w:u w:val="none"/>
          <w:shd w:fill="auto" w:val="clear"/>
          <w:vertAlign w:val="baseline"/>
          <w:rtl w:val="0"/>
        </w:rPr>
        <w:t xml:space="preserve">Horizontal: indica o valor previsto ou esperado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
          <w:szCs w:val="44"/>
          <w:u w:val="none"/>
          <w:shd w:fill="auto" w:val="clear"/>
          <w:vertAlign w:val="baseline"/>
          <w:rtl w:val="0"/>
        </w:rPr>
        <w:t xml:space="preserve">Vertical: indica o valor real</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Matriz de Confusão</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03564453125"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sectPr>
          <w:type w:val="continuous"/>
          <w:pgSz w:h="8100" w:w="14400" w:orient="landscape"/>
          <w:pgMar w:bottom="396.1419677734375" w:top="748.421630859375" w:left="1440" w:right="1440" w:header="0" w:footer="720"/>
          <w:cols w:equalWidth="0" w:num="1">
            <w:col w:space="0" w:w="11520"/>
          </w:cols>
        </w:sect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Pr>
        <w:drawing>
          <wp:inline distB="19050" distT="19050" distL="19050" distR="19050">
            <wp:extent cx="4053469" cy="3552707"/>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053469" cy="355270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6.8975448608398"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Como posso interpretar essa matriz?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1446.3973999023438" w:right="409.403076171875" w:hanging="614.4017791748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86 mariposas das 100 coletadas como mariposa imperatriz  foram classificadas corretamente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8154296875" w:line="275.88955879211426" w:lineRule="auto"/>
        <w:ind w:left="1446.3973999023438" w:right="409.403076171875" w:hanging="614.4017791748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14 mariposas das 100 coletadas como mariposa imperatriz  foram classificadas incorretamente como luna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112060546875" w:line="275.88958740234375" w:lineRule="auto"/>
        <w:ind w:left="831.9956970214844" w:right="345.0830078125"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18 mariposas das 100 coletadas como mariposa luna foram  classificadas incorretamente como mariposa imperatriz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82 mariposas das 100 coletadas como mariposa luna foram  classificadas corretamente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8574752807617"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Analisando os resultados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4278564453125" w:line="227.90884494781494" w:lineRule="auto"/>
        <w:ind w:left="850.6643676757812" w:right="5120.074462890625" w:firstLine="0"/>
        <w:jc w:val="center"/>
        <w:rPr>
          <w:rFonts w:ascii="Lato" w:cs="Lato" w:eastAsia="Lato" w:hAnsi="Lato"/>
          <w:b w:val="0"/>
          <w:i w:val="0"/>
          <w:smallCaps w:val="0"/>
          <w:strike w:val="0"/>
          <w:color w:val="000000"/>
          <w:sz w:val="44.400001525878906"/>
          <w:szCs w:val="44.400001525878906"/>
          <w:u w:val="none"/>
          <w:shd w:fill="auto" w:val="clear"/>
          <w:vertAlign w:val="baseline"/>
        </w:rPr>
      </w:pPr>
      <w:r w:rsidDel="00000000" w:rsidR="00000000" w:rsidRPr="00000000">
        <w:rPr>
          <w:rFonts w:ascii="Arial" w:cs="Arial" w:eastAsia="Arial" w:hAnsi="Arial"/>
          <w:b w:val="0"/>
          <w:i w:val="0"/>
          <w:smallCaps w:val="0"/>
          <w:strike w:val="0"/>
          <w:color w:val="000000"/>
          <w:sz w:val="44.400001525878906"/>
          <w:szCs w:val="44.40000152587890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400001525878906"/>
          <w:szCs w:val="44.400001525878906"/>
          <w:u w:val="none"/>
          <w:shd w:fill="auto" w:val="clear"/>
          <w:vertAlign w:val="baseline"/>
          <w:rtl w:val="0"/>
        </w:rPr>
        <w:t xml:space="preserve">Não há como desenharmos linhas que  nos forneçam 100% de acurácia!  </w:t>
      </w:r>
      <w:r w:rsidDel="00000000" w:rsidR="00000000" w:rsidRPr="00000000">
        <w:rPr>
          <w:rFonts w:ascii="Arial" w:cs="Arial" w:eastAsia="Arial" w:hAnsi="Arial"/>
          <w:b w:val="0"/>
          <w:i w:val="0"/>
          <w:smallCaps w:val="0"/>
          <w:strike w:val="0"/>
          <w:color w:val="000000"/>
          <w:sz w:val="44.400001525878906"/>
          <w:szCs w:val="44.40000152587890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400001525878906"/>
          <w:szCs w:val="44.400001525878906"/>
          <w:u w:val="none"/>
          <w:shd w:fill="auto" w:val="clear"/>
          <w:vertAlign w:val="baseline"/>
          <w:rtl w:val="0"/>
        </w:rPr>
        <w:t xml:space="preserve">Se reduzirmos o valor limite de decisão  da envergadura da mariposa (eixo  horizontal), classificaremos  </w:t>
      </w:r>
      <w:r w:rsidDel="00000000" w:rsidR="00000000" w:rsidRPr="00000000">
        <w:drawing>
          <wp:anchor allowOverlap="1" behindDoc="0" distB="19050" distT="19050" distL="19050" distR="19050" hidden="0" layoutInCell="1" locked="0" relativeHeight="0" simplePos="0">
            <wp:simplePos x="0" y="0"/>
            <wp:positionH relativeFrom="column">
              <wp:posOffset>5343479</wp:posOffset>
            </wp:positionH>
            <wp:positionV relativeFrom="paragraph">
              <wp:posOffset>-41865</wp:posOffset>
            </wp:positionV>
            <wp:extent cx="3123825" cy="2618100"/>
            <wp:effectExtent b="0" l="0" r="0" t="0"/>
            <wp:wrapSquare wrapText="left" distB="19050" distT="19050" distL="19050" distR="1905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23825" cy="2618100"/>
                    </a:xfrm>
                    <a:prstGeom prst="rect"/>
                    <a:ln/>
                  </pic:spPr>
                </pic:pic>
              </a:graphicData>
            </a:graphic>
          </wp:anchor>
        </w:drawing>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994384765625" w:line="240" w:lineRule="auto"/>
        <w:ind w:left="1456.585578918457" w:right="0" w:firstLine="0"/>
        <w:jc w:val="left"/>
        <w:rPr>
          <w:rFonts w:ascii="Lato" w:cs="Lato" w:eastAsia="Lato" w:hAnsi="Lato"/>
          <w:b w:val="0"/>
          <w:i w:val="0"/>
          <w:smallCaps w:val="0"/>
          <w:strike w:val="0"/>
          <w:color w:val="000000"/>
          <w:sz w:val="44.400001525878906"/>
          <w:szCs w:val="44.400001525878906"/>
          <w:u w:val="none"/>
          <w:shd w:fill="auto" w:val="clear"/>
          <w:vertAlign w:val="baseline"/>
        </w:rPr>
      </w:pPr>
      <w:r w:rsidDel="00000000" w:rsidR="00000000" w:rsidRPr="00000000">
        <w:rPr>
          <w:rFonts w:ascii="Lato" w:cs="Lato" w:eastAsia="Lato" w:hAnsi="Lato"/>
          <w:b w:val="0"/>
          <w:i w:val="0"/>
          <w:smallCaps w:val="0"/>
          <w:strike w:val="0"/>
          <w:color w:val="000000"/>
          <w:sz w:val="44.400001525878906"/>
          <w:szCs w:val="44.400001525878906"/>
          <w:u w:val="none"/>
          <w:shd w:fill="auto" w:val="clear"/>
          <w:vertAlign w:val="baseline"/>
          <w:rtl w:val="0"/>
        </w:rPr>
        <w:t xml:space="preserve">erroneamente mais mariposas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0175247192383" w:right="0" w:firstLine="0"/>
        <w:jc w:val="left"/>
        <w:rPr>
          <w:rFonts w:ascii="Lato" w:cs="Lato" w:eastAsia="Lato" w:hAnsi="Lato"/>
          <w:b w:val="0"/>
          <w:i w:val="0"/>
          <w:smallCaps w:val="0"/>
          <w:strike w:val="0"/>
          <w:color w:val="000000"/>
          <w:sz w:val="44.400001525878906"/>
          <w:szCs w:val="44.400001525878906"/>
          <w:u w:val="none"/>
          <w:shd w:fill="auto" w:val="clear"/>
          <w:vertAlign w:val="baseline"/>
        </w:rPr>
      </w:pPr>
      <w:r w:rsidDel="00000000" w:rsidR="00000000" w:rsidRPr="00000000">
        <w:rPr>
          <w:rFonts w:ascii="Lato" w:cs="Lato" w:eastAsia="Lato" w:hAnsi="Lato"/>
          <w:b w:val="0"/>
          <w:i w:val="0"/>
          <w:smallCaps w:val="0"/>
          <w:strike w:val="0"/>
          <w:color w:val="000000"/>
          <w:sz w:val="44.400001525878906"/>
          <w:szCs w:val="44.400001525878906"/>
          <w:u w:val="none"/>
          <w:shd w:fill="auto" w:val="clear"/>
          <w:vertAlign w:val="baseline"/>
          <w:rtl w:val="0"/>
        </w:rPr>
        <w:t xml:space="preserve">imperatriz como mariposas luna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903091430664" w:lineRule="auto"/>
        <w:ind w:left="1456.5855407714844" w:right="5548.533935546875" w:hanging="605.9211730957031"/>
        <w:jc w:val="left"/>
        <w:rPr>
          <w:rFonts w:ascii="Lato" w:cs="Lato" w:eastAsia="Lato" w:hAnsi="Lato"/>
          <w:b w:val="0"/>
          <w:i w:val="0"/>
          <w:smallCaps w:val="0"/>
          <w:strike w:val="0"/>
          <w:color w:val="000000"/>
          <w:sz w:val="44.400001525878906"/>
          <w:szCs w:val="44.400001525878906"/>
          <w:u w:val="none"/>
          <w:shd w:fill="auto" w:val="clear"/>
          <w:vertAlign w:val="baseline"/>
        </w:rPr>
      </w:pPr>
      <w:r w:rsidDel="00000000" w:rsidR="00000000" w:rsidRPr="00000000">
        <w:rPr>
          <w:rFonts w:ascii="Arial" w:cs="Arial" w:eastAsia="Arial" w:hAnsi="Arial"/>
          <w:b w:val="0"/>
          <w:i w:val="0"/>
          <w:smallCaps w:val="0"/>
          <w:strike w:val="0"/>
          <w:color w:val="000000"/>
          <w:sz w:val="44.400001525878906"/>
          <w:szCs w:val="44.40000152587890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400001525878906"/>
          <w:szCs w:val="44.400001525878906"/>
          <w:u w:val="none"/>
          <w:shd w:fill="auto" w:val="clear"/>
          <w:vertAlign w:val="baseline"/>
          <w:rtl w:val="0"/>
        </w:rPr>
        <w:t xml:space="preserve">Por outro lado, se o aumentarmos,  classificaremos incorretamente mais  mariposas luna.</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8574752807617"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Analisando os resultados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601318359375" w:line="227.9088020324707" w:lineRule="auto"/>
        <w:ind w:left="1450.7174682617188" w:right="1406.363525390625" w:hanging="618.721847534179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Trabalho dos algoritmos de aprendizado de máquina é  tentar maximizar as classificações corretas enquanto  minimiza seus erros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25341796875" w:line="227.9085874557495" w:lineRule="auto"/>
        <w:ind w:left="831.9956970214844" w:right="1153.402099609375"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Como podemos medir o desempenho do modelo?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Podemos fazer utilizando a métrica de acurácia, que é a  divisão do número de acertos pelo total de predições.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No exemplo: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334716796875" w:line="227.908673286438" w:lineRule="auto"/>
        <w:ind w:left="2192.2775268554688" w:right="1525.777587890625" w:hanging="619.5545959472656"/>
        <w:jc w:val="left"/>
        <w:rPr>
          <w:rFonts w:ascii="Lato" w:cs="Lato" w:eastAsia="Lato" w:hAnsi="Lato"/>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
          <w:szCs w:val="44"/>
          <w:u w:val="none"/>
          <w:shd w:fill="auto" w:val="clear"/>
          <w:vertAlign w:val="baseline"/>
          <w:rtl w:val="0"/>
        </w:rPr>
        <w:t xml:space="preserve">Tivemos 82+86 = 168 acertos em uma amostra de 200  mariposas.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717041015625" w:line="240" w:lineRule="auto"/>
        <w:ind w:left="1572.7229690551758" w:right="0" w:firstLine="0"/>
        <w:jc w:val="left"/>
        <w:rPr>
          <w:rFonts w:ascii="Lato" w:cs="Lato" w:eastAsia="Lato" w:hAnsi="Lato"/>
          <w:b w:val="0"/>
          <w:i w:val="0"/>
          <w:smallCaps w:val="0"/>
          <w:strike w:val="0"/>
          <w:color w:val="000000"/>
          <w:sz w:val="44"/>
          <w:szCs w:val="44"/>
          <w:u w:val="none"/>
          <w:shd w:fill="auto" w:val="clear"/>
          <w:vertAlign w:val="baseline"/>
        </w:rPr>
        <w:sectPr>
          <w:type w:val="continuous"/>
          <w:pgSz w:h="8100" w:w="14400" w:orient="landscape"/>
          <w:pgMar w:bottom="396.1419677734375" w:top="748.421630859375" w:left="161.92913055419922" w:right="83.070068359375" w:header="0" w:footer="720"/>
          <w:cols w:equalWidth="0" w:num="1">
            <w:col w:space="0" w:w="14155.000801086426"/>
          </w:cols>
        </w:sect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
          <w:szCs w:val="44"/>
          <w:u w:val="none"/>
          <w:shd w:fill="auto" w:val="clear"/>
          <w:vertAlign w:val="baseline"/>
          <w:rtl w:val="0"/>
        </w:rPr>
        <w:t xml:space="preserve">Acurácia foi de 168/200 = 84%.</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Analisando os resultados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03564453125"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sectPr>
          <w:type w:val="continuous"/>
          <w:pgSz w:h="8100" w:w="14400" w:orient="landscape"/>
          <w:pgMar w:bottom="396.1419677734375" w:top="748.421630859375" w:left="1440" w:right="1440" w:header="0" w:footer="720"/>
          <w:cols w:equalWidth="0" w:num="1">
            <w:col w:space="0" w:w="11520"/>
          </w:cols>
        </w:sect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Pr>
        <w:drawing>
          <wp:inline distB="19050" distT="19050" distL="19050" distR="19050">
            <wp:extent cx="4045762" cy="3552707"/>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045762" cy="35527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8574752807617"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Analisando os resultados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51.89913749694824" w:lineRule="auto"/>
        <w:ind w:left="1457.4374389648438" w:right="1016.123046875" w:hanging="625.4418182373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Outra forma de representar os resultados é por meio da  determinação Positivo ou Negativo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197998046875" w:line="251.8992519378662" w:lineRule="auto"/>
        <w:ind w:left="1472.3175048828125" w:right="1291.644287109375" w:hanging="640.3218841552734"/>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Em um classificação binária, temos apenas dois rótulos  (Classe 1 = Positivo e Classe 2 = Negativo)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075927734375" w:line="240" w:lineRule="auto"/>
        <w:ind w:left="831.9956588745117"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Resultados possíveis: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40234375" w:line="240" w:lineRule="auto"/>
        <w:ind w:left="1572.7229690551758" w:right="0" w:firstLine="0"/>
        <w:jc w:val="left"/>
        <w:rPr>
          <w:rFonts w:ascii="Lato" w:cs="Lato" w:eastAsia="Lato" w:hAnsi="Lato"/>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
          <w:szCs w:val="44"/>
          <w:u w:val="none"/>
          <w:shd w:fill="auto" w:val="clear"/>
          <w:vertAlign w:val="baseline"/>
          <w:rtl w:val="0"/>
        </w:rPr>
        <w:t xml:space="preserve">Verdadeiro-Positivo (VP)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19952392578125" w:line="240" w:lineRule="auto"/>
        <w:ind w:left="1572.7229690551758" w:right="0" w:firstLine="0"/>
        <w:jc w:val="left"/>
        <w:rPr>
          <w:rFonts w:ascii="Lato" w:cs="Lato" w:eastAsia="Lato" w:hAnsi="Lato"/>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
          <w:szCs w:val="44"/>
          <w:u w:val="none"/>
          <w:shd w:fill="auto" w:val="clear"/>
          <w:vertAlign w:val="baseline"/>
          <w:rtl w:val="0"/>
        </w:rPr>
        <w:t xml:space="preserve">Falso-Positivo (FP)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19952392578125" w:line="240" w:lineRule="auto"/>
        <w:ind w:left="1572.7229690551758" w:right="0" w:firstLine="0"/>
        <w:jc w:val="left"/>
        <w:rPr>
          <w:rFonts w:ascii="Lato" w:cs="Lato" w:eastAsia="Lato" w:hAnsi="Lato"/>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
          <w:szCs w:val="44"/>
          <w:u w:val="none"/>
          <w:shd w:fill="auto" w:val="clear"/>
          <w:vertAlign w:val="baseline"/>
          <w:rtl w:val="0"/>
        </w:rPr>
        <w:t xml:space="preserve">Verdadeiro-Negativo (VN)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19952392578125" w:line="240" w:lineRule="auto"/>
        <w:ind w:left="1572.7229690551758" w:right="0" w:firstLine="0"/>
        <w:jc w:val="left"/>
        <w:rPr>
          <w:rFonts w:ascii="Lato" w:cs="Lato" w:eastAsia="Lato" w:hAnsi="Lato"/>
          <w:b w:val="0"/>
          <w:i w:val="0"/>
          <w:smallCaps w:val="0"/>
          <w:strike w:val="0"/>
          <w:color w:val="000000"/>
          <w:sz w:val="44"/>
          <w:szCs w:val="44"/>
          <w:u w:val="none"/>
          <w:shd w:fill="auto" w:val="clear"/>
          <w:vertAlign w:val="baseline"/>
        </w:rPr>
        <w:sectPr>
          <w:type w:val="continuous"/>
          <w:pgSz w:h="8100" w:w="14400" w:orient="landscape"/>
          <w:pgMar w:bottom="396.1419677734375" w:top="748.421630859375" w:left="161.92913055419922" w:right="83.070068359375" w:header="0" w:footer="720"/>
          <w:cols w:equalWidth="0" w:num="1">
            <w:col w:space="0" w:w="14155.000801086426"/>
          </w:cols>
        </w:sect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4"/>
          <w:szCs w:val="44"/>
          <w:u w:val="none"/>
          <w:shd w:fill="auto" w:val="clear"/>
          <w:vertAlign w:val="baseline"/>
          <w:rtl w:val="0"/>
        </w:rPr>
        <w:t xml:space="preserve">Falso-Negativo (FN).</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Analisando os resultados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03564453125" w:line="199.92000102996826" w:lineRule="auto"/>
        <w:ind w:left="0" w:right="0" w:firstLine="0"/>
        <w:jc w:val="left"/>
        <w:rPr>
          <w:rFonts w:ascii="Raleway" w:cs="Raleway" w:eastAsia="Raleway" w:hAnsi="Raleway"/>
          <w:b w:val="1"/>
          <w:i w:val="0"/>
          <w:smallCaps w:val="0"/>
          <w:strike w:val="0"/>
          <w:color w:val="1a1a1a"/>
          <w:sz w:val="54"/>
          <w:szCs w:val="54"/>
          <w:u w:val="none"/>
          <w:shd w:fill="auto" w:val="clear"/>
          <w:vertAlign w:val="baseline"/>
        </w:rPr>
        <w:sectPr>
          <w:type w:val="continuous"/>
          <w:pgSz w:h="8100" w:w="14400" w:orient="landscape"/>
          <w:pgMar w:bottom="396.1419677734375" w:top="748.421630859375" w:left="1440" w:right="1440" w:header="0" w:footer="720"/>
          <w:cols w:equalWidth="0" w:num="1">
            <w:col w:space="0" w:w="11520"/>
          </w:cols>
        </w:sect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Pr>
        <w:drawing>
          <wp:inline distB="19050" distT="19050" distL="19050" distR="19050">
            <wp:extent cx="4058681" cy="3552705"/>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58681" cy="3552705"/>
                    </a:xfrm>
                    <a:prstGeom prst="rect"/>
                    <a:ln/>
                  </pic:spPr>
                </pic:pic>
              </a:graphicData>
            </a:graphic>
          </wp:inline>
        </w:drawing>
      </w:r>
      <w:r w:rsidDel="00000000" w:rsidR="00000000" w:rsidRPr="00000000">
        <w:rPr>
          <w:rFonts w:ascii="Raleway" w:cs="Raleway" w:eastAsia="Raleway" w:hAnsi="Raleway"/>
          <w:b w:val="1"/>
          <w:i w:val="0"/>
          <w:smallCaps w:val="0"/>
          <w:strike w:val="0"/>
          <w:color w:val="1a1a1a"/>
          <w:sz w:val="54"/>
          <w:szCs w:val="54"/>
          <w:u w:val="none"/>
          <w:shd w:fill="auto" w:val="clear"/>
          <w:vertAlign w:val="baseline"/>
        </w:rPr>
        <w:drawing>
          <wp:inline distB="19050" distT="19050" distL="19050" distR="19050">
            <wp:extent cx="4057907" cy="3552706"/>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057907" cy="355270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1175308227539"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Medindo o desempenho do modelo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1446.3973999023438" w:right="770.362548828125" w:hanging="614.4017791748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Uma maneira de medir o desempenho de um processo de  classificação é por meio da acurácia, mas existem outras  formas de medir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8574752807617"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Acurácia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1457.91748046875" w:right="1117.403564453125" w:hanging="625.9218597412109"/>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É a métrica mais simples que permite mensurar o  percentual de acertos, isto é, a quantidade de previsões  corretas dentro do total de previsões possíveis.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8154296875" w:line="275.8897018432617" w:lineRule="auto"/>
        <w:ind w:left="1475.1974487304688" w:right="2636.60400390625" w:hanging="643.201828002929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Responde à pergunta: dentre todas as previsões  realizadas, quantas o modelo acertou?</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0595703125" w:line="240" w:lineRule="auto"/>
        <w:ind w:left="0" w:right="0" w:firstLine="0"/>
        <w:jc w:val="center"/>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48"/>
          <w:szCs w:val="48"/>
          <w:u w:val="none"/>
          <w:shd w:fill="auto" w:val="clear"/>
          <w:vertAlign w:val="baseline"/>
        </w:rPr>
        <w:drawing>
          <wp:inline distB="19050" distT="19050" distL="19050" distR="19050">
            <wp:extent cx="3981450" cy="1266825"/>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814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375442504883"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Sensibilidade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1457.4374389648438" w:right="378.204345703125" w:hanging="625.4418182373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É métrica que permite avaliar a capacidade do classificador  de detectar com sucesso resultados positivos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8154296875" w:line="275.88961601257324" w:lineRule="auto"/>
        <w:ind w:left="831.9956970214844" w:right="1130.3662109375" w:firstLine="0"/>
        <w:jc w:val="left"/>
        <w:rPr>
          <w:rFonts w:ascii="Lato" w:cs="Lato" w:eastAsia="Lato" w:hAnsi="Lato"/>
          <w:b w:val="0"/>
          <w:i w:val="0"/>
          <w:smallCaps w:val="0"/>
          <w:strike w:val="0"/>
          <w:color w:val="000000"/>
          <w:sz w:val="48"/>
          <w:szCs w:val="48"/>
          <w:u w:val="none"/>
          <w:shd w:fill="auto" w:val="clear"/>
          <w:vertAlign w:val="baseline"/>
        </w:rPr>
        <w:sectPr>
          <w:type w:val="continuous"/>
          <w:pgSz w:h="8100" w:w="14400" w:orient="landscape"/>
          <w:pgMar w:bottom="396.1419677734375" w:top="748.421630859375" w:left="161.92913055419922" w:right="83.070068359375" w:header="0" w:footer="720"/>
          <w:cols w:equalWidth="0" w:num="1">
            <w:col w:space="0" w:w="14155.000801086426"/>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Também conhecida como recall (revocação).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Responde à pergunta: dentre os valores realmente  positivos, quantos o modelo previu corretamente como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205078125" w:line="240" w:lineRule="auto"/>
        <w:ind w:left="0"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positivo?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5283203125" w:line="240" w:lineRule="auto"/>
        <w:ind w:left="0" w:right="0" w:firstLine="0"/>
        <w:jc w:val="left"/>
        <w:rPr>
          <w:rFonts w:ascii="Lato" w:cs="Lato" w:eastAsia="Lato" w:hAnsi="Lato"/>
          <w:b w:val="0"/>
          <w:i w:val="0"/>
          <w:smallCaps w:val="0"/>
          <w:strike w:val="0"/>
          <w:color w:val="000000"/>
          <w:sz w:val="48"/>
          <w:szCs w:val="48"/>
          <w:u w:val="none"/>
          <w:shd w:fill="auto" w:val="clear"/>
          <w:vertAlign w:val="baseline"/>
        </w:rPr>
        <w:sectPr>
          <w:type w:val="continuous"/>
          <w:pgSz w:h="8100" w:w="14400" w:orient="landscape"/>
          <w:pgMar w:bottom="396.1419677734375" w:top="748.421630859375" w:left="1637.1266174316406" w:right="5842.48046875" w:header="0" w:footer="720"/>
          <w:cols w:equalWidth="0" w:num="2">
            <w:col w:space="0" w:w="3480"/>
            <w:col w:space="0" w:w="3480"/>
          </w:cols>
        </w:sectPr>
      </w:pPr>
      <w:r w:rsidDel="00000000" w:rsidR="00000000" w:rsidRPr="00000000">
        <w:rPr>
          <w:rFonts w:ascii="Lato" w:cs="Lato" w:eastAsia="Lato" w:hAnsi="Lato"/>
          <w:b w:val="0"/>
          <w:i w:val="0"/>
          <w:smallCaps w:val="0"/>
          <w:strike w:val="0"/>
          <w:color w:val="000000"/>
          <w:sz w:val="48"/>
          <w:szCs w:val="48"/>
          <w:u w:val="none"/>
          <w:shd w:fill="auto" w:val="clear"/>
          <w:vertAlign w:val="baseline"/>
        </w:rPr>
        <w:drawing>
          <wp:inline distB="19050" distT="19050" distL="19050" distR="19050">
            <wp:extent cx="1857375" cy="120015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8573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1175308227539"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Precisão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1444.4775390625" w:right="1491.324462890625" w:hanging="612.4819183349609"/>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É a métrica que permite mensurar a proporção de  previsões positivas corretas sobre a soma de todos os  valores positivos.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8154296875" w:line="275.8897018432617" w:lineRule="auto"/>
        <w:ind w:left="1475.1974487304688" w:right="513.56689453125" w:hanging="643.2018280029297"/>
        <w:jc w:val="left"/>
        <w:rPr>
          <w:rFonts w:ascii="Lato" w:cs="Lato" w:eastAsia="Lato" w:hAnsi="Lato"/>
          <w:b w:val="0"/>
          <w:i w:val="0"/>
          <w:smallCaps w:val="0"/>
          <w:strike w:val="0"/>
          <w:color w:val="000000"/>
          <w:sz w:val="48"/>
          <w:szCs w:val="48"/>
          <w:u w:val="none"/>
          <w:shd w:fill="auto" w:val="clear"/>
          <w:vertAlign w:val="baseline"/>
        </w:rPr>
        <w:sectPr>
          <w:type w:val="continuous"/>
          <w:pgSz w:h="8100" w:w="14400" w:orient="landscape"/>
          <w:pgMar w:bottom="396.1419677734375" w:top="748.421630859375" w:left="161.92913055419922" w:right="83.070068359375" w:header="0" w:footer="720"/>
          <w:cols w:equalWidth="0" w:num="1">
            <w:col w:space="0" w:w="14155.000801086426"/>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Responde à pergunta: dentre os valores previstos como  positivos, quantos o modelo acertou (previu corretamente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205078125" w:line="240" w:lineRule="auto"/>
        <w:ind w:left="0"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como positivo)?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45751953125" w:line="240" w:lineRule="auto"/>
        <w:ind w:left="0" w:right="27.3663330078125" w:firstLine="0"/>
        <w:jc w:val="right"/>
        <w:rPr>
          <w:rFonts w:ascii="Lato" w:cs="Lato" w:eastAsia="Lato" w:hAnsi="Lato"/>
          <w:b w:val="0"/>
          <w:i w:val="0"/>
          <w:smallCaps w:val="0"/>
          <w:strike w:val="0"/>
          <w:color w:val="000000"/>
          <w:sz w:val="48"/>
          <w:szCs w:val="48"/>
          <w:u w:val="none"/>
          <w:shd w:fill="auto" w:val="clear"/>
          <w:vertAlign w:val="baseline"/>
        </w:rPr>
        <w:sectPr>
          <w:type w:val="continuous"/>
          <w:pgSz w:h="8100" w:w="14400" w:orient="landscape"/>
          <w:pgMar w:bottom="396.1419677734375" w:top="748.421630859375" w:left="1619.8466491699219" w:right="5887.51953125" w:header="0" w:footer="720"/>
          <w:cols w:equalWidth="0" w:num="2">
            <w:col w:space="0" w:w="3460"/>
            <w:col w:space="0" w:w="3460"/>
          </w:cols>
        </w:sectPr>
      </w:pPr>
      <w:r w:rsidDel="00000000" w:rsidR="00000000" w:rsidRPr="00000000">
        <w:rPr>
          <w:rFonts w:ascii="Lato" w:cs="Lato" w:eastAsia="Lato" w:hAnsi="Lato"/>
          <w:b w:val="0"/>
          <w:i w:val="0"/>
          <w:smallCaps w:val="0"/>
          <w:strike w:val="0"/>
          <w:color w:val="000000"/>
          <w:sz w:val="48"/>
          <w:szCs w:val="48"/>
          <w:u w:val="none"/>
          <w:shd w:fill="auto" w:val="clear"/>
          <w:vertAlign w:val="baseline"/>
        </w:rPr>
        <w:drawing>
          <wp:inline distB="19050" distT="19050" distL="19050" distR="19050">
            <wp:extent cx="1666875" cy="1190625"/>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6668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1175308227539"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F1-Score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1455.0375366210938" w:right="777.083740234375" w:hanging="623.04191589355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É a média harmônica calculada com base na precisão e na  sensibilidade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8154296875" w:line="275.88955879211426" w:lineRule="auto"/>
        <w:ind w:left="831.9956970214844" w:right="1169.722900390625" w:firstLine="0"/>
        <w:jc w:val="center"/>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Essa medida tenta condensar em uma única medida um  pouco da precisão e um pouco da sensibilidade.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173828125" w:line="240" w:lineRule="auto"/>
        <w:ind w:left="0" w:right="0" w:firstLine="0"/>
        <w:jc w:val="center"/>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48"/>
          <w:szCs w:val="48"/>
          <w:u w:val="none"/>
          <w:shd w:fill="auto" w:val="clear"/>
          <w:vertAlign w:val="baseline"/>
        </w:rPr>
        <w:drawing>
          <wp:inline distB="19050" distT="19050" distL="19050" distR="19050">
            <wp:extent cx="4752975" cy="120967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529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1175308227539"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Para que tantas medidas diferentes?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79931640625" w:line="275.88958740234375" w:lineRule="auto"/>
        <w:ind w:left="869.3331909179688" w:right="573.848876953125" w:firstLine="0"/>
        <w:jc w:val="left"/>
        <w:rPr>
          <w:rFonts w:ascii="Lato" w:cs="Lato" w:eastAsia="Lato" w:hAnsi="Lato"/>
          <w:b w:val="0"/>
          <w:i w:val="0"/>
          <w:smallCaps w:val="0"/>
          <w:strike w:val="0"/>
          <w:color w:val="000000"/>
          <w:sz w:val="40.80000686645508"/>
          <w:szCs w:val="40.80000686645508"/>
          <w:u w:val="none"/>
          <w:shd w:fill="auto" w:val="clear"/>
          <w:vertAlign w:val="baseline"/>
        </w:rPr>
      </w:pPr>
      <w:r w:rsidDel="00000000" w:rsidR="00000000" w:rsidRPr="00000000">
        <w:rPr>
          <w:rFonts w:ascii="Arial" w:cs="Arial" w:eastAsia="Arial" w:hAnsi="Arial"/>
          <w:b w:val="0"/>
          <w:i w:val="0"/>
          <w:smallCaps w:val="0"/>
          <w:strike w:val="0"/>
          <w:color w:val="000000"/>
          <w:sz w:val="40.80000686645508"/>
          <w:szCs w:val="40.8000068664550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0.80000686645508"/>
          <w:szCs w:val="40.80000686645508"/>
          <w:u w:val="none"/>
          <w:shd w:fill="auto" w:val="clear"/>
          <w:vertAlign w:val="baseline"/>
          <w:rtl w:val="0"/>
        </w:rPr>
        <w:t xml:space="preserve">Dependendo do contexto, o desempenho pode ser medido de  maneira diferente para refletir melhor a efetividade da medição </w:t>
      </w:r>
      <w:r w:rsidDel="00000000" w:rsidR="00000000" w:rsidRPr="00000000">
        <w:rPr>
          <w:rFonts w:ascii="Arial" w:cs="Arial" w:eastAsia="Arial" w:hAnsi="Arial"/>
          <w:b w:val="0"/>
          <w:i w:val="0"/>
          <w:smallCaps w:val="0"/>
          <w:strike w:val="0"/>
          <w:color w:val="000000"/>
          <w:sz w:val="40.80000686645508"/>
          <w:szCs w:val="40.8000068664550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0.80000686645508"/>
          <w:szCs w:val="40.80000686645508"/>
          <w:u w:val="none"/>
          <w:shd w:fill="auto" w:val="clear"/>
          <w:vertAlign w:val="baseline"/>
          <w:rtl w:val="0"/>
        </w:rPr>
        <w:t xml:space="preserve">Precisão pode ser utilizada em situações em que falsos-positivos são  mais prejudiciais que falsos-negativos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9141845703125" w:line="275.88955879211426" w:lineRule="auto"/>
        <w:ind w:left="725.4615783691406" w:right="560.594482421875" w:firstLine="24.47998046875"/>
        <w:jc w:val="left"/>
        <w:rPr>
          <w:rFonts w:ascii="Lato" w:cs="Lato" w:eastAsia="Lato" w:hAnsi="Lato"/>
          <w:b w:val="0"/>
          <w:i w:val="0"/>
          <w:smallCaps w:val="0"/>
          <w:strike w:val="0"/>
          <w:color w:val="000000"/>
          <w:sz w:val="40.80000686645508"/>
          <w:szCs w:val="40.80000686645508"/>
          <w:u w:val="none"/>
          <w:shd w:fill="auto" w:val="clear"/>
          <w:vertAlign w:val="baseline"/>
        </w:rPr>
      </w:pPr>
      <w:r w:rsidDel="00000000" w:rsidR="00000000" w:rsidRPr="00000000">
        <w:rPr>
          <w:rFonts w:ascii="Lato" w:cs="Lato" w:eastAsia="Lato" w:hAnsi="Lato"/>
          <w:b w:val="1"/>
          <w:i w:val="0"/>
          <w:smallCaps w:val="0"/>
          <w:strike w:val="0"/>
          <w:color w:val="000000"/>
          <w:sz w:val="40.80000686645508"/>
          <w:szCs w:val="40.80000686645508"/>
          <w:u w:val="none"/>
          <w:shd w:fill="auto" w:val="clear"/>
          <w:vertAlign w:val="baseline"/>
          <w:rtl w:val="0"/>
        </w:rPr>
        <w:t xml:space="preserve">Exemplo</w:t>
      </w:r>
      <w:r w:rsidDel="00000000" w:rsidR="00000000" w:rsidRPr="00000000">
        <w:rPr>
          <w:rFonts w:ascii="Lato" w:cs="Lato" w:eastAsia="Lato" w:hAnsi="Lato"/>
          <w:b w:val="0"/>
          <w:i w:val="0"/>
          <w:smallCaps w:val="0"/>
          <w:strike w:val="0"/>
          <w:color w:val="000000"/>
          <w:sz w:val="40.80000686645508"/>
          <w:szCs w:val="40.80000686645508"/>
          <w:u w:val="none"/>
          <w:shd w:fill="auto" w:val="clear"/>
          <w:vertAlign w:val="baseline"/>
          <w:rtl w:val="0"/>
        </w:rPr>
        <w:t xml:space="preserve">: ao classificar ações da bolsa de valores como boas ou ruins, um  falso-positivo pode fazer uma pessoa investir em uma ação ruim e ter  prejuízos; já um falso-negativo pode fazer uma pessoa não investir em  uma ação boa e deixar de ter lucros, mas ela não terá prejuízos, logo é  menos prejudicial.</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1175308227539" w:right="0" w:firstLine="0"/>
        <w:jc w:val="left"/>
        <w:rPr>
          <w:rFonts w:ascii="Raleway" w:cs="Raleway" w:eastAsia="Raleway" w:hAnsi="Raleway"/>
          <w:b w:val="1"/>
          <w:i w:val="0"/>
          <w:smallCaps w:val="0"/>
          <w:strike w:val="0"/>
          <w:color w:val="1a1a1a"/>
          <w:sz w:val="54"/>
          <w:szCs w:val="54"/>
          <w:u w:val="none"/>
          <w:shd w:fill="auto" w:val="clear"/>
          <w:vertAlign w:val="baseline"/>
        </w:rPr>
      </w:pPr>
      <w:r w:rsidDel="00000000" w:rsidR="00000000" w:rsidRPr="00000000">
        <w:rPr>
          <w:rFonts w:ascii="Raleway" w:cs="Raleway" w:eastAsia="Raleway" w:hAnsi="Raleway"/>
          <w:b w:val="1"/>
          <w:i w:val="0"/>
          <w:smallCaps w:val="0"/>
          <w:strike w:val="0"/>
          <w:color w:val="1a1a1a"/>
          <w:sz w:val="54"/>
          <w:szCs w:val="54"/>
          <w:u w:val="none"/>
          <w:shd w:fill="auto" w:val="clear"/>
          <w:vertAlign w:val="baseline"/>
          <w:rtl w:val="0"/>
        </w:rPr>
        <w:t xml:space="preserve">Para que tantas medidas diferentes?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29296875" w:line="275.88955879211426" w:lineRule="auto"/>
        <w:ind w:left="1446.3973999023438" w:right="637.244873046875" w:hanging="614.4017791748047"/>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Recall pode ser utilizado em situações em que  falsos-negativos são mais prejudiciais que falsos-positivos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4608154296875" w:line="275.88958740234375" w:lineRule="auto"/>
        <w:ind w:left="726.3975524902344" w:right="1385.723876953125" w:firstLine="28.799972534179688"/>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1"/>
          <w:i w:val="0"/>
          <w:smallCaps w:val="0"/>
          <w:strike w:val="0"/>
          <w:color w:val="000000"/>
          <w:sz w:val="48"/>
          <w:szCs w:val="48"/>
          <w:u w:val="none"/>
          <w:shd w:fill="auto" w:val="clear"/>
          <w:vertAlign w:val="baseline"/>
          <w:rtl w:val="0"/>
        </w:rPr>
        <w:t xml:space="preserve">Exemplo</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 ao classificar uma pessoa com vacinado ou  não-vacinado, um falso-positivo pode fazer uma pessoa  saudável não pegar um avião com outras pessoas; já um  falso-negativo pode fazer uma pessoa infectada pegar um  avião com outras pessoas e infectá-las com seu vírus</w:t>
      </w:r>
    </w:p>
    <w:sectPr>
      <w:type w:val="continuous"/>
      <w:pgSz w:h="8100" w:w="14400" w:orient="landscape"/>
      <w:pgMar w:bottom="396.1419677734375" w:top="748.421630859375" w:left="161.92913055419922" w:right="83.070068359375" w:header="0" w:footer="720"/>
      <w:cols w:equalWidth="0" w:num="1">
        <w:col w:space="0" w:w="14155.00080108642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5.png"/><Relationship Id="rId10" Type="http://schemas.openxmlformats.org/officeDocument/2006/relationships/image" Target="media/image12.png"/><Relationship Id="rId21"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