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8401D3" w14:textId="4252FD34" w:rsidR="00416C06" w:rsidRPr="00C63E62" w:rsidRDefault="00E67030" w:rsidP="008442E7">
      <w:pPr>
        <w:pStyle w:val="Title"/>
        <w:spacing w:line="276" w:lineRule="auto"/>
        <w:outlineLvl w:val="0"/>
        <w:rPr>
          <w:rFonts w:ascii="Arial" w:hAnsi="Arial" w:cs="Arial"/>
          <w:sz w:val="36"/>
          <w:szCs w:val="36"/>
        </w:rPr>
      </w:pPr>
      <w:bookmarkStart w:id="0" w:name="_GoBack"/>
      <w:bookmarkEnd w:id="0"/>
      <w:r>
        <w:rPr>
          <w:rFonts w:ascii="Arial" w:hAnsi="Arial" w:cs="Arial"/>
          <w:sz w:val="36"/>
          <w:szCs w:val="36"/>
        </w:rPr>
        <w:t xml:space="preserve">CALIFORNIA </w:t>
      </w:r>
      <w:r w:rsidR="007D3886" w:rsidRPr="002733C7">
        <w:rPr>
          <w:rFonts w:ascii="Arial" w:hAnsi="Arial" w:cs="Arial"/>
          <w:sz w:val="36"/>
          <w:szCs w:val="36"/>
        </w:rPr>
        <w:t>SUBLEASE AGREEMENT</w:t>
      </w:r>
    </w:p>
    <w:p w14:paraId="74DB4690" w14:textId="470230D4" w:rsidR="003472C8" w:rsidRDefault="003472C8" w:rsidP="002226BD">
      <w:pPr>
        <w:spacing w:line="276" w:lineRule="auto"/>
        <w:rPr>
          <w:rFonts w:ascii="Arial" w:hAnsi="Arial" w:cs="Arial"/>
          <w:sz w:val="22"/>
          <w:szCs w:val="22"/>
        </w:rPr>
      </w:pPr>
    </w:p>
    <w:p w14:paraId="3A181A3F" w14:textId="77777777" w:rsidR="00E13303" w:rsidRPr="003472C8" w:rsidRDefault="00E13303" w:rsidP="002226BD">
      <w:pPr>
        <w:spacing w:line="276" w:lineRule="auto"/>
        <w:rPr>
          <w:rFonts w:ascii="Arial" w:hAnsi="Arial" w:cs="Arial"/>
          <w:sz w:val="22"/>
          <w:szCs w:val="22"/>
        </w:rPr>
      </w:pPr>
    </w:p>
    <w:p w14:paraId="0DFA01E8" w14:textId="74D01BF6" w:rsidR="007D3886" w:rsidRPr="0063306A" w:rsidRDefault="007D3886" w:rsidP="0063306A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2"/>
          <w:szCs w:val="22"/>
        </w:rPr>
      </w:pPr>
      <w:r w:rsidRPr="000766C5">
        <w:rPr>
          <w:rFonts w:ascii="Arial" w:hAnsi="Arial" w:cs="Arial"/>
          <w:b/>
          <w:bCs/>
          <w:sz w:val="22"/>
          <w:szCs w:val="22"/>
        </w:rPr>
        <w:t>THE PARTIES</w:t>
      </w:r>
      <w:r w:rsidRPr="000766C5">
        <w:rPr>
          <w:rFonts w:ascii="Arial" w:hAnsi="Arial" w:cs="Arial"/>
          <w:sz w:val="22"/>
          <w:szCs w:val="22"/>
        </w:rPr>
        <w:t>. This Sublease Agreement (</w:t>
      </w:r>
      <w:r w:rsidR="00BF03CB" w:rsidRPr="000766C5">
        <w:rPr>
          <w:rFonts w:ascii="Arial" w:hAnsi="Arial" w:cs="Arial"/>
          <w:sz w:val="22"/>
          <w:szCs w:val="22"/>
        </w:rPr>
        <w:t xml:space="preserve">the </w:t>
      </w:r>
      <w:r w:rsidRPr="000766C5">
        <w:rPr>
          <w:rFonts w:ascii="Arial" w:hAnsi="Arial" w:cs="Arial"/>
          <w:sz w:val="22"/>
          <w:szCs w:val="22"/>
        </w:rPr>
        <w:t>“Agreement”) made this</w:t>
      </w:r>
      <w:r w:rsidR="0063306A">
        <w:rPr>
          <w:rFonts w:ascii="Arial" w:hAnsi="Arial" w:cs="Arial"/>
          <w:sz w:val="22"/>
          <w:szCs w:val="22"/>
        </w:rPr>
        <w:t xml:space="preserve"> </w:t>
      </w:r>
      <w:r w:rsidR="0063306A" w:rsidRPr="0063306A">
        <w:rPr>
          <w:rFonts w:ascii="Arial" w:hAnsi="Arial" w:cs="Arial"/>
          <w:sz w:val="22"/>
          <w:szCs w:val="22"/>
        </w:rPr>
        <w:fldChar w:fldCharType="begin">
          <w:ffData>
            <w:name w:val="Text1"/>
            <w:enabled/>
            <w:calcOnExit w:val="0"/>
            <w:textInput>
              <w:default w:val="[MM/DD/YYYY]"/>
            </w:textInput>
          </w:ffData>
        </w:fldChar>
      </w:r>
      <w:bookmarkStart w:id="1" w:name="Text1"/>
      <w:r w:rsidR="0063306A" w:rsidRPr="0063306A">
        <w:rPr>
          <w:rFonts w:ascii="Arial" w:hAnsi="Arial" w:cs="Arial"/>
          <w:sz w:val="22"/>
          <w:szCs w:val="22"/>
        </w:rPr>
        <w:instrText xml:space="preserve"> FORMTEXT </w:instrText>
      </w:r>
      <w:r w:rsidR="0063306A" w:rsidRPr="0063306A">
        <w:rPr>
          <w:rFonts w:ascii="Arial" w:hAnsi="Arial" w:cs="Arial"/>
          <w:sz w:val="22"/>
          <w:szCs w:val="22"/>
        </w:rPr>
      </w:r>
      <w:r w:rsidR="0063306A" w:rsidRPr="0063306A">
        <w:rPr>
          <w:rFonts w:ascii="Arial" w:hAnsi="Arial" w:cs="Arial"/>
          <w:sz w:val="22"/>
          <w:szCs w:val="22"/>
        </w:rPr>
        <w:fldChar w:fldCharType="separate"/>
      </w:r>
      <w:r w:rsidR="0063306A" w:rsidRPr="0063306A">
        <w:rPr>
          <w:rFonts w:ascii="Arial" w:hAnsi="Arial" w:cs="Arial"/>
          <w:noProof/>
          <w:sz w:val="22"/>
          <w:szCs w:val="22"/>
        </w:rPr>
        <w:t>[MM/DD/YYYY]</w:t>
      </w:r>
      <w:r w:rsidR="0063306A" w:rsidRPr="0063306A">
        <w:rPr>
          <w:rFonts w:ascii="Arial" w:hAnsi="Arial" w:cs="Arial"/>
          <w:sz w:val="22"/>
          <w:szCs w:val="22"/>
        </w:rPr>
        <w:fldChar w:fldCharType="end"/>
      </w:r>
      <w:bookmarkEnd w:id="1"/>
      <w:r w:rsidRPr="0063306A">
        <w:rPr>
          <w:rFonts w:ascii="Arial" w:hAnsi="Arial" w:cs="Arial"/>
          <w:sz w:val="22"/>
          <w:szCs w:val="22"/>
        </w:rPr>
        <w:t xml:space="preserve"> is between:</w:t>
      </w:r>
    </w:p>
    <w:p w14:paraId="26B183F2" w14:textId="77777777" w:rsidR="003B4C7E" w:rsidRPr="000766C5" w:rsidRDefault="003B4C7E" w:rsidP="00DF4CAD">
      <w:pPr>
        <w:pStyle w:val="ListParagraph"/>
        <w:spacing w:line="276" w:lineRule="auto"/>
        <w:ind w:left="360"/>
        <w:rPr>
          <w:rFonts w:ascii="Arial" w:hAnsi="Arial" w:cs="Arial"/>
          <w:sz w:val="22"/>
          <w:szCs w:val="22"/>
        </w:rPr>
      </w:pPr>
    </w:p>
    <w:p w14:paraId="4B27D38F" w14:textId="7DDEA709" w:rsidR="007D3886" w:rsidRPr="000766C5" w:rsidRDefault="007D3886" w:rsidP="008442E7">
      <w:pPr>
        <w:spacing w:after="60" w:line="276" w:lineRule="auto"/>
        <w:ind w:left="360"/>
        <w:outlineLvl w:val="0"/>
        <w:rPr>
          <w:rFonts w:ascii="Arial" w:hAnsi="Arial" w:cs="Arial"/>
          <w:sz w:val="22"/>
          <w:szCs w:val="22"/>
        </w:rPr>
      </w:pPr>
      <w:proofErr w:type="spellStart"/>
      <w:r w:rsidRPr="000766C5">
        <w:rPr>
          <w:rFonts w:ascii="Arial" w:hAnsi="Arial" w:cs="Arial"/>
          <w:sz w:val="22"/>
          <w:szCs w:val="22"/>
        </w:rPr>
        <w:t>Sublessor</w:t>
      </w:r>
      <w:proofErr w:type="spellEnd"/>
      <w:r w:rsidRPr="000766C5">
        <w:rPr>
          <w:rFonts w:ascii="Arial" w:hAnsi="Arial" w:cs="Arial"/>
          <w:sz w:val="22"/>
          <w:szCs w:val="22"/>
        </w:rPr>
        <w:t xml:space="preserve"> Name: </w:t>
      </w:r>
      <w:r w:rsidR="0063306A" w:rsidRPr="00070A07">
        <w:rPr>
          <w:rFonts w:ascii="Arial" w:hAnsi="Arial" w:cs="Arial"/>
          <w:sz w:val="22"/>
          <w:szCs w:val="22"/>
          <w:u w:val="single"/>
        </w:rPr>
        <w:fldChar w:fldCharType="begin">
          <w:ffData>
            <w:name w:val=""/>
            <w:enabled/>
            <w:calcOnExit w:val="0"/>
            <w:textInput>
              <w:default w:val="[SUBLESSOR FULL NAME]"/>
            </w:textInput>
          </w:ffData>
        </w:fldChar>
      </w:r>
      <w:r w:rsidR="0063306A" w:rsidRPr="00070A07">
        <w:rPr>
          <w:rFonts w:ascii="Arial" w:hAnsi="Arial" w:cs="Arial"/>
          <w:sz w:val="22"/>
          <w:szCs w:val="22"/>
          <w:u w:val="single"/>
        </w:rPr>
        <w:instrText xml:space="preserve"> FORMTEXT </w:instrText>
      </w:r>
      <w:r w:rsidR="0063306A" w:rsidRPr="00070A07">
        <w:rPr>
          <w:rFonts w:ascii="Arial" w:hAnsi="Arial" w:cs="Arial"/>
          <w:sz w:val="22"/>
          <w:szCs w:val="22"/>
          <w:u w:val="single"/>
        </w:rPr>
      </w:r>
      <w:r w:rsidR="0063306A" w:rsidRPr="00070A07">
        <w:rPr>
          <w:rFonts w:ascii="Arial" w:hAnsi="Arial" w:cs="Arial"/>
          <w:sz w:val="22"/>
          <w:szCs w:val="22"/>
          <w:u w:val="single"/>
        </w:rPr>
        <w:fldChar w:fldCharType="separate"/>
      </w:r>
      <w:r w:rsidR="0063306A" w:rsidRPr="00070A07">
        <w:rPr>
          <w:rFonts w:ascii="Arial" w:hAnsi="Arial" w:cs="Arial"/>
          <w:noProof/>
          <w:sz w:val="22"/>
          <w:szCs w:val="22"/>
          <w:u w:val="single"/>
        </w:rPr>
        <w:t>[SUBLESSOR FULL NAME]</w:t>
      </w:r>
      <w:r w:rsidR="0063306A" w:rsidRPr="00070A07">
        <w:rPr>
          <w:rFonts w:ascii="Arial" w:hAnsi="Arial" w:cs="Arial"/>
          <w:sz w:val="22"/>
          <w:szCs w:val="22"/>
          <w:u w:val="single"/>
        </w:rPr>
        <w:fldChar w:fldCharType="end"/>
      </w:r>
      <w:r w:rsidR="0063306A" w:rsidRPr="000766C5">
        <w:rPr>
          <w:rFonts w:ascii="Arial" w:hAnsi="Arial" w:cs="Arial"/>
          <w:sz w:val="22"/>
          <w:szCs w:val="22"/>
        </w:rPr>
        <w:t xml:space="preserve"> </w:t>
      </w:r>
      <w:r w:rsidRPr="000766C5">
        <w:rPr>
          <w:rFonts w:ascii="Arial" w:hAnsi="Arial" w:cs="Arial"/>
          <w:sz w:val="22"/>
          <w:szCs w:val="22"/>
        </w:rPr>
        <w:t>(</w:t>
      </w:r>
      <w:r w:rsidR="000A4FCE" w:rsidRPr="000766C5">
        <w:rPr>
          <w:rFonts w:ascii="Arial" w:hAnsi="Arial" w:cs="Arial"/>
          <w:sz w:val="22"/>
          <w:szCs w:val="22"/>
        </w:rPr>
        <w:t xml:space="preserve">the </w:t>
      </w:r>
      <w:r w:rsidRPr="000766C5">
        <w:rPr>
          <w:rFonts w:ascii="Arial" w:hAnsi="Arial" w:cs="Arial"/>
          <w:sz w:val="22"/>
          <w:szCs w:val="22"/>
        </w:rPr>
        <w:t>"</w:t>
      </w:r>
      <w:proofErr w:type="spellStart"/>
      <w:r w:rsidRPr="000766C5">
        <w:rPr>
          <w:rFonts w:ascii="Arial" w:hAnsi="Arial" w:cs="Arial"/>
          <w:sz w:val="22"/>
          <w:szCs w:val="22"/>
        </w:rPr>
        <w:t>Sublessor</w:t>
      </w:r>
      <w:proofErr w:type="spellEnd"/>
      <w:r w:rsidRPr="000766C5">
        <w:rPr>
          <w:rFonts w:ascii="Arial" w:hAnsi="Arial" w:cs="Arial"/>
          <w:sz w:val="22"/>
          <w:szCs w:val="22"/>
        </w:rPr>
        <w:t>”), AND</w:t>
      </w:r>
    </w:p>
    <w:p w14:paraId="51EBEA38" w14:textId="3A3BE521" w:rsidR="007D3886" w:rsidRPr="000766C5" w:rsidRDefault="007D3886" w:rsidP="00DF4CAD">
      <w:pPr>
        <w:spacing w:line="276" w:lineRule="auto"/>
        <w:ind w:left="360"/>
        <w:rPr>
          <w:rFonts w:ascii="Arial" w:hAnsi="Arial" w:cs="Arial"/>
          <w:sz w:val="22"/>
          <w:szCs w:val="22"/>
        </w:rPr>
      </w:pPr>
      <w:proofErr w:type="spellStart"/>
      <w:r w:rsidRPr="000766C5">
        <w:rPr>
          <w:rFonts w:ascii="Arial" w:hAnsi="Arial" w:cs="Arial"/>
          <w:sz w:val="22"/>
          <w:szCs w:val="22"/>
        </w:rPr>
        <w:t>Sublessee</w:t>
      </w:r>
      <w:proofErr w:type="spellEnd"/>
      <w:r w:rsidRPr="000766C5">
        <w:rPr>
          <w:rFonts w:ascii="Arial" w:hAnsi="Arial" w:cs="Arial"/>
          <w:sz w:val="22"/>
          <w:szCs w:val="22"/>
        </w:rPr>
        <w:t xml:space="preserve"> Name: </w:t>
      </w:r>
      <w:r w:rsidR="0063306A" w:rsidRPr="00070A07">
        <w:rPr>
          <w:rFonts w:ascii="Arial" w:hAnsi="Arial" w:cs="Arial"/>
          <w:sz w:val="22"/>
          <w:szCs w:val="22"/>
          <w:u w:val="single"/>
        </w:rPr>
        <w:fldChar w:fldCharType="begin">
          <w:ffData>
            <w:name w:val=""/>
            <w:enabled/>
            <w:calcOnExit w:val="0"/>
            <w:textInput>
              <w:default w:val="[SUBLESSEE FULL NAME]"/>
            </w:textInput>
          </w:ffData>
        </w:fldChar>
      </w:r>
      <w:r w:rsidR="0063306A" w:rsidRPr="00070A07">
        <w:rPr>
          <w:rFonts w:ascii="Arial" w:hAnsi="Arial" w:cs="Arial"/>
          <w:sz w:val="22"/>
          <w:szCs w:val="22"/>
          <w:u w:val="single"/>
        </w:rPr>
        <w:instrText xml:space="preserve"> FORMTEXT </w:instrText>
      </w:r>
      <w:r w:rsidR="0063306A" w:rsidRPr="00070A07">
        <w:rPr>
          <w:rFonts w:ascii="Arial" w:hAnsi="Arial" w:cs="Arial"/>
          <w:sz w:val="22"/>
          <w:szCs w:val="22"/>
          <w:u w:val="single"/>
        </w:rPr>
      </w:r>
      <w:r w:rsidR="0063306A" w:rsidRPr="00070A07">
        <w:rPr>
          <w:rFonts w:ascii="Arial" w:hAnsi="Arial" w:cs="Arial"/>
          <w:sz w:val="22"/>
          <w:szCs w:val="22"/>
          <w:u w:val="single"/>
        </w:rPr>
        <w:fldChar w:fldCharType="separate"/>
      </w:r>
      <w:r w:rsidR="0063306A" w:rsidRPr="00070A07">
        <w:rPr>
          <w:rFonts w:ascii="Arial" w:hAnsi="Arial" w:cs="Arial"/>
          <w:noProof/>
          <w:sz w:val="22"/>
          <w:szCs w:val="22"/>
          <w:u w:val="single"/>
        </w:rPr>
        <w:t>[SUBLESSEE FULL NAME]</w:t>
      </w:r>
      <w:r w:rsidR="0063306A" w:rsidRPr="00070A07">
        <w:rPr>
          <w:rFonts w:ascii="Arial" w:hAnsi="Arial" w:cs="Arial"/>
          <w:sz w:val="22"/>
          <w:szCs w:val="22"/>
          <w:u w:val="single"/>
        </w:rPr>
        <w:fldChar w:fldCharType="end"/>
      </w:r>
      <w:r w:rsidR="0063306A" w:rsidRPr="000766C5">
        <w:rPr>
          <w:rFonts w:ascii="Arial" w:hAnsi="Arial" w:cs="Arial"/>
          <w:sz w:val="22"/>
          <w:szCs w:val="22"/>
        </w:rPr>
        <w:t xml:space="preserve"> </w:t>
      </w:r>
      <w:r w:rsidRPr="000766C5">
        <w:rPr>
          <w:rFonts w:ascii="Arial" w:hAnsi="Arial" w:cs="Arial"/>
          <w:sz w:val="22"/>
          <w:szCs w:val="22"/>
        </w:rPr>
        <w:t>(</w:t>
      </w:r>
      <w:r w:rsidR="000A4FCE" w:rsidRPr="000766C5">
        <w:rPr>
          <w:rFonts w:ascii="Arial" w:hAnsi="Arial" w:cs="Arial"/>
          <w:sz w:val="22"/>
          <w:szCs w:val="22"/>
        </w:rPr>
        <w:t xml:space="preserve">the </w:t>
      </w:r>
      <w:r w:rsidRPr="000766C5">
        <w:rPr>
          <w:rFonts w:ascii="Arial" w:hAnsi="Arial" w:cs="Arial"/>
          <w:sz w:val="22"/>
          <w:szCs w:val="22"/>
        </w:rPr>
        <w:t>“</w:t>
      </w:r>
      <w:proofErr w:type="spellStart"/>
      <w:r w:rsidRPr="000766C5">
        <w:rPr>
          <w:rFonts w:ascii="Arial" w:hAnsi="Arial" w:cs="Arial"/>
          <w:sz w:val="22"/>
          <w:szCs w:val="22"/>
        </w:rPr>
        <w:t>Sublessee</w:t>
      </w:r>
      <w:proofErr w:type="spellEnd"/>
      <w:r w:rsidRPr="000766C5">
        <w:rPr>
          <w:rFonts w:ascii="Arial" w:hAnsi="Arial" w:cs="Arial"/>
          <w:sz w:val="22"/>
          <w:szCs w:val="22"/>
        </w:rPr>
        <w:t>”).</w:t>
      </w:r>
    </w:p>
    <w:p w14:paraId="6CFCA01E" w14:textId="77777777" w:rsidR="003B4C7E" w:rsidRPr="000766C5" w:rsidRDefault="003B4C7E" w:rsidP="00DF4CAD">
      <w:pPr>
        <w:spacing w:line="276" w:lineRule="auto"/>
        <w:ind w:left="360"/>
        <w:rPr>
          <w:rFonts w:ascii="Arial" w:hAnsi="Arial" w:cs="Arial"/>
          <w:sz w:val="22"/>
          <w:szCs w:val="22"/>
        </w:rPr>
      </w:pPr>
    </w:p>
    <w:p w14:paraId="628534F1" w14:textId="3297961D" w:rsidR="007D3886" w:rsidRPr="000766C5" w:rsidRDefault="007D3886" w:rsidP="008442E7">
      <w:pPr>
        <w:spacing w:line="276" w:lineRule="auto"/>
        <w:ind w:left="360"/>
        <w:outlineLvl w:val="0"/>
        <w:rPr>
          <w:rFonts w:ascii="Arial" w:hAnsi="Arial" w:cs="Arial"/>
          <w:sz w:val="22"/>
          <w:szCs w:val="22"/>
        </w:rPr>
      </w:pPr>
      <w:r w:rsidRPr="000766C5">
        <w:rPr>
          <w:rFonts w:ascii="Arial" w:hAnsi="Arial" w:cs="Arial"/>
          <w:sz w:val="22"/>
          <w:szCs w:val="22"/>
        </w:rPr>
        <w:t xml:space="preserve">The </w:t>
      </w:r>
      <w:proofErr w:type="spellStart"/>
      <w:r w:rsidRPr="000766C5">
        <w:rPr>
          <w:rFonts w:ascii="Arial" w:hAnsi="Arial" w:cs="Arial"/>
          <w:sz w:val="22"/>
          <w:szCs w:val="22"/>
        </w:rPr>
        <w:t>Sublessor</w:t>
      </w:r>
      <w:proofErr w:type="spellEnd"/>
      <w:r w:rsidRPr="000766C5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0766C5">
        <w:rPr>
          <w:rFonts w:ascii="Arial" w:hAnsi="Arial" w:cs="Arial"/>
          <w:sz w:val="22"/>
          <w:szCs w:val="22"/>
        </w:rPr>
        <w:t>Sublessee</w:t>
      </w:r>
      <w:proofErr w:type="spellEnd"/>
      <w:r w:rsidRPr="000766C5">
        <w:rPr>
          <w:rFonts w:ascii="Arial" w:hAnsi="Arial" w:cs="Arial"/>
          <w:sz w:val="22"/>
          <w:szCs w:val="22"/>
        </w:rPr>
        <w:t xml:space="preserve"> are together referred to as the "Parties."</w:t>
      </w:r>
    </w:p>
    <w:p w14:paraId="7C66A0A3" w14:textId="77777777" w:rsidR="003B4C7E" w:rsidRPr="000766C5" w:rsidRDefault="003B4C7E" w:rsidP="00DF4CAD">
      <w:pPr>
        <w:spacing w:line="276" w:lineRule="auto"/>
        <w:ind w:left="360"/>
        <w:rPr>
          <w:rFonts w:ascii="Arial" w:hAnsi="Arial" w:cs="Arial"/>
          <w:sz w:val="22"/>
          <w:szCs w:val="22"/>
        </w:rPr>
      </w:pPr>
    </w:p>
    <w:p w14:paraId="2B4CF026" w14:textId="03CB3C90" w:rsidR="007D3886" w:rsidRPr="000766C5" w:rsidRDefault="007D3886" w:rsidP="00DF4CAD">
      <w:pPr>
        <w:pStyle w:val="BodyText"/>
        <w:spacing w:line="276" w:lineRule="auto"/>
        <w:ind w:left="360"/>
        <w:rPr>
          <w:rFonts w:ascii="Arial" w:hAnsi="Arial" w:cs="Arial"/>
          <w:sz w:val="22"/>
          <w:szCs w:val="22"/>
        </w:rPr>
      </w:pPr>
      <w:r w:rsidRPr="000766C5">
        <w:rPr>
          <w:rFonts w:ascii="Arial" w:hAnsi="Arial" w:cs="Arial"/>
          <w:sz w:val="22"/>
          <w:szCs w:val="22"/>
        </w:rPr>
        <w:t xml:space="preserve">The Parties agree that the </w:t>
      </w:r>
      <w:proofErr w:type="spellStart"/>
      <w:r w:rsidRPr="000766C5">
        <w:rPr>
          <w:rFonts w:ascii="Arial" w:hAnsi="Arial" w:cs="Arial"/>
          <w:sz w:val="22"/>
          <w:szCs w:val="22"/>
        </w:rPr>
        <w:t>Sublessor</w:t>
      </w:r>
      <w:proofErr w:type="spellEnd"/>
      <w:r w:rsidRPr="000766C5">
        <w:rPr>
          <w:rFonts w:ascii="Arial" w:hAnsi="Arial" w:cs="Arial"/>
          <w:sz w:val="22"/>
          <w:szCs w:val="22"/>
        </w:rPr>
        <w:t xml:space="preserve"> shall sublet and the </w:t>
      </w:r>
      <w:proofErr w:type="spellStart"/>
      <w:r w:rsidRPr="000766C5">
        <w:rPr>
          <w:rFonts w:ascii="Arial" w:hAnsi="Arial" w:cs="Arial"/>
          <w:sz w:val="22"/>
          <w:szCs w:val="22"/>
        </w:rPr>
        <w:t>Sublessee</w:t>
      </w:r>
      <w:proofErr w:type="spellEnd"/>
      <w:r w:rsidRPr="000766C5">
        <w:rPr>
          <w:rFonts w:ascii="Arial" w:hAnsi="Arial" w:cs="Arial"/>
          <w:sz w:val="22"/>
          <w:szCs w:val="22"/>
        </w:rPr>
        <w:t xml:space="preserve"> shall take possession of the property located at </w:t>
      </w:r>
      <w:r w:rsidR="00A32DFC" w:rsidRPr="00070A07">
        <w:rPr>
          <w:rFonts w:ascii="Arial" w:hAnsi="Arial" w:cs="Arial"/>
          <w:sz w:val="22"/>
          <w:szCs w:val="22"/>
          <w:u w:val="single"/>
        </w:rPr>
        <w:fldChar w:fldCharType="begin">
          <w:ffData>
            <w:name w:val=""/>
            <w:enabled/>
            <w:calcOnExit w:val="0"/>
            <w:textInput>
              <w:default w:val="[PROPERTY ADDRESS]"/>
            </w:textInput>
          </w:ffData>
        </w:fldChar>
      </w:r>
      <w:r w:rsidR="00A32DFC" w:rsidRPr="00070A07">
        <w:rPr>
          <w:rFonts w:ascii="Arial" w:hAnsi="Arial" w:cs="Arial"/>
          <w:sz w:val="22"/>
          <w:szCs w:val="22"/>
          <w:u w:val="single"/>
        </w:rPr>
        <w:instrText xml:space="preserve"> FORMTEXT </w:instrText>
      </w:r>
      <w:r w:rsidR="00A32DFC" w:rsidRPr="00070A07">
        <w:rPr>
          <w:rFonts w:ascii="Arial" w:hAnsi="Arial" w:cs="Arial"/>
          <w:sz w:val="22"/>
          <w:szCs w:val="22"/>
          <w:u w:val="single"/>
        </w:rPr>
      </w:r>
      <w:r w:rsidR="00A32DFC" w:rsidRPr="00070A07">
        <w:rPr>
          <w:rFonts w:ascii="Arial" w:hAnsi="Arial" w:cs="Arial"/>
          <w:sz w:val="22"/>
          <w:szCs w:val="22"/>
          <w:u w:val="single"/>
        </w:rPr>
        <w:fldChar w:fldCharType="separate"/>
      </w:r>
      <w:r w:rsidR="00A32DFC" w:rsidRPr="00070A07">
        <w:rPr>
          <w:rFonts w:ascii="Arial" w:hAnsi="Arial" w:cs="Arial"/>
          <w:noProof/>
          <w:sz w:val="22"/>
          <w:szCs w:val="22"/>
          <w:u w:val="single"/>
        </w:rPr>
        <w:t>[PROPERTY ADDRESS]</w:t>
      </w:r>
      <w:r w:rsidR="00A32DFC" w:rsidRPr="00070A07">
        <w:rPr>
          <w:rFonts w:ascii="Arial" w:hAnsi="Arial" w:cs="Arial"/>
          <w:sz w:val="22"/>
          <w:szCs w:val="22"/>
          <w:u w:val="single"/>
        </w:rPr>
        <w:fldChar w:fldCharType="end"/>
      </w:r>
      <w:r w:rsidR="00A32DFC" w:rsidRPr="000766C5">
        <w:rPr>
          <w:rFonts w:ascii="Arial" w:hAnsi="Arial" w:cs="Arial"/>
          <w:sz w:val="22"/>
          <w:szCs w:val="22"/>
        </w:rPr>
        <w:t xml:space="preserve"> </w:t>
      </w:r>
      <w:r w:rsidRPr="000766C5">
        <w:rPr>
          <w:rFonts w:ascii="Arial" w:hAnsi="Arial" w:cs="Arial"/>
          <w:sz w:val="22"/>
          <w:szCs w:val="22"/>
        </w:rPr>
        <w:t>(the "Premises") on the following terms:</w:t>
      </w:r>
    </w:p>
    <w:p w14:paraId="41A5992D" w14:textId="77777777" w:rsidR="007D3886" w:rsidRPr="000766C5" w:rsidRDefault="007D3886" w:rsidP="00DF4CAD">
      <w:pPr>
        <w:pStyle w:val="BodyText"/>
        <w:spacing w:line="276" w:lineRule="auto"/>
        <w:rPr>
          <w:rFonts w:ascii="Arial" w:hAnsi="Arial" w:cs="Arial"/>
          <w:sz w:val="22"/>
          <w:szCs w:val="22"/>
        </w:rPr>
      </w:pPr>
    </w:p>
    <w:p w14:paraId="4F126CB8" w14:textId="78D2C753" w:rsidR="007D3886" w:rsidRPr="000766C5" w:rsidRDefault="007D3886" w:rsidP="00DF4CAD">
      <w:pPr>
        <w:pStyle w:val="BodyText"/>
        <w:numPr>
          <w:ilvl w:val="0"/>
          <w:numId w:val="2"/>
        </w:numPr>
        <w:spacing w:line="276" w:lineRule="auto"/>
        <w:rPr>
          <w:rFonts w:ascii="Arial" w:hAnsi="Arial" w:cs="Arial"/>
          <w:sz w:val="22"/>
          <w:szCs w:val="22"/>
        </w:rPr>
      </w:pPr>
      <w:r w:rsidRPr="000766C5">
        <w:rPr>
          <w:rFonts w:ascii="Arial" w:hAnsi="Arial" w:cs="Arial"/>
          <w:b/>
          <w:bCs/>
          <w:sz w:val="22"/>
          <w:szCs w:val="22"/>
        </w:rPr>
        <w:t>TERM</w:t>
      </w:r>
      <w:r w:rsidRPr="000766C5">
        <w:rPr>
          <w:rFonts w:ascii="Arial" w:hAnsi="Arial" w:cs="Arial"/>
          <w:sz w:val="22"/>
          <w:szCs w:val="22"/>
        </w:rPr>
        <w:t xml:space="preserve">. The Agreement shall begin with the </w:t>
      </w:r>
      <w:proofErr w:type="spellStart"/>
      <w:r w:rsidRPr="000766C5">
        <w:rPr>
          <w:rFonts w:ascii="Arial" w:hAnsi="Arial" w:cs="Arial"/>
          <w:sz w:val="22"/>
          <w:szCs w:val="22"/>
        </w:rPr>
        <w:t>Sublessee</w:t>
      </w:r>
      <w:proofErr w:type="spellEnd"/>
      <w:r w:rsidRPr="000766C5">
        <w:rPr>
          <w:rFonts w:ascii="Arial" w:hAnsi="Arial" w:cs="Arial"/>
          <w:sz w:val="22"/>
          <w:szCs w:val="22"/>
        </w:rPr>
        <w:t xml:space="preserve"> taking possession of the Premises on</w:t>
      </w:r>
      <w:r w:rsidR="003B4C7E" w:rsidRPr="000766C5">
        <w:rPr>
          <w:rFonts w:ascii="Arial" w:hAnsi="Arial" w:cs="Arial"/>
          <w:sz w:val="22"/>
          <w:szCs w:val="22"/>
        </w:rPr>
        <w:t xml:space="preserve"> </w:t>
      </w:r>
      <w:r w:rsidR="001338BC" w:rsidRPr="00070A07">
        <w:rPr>
          <w:rFonts w:ascii="Arial" w:hAnsi="Arial" w:cs="Arial"/>
          <w:sz w:val="22"/>
          <w:szCs w:val="22"/>
          <w:u w:val="single"/>
        </w:rPr>
        <w:fldChar w:fldCharType="begin">
          <w:ffData>
            <w:name w:val="Text1"/>
            <w:enabled/>
            <w:calcOnExit w:val="0"/>
            <w:textInput>
              <w:default w:val="[MM/DD/YYYY]"/>
            </w:textInput>
          </w:ffData>
        </w:fldChar>
      </w:r>
      <w:r w:rsidR="001338BC" w:rsidRPr="00070A07">
        <w:rPr>
          <w:rFonts w:ascii="Arial" w:hAnsi="Arial" w:cs="Arial"/>
          <w:sz w:val="22"/>
          <w:szCs w:val="22"/>
          <w:u w:val="single"/>
        </w:rPr>
        <w:instrText xml:space="preserve"> FORMTEXT </w:instrText>
      </w:r>
      <w:r w:rsidR="001338BC" w:rsidRPr="00070A07">
        <w:rPr>
          <w:rFonts w:ascii="Arial" w:hAnsi="Arial" w:cs="Arial"/>
          <w:sz w:val="22"/>
          <w:szCs w:val="22"/>
          <w:u w:val="single"/>
        </w:rPr>
      </w:r>
      <w:r w:rsidR="001338BC" w:rsidRPr="00070A07">
        <w:rPr>
          <w:rFonts w:ascii="Arial" w:hAnsi="Arial" w:cs="Arial"/>
          <w:sz w:val="22"/>
          <w:szCs w:val="22"/>
          <w:u w:val="single"/>
        </w:rPr>
        <w:fldChar w:fldCharType="separate"/>
      </w:r>
      <w:r w:rsidR="001338BC" w:rsidRPr="00070A07">
        <w:rPr>
          <w:rFonts w:ascii="Arial" w:hAnsi="Arial" w:cs="Arial"/>
          <w:noProof/>
          <w:sz w:val="22"/>
          <w:szCs w:val="22"/>
          <w:u w:val="single"/>
        </w:rPr>
        <w:t>[MM/DD/YYYY]</w:t>
      </w:r>
      <w:r w:rsidR="001338BC" w:rsidRPr="00070A07">
        <w:rPr>
          <w:rFonts w:ascii="Arial" w:hAnsi="Arial" w:cs="Arial"/>
          <w:sz w:val="22"/>
          <w:szCs w:val="22"/>
          <w:u w:val="single"/>
        </w:rPr>
        <w:fldChar w:fldCharType="end"/>
      </w:r>
      <w:r w:rsidR="001338BC" w:rsidRPr="000766C5">
        <w:rPr>
          <w:rFonts w:ascii="Arial" w:hAnsi="Arial" w:cs="Arial"/>
          <w:sz w:val="22"/>
          <w:szCs w:val="22"/>
        </w:rPr>
        <w:t xml:space="preserve"> </w:t>
      </w:r>
      <w:r w:rsidRPr="000766C5">
        <w:rPr>
          <w:rFonts w:ascii="Arial" w:hAnsi="Arial" w:cs="Arial"/>
          <w:sz w:val="22"/>
          <w:szCs w:val="22"/>
        </w:rPr>
        <w:t xml:space="preserve">and shall end on </w:t>
      </w:r>
      <w:r w:rsidR="001338BC" w:rsidRPr="00070A07">
        <w:rPr>
          <w:rFonts w:ascii="Arial" w:hAnsi="Arial" w:cs="Arial"/>
          <w:sz w:val="22"/>
          <w:szCs w:val="22"/>
          <w:u w:val="single"/>
        </w:rPr>
        <w:fldChar w:fldCharType="begin">
          <w:ffData>
            <w:name w:val="Text1"/>
            <w:enabled/>
            <w:calcOnExit w:val="0"/>
            <w:textInput>
              <w:default w:val="[MM/DD/YYYY]"/>
            </w:textInput>
          </w:ffData>
        </w:fldChar>
      </w:r>
      <w:r w:rsidR="001338BC" w:rsidRPr="00070A07">
        <w:rPr>
          <w:rFonts w:ascii="Arial" w:hAnsi="Arial" w:cs="Arial"/>
          <w:sz w:val="22"/>
          <w:szCs w:val="22"/>
          <w:u w:val="single"/>
        </w:rPr>
        <w:instrText xml:space="preserve"> FORMTEXT </w:instrText>
      </w:r>
      <w:r w:rsidR="001338BC" w:rsidRPr="00070A07">
        <w:rPr>
          <w:rFonts w:ascii="Arial" w:hAnsi="Arial" w:cs="Arial"/>
          <w:sz w:val="22"/>
          <w:szCs w:val="22"/>
          <w:u w:val="single"/>
        </w:rPr>
      </w:r>
      <w:r w:rsidR="001338BC" w:rsidRPr="00070A07">
        <w:rPr>
          <w:rFonts w:ascii="Arial" w:hAnsi="Arial" w:cs="Arial"/>
          <w:sz w:val="22"/>
          <w:szCs w:val="22"/>
          <w:u w:val="single"/>
        </w:rPr>
        <w:fldChar w:fldCharType="separate"/>
      </w:r>
      <w:r w:rsidR="001338BC" w:rsidRPr="00070A07">
        <w:rPr>
          <w:rFonts w:ascii="Arial" w:hAnsi="Arial" w:cs="Arial"/>
          <w:noProof/>
          <w:sz w:val="22"/>
          <w:szCs w:val="22"/>
          <w:u w:val="single"/>
        </w:rPr>
        <w:t>[MM/DD/YYYY]</w:t>
      </w:r>
      <w:r w:rsidR="001338BC" w:rsidRPr="00070A07">
        <w:rPr>
          <w:rFonts w:ascii="Arial" w:hAnsi="Arial" w:cs="Arial"/>
          <w:sz w:val="22"/>
          <w:szCs w:val="22"/>
          <w:u w:val="single"/>
        </w:rPr>
        <w:fldChar w:fldCharType="end"/>
      </w:r>
      <w:r w:rsidRPr="000766C5">
        <w:rPr>
          <w:rFonts w:ascii="Arial" w:hAnsi="Arial" w:cs="Arial"/>
          <w:sz w:val="22"/>
          <w:szCs w:val="22"/>
        </w:rPr>
        <w:t>.</w:t>
      </w:r>
    </w:p>
    <w:p w14:paraId="62A50BC1" w14:textId="77777777" w:rsidR="002E0F79" w:rsidRPr="000766C5" w:rsidRDefault="002E0F79" w:rsidP="00DF4CAD">
      <w:pPr>
        <w:pStyle w:val="BodyText"/>
        <w:spacing w:line="276" w:lineRule="auto"/>
        <w:ind w:left="360"/>
        <w:rPr>
          <w:rFonts w:ascii="Arial" w:hAnsi="Arial" w:cs="Arial"/>
          <w:sz w:val="22"/>
          <w:szCs w:val="22"/>
        </w:rPr>
      </w:pPr>
    </w:p>
    <w:p w14:paraId="10E1B08E" w14:textId="6AC77F06" w:rsidR="007D3886" w:rsidRPr="000766C5" w:rsidRDefault="007D3886" w:rsidP="00DF4CAD">
      <w:pPr>
        <w:pStyle w:val="BodyText"/>
        <w:numPr>
          <w:ilvl w:val="0"/>
          <w:numId w:val="2"/>
        </w:numPr>
        <w:spacing w:line="276" w:lineRule="auto"/>
        <w:rPr>
          <w:rFonts w:ascii="Arial" w:hAnsi="Arial" w:cs="Arial"/>
          <w:sz w:val="22"/>
          <w:szCs w:val="22"/>
        </w:rPr>
      </w:pPr>
      <w:r w:rsidRPr="000766C5">
        <w:rPr>
          <w:rFonts w:ascii="Arial" w:hAnsi="Arial" w:cs="Arial"/>
          <w:b/>
          <w:bCs/>
          <w:sz w:val="22"/>
          <w:szCs w:val="22"/>
        </w:rPr>
        <w:t>RENT</w:t>
      </w:r>
      <w:r w:rsidRPr="000766C5">
        <w:rPr>
          <w:rFonts w:ascii="Arial" w:hAnsi="Arial" w:cs="Arial"/>
          <w:sz w:val="22"/>
          <w:szCs w:val="22"/>
        </w:rPr>
        <w:t>.</w:t>
      </w:r>
      <w:r w:rsidRPr="000766C5">
        <w:rPr>
          <w:rFonts w:ascii="Arial" w:hAnsi="Arial" w:cs="Arial"/>
          <w:bCs/>
          <w:sz w:val="22"/>
          <w:szCs w:val="22"/>
        </w:rPr>
        <w:t xml:space="preserve"> The rent to be paid by the </w:t>
      </w:r>
      <w:proofErr w:type="spellStart"/>
      <w:r w:rsidRPr="000766C5">
        <w:rPr>
          <w:rFonts w:ascii="Arial" w:hAnsi="Arial" w:cs="Arial"/>
          <w:bCs/>
          <w:sz w:val="22"/>
          <w:szCs w:val="22"/>
        </w:rPr>
        <w:t>Sublessee</w:t>
      </w:r>
      <w:proofErr w:type="spellEnd"/>
      <w:r w:rsidRPr="000766C5">
        <w:rPr>
          <w:rFonts w:ascii="Arial" w:hAnsi="Arial" w:cs="Arial"/>
          <w:bCs/>
          <w:sz w:val="22"/>
          <w:szCs w:val="22"/>
        </w:rPr>
        <w:t xml:space="preserve"> to the </w:t>
      </w:r>
      <w:proofErr w:type="spellStart"/>
      <w:r w:rsidRPr="000766C5">
        <w:rPr>
          <w:rFonts w:ascii="Arial" w:hAnsi="Arial" w:cs="Arial"/>
          <w:bCs/>
          <w:sz w:val="22"/>
          <w:szCs w:val="22"/>
        </w:rPr>
        <w:t>Sublessor</w:t>
      </w:r>
      <w:proofErr w:type="spellEnd"/>
      <w:r w:rsidRPr="000766C5">
        <w:rPr>
          <w:rFonts w:ascii="Arial" w:hAnsi="Arial" w:cs="Arial"/>
          <w:bCs/>
          <w:sz w:val="22"/>
          <w:szCs w:val="22"/>
        </w:rPr>
        <w:t xml:space="preserve"> throughout the term of this Agreement </w:t>
      </w:r>
      <w:r w:rsidR="00A7229F">
        <w:rPr>
          <w:rFonts w:ascii="Arial" w:hAnsi="Arial" w:cs="Arial"/>
          <w:bCs/>
          <w:sz w:val="22"/>
          <w:szCs w:val="22"/>
        </w:rPr>
        <w:t>must</w:t>
      </w:r>
      <w:r w:rsidRPr="000766C5">
        <w:rPr>
          <w:rFonts w:ascii="Arial" w:hAnsi="Arial" w:cs="Arial"/>
          <w:bCs/>
          <w:sz w:val="22"/>
          <w:szCs w:val="22"/>
        </w:rPr>
        <w:t xml:space="preserve"> be paid on the </w:t>
      </w:r>
      <w:r w:rsidR="00D04903" w:rsidRPr="00070A07">
        <w:rPr>
          <w:rFonts w:ascii="Arial" w:hAnsi="Arial" w:cs="Arial"/>
          <w:sz w:val="22"/>
          <w:szCs w:val="22"/>
          <w:u w:val="single"/>
        </w:rPr>
        <w:fldChar w:fldCharType="begin">
          <w:ffData>
            <w:name w:val=""/>
            <w:enabled/>
            <w:calcOnExit w:val="0"/>
            <w:textInput>
              <w:default w:val="[#]"/>
            </w:textInput>
          </w:ffData>
        </w:fldChar>
      </w:r>
      <w:r w:rsidR="00D04903" w:rsidRPr="00070A07">
        <w:rPr>
          <w:rFonts w:ascii="Arial" w:hAnsi="Arial" w:cs="Arial"/>
          <w:sz w:val="22"/>
          <w:szCs w:val="22"/>
          <w:u w:val="single"/>
        </w:rPr>
        <w:instrText xml:space="preserve"> FORMTEXT </w:instrText>
      </w:r>
      <w:r w:rsidR="00D04903" w:rsidRPr="00070A07">
        <w:rPr>
          <w:rFonts w:ascii="Arial" w:hAnsi="Arial" w:cs="Arial"/>
          <w:sz w:val="22"/>
          <w:szCs w:val="22"/>
          <w:u w:val="single"/>
        </w:rPr>
      </w:r>
      <w:r w:rsidR="00D04903" w:rsidRPr="00070A07">
        <w:rPr>
          <w:rFonts w:ascii="Arial" w:hAnsi="Arial" w:cs="Arial"/>
          <w:sz w:val="22"/>
          <w:szCs w:val="22"/>
          <w:u w:val="single"/>
        </w:rPr>
        <w:fldChar w:fldCharType="separate"/>
      </w:r>
      <w:r w:rsidR="00D04903" w:rsidRPr="00070A07">
        <w:rPr>
          <w:rFonts w:ascii="Arial" w:hAnsi="Arial" w:cs="Arial"/>
          <w:noProof/>
          <w:sz w:val="22"/>
          <w:szCs w:val="22"/>
          <w:u w:val="single"/>
        </w:rPr>
        <w:t>[#]</w:t>
      </w:r>
      <w:r w:rsidR="00D04903" w:rsidRPr="00070A07">
        <w:rPr>
          <w:rFonts w:ascii="Arial" w:hAnsi="Arial" w:cs="Arial"/>
          <w:sz w:val="22"/>
          <w:szCs w:val="22"/>
          <w:u w:val="single"/>
        </w:rPr>
        <w:fldChar w:fldCharType="end"/>
      </w:r>
      <w:r w:rsidR="00D04903">
        <w:rPr>
          <w:rFonts w:ascii="Arial" w:hAnsi="Arial" w:cs="Arial"/>
          <w:sz w:val="22"/>
          <w:szCs w:val="22"/>
        </w:rPr>
        <w:t xml:space="preserve"> </w:t>
      </w:r>
      <w:r w:rsidRPr="000766C5">
        <w:rPr>
          <w:rFonts w:ascii="Arial" w:hAnsi="Arial" w:cs="Arial"/>
          <w:bCs/>
          <w:sz w:val="22"/>
          <w:szCs w:val="22"/>
        </w:rPr>
        <w:t xml:space="preserve">day of every </w:t>
      </w:r>
      <w:sdt>
        <w:sdtPr>
          <w:rPr>
            <w:rFonts w:ascii="MS Gothic" w:eastAsia="MS Gothic" w:hAnsi="MS Gothic" w:cs="Arial"/>
            <w:sz w:val="22"/>
            <w:szCs w:val="22"/>
          </w:rPr>
          <w:id w:val="-10193918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0F79" w:rsidRPr="000766C5">
            <w:rPr>
              <w:rFonts w:ascii="MS Gothic" w:eastAsia="MS Gothic" w:hAnsi="MS Gothic" w:cs="Arial" w:hint="eastAsia"/>
              <w:sz w:val="22"/>
              <w:szCs w:val="22"/>
            </w:rPr>
            <w:t>☐</w:t>
          </w:r>
        </w:sdtContent>
      </w:sdt>
      <w:r w:rsidRPr="000766C5">
        <w:rPr>
          <w:rFonts w:ascii="Arial" w:hAnsi="Arial" w:cs="Arial"/>
          <w:bCs/>
          <w:sz w:val="22"/>
          <w:szCs w:val="22"/>
        </w:rPr>
        <w:t xml:space="preserve"> Week </w:t>
      </w:r>
      <w:sdt>
        <w:sdtPr>
          <w:rPr>
            <w:rFonts w:ascii="MS Gothic" w:eastAsia="MS Gothic" w:hAnsi="MS Gothic" w:cs="Arial"/>
            <w:sz w:val="22"/>
            <w:szCs w:val="22"/>
          </w:rPr>
          <w:id w:val="-17483371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0766C5">
            <w:rPr>
              <w:rFonts w:ascii="MS Gothic" w:eastAsia="MS Gothic" w:hAnsi="MS Gothic" w:cs="Arial" w:hint="eastAsia"/>
              <w:sz w:val="22"/>
              <w:szCs w:val="22"/>
            </w:rPr>
            <w:t>☐</w:t>
          </w:r>
        </w:sdtContent>
      </w:sdt>
      <w:r w:rsidRPr="000766C5">
        <w:rPr>
          <w:rFonts w:ascii="Arial" w:hAnsi="Arial" w:cs="Arial"/>
          <w:bCs/>
          <w:sz w:val="22"/>
          <w:szCs w:val="22"/>
        </w:rPr>
        <w:t xml:space="preserve"> Month</w:t>
      </w:r>
      <w:r w:rsidR="00CF7758" w:rsidRPr="000766C5">
        <w:rPr>
          <w:rFonts w:ascii="Arial" w:hAnsi="Arial" w:cs="Arial"/>
          <w:bCs/>
          <w:sz w:val="22"/>
          <w:szCs w:val="22"/>
        </w:rPr>
        <w:t xml:space="preserve"> (check one)</w:t>
      </w:r>
      <w:r w:rsidRPr="000766C5">
        <w:rPr>
          <w:rFonts w:ascii="Arial" w:hAnsi="Arial" w:cs="Arial"/>
          <w:bCs/>
          <w:sz w:val="22"/>
          <w:szCs w:val="22"/>
        </w:rPr>
        <w:t>. The rent is to be paid in installments of $</w:t>
      </w:r>
      <w:r w:rsidR="00941F6D" w:rsidRPr="00070A07">
        <w:rPr>
          <w:rFonts w:ascii="Arial" w:hAnsi="Arial" w:cs="Arial"/>
          <w:sz w:val="22"/>
          <w:szCs w:val="22"/>
          <w:u w:val="single"/>
        </w:rPr>
        <w:fldChar w:fldCharType="begin">
          <w:ffData>
            <w:name w:val=""/>
            <w:enabled/>
            <w:calcOnExit w:val="0"/>
            <w:textInput>
              <w:default w:val="[AMOUNT]"/>
            </w:textInput>
          </w:ffData>
        </w:fldChar>
      </w:r>
      <w:r w:rsidR="00941F6D" w:rsidRPr="00070A07">
        <w:rPr>
          <w:rFonts w:ascii="Arial" w:hAnsi="Arial" w:cs="Arial"/>
          <w:sz w:val="22"/>
          <w:szCs w:val="22"/>
          <w:u w:val="single"/>
        </w:rPr>
        <w:instrText xml:space="preserve"> FORMTEXT </w:instrText>
      </w:r>
      <w:r w:rsidR="00941F6D" w:rsidRPr="00070A07">
        <w:rPr>
          <w:rFonts w:ascii="Arial" w:hAnsi="Arial" w:cs="Arial"/>
          <w:sz w:val="22"/>
          <w:szCs w:val="22"/>
          <w:u w:val="single"/>
        </w:rPr>
      </w:r>
      <w:r w:rsidR="00941F6D" w:rsidRPr="00070A07">
        <w:rPr>
          <w:rFonts w:ascii="Arial" w:hAnsi="Arial" w:cs="Arial"/>
          <w:sz w:val="22"/>
          <w:szCs w:val="22"/>
          <w:u w:val="single"/>
        </w:rPr>
        <w:fldChar w:fldCharType="separate"/>
      </w:r>
      <w:r w:rsidR="00941F6D" w:rsidRPr="00070A07">
        <w:rPr>
          <w:rFonts w:ascii="Arial" w:hAnsi="Arial" w:cs="Arial"/>
          <w:noProof/>
          <w:sz w:val="22"/>
          <w:szCs w:val="22"/>
          <w:u w:val="single"/>
        </w:rPr>
        <w:t>[AMOUNT]</w:t>
      </w:r>
      <w:r w:rsidR="00941F6D" w:rsidRPr="00070A07">
        <w:rPr>
          <w:rFonts w:ascii="Arial" w:hAnsi="Arial" w:cs="Arial"/>
          <w:sz w:val="22"/>
          <w:szCs w:val="22"/>
          <w:u w:val="single"/>
        </w:rPr>
        <w:fldChar w:fldCharType="end"/>
      </w:r>
      <w:r w:rsidR="007434C2" w:rsidRPr="000766C5">
        <w:rPr>
          <w:rFonts w:ascii="Arial" w:hAnsi="Arial" w:cs="Arial"/>
          <w:sz w:val="22"/>
          <w:szCs w:val="22"/>
        </w:rPr>
        <w:t>.</w:t>
      </w:r>
      <w:r w:rsidR="0004729B" w:rsidRPr="000766C5">
        <w:rPr>
          <w:rFonts w:ascii="Arial" w:hAnsi="Arial" w:cs="Arial"/>
          <w:sz w:val="22"/>
          <w:szCs w:val="22"/>
        </w:rPr>
        <w:t xml:space="preserve"> </w:t>
      </w:r>
      <w:r w:rsidR="007434C2" w:rsidRPr="000766C5">
        <w:rPr>
          <w:rFonts w:ascii="Arial" w:hAnsi="Arial" w:cs="Arial"/>
          <w:sz w:val="22"/>
          <w:szCs w:val="22"/>
        </w:rPr>
        <w:t xml:space="preserve">The </w:t>
      </w:r>
      <w:r w:rsidR="00205D72" w:rsidRPr="000766C5">
        <w:rPr>
          <w:rFonts w:ascii="Arial" w:hAnsi="Arial" w:cs="Arial"/>
          <w:sz w:val="22"/>
          <w:szCs w:val="22"/>
        </w:rPr>
        <w:t>r</w:t>
      </w:r>
      <w:r w:rsidR="007434C2" w:rsidRPr="000766C5">
        <w:rPr>
          <w:rFonts w:ascii="Arial" w:hAnsi="Arial" w:cs="Arial"/>
          <w:sz w:val="22"/>
          <w:szCs w:val="22"/>
        </w:rPr>
        <w:t xml:space="preserve">ent shall be paid </w:t>
      </w:r>
      <w:r w:rsidRPr="000766C5">
        <w:rPr>
          <w:rFonts w:ascii="Arial" w:hAnsi="Arial" w:cs="Arial"/>
          <w:sz w:val="22"/>
          <w:szCs w:val="22"/>
        </w:rPr>
        <w:t>in the following manner:</w:t>
      </w:r>
      <w:r w:rsidR="00656937" w:rsidRPr="000766C5">
        <w:rPr>
          <w:rFonts w:ascii="Arial" w:hAnsi="Arial" w:cs="Arial"/>
          <w:sz w:val="22"/>
          <w:szCs w:val="22"/>
        </w:rPr>
        <w:t xml:space="preserve"> </w:t>
      </w:r>
      <w:r w:rsidR="00941F6D" w:rsidRPr="00070A07">
        <w:rPr>
          <w:rFonts w:ascii="Arial" w:hAnsi="Arial" w:cs="Arial"/>
          <w:sz w:val="22"/>
          <w:szCs w:val="22"/>
          <w:u w:val="single"/>
        </w:rPr>
        <w:fldChar w:fldCharType="begin">
          <w:ffData>
            <w:name w:val=""/>
            <w:enabled/>
            <w:calcOnExit w:val="0"/>
            <w:textInput>
              <w:default w:val="[RENT PAYMENT INSTRUCTIONS]"/>
            </w:textInput>
          </w:ffData>
        </w:fldChar>
      </w:r>
      <w:r w:rsidR="00941F6D" w:rsidRPr="00070A07">
        <w:rPr>
          <w:rFonts w:ascii="Arial" w:hAnsi="Arial" w:cs="Arial"/>
          <w:sz w:val="22"/>
          <w:szCs w:val="22"/>
          <w:u w:val="single"/>
        </w:rPr>
        <w:instrText xml:space="preserve"> FORMTEXT </w:instrText>
      </w:r>
      <w:r w:rsidR="00941F6D" w:rsidRPr="00070A07">
        <w:rPr>
          <w:rFonts w:ascii="Arial" w:hAnsi="Arial" w:cs="Arial"/>
          <w:sz w:val="22"/>
          <w:szCs w:val="22"/>
          <w:u w:val="single"/>
        </w:rPr>
      </w:r>
      <w:r w:rsidR="00941F6D" w:rsidRPr="00070A07">
        <w:rPr>
          <w:rFonts w:ascii="Arial" w:hAnsi="Arial" w:cs="Arial"/>
          <w:sz w:val="22"/>
          <w:szCs w:val="22"/>
          <w:u w:val="single"/>
        </w:rPr>
        <w:fldChar w:fldCharType="separate"/>
      </w:r>
      <w:r w:rsidR="00941F6D" w:rsidRPr="00070A07">
        <w:rPr>
          <w:rFonts w:ascii="Arial" w:hAnsi="Arial" w:cs="Arial"/>
          <w:noProof/>
          <w:sz w:val="22"/>
          <w:szCs w:val="22"/>
          <w:u w:val="single"/>
        </w:rPr>
        <w:t>[RENT PAYMENT INSTRUCTIONS]</w:t>
      </w:r>
      <w:r w:rsidR="00941F6D" w:rsidRPr="00070A07">
        <w:rPr>
          <w:rFonts w:ascii="Arial" w:hAnsi="Arial" w:cs="Arial"/>
          <w:sz w:val="22"/>
          <w:szCs w:val="22"/>
          <w:u w:val="single"/>
        </w:rPr>
        <w:fldChar w:fldCharType="end"/>
      </w:r>
      <w:r w:rsidRPr="000766C5">
        <w:rPr>
          <w:rFonts w:ascii="Arial" w:hAnsi="Arial" w:cs="Arial"/>
          <w:sz w:val="22"/>
          <w:szCs w:val="22"/>
        </w:rPr>
        <w:t>.</w:t>
      </w:r>
    </w:p>
    <w:p w14:paraId="46190BEE" w14:textId="5A37523A" w:rsidR="00CD2C10" w:rsidRPr="000766C5" w:rsidRDefault="00CD2C10" w:rsidP="00DF4CAD">
      <w:pPr>
        <w:pStyle w:val="BodyText"/>
        <w:spacing w:line="276" w:lineRule="auto"/>
        <w:ind w:left="360"/>
        <w:rPr>
          <w:rFonts w:ascii="Arial" w:hAnsi="Arial" w:cs="Arial"/>
          <w:sz w:val="22"/>
          <w:szCs w:val="22"/>
        </w:rPr>
      </w:pPr>
    </w:p>
    <w:p w14:paraId="175A6B64" w14:textId="1C53F7B9" w:rsidR="00CD2C10" w:rsidRPr="000766C5" w:rsidRDefault="00CD2C10" w:rsidP="00DF4CAD">
      <w:pPr>
        <w:pStyle w:val="BodyText"/>
        <w:numPr>
          <w:ilvl w:val="0"/>
          <w:numId w:val="2"/>
        </w:numPr>
        <w:spacing w:line="276" w:lineRule="auto"/>
        <w:rPr>
          <w:rFonts w:ascii="Arial" w:hAnsi="Arial" w:cs="Arial"/>
          <w:sz w:val="22"/>
          <w:szCs w:val="22"/>
        </w:rPr>
      </w:pPr>
      <w:r w:rsidRPr="000766C5">
        <w:rPr>
          <w:rFonts w:ascii="Arial" w:hAnsi="Arial" w:cs="Arial"/>
          <w:b/>
          <w:bCs/>
          <w:sz w:val="22"/>
          <w:szCs w:val="22"/>
        </w:rPr>
        <w:t>SECURITY DEPOSIT</w:t>
      </w:r>
      <w:r w:rsidRPr="000766C5">
        <w:rPr>
          <w:rFonts w:ascii="Arial" w:hAnsi="Arial" w:cs="Arial"/>
          <w:sz w:val="22"/>
          <w:szCs w:val="22"/>
        </w:rPr>
        <w:t xml:space="preserve">. </w:t>
      </w:r>
      <w:r w:rsidR="00307FCE" w:rsidRPr="000766C5">
        <w:rPr>
          <w:rFonts w:ascii="Arial" w:hAnsi="Arial" w:cs="Arial"/>
          <w:sz w:val="22"/>
          <w:szCs w:val="22"/>
        </w:rPr>
        <w:t xml:space="preserve">The </w:t>
      </w:r>
      <w:proofErr w:type="spellStart"/>
      <w:r w:rsidRPr="000766C5">
        <w:rPr>
          <w:rFonts w:ascii="Arial" w:hAnsi="Arial" w:cs="Arial"/>
          <w:sz w:val="22"/>
          <w:szCs w:val="22"/>
        </w:rPr>
        <w:t>Sublessee</w:t>
      </w:r>
      <w:proofErr w:type="spellEnd"/>
      <w:r w:rsidRPr="000766C5">
        <w:rPr>
          <w:rFonts w:ascii="Arial" w:hAnsi="Arial" w:cs="Arial"/>
          <w:sz w:val="22"/>
          <w:szCs w:val="22"/>
        </w:rPr>
        <w:t xml:space="preserve"> will pay $</w:t>
      </w:r>
      <w:r w:rsidR="00941F6D" w:rsidRPr="00070A07">
        <w:rPr>
          <w:rFonts w:ascii="Arial" w:hAnsi="Arial" w:cs="Arial"/>
          <w:sz w:val="22"/>
          <w:szCs w:val="22"/>
          <w:u w:val="single"/>
        </w:rPr>
        <w:fldChar w:fldCharType="begin">
          <w:ffData>
            <w:name w:val=""/>
            <w:enabled/>
            <w:calcOnExit w:val="0"/>
            <w:textInput>
              <w:default w:val="[AMOUNT]"/>
            </w:textInput>
          </w:ffData>
        </w:fldChar>
      </w:r>
      <w:r w:rsidR="00941F6D" w:rsidRPr="00070A07">
        <w:rPr>
          <w:rFonts w:ascii="Arial" w:hAnsi="Arial" w:cs="Arial"/>
          <w:sz w:val="22"/>
          <w:szCs w:val="22"/>
          <w:u w:val="single"/>
        </w:rPr>
        <w:instrText xml:space="preserve"> FORMTEXT </w:instrText>
      </w:r>
      <w:r w:rsidR="00941F6D" w:rsidRPr="00070A07">
        <w:rPr>
          <w:rFonts w:ascii="Arial" w:hAnsi="Arial" w:cs="Arial"/>
          <w:sz w:val="22"/>
          <w:szCs w:val="22"/>
          <w:u w:val="single"/>
        </w:rPr>
      </w:r>
      <w:r w:rsidR="00941F6D" w:rsidRPr="00070A07">
        <w:rPr>
          <w:rFonts w:ascii="Arial" w:hAnsi="Arial" w:cs="Arial"/>
          <w:sz w:val="22"/>
          <w:szCs w:val="22"/>
          <w:u w:val="single"/>
        </w:rPr>
        <w:fldChar w:fldCharType="separate"/>
      </w:r>
      <w:r w:rsidR="00941F6D" w:rsidRPr="00070A07">
        <w:rPr>
          <w:rFonts w:ascii="Arial" w:hAnsi="Arial" w:cs="Arial"/>
          <w:noProof/>
          <w:sz w:val="22"/>
          <w:szCs w:val="22"/>
          <w:u w:val="single"/>
        </w:rPr>
        <w:t>[AMOUNT]</w:t>
      </w:r>
      <w:r w:rsidR="00941F6D" w:rsidRPr="00070A07">
        <w:rPr>
          <w:rFonts w:ascii="Arial" w:hAnsi="Arial" w:cs="Arial"/>
          <w:sz w:val="22"/>
          <w:szCs w:val="22"/>
          <w:u w:val="single"/>
        </w:rPr>
        <w:fldChar w:fldCharType="end"/>
      </w:r>
      <w:r w:rsidRPr="000766C5">
        <w:rPr>
          <w:rFonts w:ascii="Arial" w:hAnsi="Arial" w:cs="Arial"/>
          <w:sz w:val="22"/>
          <w:szCs w:val="22"/>
        </w:rPr>
        <w:t xml:space="preserve"> to the </w:t>
      </w:r>
      <w:proofErr w:type="spellStart"/>
      <w:r w:rsidRPr="000766C5">
        <w:rPr>
          <w:rFonts w:ascii="Arial" w:hAnsi="Arial" w:cs="Arial"/>
          <w:sz w:val="22"/>
          <w:szCs w:val="22"/>
        </w:rPr>
        <w:t>Sublessor</w:t>
      </w:r>
      <w:proofErr w:type="spellEnd"/>
      <w:r w:rsidRPr="000766C5">
        <w:rPr>
          <w:rFonts w:ascii="Arial" w:hAnsi="Arial" w:cs="Arial"/>
          <w:sz w:val="22"/>
          <w:szCs w:val="22"/>
        </w:rPr>
        <w:t xml:space="preserve"> as a security deposit. Deductions permitted by</w:t>
      </w:r>
      <w:r w:rsidR="008442E7">
        <w:rPr>
          <w:rFonts w:ascii="Arial" w:hAnsi="Arial" w:cs="Arial"/>
          <w:sz w:val="22"/>
          <w:szCs w:val="22"/>
        </w:rPr>
        <w:t xml:space="preserve"> </w:t>
      </w:r>
      <w:r w:rsidR="00E67030">
        <w:rPr>
          <w:rFonts w:ascii="Arial" w:hAnsi="Arial" w:cs="Arial"/>
          <w:sz w:val="22"/>
          <w:szCs w:val="22"/>
        </w:rPr>
        <w:t>California</w:t>
      </w:r>
      <w:r w:rsidRPr="000766C5">
        <w:rPr>
          <w:rFonts w:ascii="Arial" w:hAnsi="Arial" w:cs="Arial"/>
          <w:sz w:val="22"/>
          <w:szCs w:val="22"/>
        </w:rPr>
        <w:t xml:space="preserve"> law may be made from the security deposit and the remainder, if any, shall be returned to the </w:t>
      </w:r>
      <w:proofErr w:type="spellStart"/>
      <w:r w:rsidRPr="000766C5">
        <w:rPr>
          <w:rFonts w:ascii="Arial" w:hAnsi="Arial" w:cs="Arial"/>
          <w:sz w:val="22"/>
          <w:szCs w:val="22"/>
        </w:rPr>
        <w:t>Sublessee</w:t>
      </w:r>
      <w:proofErr w:type="spellEnd"/>
      <w:r w:rsidRPr="000766C5">
        <w:rPr>
          <w:rFonts w:ascii="Arial" w:hAnsi="Arial" w:cs="Arial"/>
          <w:sz w:val="22"/>
          <w:szCs w:val="22"/>
        </w:rPr>
        <w:t xml:space="preserve"> within </w:t>
      </w:r>
      <w:r w:rsidR="00D04903" w:rsidRPr="00070A07">
        <w:rPr>
          <w:rFonts w:ascii="Arial" w:hAnsi="Arial" w:cs="Arial"/>
          <w:sz w:val="22"/>
          <w:szCs w:val="22"/>
          <w:u w:val="single"/>
        </w:rPr>
        <w:fldChar w:fldCharType="begin">
          <w:ffData>
            <w:name w:val=""/>
            <w:enabled/>
            <w:calcOnExit w:val="0"/>
            <w:textInput>
              <w:default w:val="[#]"/>
            </w:textInput>
          </w:ffData>
        </w:fldChar>
      </w:r>
      <w:r w:rsidR="00D04903" w:rsidRPr="00070A07">
        <w:rPr>
          <w:rFonts w:ascii="Arial" w:hAnsi="Arial" w:cs="Arial"/>
          <w:sz w:val="22"/>
          <w:szCs w:val="22"/>
          <w:u w:val="single"/>
        </w:rPr>
        <w:instrText xml:space="preserve"> FORMTEXT </w:instrText>
      </w:r>
      <w:r w:rsidR="00D04903" w:rsidRPr="00070A07">
        <w:rPr>
          <w:rFonts w:ascii="Arial" w:hAnsi="Arial" w:cs="Arial"/>
          <w:sz w:val="22"/>
          <w:szCs w:val="22"/>
          <w:u w:val="single"/>
        </w:rPr>
      </w:r>
      <w:r w:rsidR="00D04903" w:rsidRPr="00070A07">
        <w:rPr>
          <w:rFonts w:ascii="Arial" w:hAnsi="Arial" w:cs="Arial"/>
          <w:sz w:val="22"/>
          <w:szCs w:val="22"/>
          <w:u w:val="single"/>
        </w:rPr>
        <w:fldChar w:fldCharType="separate"/>
      </w:r>
      <w:r w:rsidR="00D04903" w:rsidRPr="00070A07">
        <w:rPr>
          <w:rFonts w:ascii="Arial" w:hAnsi="Arial" w:cs="Arial"/>
          <w:noProof/>
          <w:sz w:val="22"/>
          <w:szCs w:val="22"/>
          <w:u w:val="single"/>
        </w:rPr>
        <w:t>[#]</w:t>
      </w:r>
      <w:r w:rsidR="00D04903" w:rsidRPr="00070A07">
        <w:rPr>
          <w:rFonts w:ascii="Arial" w:hAnsi="Arial" w:cs="Arial"/>
          <w:sz w:val="22"/>
          <w:szCs w:val="22"/>
          <w:u w:val="single"/>
        </w:rPr>
        <w:fldChar w:fldCharType="end"/>
      </w:r>
      <w:r w:rsidRPr="000766C5">
        <w:rPr>
          <w:rFonts w:ascii="Arial" w:hAnsi="Arial" w:cs="Arial"/>
          <w:bCs/>
          <w:sz w:val="22"/>
          <w:szCs w:val="22"/>
        </w:rPr>
        <w:t xml:space="preserve"> </w:t>
      </w:r>
      <w:r w:rsidRPr="000766C5">
        <w:rPr>
          <w:rFonts w:ascii="Arial" w:hAnsi="Arial" w:cs="Arial"/>
          <w:sz w:val="22"/>
          <w:szCs w:val="22"/>
        </w:rPr>
        <w:t>days of the termination of the Agreement.</w:t>
      </w:r>
    </w:p>
    <w:p w14:paraId="2416791D" w14:textId="0D3117DE" w:rsidR="008F7562" w:rsidRPr="000766C5" w:rsidRDefault="008F7562" w:rsidP="00DF4CAD">
      <w:pPr>
        <w:pStyle w:val="BodyText"/>
        <w:spacing w:line="276" w:lineRule="auto"/>
        <w:ind w:left="360"/>
        <w:rPr>
          <w:rFonts w:ascii="Arial" w:hAnsi="Arial" w:cs="Arial"/>
          <w:sz w:val="22"/>
          <w:szCs w:val="22"/>
        </w:rPr>
      </w:pPr>
    </w:p>
    <w:p w14:paraId="54B680B9" w14:textId="7EC14C38" w:rsidR="008F7562" w:rsidRPr="000766C5" w:rsidRDefault="008F7562" w:rsidP="00DF4CAD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0766C5">
        <w:rPr>
          <w:rFonts w:ascii="Arial" w:hAnsi="Arial" w:cs="Arial"/>
          <w:b/>
          <w:bCs/>
          <w:color w:val="000000"/>
          <w:sz w:val="22"/>
          <w:szCs w:val="22"/>
        </w:rPr>
        <w:t>MOVE-IN CHECKLIST</w:t>
      </w:r>
      <w:r w:rsidRPr="000766C5">
        <w:rPr>
          <w:rFonts w:ascii="Arial" w:hAnsi="Arial" w:cs="Arial"/>
          <w:color w:val="000000"/>
          <w:sz w:val="22"/>
          <w:szCs w:val="22"/>
        </w:rPr>
        <w:t xml:space="preserve">. At the time of taking possession of the Premises by the </w:t>
      </w:r>
      <w:proofErr w:type="spellStart"/>
      <w:r w:rsidRPr="000766C5">
        <w:rPr>
          <w:rFonts w:ascii="Arial" w:hAnsi="Arial" w:cs="Arial"/>
          <w:color w:val="000000"/>
          <w:sz w:val="22"/>
          <w:szCs w:val="22"/>
        </w:rPr>
        <w:t>Sublessee</w:t>
      </w:r>
      <w:proofErr w:type="spellEnd"/>
      <w:r w:rsidRPr="000766C5">
        <w:rPr>
          <w:rFonts w:ascii="Arial" w:hAnsi="Arial" w:cs="Arial"/>
          <w:color w:val="000000"/>
          <w:sz w:val="22"/>
          <w:szCs w:val="22"/>
        </w:rPr>
        <w:t xml:space="preserve">, the </w:t>
      </w:r>
      <w:proofErr w:type="spellStart"/>
      <w:r w:rsidRPr="000766C5">
        <w:rPr>
          <w:rFonts w:ascii="Arial" w:hAnsi="Arial" w:cs="Arial"/>
          <w:color w:val="000000"/>
          <w:sz w:val="22"/>
          <w:szCs w:val="22"/>
        </w:rPr>
        <w:t>Sublessor</w:t>
      </w:r>
      <w:proofErr w:type="spellEnd"/>
      <w:r w:rsidRPr="000766C5">
        <w:rPr>
          <w:rFonts w:ascii="Arial" w:hAnsi="Arial" w:cs="Arial"/>
          <w:color w:val="000000"/>
          <w:sz w:val="22"/>
          <w:szCs w:val="22"/>
        </w:rPr>
        <w:t xml:space="preserve"> and </w:t>
      </w:r>
      <w:proofErr w:type="spellStart"/>
      <w:r w:rsidRPr="000766C5">
        <w:rPr>
          <w:rFonts w:ascii="Arial" w:hAnsi="Arial" w:cs="Arial"/>
          <w:color w:val="000000"/>
          <w:sz w:val="22"/>
          <w:szCs w:val="22"/>
        </w:rPr>
        <w:t>Sublessee</w:t>
      </w:r>
      <w:proofErr w:type="spellEnd"/>
      <w:r w:rsidRPr="000766C5">
        <w:rPr>
          <w:rFonts w:ascii="Arial" w:hAnsi="Arial" w:cs="Arial"/>
          <w:color w:val="000000"/>
          <w:sz w:val="22"/>
          <w:szCs w:val="22"/>
        </w:rPr>
        <w:t>: (check one)</w:t>
      </w:r>
    </w:p>
    <w:p w14:paraId="5895EABE" w14:textId="77777777" w:rsidR="008F7562" w:rsidRPr="000766C5" w:rsidRDefault="008F7562" w:rsidP="00DF4CAD">
      <w:pPr>
        <w:pStyle w:val="ListParagraph"/>
        <w:spacing w:line="276" w:lineRule="auto"/>
        <w:ind w:left="360"/>
        <w:rPr>
          <w:rFonts w:ascii="Arial" w:hAnsi="Arial" w:cs="Arial"/>
          <w:color w:val="000000"/>
          <w:sz w:val="22"/>
          <w:szCs w:val="22"/>
        </w:rPr>
      </w:pPr>
    </w:p>
    <w:p w14:paraId="78751511" w14:textId="7BA36B0B" w:rsidR="008F7562" w:rsidRPr="000766C5" w:rsidRDefault="00B313E2" w:rsidP="00DF4CAD">
      <w:pPr>
        <w:pStyle w:val="ListParagraph"/>
        <w:spacing w:after="60" w:line="276" w:lineRule="auto"/>
        <w:ind w:left="576"/>
        <w:rPr>
          <w:rFonts w:ascii="Arial" w:hAnsi="Arial" w:cs="Arial"/>
          <w:color w:val="000000"/>
          <w:sz w:val="22"/>
          <w:szCs w:val="22"/>
        </w:rPr>
      </w:pPr>
      <w:sdt>
        <w:sdtPr>
          <w:rPr>
            <w:rFonts w:ascii="MS Gothic" w:eastAsia="MS Gothic" w:hAnsi="MS Gothic" w:cs="Arial"/>
            <w:sz w:val="22"/>
            <w:szCs w:val="22"/>
          </w:rPr>
          <w:id w:val="21415324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0719B" w:rsidRPr="000766C5">
            <w:rPr>
              <w:rFonts w:ascii="MS Gothic" w:eastAsia="MS Gothic" w:hAnsi="MS Gothic" w:cs="Arial" w:hint="eastAsia"/>
              <w:sz w:val="22"/>
              <w:szCs w:val="22"/>
            </w:rPr>
            <w:t>☐</w:t>
          </w:r>
        </w:sdtContent>
      </w:sdt>
      <w:r w:rsidR="008F7562" w:rsidRPr="000766C5">
        <w:rPr>
          <w:rFonts w:ascii="Arial" w:hAnsi="Arial" w:cs="Arial"/>
          <w:sz w:val="22"/>
          <w:szCs w:val="22"/>
        </w:rPr>
        <w:t xml:space="preserve"> - </w:t>
      </w:r>
      <w:r w:rsidR="00ED3243" w:rsidRPr="000766C5">
        <w:rPr>
          <w:rFonts w:ascii="Arial" w:hAnsi="Arial" w:cs="Arial"/>
          <w:color w:val="000000"/>
          <w:sz w:val="22"/>
          <w:szCs w:val="22"/>
        </w:rPr>
        <w:t>WILL</w:t>
      </w:r>
      <w:r w:rsidR="008F7562" w:rsidRPr="000766C5">
        <w:rPr>
          <w:rFonts w:ascii="Arial" w:hAnsi="Arial" w:cs="Arial"/>
          <w:color w:val="000000"/>
          <w:sz w:val="22"/>
          <w:szCs w:val="22"/>
        </w:rPr>
        <w:t xml:space="preserve"> be required to complete a move-in checklist that provides a detailed account of the condition of the Premises including, but not limited to, repairs needed, water damage, or material defects.</w:t>
      </w:r>
    </w:p>
    <w:p w14:paraId="2F6D5A52" w14:textId="6B7BA56B" w:rsidR="008F7562" w:rsidRPr="000766C5" w:rsidRDefault="00B313E2" w:rsidP="00DF4CAD">
      <w:pPr>
        <w:pStyle w:val="ListParagraph"/>
        <w:spacing w:line="276" w:lineRule="auto"/>
        <w:ind w:left="576"/>
        <w:rPr>
          <w:rFonts w:ascii="Arial" w:hAnsi="Arial" w:cs="Arial"/>
          <w:color w:val="000000"/>
          <w:sz w:val="22"/>
          <w:szCs w:val="22"/>
        </w:rPr>
      </w:pPr>
      <w:sdt>
        <w:sdtPr>
          <w:rPr>
            <w:rFonts w:ascii="MS Gothic" w:eastAsia="MS Gothic" w:hAnsi="MS Gothic" w:cs="Arial"/>
            <w:sz w:val="22"/>
            <w:szCs w:val="22"/>
          </w:rPr>
          <w:id w:val="-21036327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0719B" w:rsidRPr="000766C5">
            <w:rPr>
              <w:rFonts w:ascii="MS Gothic" w:eastAsia="MS Gothic" w:hAnsi="MS Gothic" w:cs="Arial" w:hint="eastAsia"/>
              <w:sz w:val="22"/>
              <w:szCs w:val="22"/>
            </w:rPr>
            <w:t>☐</w:t>
          </w:r>
        </w:sdtContent>
      </w:sdt>
      <w:r w:rsidR="008F7562" w:rsidRPr="000766C5">
        <w:rPr>
          <w:rFonts w:ascii="Arial" w:hAnsi="Arial" w:cs="Arial"/>
          <w:sz w:val="22"/>
          <w:szCs w:val="22"/>
        </w:rPr>
        <w:t xml:space="preserve"> - </w:t>
      </w:r>
      <w:r w:rsidR="008F7562" w:rsidRPr="000766C5">
        <w:rPr>
          <w:rFonts w:ascii="Arial" w:hAnsi="Arial" w:cs="Arial"/>
          <w:color w:val="000000"/>
          <w:sz w:val="22"/>
          <w:szCs w:val="22"/>
        </w:rPr>
        <w:t>Will NOT be required to complete a move-in checklist that provides a detailed accounting of the condition of the Premises, unless otherwise required by law.</w:t>
      </w:r>
    </w:p>
    <w:p w14:paraId="0185FD39" w14:textId="039E93E2" w:rsidR="005B79E7" w:rsidRPr="000766C5" w:rsidRDefault="005B79E7" w:rsidP="00DF4CAD">
      <w:pPr>
        <w:pStyle w:val="ListParagraph"/>
        <w:spacing w:line="276" w:lineRule="auto"/>
        <w:ind w:left="576"/>
        <w:rPr>
          <w:rFonts w:ascii="Arial" w:hAnsi="Arial" w:cs="Arial"/>
          <w:color w:val="000000"/>
          <w:sz w:val="22"/>
          <w:szCs w:val="22"/>
        </w:rPr>
      </w:pPr>
    </w:p>
    <w:p w14:paraId="7C990C0E" w14:textId="77777777" w:rsidR="005B79E7" w:rsidRPr="000766C5" w:rsidRDefault="005B79E7" w:rsidP="00DF4CAD">
      <w:pPr>
        <w:numPr>
          <w:ilvl w:val="0"/>
          <w:numId w:val="2"/>
        </w:numPr>
        <w:spacing w:line="276" w:lineRule="auto"/>
        <w:rPr>
          <w:rFonts w:ascii="Arial" w:hAnsi="Arial" w:cs="Arial"/>
          <w:sz w:val="22"/>
          <w:szCs w:val="22"/>
        </w:rPr>
      </w:pPr>
      <w:r w:rsidRPr="000766C5">
        <w:rPr>
          <w:rFonts w:ascii="Arial" w:hAnsi="Arial" w:cs="Arial"/>
          <w:b/>
          <w:bCs/>
          <w:sz w:val="22"/>
          <w:szCs w:val="22"/>
        </w:rPr>
        <w:t>PARKING</w:t>
      </w:r>
      <w:r w:rsidRPr="000766C5">
        <w:rPr>
          <w:rFonts w:ascii="Arial" w:hAnsi="Arial" w:cs="Arial"/>
          <w:sz w:val="22"/>
          <w:szCs w:val="22"/>
        </w:rPr>
        <w:t xml:space="preserve">. The </w:t>
      </w:r>
      <w:proofErr w:type="spellStart"/>
      <w:r w:rsidRPr="000766C5">
        <w:rPr>
          <w:rFonts w:ascii="Arial" w:hAnsi="Arial" w:cs="Arial"/>
          <w:sz w:val="22"/>
          <w:szCs w:val="22"/>
        </w:rPr>
        <w:t>Sublessee</w:t>
      </w:r>
      <w:proofErr w:type="spellEnd"/>
      <w:r w:rsidRPr="000766C5">
        <w:rPr>
          <w:rFonts w:ascii="Arial" w:hAnsi="Arial" w:cs="Arial"/>
          <w:sz w:val="22"/>
          <w:szCs w:val="22"/>
        </w:rPr>
        <w:t>: (check one)</w:t>
      </w:r>
    </w:p>
    <w:p w14:paraId="1670639C" w14:textId="77777777" w:rsidR="005B79E7" w:rsidRPr="000766C5" w:rsidRDefault="005B79E7" w:rsidP="00DF4CAD">
      <w:pPr>
        <w:spacing w:line="276" w:lineRule="auto"/>
        <w:ind w:left="360"/>
        <w:rPr>
          <w:rFonts w:ascii="Arial" w:hAnsi="Arial" w:cs="Arial"/>
          <w:sz w:val="22"/>
          <w:szCs w:val="22"/>
        </w:rPr>
      </w:pPr>
    </w:p>
    <w:p w14:paraId="6BA9504D" w14:textId="7B54E54C" w:rsidR="000E5038" w:rsidRDefault="00B313E2" w:rsidP="00DF4CAD">
      <w:pPr>
        <w:spacing w:after="60" w:line="276" w:lineRule="auto"/>
        <w:ind w:left="576"/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-10129877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B79E7" w:rsidRPr="000766C5">
            <w:rPr>
              <w:rFonts w:ascii="MS Gothic" w:eastAsia="MS Gothic" w:hAnsi="MS Gothic" w:cs="Arial" w:hint="eastAsia"/>
              <w:sz w:val="22"/>
              <w:szCs w:val="22"/>
            </w:rPr>
            <w:t>☐</w:t>
          </w:r>
        </w:sdtContent>
      </w:sdt>
      <w:r w:rsidR="005B79E7" w:rsidRPr="000766C5">
        <w:rPr>
          <w:rFonts w:ascii="Arial" w:hAnsi="Arial" w:cs="Arial"/>
          <w:sz w:val="22"/>
          <w:szCs w:val="22"/>
        </w:rPr>
        <w:t xml:space="preserve"> </w:t>
      </w:r>
      <w:r w:rsidR="003E79BF">
        <w:rPr>
          <w:rFonts w:ascii="Arial" w:hAnsi="Arial" w:cs="Arial"/>
          <w:sz w:val="22"/>
          <w:szCs w:val="22"/>
        </w:rPr>
        <w:t xml:space="preserve">- </w:t>
      </w:r>
      <w:r w:rsidR="005B79E7" w:rsidRPr="000766C5">
        <w:rPr>
          <w:rFonts w:ascii="Arial" w:hAnsi="Arial" w:cs="Arial"/>
          <w:sz w:val="22"/>
          <w:szCs w:val="22"/>
        </w:rPr>
        <w:t xml:space="preserve">Is entitled to </w:t>
      </w:r>
      <w:r w:rsidR="004B6358" w:rsidRPr="00941F6D">
        <w:rPr>
          <w:rFonts w:ascii="Arial" w:hAnsi="Arial" w:cs="Arial"/>
          <w:sz w:val="22"/>
          <w:szCs w:val="22"/>
          <w:u w:val="single"/>
        </w:rPr>
        <w:fldChar w:fldCharType="begin">
          <w:ffData>
            <w:name w:val=""/>
            <w:enabled/>
            <w:calcOnExit w:val="0"/>
            <w:textInput>
              <w:default w:val="[#]"/>
            </w:textInput>
          </w:ffData>
        </w:fldChar>
      </w:r>
      <w:r w:rsidR="004B6358" w:rsidRPr="00941F6D">
        <w:rPr>
          <w:rFonts w:ascii="Arial" w:hAnsi="Arial" w:cs="Arial"/>
          <w:sz w:val="22"/>
          <w:szCs w:val="22"/>
          <w:u w:val="single"/>
        </w:rPr>
        <w:instrText xml:space="preserve"> FORMTEXT </w:instrText>
      </w:r>
      <w:r w:rsidR="004B6358" w:rsidRPr="00941F6D">
        <w:rPr>
          <w:rFonts w:ascii="Arial" w:hAnsi="Arial" w:cs="Arial"/>
          <w:sz w:val="22"/>
          <w:szCs w:val="22"/>
          <w:u w:val="single"/>
        </w:rPr>
      </w:r>
      <w:r w:rsidR="004B6358" w:rsidRPr="00941F6D">
        <w:rPr>
          <w:rFonts w:ascii="Arial" w:hAnsi="Arial" w:cs="Arial"/>
          <w:sz w:val="22"/>
          <w:szCs w:val="22"/>
          <w:u w:val="single"/>
        </w:rPr>
        <w:fldChar w:fldCharType="separate"/>
      </w:r>
      <w:r w:rsidR="004B6358" w:rsidRPr="00941F6D">
        <w:rPr>
          <w:rFonts w:ascii="Arial" w:hAnsi="Arial" w:cs="Arial"/>
          <w:noProof/>
          <w:sz w:val="22"/>
          <w:szCs w:val="22"/>
          <w:u w:val="single"/>
        </w:rPr>
        <w:t>[#]</w:t>
      </w:r>
      <w:r w:rsidR="004B6358" w:rsidRPr="00941F6D">
        <w:rPr>
          <w:rFonts w:ascii="Arial" w:hAnsi="Arial" w:cs="Arial"/>
          <w:sz w:val="22"/>
          <w:szCs w:val="22"/>
          <w:u w:val="single"/>
        </w:rPr>
        <w:fldChar w:fldCharType="end"/>
      </w:r>
      <w:r w:rsidR="004B6358">
        <w:rPr>
          <w:rFonts w:ascii="Arial" w:hAnsi="Arial" w:cs="Arial"/>
          <w:sz w:val="22"/>
          <w:szCs w:val="22"/>
        </w:rPr>
        <w:t xml:space="preserve"> </w:t>
      </w:r>
      <w:r w:rsidR="005B79E7" w:rsidRPr="000766C5">
        <w:rPr>
          <w:rFonts w:ascii="Arial" w:hAnsi="Arial" w:cs="Arial"/>
          <w:sz w:val="22"/>
          <w:szCs w:val="22"/>
        </w:rPr>
        <w:t>parking space(s). The parking space(s) is</w:t>
      </w:r>
      <w:r w:rsidR="000368A5" w:rsidRPr="000766C5">
        <w:rPr>
          <w:rFonts w:ascii="Arial" w:hAnsi="Arial" w:cs="Arial"/>
          <w:sz w:val="22"/>
          <w:szCs w:val="22"/>
        </w:rPr>
        <w:t xml:space="preserve"> </w:t>
      </w:r>
      <w:r w:rsidR="005B79E7" w:rsidRPr="000766C5">
        <w:rPr>
          <w:rFonts w:ascii="Arial" w:hAnsi="Arial" w:cs="Arial"/>
          <w:sz w:val="22"/>
          <w:szCs w:val="22"/>
        </w:rPr>
        <w:t>/</w:t>
      </w:r>
      <w:r w:rsidR="000368A5" w:rsidRPr="000766C5">
        <w:rPr>
          <w:rFonts w:ascii="Arial" w:hAnsi="Arial" w:cs="Arial"/>
          <w:sz w:val="22"/>
          <w:szCs w:val="22"/>
        </w:rPr>
        <w:t xml:space="preserve"> </w:t>
      </w:r>
      <w:r w:rsidR="005B79E7" w:rsidRPr="000766C5">
        <w:rPr>
          <w:rFonts w:ascii="Arial" w:hAnsi="Arial" w:cs="Arial"/>
          <w:sz w:val="22"/>
          <w:szCs w:val="22"/>
        </w:rPr>
        <w:t>are located at:</w:t>
      </w:r>
    </w:p>
    <w:p w14:paraId="70AA0826" w14:textId="1FD93A96" w:rsidR="005B79E7" w:rsidRPr="000766C5" w:rsidRDefault="000E5038" w:rsidP="00DF4CAD">
      <w:pPr>
        <w:spacing w:after="60" w:line="276" w:lineRule="auto"/>
        <w:ind w:left="576"/>
        <w:rPr>
          <w:rFonts w:ascii="Arial" w:hAnsi="Arial" w:cs="Arial"/>
          <w:sz w:val="22"/>
          <w:szCs w:val="22"/>
        </w:rPr>
      </w:pPr>
      <w:r w:rsidRPr="00941F6D">
        <w:rPr>
          <w:rFonts w:ascii="Arial" w:hAnsi="Arial" w:cs="Arial"/>
          <w:sz w:val="22"/>
          <w:szCs w:val="22"/>
          <w:u w:val="single"/>
        </w:rPr>
        <w:fldChar w:fldCharType="begin">
          <w:ffData>
            <w:name w:val=""/>
            <w:enabled/>
            <w:calcOnExit w:val="0"/>
            <w:textInput>
              <w:default w:val="[PARKING SPACE LOCATION(S)]"/>
            </w:textInput>
          </w:ffData>
        </w:fldChar>
      </w:r>
      <w:r w:rsidRPr="00941F6D">
        <w:rPr>
          <w:rFonts w:ascii="Arial" w:hAnsi="Arial" w:cs="Arial"/>
          <w:sz w:val="22"/>
          <w:szCs w:val="22"/>
          <w:u w:val="single"/>
        </w:rPr>
        <w:instrText xml:space="preserve"> FORMTEXT </w:instrText>
      </w:r>
      <w:r w:rsidRPr="00941F6D">
        <w:rPr>
          <w:rFonts w:ascii="Arial" w:hAnsi="Arial" w:cs="Arial"/>
          <w:sz w:val="22"/>
          <w:szCs w:val="22"/>
          <w:u w:val="single"/>
        </w:rPr>
      </w:r>
      <w:r w:rsidRPr="00941F6D">
        <w:rPr>
          <w:rFonts w:ascii="Arial" w:hAnsi="Arial" w:cs="Arial"/>
          <w:sz w:val="22"/>
          <w:szCs w:val="22"/>
          <w:u w:val="single"/>
        </w:rPr>
        <w:fldChar w:fldCharType="separate"/>
      </w:r>
      <w:r w:rsidRPr="00941F6D">
        <w:rPr>
          <w:rFonts w:ascii="Arial" w:hAnsi="Arial" w:cs="Arial"/>
          <w:noProof/>
          <w:sz w:val="22"/>
          <w:szCs w:val="22"/>
          <w:u w:val="single"/>
        </w:rPr>
        <w:t>[PARKING SPACE LOCATION(S)]</w:t>
      </w:r>
      <w:r w:rsidRPr="00941F6D">
        <w:rPr>
          <w:rFonts w:ascii="Arial" w:hAnsi="Arial" w:cs="Arial"/>
          <w:sz w:val="22"/>
          <w:szCs w:val="22"/>
          <w:u w:val="single"/>
        </w:rPr>
        <w:fldChar w:fldCharType="end"/>
      </w:r>
      <w:r w:rsidR="005B79E7" w:rsidRPr="000766C5">
        <w:rPr>
          <w:rFonts w:ascii="Arial" w:hAnsi="Arial" w:cs="Arial"/>
          <w:sz w:val="22"/>
          <w:szCs w:val="22"/>
        </w:rPr>
        <w:t>.</w:t>
      </w:r>
    </w:p>
    <w:p w14:paraId="759BFF2B" w14:textId="15F6AC22" w:rsidR="005B79E7" w:rsidRPr="000766C5" w:rsidRDefault="00B313E2" w:rsidP="00DF4CAD">
      <w:pPr>
        <w:spacing w:line="276" w:lineRule="auto"/>
        <w:ind w:left="576"/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-14389121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B79E7" w:rsidRPr="000766C5">
            <w:rPr>
              <w:rFonts w:ascii="MS Gothic" w:eastAsia="MS Gothic" w:hAnsi="MS Gothic" w:cs="Arial" w:hint="eastAsia"/>
              <w:sz w:val="22"/>
              <w:szCs w:val="22"/>
            </w:rPr>
            <w:t>☐</w:t>
          </w:r>
        </w:sdtContent>
      </w:sdt>
      <w:r w:rsidR="005B79E7" w:rsidRPr="000766C5">
        <w:rPr>
          <w:rFonts w:ascii="Arial" w:hAnsi="Arial" w:cs="Arial"/>
          <w:sz w:val="22"/>
          <w:szCs w:val="22"/>
        </w:rPr>
        <w:t xml:space="preserve"> </w:t>
      </w:r>
      <w:r w:rsidR="003E79BF">
        <w:rPr>
          <w:rFonts w:ascii="Arial" w:hAnsi="Arial" w:cs="Arial"/>
          <w:sz w:val="22"/>
          <w:szCs w:val="22"/>
        </w:rPr>
        <w:t xml:space="preserve">- </w:t>
      </w:r>
      <w:r w:rsidR="005B79E7" w:rsidRPr="000766C5">
        <w:rPr>
          <w:rFonts w:ascii="Arial" w:hAnsi="Arial" w:cs="Arial"/>
          <w:sz w:val="22"/>
          <w:szCs w:val="22"/>
        </w:rPr>
        <w:t>Is NOT entitled to use a parking space as part of this Agreement.</w:t>
      </w:r>
    </w:p>
    <w:p w14:paraId="0CE82450" w14:textId="77777777" w:rsidR="007D3886" w:rsidRPr="000766C5" w:rsidRDefault="007D3886" w:rsidP="00DF4CAD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</w:p>
    <w:p w14:paraId="1575F0FF" w14:textId="77777777" w:rsidR="00E60DF1" w:rsidRPr="000766C5" w:rsidRDefault="00E60DF1" w:rsidP="00DF4CAD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bCs/>
          <w:sz w:val="22"/>
          <w:szCs w:val="22"/>
        </w:rPr>
        <w:sectPr w:rsidR="00E60DF1" w:rsidRPr="000766C5" w:rsidSect="00A94458">
          <w:footerReference w:type="even" r:id="rId7"/>
          <w:footerReference w:type="default" r:id="rId8"/>
          <w:pgSz w:w="12240" w:h="15840"/>
          <w:pgMar w:top="1089" w:right="1440" w:bottom="1440" w:left="1440" w:header="720" w:footer="720" w:gutter="0"/>
          <w:cols w:space="720"/>
          <w:docGrid w:linePitch="360"/>
        </w:sectPr>
      </w:pPr>
    </w:p>
    <w:p w14:paraId="076EF1D7" w14:textId="11D0E1DF" w:rsidR="007D3886" w:rsidRPr="000766C5" w:rsidRDefault="007D3886" w:rsidP="00DF4CAD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2"/>
          <w:szCs w:val="22"/>
        </w:rPr>
      </w:pPr>
      <w:r w:rsidRPr="000766C5">
        <w:rPr>
          <w:rFonts w:ascii="Arial" w:hAnsi="Arial" w:cs="Arial"/>
          <w:b/>
          <w:bCs/>
          <w:sz w:val="22"/>
          <w:szCs w:val="22"/>
        </w:rPr>
        <w:lastRenderedPageBreak/>
        <w:t>UTILITIES</w:t>
      </w:r>
      <w:r w:rsidRPr="000766C5">
        <w:rPr>
          <w:rFonts w:ascii="Arial" w:hAnsi="Arial" w:cs="Arial"/>
          <w:sz w:val="22"/>
          <w:szCs w:val="22"/>
        </w:rPr>
        <w:t xml:space="preserve">. The </w:t>
      </w:r>
      <w:proofErr w:type="spellStart"/>
      <w:r w:rsidRPr="000766C5">
        <w:rPr>
          <w:rFonts w:ascii="Arial" w:hAnsi="Arial" w:cs="Arial"/>
          <w:sz w:val="22"/>
          <w:szCs w:val="22"/>
        </w:rPr>
        <w:t>Sublessee</w:t>
      </w:r>
      <w:proofErr w:type="spellEnd"/>
      <w:r w:rsidRPr="000766C5">
        <w:rPr>
          <w:rFonts w:ascii="Arial" w:hAnsi="Arial" w:cs="Arial"/>
          <w:sz w:val="22"/>
          <w:szCs w:val="22"/>
        </w:rPr>
        <w:t xml:space="preserve"> is responsible for the following utilities:</w:t>
      </w:r>
      <w:r w:rsidR="005822BC" w:rsidRPr="000766C5">
        <w:rPr>
          <w:rFonts w:ascii="Arial" w:hAnsi="Arial" w:cs="Arial"/>
          <w:sz w:val="22"/>
          <w:szCs w:val="22"/>
        </w:rPr>
        <w:t xml:space="preserve"> (check all that apply)</w:t>
      </w:r>
    </w:p>
    <w:p w14:paraId="00231DF4" w14:textId="77777777" w:rsidR="000C793F" w:rsidRPr="000766C5" w:rsidRDefault="000C793F" w:rsidP="00DF4CAD">
      <w:pPr>
        <w:spacing w:line="276" w:lineRule="auto"/>
        <w:rPr>
          <w:rFonts w:ascii="Arial" w:hAnsi="Arial" w:cs="Arial"/>
          <w:sz w:val="22"/>
          <w:szCs w:val="22"/>
        </w:rPr>
      </w:pPr>
    </w:p>
    <w:p w14:paraId="464082FF" w14:textId="77777777" w:rsidR="007D3886" w:rsidRPr="000766C5" w:rsidRDefault="00B313E2" w:rsidP="00DF4CAD">
      <w:pPr>
        <w:spacing w:after="60" w:line="276" w:lineRule="auto"/>
        <w:ind w:left="576"/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-13449390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D3886" w:rsidRPr="000766C5">
            <w:rPr>
              <w:rFonts w:ascii="MS Gothic" w:eastAsia="MS Gothic" w:hAnsi="MS Gothic" w:cs="Arial" w:hint="eastAsia"/>
              <w:sz w:val="22"/>
              <w:szCs w:val="22"/>
            </w:rPr>
            <w:t>☐</w:t>
          </w:r>
        </w:sdtContent>
      </w:sdt>
      <w:r w:rsidR="007D3886" w:rsidRPr="000766C5">
        <w:rPr>
          <w:rFonts w:ascii="Arial" w:hAnsi="Arial" w:cs="Arial"/>
          <w:sz w:val="22"/>
          <w:szCs w:val="22"/>
        </w:rPr>
        <w:t xml:space="preserve"> - Electricity</w:t>
      </w:r>
    </w:p>
    <w:p w14:paraId="33EE4BD3" w14:textId="77777777" w:rsidR="007D3886" w:rsidRPr="000766C5" w:rsidRDefault="00B313E2" w:rsidP="00DF4CAD">
      <w:pPr>
        <w:spacing w:after="60" w:line="276" w:lineRule="auto"/>
        <w:ind w:left="576"/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-12730090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D3886" w:rsidRPr="000766C5">
            <w:rPr>
              <w:rFonts w:ascii="MS Gothic" w:eastAsia="MS Gothic" w:hAnsi="MS Gothic" w:cs="Arial" w:hint="eastAsia"/>
              <w:sz w:val="22"/>
              <w:szCs w:val="22"/>
            </w:rPr>
            <w:t>☐</w:t>
          </w:r>
        </w:sdtContent>
      </w:sdt>
      <w:r w:rsidR="007D3886" w:rsidRPr="000766C5">
        <w:rPr>
          <w:rFonts w:ascii="Arial" w:hAnsi="Arial" w:cs="Arial"/>
          <w:sz w:val="22"/>
          <w:szCs w:val="22"/>
        </w:rPr>
        <w:t xml:space="preserve"> - Water</w:t>
      </w:r>
    </w:p>
    <w:p w14:paraId="57DFB9AA" w14:textId="77777777" w:rsidR="007D3886" w:rsidRPr="000766C5" w:rsidRDefault="00B313E2" w:rsidP="00DF4CAD">
      <w:pPr>
        <w:spacing w:after="60" w:line="276" w:lineRule="auto"/>
        <w:ind w:left="576"/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-10364960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D3886" w:rsidRPr="000766C5">
            <w:rPr>
              <w:rFonts w:ascii="MS Gothic" w:eastAsia="MS Gothic" w:hAnsi="MS Gothic" w:cs="Arial" w:hint="eastAsia"/>
              <w:sz w:val="22"/>
              <w:szCs w:val="22"/>
            </w:rPr>
            <w:t>☐</w:t>
          </w:r>
        </w:sdtContent>
      </w:sdt>
      <w:r w:rsidR="007D3886" w:rsidRPr="000766C5">
        <w:rPr>
          <w:rFonts w:ascii="Arial" w:hAnsi="Arial" w:cs="Arial"/>
          <w:sz w:val="22"/>
          <w:szCs w:val="22"/>
        </w:rPr>
        <w:t xml:space="preserve"> - Trash Collection</w:t>
      </w:r>
    </w:p>
    <w:p w14:paraId="3CE28AB2" w14:textId="77777777" w:rsidR="007D3886" w:rsidRPr="000766C5" w:rsidRDefault="00B313E2" w:rsidP="00DF4CAD">
      <w:pPr>
        <w:spacing w:after="60" w:line="276" w:lineRule="auto"/>
        <w:ind w:left="576"/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20004580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D3886" w:rsidRPr="000766C5">
            <w:rPr>
              <w:rFonts w:ascii="MS Gothic" w:eastAsia="MS Gothic" w:hAnsi="MS Gothic" w:cs="Arial" w:hint="eastAsia"/>
              <w:sz w:val="22"/>
              <w:szCs w:val="22"/>
            </w:rPr>
            <w:t>☐</w:t>
          </w:r>
        </w:sdtContent>
      </w:sdt>
      <w:r w:rsidR="007D3886" w:rsidRPr="000766C5">
        <w:rPr>
          <w:rFonts w:ascii="Arial" w:hAnsi="Arial" w:cs="Arial"/>
          <w:sz w:val="22"/>
          <w:szCs w:val="22"/>
        </w:rPr>
        <w:t xml:space="preserve"> - Cable / Internet</w:t>
      </w:r>
    </w:p>
    <w:p w14:paraId="59EFA3A2" w14:textId="77777777" w:rsidR="007D3886" w:rsidRPr="000766C5" w:rsidRDefault="00B313E2" w:rsidP="00DF4CAD">
      <w:pPr>
        <w:spacing w:after="60" w:line="276" w:lineRule="auto"/>
        <w:ind w:left="576"/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4604655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D3886" w:rsidRPr="000766C5">
            <w:rPr>
              <w:rFonts w:ascii="MS Gothic" w:eastAsia="MS Gothic" w:hAnsi="MS Gothic" w:cs="Arial" w:hint="eastAsia"/>
              <w:sz w:val="22"/>
              <w:szCs w:val="22"/>
            </w:rPr>
            <w:t>☐</w:t>
          </w:r>
        </w:sdtContent>
      </w:sdt>
      <w:r w:rsidR="007D3886" w:rsidRPr="000766C5">
        <w:rPr>
          <w:rFonts w:ascii="Arial" w:hAnsi="Arial" w:cs="Arial"/>
          <w:sz w:val="22"/>
          <w:szCs w:val="22"/>
        </w:rPr>
        <w:t xml:space="preserve"> - Heat</w:t>
      </w:r>
    </w:p>
    <w:p w14:paraId="596556F1" w14:textId="05A16962" w:rsidR="007D3886" w:rsidRPr="000766C5" w:rsidRDefault="00B313E2" w:rsidP="00DF4CAD">
      <w:pPr>
        <w:spacing w:line="276" w:lineRule="auto"/>
        <w:ind w:left="576"/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4751071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D3886" w:rsidRPr="000766C5">
            <w:rPr>
              <w:rFonts w:ascii="MS Gothic" w:eastAsia="MS Gothic" w:hAnsi="MS Gothic" w:cs="Arial" w:hint="eastAsia"/>
              <w:sz w:val="22"/>
              <w:szCs w:val="22"/>
            </w:rPr>
            <w:t>☐</w:t>
          </w:r>
        </w:sdtContent>
      </w:sdt>
      <w:r w:rsidR="007D3886" w:rsidRPr="000766C5">
        <w:rPr>
          <w:rFonts w:ascii="Arial" w:hAnsi="Arial" w:cs="Arial"/>
          <w:sz w:val="22"/>
          <w:szCs w:val="22"/>
        </w:rPr>
        <w:t xml:space="preserve"> - Other: </w:t>
      </w:r>
      <w:r w:rsidR="00F944AC" w:rsidRPr="00070A07">
        <w:rPr>
          <w:rFonts w:ascii="Arial" w:hAnsi="Arial" w:cs="Arial"/>
          <w:sz w:val="22"/>
          <w:szCs w:val="22"/>
          <w:u w:val="single"/>
        </w:rPr>
        <w:fldChar w:fldCharType="begin">
          <w:ffData>
            <w:name w:val=""/>
            <w:enabled/>
            <w:calcOnExit w:val="0"/>
            <w:textInput>
              <w:default w:val="[OTHER UTILITY (IF ANY)]"/>
            </w:textInput>
          </w:ffData>
        </w:fldChar>
      </w:r>
      <w:r w:rsidR="00F944AC" w:rsidRPr="00070A07">
        <w:rPr>
          <w:rFonts w:ascii="Arial" w:hAnsi="Arial" w:cs="Arial"/>
          <w:sz w:val="22"/>
          <w:szCs w:val="22"/>
          <w:u w:val="single"/>
        </w:rPr>
        <w:instrText xml:space="preserve"> FORMTEXT </w:instrText>
      </w:r>
      <w:r w:rsidR="00F944AC" w:rsidRPr="00070A07">
        <w:rPr>
          <w:rFonts w:ascii="Arial" w:hAnsi="Arial" w:cs="Arial"/>
          <w:sz w:val="22"/>
          <w:szCs w:val="22"/>
          <w:u w:val="single"/>
        </w:rPr>
      </w:r>
      <w:r w:rsidR="00F944AC" w:rsidRPr="00070A07">
        <w:rPr>
          <w:rFonts w:ascii="Arial" w:hAnsi="Arial" w:cs="Arial"/>
          <w:sz w:val="22"/>
          <w:szCs w:val="22"/>
          <w:u w:val="single"/>
        </w:rPr>
        <w:fldChar w:fldCharType="separate"/>
      </w:r>
      <w:r w:rsidR="00F944AC" w:rsidRPr="00070A07">
        <w:rPr>
          <w:rFonts w:ascii="Arial" w:hAnsi="Arial" w:cs="Arial"/>
          <w:noProof/>
          <w:sz w:val="22"/>
          <w:szCs w:val="22"/>
          <w:u w:val="single"/>
        </w:rPr>
        <w:t>[OTHER UTILITY (IF ANY)]</w:t>
      </w:r>
      <w:r w:rsidR="00F944AC" w:rsidRPr="00070A07">
        <w:rPr>
          <w:rFonts w:ascii="Arial" w:hAnsi="Arial" w:cs="Arial"/>
          <w:sz w:val="22"/>
          <w:szCs w:val="22"/>
          <w:u w:val="single"/>
        </w:rPr>
        <w:fldChar w:fldCharType="end"/>
      </w:r>
      <w:r w:rsidR="00F944AC">
        <w:rPr>
          <w:rFonts w:ascii="Arial" w:hAnsi="Arial" w:cs="Arial"/>
          <w:sz w:val="22"/>
          <w:szCs w:val="22"/>
        </w:rPr>
        <w:t>.</w:t>
      </w:r>
    </w:p>
    <w:p w14:paraId="1FC53445" w14:textId="77777777" w:rsidR="007D3886" w:rsidRPr="000766C5" w:rsidRDefault="007D3886" w:rsidP="00DF4CAD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</w:p>
    <w:p w14:paraId="6B72F0F0" w14:textId="49751E02" w:rsidR="007D3886" w:rsidRPr="000766C5" w:rsidRDefault="007D3886" w:rsidP="00DF4CAD">
      <w:pPr>
        <w:numPr>
          <w:ilvl w:val="0"/>
          <w:numId w:val="2"/>
        </w:numPr>
        <w:spacing w:line="276" w:lineRule="auto"/>
        <w:rPr>
          <w:rFonts w:ascii="Arial" w:hAnsi="Arial" w:cs="Arial"/>
          <w:sz w:val="22"/>
          <w:szCs w:val="22"/>
        </w:rPr>
      </w:pPr>
      <w:r w:rsidRPr="000766C5">
        <w:rPr>
          <w:rFonts w:ascii="Arial" w:hAnsi="Arial" w:cs="Arial"/>
          <w:b/>
          <w:bCs/>
          <w:sz w:val="22"/>
          <w:szCs w:val="22"/>
        </w:rPr>
        <w:t>SMOKING</w:t>
      </w:r>
      <w:r w:rsidRPr="000766C5">
        <w:rPr>
          <w:rFonts w:ascii="Arial" w:hAnsi="Arial" w:cs="Arial"/>
          <w:sz w:val="22"/>
          <w:szCs w:val="22"/>
        </w:rPr>
        <w:t xml:space="preserve">. The </w:t>
      </w:r>
      <w:proofErr w:type="spellStart"/>
      <w:r w:rsidRPr="000766C5">
        <w:rPr>
          <w:rFonts w:ascii="Arial" w:hAnsi="Arial" w:cs="Arial"/>
          <w:sz w:val="22"/>
          <w:szCs w:val="22"/>
        </w:rPr>
        <w:t>Sublessee</w:t>
      </w:r>
      <w:proofErr w:type="spellEnd"/>
      <w:r w:rsidR="00F846A4" w:rsidRPr="000766C5">
        <w:rPr>
          <w:rFonts w:ascii="Arial" w:hAnsi="Arial" w:cs="Arial"/>
          <w:sz w:val="22"/>
          <w:szCs w:val="22"/>
        </w:rPr>
        <w:t>:</w:t>
      </w:r>
      <w:r w:rsidRPr="000766C5">
        <w:rPr>
          <w:rFonts w:ascii="Arial" w:hAnsi="Arial" w:cs="Arial"/>
          <w:sz w:val="22"/>
          <w:szCs w:val="22"/>
        </w:rPr>
        <w:t xml:space="preserve"> (check one)</w:t>
      </w:r>
    </w:p>
    <w:p w14:paraId="70A97556" w14:textId="77777777" w:rsidR="009B6DDB" w:rsidRPr="000766C5" w:rsidRDefault="009B6DDB" w:rsidP="00DF4CAD">
      <w:pPr>
        <w:spacing w:line="276" w:lineRule="auto"/>
        <w:ind w:left="360"/>
        <w:rPr>
          <w:rFonts w:ascii="Arial" w:hAnsi="Arial" w:cs="Arial"/>
          <w:sz w:val="22"/>
          <w:szCs w:val="22"/>
        </w:rPr>
      </w:pPr>
    </w:p>
    <w:p w14:paraId="66AABAC4" w14:textId="4599543D" w:rsidR="007D3886" w:rsidRPr="000766C5" w:rsidRDefault="00B313E2" w:rsidP="00DF4CAD">
      <w:pPr>
        <w:spacing w:after="60" w:line="276" w:lineRule="auto"/>
        <w:ind w:left="576"/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7668876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D3886" w:rsidRPr="000766C5">
            <w:rPr>
              <w:rFonts w:ascii="MS Gothic" w:eastAsia="MS Gothic" w:hAnsi="MS Gothic" w:cs="Arial" w:hint="eastAsia"/>
              <w:sz w:val="22"/>
              <w:szCs w:val="22"/>
            </w:rPr>
            <w:t>☐</w:t>
          </w:r>
        </w:sdtContent>
      </w:sdt>
      <w:r w:rsidR="007D3886" w:rsidRPr="000766C5">
        <w:rPr>
          <w:rFonts w:ascii="Arial" w:hAnsi="Arial" w:cs="Arial"/>
          <w:sz w:val="22"/>
          <w:szCs w:val="22"/>
        </w:rPr>
        <w:t xml:space="preserve"> </w:t>
      </w:r>
      <w:r w:rsidR="003E79BF">
        <w:rPr>
          <w:rFonts w:ascii="Arial" w:hAnsi="Arial" w:cs="Arial"/>
          <w:sz w:val="22"/>
          <w:szCs w:val="22"/>
        </w:rPr>
        <w:t xml:space="preserve">- </w:t>
      </w:r>
      <w:r w:rsidR="007D3886" w:rsidRPr="000766C5">
        <w:rPr>
          <w:rFonts w:ascii="Arial" w:hAnsi="Arial" w:cs="Arial"/>
          <w:sz w:val="22"/>
          <w:szCs w:val="22"/>
        </w:rPr>
        <w:t xml:space="preserve">Is permitted to smoke in the following area(s) ONLY: </w:t>
      </w:r>
      <w:r w:rsidR="008911B5" w:rsidRPr="00070A07">
        <w:rPr>
          <w:rFonts w:ascii="Arial" w:hAnsi="Arial" w:cs="Arial"/>
          <w:sz w:val="22"/>
          <w:szCs w:val="22"/>
          <w:u w:val="single"/>
        </w:rPr>
        <w:fldChar w:fldCharType="begin">
          <w:ffData>
            <w:name w:val=""/>
            <w:enabled/>
            <w:calcOnExit w:val="0"/>
            <w:textInput>
              <w:default w:val="[PERMITTED AREA(S)]"/>
            </w:textInput>
          </w:ffData>
        </w:fldChar>
      </w:r>
      <w:r w:rsidR="008911B5" w:rsidRPr="00070A07">
        <w:rPr>
          <w:rFonts w:ascii="Arial" w:hAnsi="Arial" w:cs="Arial"/>
          <w:sz w:val="22"/>
          <w:szCs w:val="22"/>
          <w:u w:val="single"/>
        </w:rPr>
        <w:instrText xml:space="preserve"> FORMTEXT </w:instrText>
      </w:r>
      <w:r w:rsidR="008911B5" w:rsidRPr="00070A07">
        <w:rPr>
          <w:rFonts w:ascii="Arial" w:hAnsi="Arial" w:cs="Arial"/>
          <w:sz w:val="22"/>
          <w:szCs w:val="22"/>
          <w:u w:val="single"/>
        </w:rPr>
      </w:r>
      <w:r w:rsidR="008911B5" w:rsidRPr="00070A07">
        <w:rPr>
          <w:rFonts w:ascii="Arial" w:hAnsi="Arial" w:cs="Arial"/>
          <w:sz w:val="22"/>
          <w:szCs w:val="22"/>
          <w:u w:val="single"/>
        </w:rPr>
        <w:fldChar w:fldCharType="separate"/>
      </w:r>
      <w:r w:rsidR="008911B5" w:rsidRPr="00070A07">
        <w:rPr>
          <w:rFonts w:ascii="Arial" w:hAnsi="Arial" w:cs="Arial"/>
          <w:noProof/>
          <w:sz w:val="22"/>
          <w:szCs w:val="22"/>
          <w:u w:val="single"/>
        </w:rPr>
        <w:t>[PERMITTED AREA(S)]</w:t>
      </w:r>
      <w:r w:rsidR="008911B5" w:rsidRPr="00070A07">
        <w:rPr>
          <w:rFonts w:ascii="Arial" w:hAnsi="Arial" w:cs="Arial"/>
          <w:sz w:val="22"/>
          <w:szCs w:val="22"/>
          <w:u w:val="single"/>
        </w:rPr>
        <w:fldChar w:fldCharType="end"/>
      </w:r>
      <w:r w:rsidR="008911B5">
        <w:rPr>
          <w:rFonts w:ascii="Arial" w:hAnsi="Arial" w:cs="Arial"/>
          <w:sz w:val="22"/>
          <w:szCs w:val="22"/>
        </w:rPr>
        <w:t>.</w:t>
      </w:r>
    </w:p>
    <w:p w14:paraId="0A7A37A6" w14:textId="3916D7D4" w:rsidR="009B6DDB" w:rsidRPr="000766C5" w:rsidRDefault="00B313E2" w:rsidP="00DF4CAD">
      <w:pPr>
        <w:spacing w:line="276" w:lineRule="auto"/>
        <w:ind w:left="576"/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-10674124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B6DDB" w:rsidRPr="000766C5">
            <w:rPr>
              <w:rFonts w:ascii="MS Gothic" w:eastAsia="MS Gothic" w:hAnsi="MS Gothic" w:cs="Arial" w:hint="eastAsia"/>
              <w:sz w:val="22"/>
              <w:szCs w:val="22"/>
            </w:rPr>
            <w:t>☐</w:t>
          </w:r>
        </w:sdtContent>
      </w:sdt>
      <w:r w:rsidR="009B6DDB" w:rsidRPr="000766C5">
        <w:rPr>
          <w:rFonts w:ascii="Arial" w:hAnsi="Arial" w:cs="Arial"/>
          <w:sz w:val="22"/>
          <w:szCs w:val="22"/>
        </w:rPr>
        <w:t xml:space="preserve"> </w:t>
      </w:r>
      <w:r w:rsidR="003E79BF">
        <w:rPr>
          <w:rFonts w:ascii="Arial" w:hAnsi="Arial" w:cs="Arial"/>
          <w:sz w:val="22"/>
          <w:szCs w:val="22"/>
        </w:rPr>
        <w:t xml:space="preserve">- </w:t>
      </w:r>
      <w:r w:rsidR="009B6DDB" w:rsidRPr="000766C5">
        <w:rPr>
          <w:rFonts w:ascii="Arial" w:hAnsi="Arial" w:cs="Arial"/>
          <w:sz w:val="22"/>
          <w:szCs w:val="22"/>
        </w:rPr>
        <w:t>Is NOT permitted to smoke on the Premises or in any common</w:t>
      </w:r>
      <w:r w:rsidR="000368A5" w:rsidRPr="000766C5">
        <w:rPr>
          <w:rFonts w:ascii="Arial" w:hAnsi="Arial" w:cs="Arial"/>
          <w:sz w:val="22"/>
          <w:szCs w:val="22"/>
        </w:rPr>
        <w:t xml:space="preserve"> </w:t>
      </w:r>
      <w:r w:rsidR="009B6DDB" w:rsidRPr="000766C5">
        <w:rPr>
          <w:rFonts w:ascii="Arial" w:hAnsi="Arial" w:cs="Arial"/>
          <w:sz w:val="22"/>
          <w:szCs w:val="22"/>
        </w:rPr>
        <w:t>/</w:t>
      </w:r>
      <w:r w:rsidR="000368A5" w:rsidRPr="000766C5">
        <w:rPr>
          <w:rFonts w:ascii="Arial" w:hAnsi="Arial" w:cs="Arial"/>
          <w:sz w:val="22"/>
          <w:szCs w:val="22"/>
        </w:rPr>
        <w:t xml:space="preserve"> </w:t>
      </w:r>
      <w:r w:rsidR="009B6DDB" w:rsidRPr="000766C5">
        <w:rPr>
          <w:rFonts w:ascii="Arial" w:hAnsi="Arial" w:cs="Arial"/>
          <w:sz w:val="22"/>
          <w:szCs w:val="22"/>
        </w:rPr>
        <w:t>shared areas.</w:t>
      </w:r>
    </w:p>
    <w:p w14:paraId="7B9BB939" w14:textId="76C9E634" w:rsidR="002C4EBD" w:rsidRPr="000766C5" w:rsidRDefault="002C4EBD" w:rsidP="00DF4CAD">
      <w:pPr>
        <w:spacing w:line="276" w:lineRule="auto"/>
        <w:rPr>
          <w:rFonts w:ascii="Arial" w:hAnsi="Arial" w:cs="Arial"/>
          <w:sz w:val="22"/>
          <w:szCs w:val="22"/>
        </w:rPr>
      </w:pPr>
    </w:p>
    <w:p w14:paraId="75307E2B" w14:textId="0967A3A6" w:rsidR="002C4EBD" w:rsidRPr="000766C5" w:rsidRDefault="00501D41" w:rsidP="00DF4CAD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bCs/>
          <w:sz w:val="22"/>
          <w:szCs w:val="22"/>
        </w:rPr>
      </w:pPr>
      <w:r w:rsidRPr="000766C5">
        <w:rPr>
          <w:rFonts w:ascii="Arial" w:hAnsi="Arial" w:cs="Arial"/>
          <w:b/>
          <w:bCs/>
          <w:sz w:val="22"/>
          <w:szCs w:val="22"/>
        </w:rPr>
        <w:t>LANDLORD’S</w:t>
      </w:r>
      <w:r w:rsidR="002C4EBD" w:rsidRPr="000766C5">
        <w:rPr>
          <w:rFonts w:ascii="Arial" w:hAnsi="Arial" w:cs="Arial"/>
          <w:b/>
          <w:bCs/>
          <w:sz w:val="22"/>
          <w:szCs w:val="22"/>
        </w:rPr>
        <w:t xml:space="preserve"> CONSENT</w:t>
      </w:r>
      <w:r w:rsidR="002C4EBD" w:rsidRPr="000766C5">
        <w:rPr>
          <w:rFonts w:ascii="Arial" w:hAnsi="Arial" w:cs="Arial"/>
          <w:sz w:val="22"/>
          <w:szCs w:val="22"/>
        </w:rPr>
        <w:t>.</w:t>
      </w:r>
      <w:r w:rsidR="002C4EBD" w:rsidRPr="000766C5">
        <w:rPr>
          <w:rFonts w:ascii="Arial" w:hAnsi="Arial" w:cs="Arial"/>
          <w:b/>
          <w:bCs/>
          <w:sz w:val="22"/>
          <w:szCs w:val="22"/>
        </w:rPr>
        <w:t xml:space="preserve"> </w:t>
      </w:r>
      <w:r w:rsidR="002C4EBD" w:rsidRPr="000766C5">
        <w:rPr>
          <w:rFonts w:ascii="Arial" w:hAnsi="Arial" w:cs="Arial"/>
          <w:sz w:val="22"/>
          <w:szCs w:val="22"/>
        </w:rPr>
        <w:t>The original lease</w:t>
      </w:r>
      <w:r w:rsidR="00D22209" w:rsidRPr="000766C5">
        <w:rPr>
          <w:rFonts w:ascii="Arial" w:hAnsi="Arial" w:cs="Arial"/>
          <w:sz w:val="22"/>
          <w:szCs w:val="22"/>
        </w:rPr>
        <w:t xml:space="preserve"> agreement (the “Master Lease”)</w:t>
      </w:r>
      <w:r w:rsidR="002C4EBD" w:rsidRPr="000766C5">
        <w:rPr>
          <w:rFonts w:ascii="Arial" w:hAnsi="Arial" w:cs="Arial"/>
          <w:sz w:val="22"/>
          <w:szCs w:val="22"/>
        </w:rPr>
        <w:t xml:space="preserve"> signed between the Landlord (Lessor) and the </w:t>
      </w:r>
      <w:proofErr w:type="spellStart"/>
      <w:r w:rsidR="002C4EBD" w:rsidRPr="000766C5">
        <w:rPr>
          <w:rFonts w:ascii="Arial" w:hAnsi="Arial" w:cs="Arial"/>
          <w:sz w:val="22"/>
          <w:szCs w:val="22"/>
        </w:rPr>
        <w:t>Sublessor</w:t>
      </w:r>
      <w:proofErr w:type="spellEnd"/>
      <w:r w:rsidR="002C4EBD" w:rsidRPr="000766C5">
        <w:rPr>
          <w:rFonts w:ascii="Arial" w:hAnsi="Arial" w:cs="Arial"/>
          <w:sz w:val="22"/>
          <w:szCs w:val="22"/>
        </w:rPr>
        <w:t>: (check one)</w:t>
      </w:r>
    </w:p>
    <w:p w14:paraId="60653B7E" w14:textId="77777777" w:rsidR="002C4EBD" w:rsidRPr="000766C5" w:rsidRDefault="002C4EBD" w:rsidP="00DF4CAD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</w:p>
    <w:p w14:paraId="26A844FD" w14:textId="77777777" w:rsidR="002C4EBD" w:rsidRPr="000766C5" w:rsidRDefault="00B313E2" w:rsidP="00DF4CAD">
      <w:pPr>
        <w:spacing w:after="60" w:line="276" w:lineRule="auto"/>
        <w:ind w:left="576"/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-1514570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C4EBD" w:rsidRPr="000766C5">
            <w:rPr>
              <w:rFonts w:ascii="MS Gothic" w:eastAsia="MS Gothic" w:hAnsi="MS Gothic" w:cs="Arial" w:hint="eastAsia"/>
              <w:sz w:val="22"/>
              <w:szCs w:val="22"/>
            </w:rPr>
            <w:t>☐</w:t>
          </w:r>
        </w:sdtContent>
      </w:sdt>
      <w:r w:rsidR="002C4EBD" w:rsidRPr="000766C5">
        <w:rPr>
          <w:rFonts w:ascii="Arial" w:hAnsi="Arial" w:cs="Arial"/>
          <w:sz w:val="22"/>
          <w:szCs w:val="22"/>
        </w:rPr>
        <w:t xml:space="preserve"> - PERMITS (allows) subletting.</w:t>
      </w:r>
    </w:p>
    <w:p w14:paraId="206B6D30" w14:textId="77777777" w:rsidR="002C4EBD" w:rsidRPr="000766C5" w:rsidRDefault="00B313E2" w:rsidP="00DF4CAD">
      <w:pPr>
        <w:spacing w:after="60" w:line="276" w:lineRule="auto"/>
        <w:ind w:left="576"/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-21132781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C4EBD" w:rsidRPr="000766C5">
            <w:rPr>
              <w:rFonts w:ascii="MS Gothic" w:eastAsia="MS Gothic" w:hAnsi="MS Gothic" w:cs="Arial" w:hint="eastAsia"/>
              <w:sz w:val="22"/>
              <w:szCs w:val="22"/>
            </w:rPr>
            <w:t>☐</w:t>
          </w:r>
        </w:sdtContent>
      </w:sdt>
      <w:r w:rsidR="002C4EBD" w:rsidRPr="000766C5">
        <w:rPr>
          <w:rFonts w:ascii="Arial" w:hAnsi="Arial" w:cs="Arial"/>
          <w:sz w:val="22"/>
          <w:szCs w:val="22"/>
        </w:rPr>
        <w:t xml:space="preserve"> - Does NOT permit subletting, but permission was received by the Landlord prior to the signing of this Agreement to specifically permit the </w:t>
      </w:r>
      <w:proofErr w:type="spellStart"/>
      <w:r w:rsidR="002C4EBD" w:rsidRPr="000766C5">
        <w:rPr>
          <w:rFonts w:ascii="Arial" w:hAnsi="Arial" w:cs="Arial"/>
          <w:sz w:val="22"/>
          <w:szCs w:val="22"/>
        </w:rPr>
        <w:t>Sublessee</w:t>
      </w:r>
      <w:proofErr w:type="spellEnd"/>
      <w:r w:rsidR="002C4EBD" w:rsidRPr="000766C5">
        <w:rPr>
          <w:rFonts w:ascii="Arial" w:hAnsi="Arial" w:cs="Arial"/>
          <w:sz w:val="22"/>
          <w:szCs w:val="22"/>
        </w:rPr>
        <w:t xml:space="preserve"> to take possession of the Premises.</w:t>
      </w:r>
    </w:p>
    <w:p w14:paraId="3A9159D8" w14:textId="30CBE3ED" w:rsidR="002C4EBD" w:rsidRPr="000766C5" w:rsidRDefault="00B313E2" w:rsidP="00DF4CAD">
      <w:pPr>
        <w:spacing w:line="276" w:lineRule="auto"/>
        <w:ind w:left="576"/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11884096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C4EBD" w:rsidRPr="000766C5">
            <w:rPr>
              <w:rFonts w:ascii="MS Gothic" w:eastAsia="MS Gothic" w:hAnsi="MS Gothic" w:cs="Arial" w:hint="eastAsia"/>
              <w:sz w:val="22"/>
              <w:szCs w:val="22"/>
            </w:rPr>
            <w:t>☐</w:t>
          </w:r>
        </w:sdtContent>
      </w:sdt>
      <w:r w:rsidR="002C4EBD" w:rsidRPr="000766C5">
        <w:rPr>
          <w:rFonts w:ascii="Arial" w:hAnsi="Arial" w:cs="Arial"/>
          <w:sz w:val="22"/>
          <w:szCs w:val="22"/>
        </w:rPr>
        <w:t xml:space="preserve"> - Does NOT permit subletting, and consent by the Landlord will be asked immediately after this Agreement has been signed by the Parties. If the Landlord denies the </w:t>
      </w:r>
      <w:proofErr w:type="spellStart"/>
      <w:r w:rsidR="002C4EBD" w:rsidRPr="000766C5">
        <w:rPr>
          <w:rFonts w:ascii="Arial" w:hAnsi="Arial" w:cs="Arial"/>
          <w:sz w:val="22"/>
          <w:szCs w:val="22"/>
        </w:rPr>
        <w:t>Sublessor’s</w:t>
      </w:r>
      <w:proofErr w:type="spellEnd"/>
      <w:r w:rsidR="002C4EBD" w:rsidRPr="000766C5">
        <w:rPr>
          <w:rFonts w:ascii="Arial" w:hAnsi="Arial" w:cs="Arial"/>
          <w:sz w:val="22"/>
          <w:szCs w:val="22"/>
        </w:rPr>
        <w:t xml:space="preserve"> request to sublease, this Agreement will be canceled, and the Security Deposit will be returned to the </w:t>
      </w:r>
      <w:proofErr w:type="spellStart"/>
      <w:r w:rsidR="002C4EBD" w:rsidRPr="000766C5">
        <w:rPr>
          <w:rFonts w:ascii="Arial" w:hAnsi="Arial" w:cs="Arial"/>
          <w:sz w:val="22"/>
          <w:szCs w:val="22"/>
        </w:rPr>
        <w:t>Sublessee</w:t>
      </w:r>
      <w:proofErr w:type="spellEnd"/>
      <w:r w:rsidR="002C4EBD" w:rsidRPr="000766C5">
        <w:rPr>
          <w:rFonts w:ascii="Arial" w:hAnsi="Arial" w:cs="Arial"/>
          <w:sz w:val="22"/>
          <w:szCs w:val="22"/>
        </w:rPr>
        <w:t xml:space="preserve"> with no further liabilities by either party.</w:t>
      </w:r>
    </w:p>
    <w:p w14:paraId="18F3CBE0" w14:textId="0409FBC2" w:rsidR="00F17F41" w:rsidRPr="000766C5" w:rsidRDefault="00F17F41" w:rsidP="00DF4CAD">
      <w:pPr>
        <w:spacing w:line="276" w:lineRule="auto"/>
        <w:ind w:left="576"/>
        <w:rPr>
          <w:rFonts w:ascii="Arial" w:hAnsi="Arial" w:cs="Arial"/>
          <w:sz w:val="22"/>
          <w:szCs w:val="22"/>
        </w:rPr>
      </w:pPr>
    </w:p>
    <w:p w14:paraId="7A42B782" w14:textId="3BE6F015" w:rsidR="00F17F41" w:rsidRPr="000766C5" w:rsidRDefault="00F17F41" w:rsidP="00DF4CA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</w:rPr>
      </w:pPr>
      <w:r w:rsidRPr="000766C5">
        <w:rPr>
          <w:rFonts w:ascii="Arial" w:hAnsi="Arial" w:cs="Arial"/>
          <w:b/>
          <w:sz w:val="22"/>
          <w:szCs w:val="22"/>
        </w:rPr>
        <w:t>LEAD</w:t>
      </w:r>
      <w:r w:rsidR="00C57423">
        <w:rPr>
          <w:rFonts w:ascii="Arial" w:hAnsi="Arial" w:cs="Arial"/>
          <w:b/>
          <w:sz w:val="22"/>
          <w:szCs w:val="22"/>
        </w:rPr>
        <w:t>-</w:t>
      </w:r>
      <w:r w:rsidRPr="000766C5">
        <w:rPr>
          <w:rFonts w:ascii="Arial" w:hAnsi="Arial" w:cs="Arial"/>
          <w:b/>
          <w:sz w:val="22"/>
          <w:szCs w:val="22"/>
        </w:rPr>
        <w:t>BASED PAINT</w:t>
      </w:r>
      <w:r w:rsidRPr="000766C5">
        <w:rPr>
          <w:rFonts w:ascii="Arial" w:hAnsi="Arial" w:cs="Arial"/>
          <w:bCs/>
          <w:sz w:val="22"/>
          <w:szCs w:val="22"/>
        </w:rPr>
        <w:t>.</w:t>
      </w:r>
      <w:r w:rsidRPr="000766C5">
        <w:rPr>
          <w:rFonts w:ascii="Arial" w:hAnsi="Arial" w:cs="Arial"/>
          <w:b/>
          <w:sz w:val="22"/>
          <w:szCs w:val="22"/>
        </w:rPr>
        <w:t xml:space="preserve"> </w:t>
      </w:r>
      <w:r w:rsidRPr="000766C5">
        <w:rPr>
          <w:rFonts w:ascii="Arial" w:hAnsi="Arial" w:cs="Arial"/>
          <w:bCs/>
          <w:sz w:val="22"/>
          <w:szCs w:val="22"/>
        </w:rPr>
        <w:t>The Premises: (check one)</w:t>
      </w:r>
    </w:p>
    <w:p w14:paraId="6C8700FE" w14:textId="77777777" w:rsidR="00F17F41" w:rsidRPr="000766C5" w:rsidRDefault="00F17F41" w:rsidP="00DF4CAD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</w:rPr>
      </w:pPr>
    </w:p>
    <w:p w14:paraId="123DF967" w14:textId="77777777" w:rsidR="00F17F41" w:rsidRPr="000766C5" w:rsidRDefault="00B313E2" w:rsidP="00DF4CAD">
      <w:pPr>
        <w:pStyle w:val="ListParagraph"/>
        <w:autoSpaceDE w:val="0"/>
        <w:autoSpaceDN w:val="0"/>
        <w:adjustRightInd w:val="0"/>
        <w:spacing w:after="60" w:line="276" w:lineRule="auto"/>
        <w:ind w:left="576"/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2575678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7F41" w:rsidRPr="000766C5">
            <w:rPr>
              <w:rFonts w:ascii="MS Gothic" w:eastAsia="MS Gothic" w:hAnsi="MS Gothic" w:cs="Arial" w:hint="eastAsia"/>
              <w:sz w:val="22"/>
              <w:szCs w:val="22"/>
            </w:rPr>
            <w:t>☐</w:t>
          </w:r>
        </w:sdtContent>
      </w:sdt>
      <w:r w:rsidR="00F17F41" w:rsidRPr="000766C5">
        <w:rPr>
          <w:rFonts w:ascii="Arial" w:hAnsi="Arial" w:cs="Arial"/>
          <w:sz w:val="22"/>
          <w:szCs w:val="22"/>
        </w:rPr>
        <w:t xml:space="preserve"> - Was built prior to 1978, and a Lead-Based Paint Disclosure will be attached to this Agreement.</w:t>
      </w:r>
    </w:p>
    <w:p w14:paraId="0E0BEAFD" w14:textId="7B0B0835" w:rsidR="00F17F41" w:rsidRPr="000766C5" w:rsidRDefault="00B313E2" w:rsidP="00DF4CAD">
      <w:pPr>
        <w:pStyle w:val="ListParagraph"/>
        <w:autoSpaceDE w:val="0"/>
        <w:autoSpaceDN w:val="0"/>
        <w:adjustRightInd w:val="0"/>
        <w:spacing w:line="276" w:lineRule="auto"/>
        <w:ind w:left="576"/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-12783265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7F41" w:rsidRPr="000766C5">
            <w:rPr>
              <w:rFonts w:ascii="MS Gothic" w:eastAsia="MS Gothic" w:hAnsi="MS Gothic" w:cs="Arial" w:hint="eastAsia"/>
              <w:sz w:val="22"/>
              <w:szCs w:val="22"/>
            </w:rPr>
            <w:t>☐</w:t>
          </w:r>
        </w:sdtContent>
      </w:sdt>
      <w:r w:rsidR="00F17F41" w:rsidRPr="000766C5">
        <w:rPr>
          <w:rFonts w:ascii="Arial" w:hAnsi="Arial" w:cs="Arial"/>
          <w:sz w:val="22"/>
          <w:szCs w:val="22"/>
        </w:rPr>
        <w:t xml:space="preserve"> - Was NOT built prior to 1978.</w:t>
      </w:r>
    </w:p>
    <w:p w14:paraId="5DC02E4E" w14:textId="4A8CEB89" w:rsidR="000F5718" w:rsidRPr="000766C5" w:rsidRDefault="000F5718" w:rsidP="00DF4CAD">
      <w:pPr>
        <w:spacing w:line="276" w:lineRule="auto"/>
        <w:ind w:left="576"/>
        <w:rPr>
          <w:rFonts w:ascii="Arial" w:hAnsi="Arial" w:cs="Arial"/>
          <w:sz w:val="22"/>
          <w:szCs w:val="22"/>
        </w:rPr>
      </w:pPr>
    </w:p>
    <w:p w14:paraId="3FB14BAF" w14:textId="70C6BE1D" w:rsidR="007D3886" w:rsidRPr="000766C5" w:rsidRDefault="000F5718" w:rsidP="00DF4CAD">
      <w:pPr>
        <w:pStyle w:val="BodyText"/>
        <w:numPr>
          <w:ilvl w:val="0"/>
          <w:numId w:val="2"/>
        </w:numPr>
        <w:spacing w:line="276" w:lineRule="auto"/>
        <w:rPr>
          <w:rFonts w:ascii="Arial" w:hAnsi="Arial" w:cs="Arial"/>
          <w:sz w:val="22"/>
          <w:szCs w:val="22"/>
        </w:rPr>
      </w:pPr>
      <w:r w:rsidRPr="000766C5">
        <w:rPr>
          <w:rFonts w:ascii="Arial" w:hAnsi="Arial" w:cs="Arial"/>
          <w:b/>
          <w:bCs/>
          <w:sz w:val="22"/>
          <w:szCs w:val="22"/>
        </w:rPr>
        <w:t>GUESTS</w:t>
      </w:r>
      <w:r w:rsidRPr="000766C5">
        <w:rPr>
          <w:rFonts w:ascii="Arial" w:hAnsi="Arial" w:cs="Arial"/>
          <w:sz w:val="22"/>
          <w:szCs w:val="22"/>
        </w:rPr>
        <w:t xml:space="preserve">. The </w:t>
      </w:r>
      <w:proofErr w:type="spellStart"/>
      <w:r w:rsidRPr="000766C5">
        <w:rPr>
          <w:rFonts w:ascii="Arial" w:hAnsi="Arial" w:cs="Arial"/>
          <w:sz w:val="22"/>
          <w:szCs w:val="22"/>
        </w:rPr>
        <w:t>Sublessee</w:t>
      </w:r>
      <w:proofErr w:type="spellEnd"/>
      <w:r w:rsidRPr="000766C5">
        <w:rPr>
          <w:rFonts w:ascii="Arial" w:hAnsi="Arial" w:cs="Arial"/>
          <w:sz w:val="22"/>
          <w:szCs w:val="22"/>
        </w:rPr>
        <w:t xml:space="preserve"> is not permitted to have anyone other than themselves live in the Premises for the lease term. Guests cannot stay any longer than two (2) days at a time unless approved by the </w:t>
      </w:r>
      <w:proofErr w:type="spellStart"/>
      <w:r w:rsidRPr="000766C5">
        <w:rPr>
          <w:rFonts w:ascii="Arial" w:hAnsi="Arial" w:cs="Arial"/>
          <w:sz w:val="22"/>
          <w:szCs w:val="22"/>
        </w:rPr>
        <w:t>Sublessor</w:t>
      </w:r>
      <w:proofErr w:type="spellEnd"/>
      <w:r w:rsidRPr="000766C5">
        <w:rPr>
          <w:rFonts w:ascii="Arial" w:hAnsi="Arial" w:cs="Arial"/>
          <w:sz w:val="22"/>
          <w:szCs w:val="22"/>
        </w:rPr>
        <w:t>.</w:t>
      </w:r>
    </w:p>
    <w:p w14:paraId="137856E0" w14:textId="77777777" w:rsidR="000F5718" w:rsidRPr="000766C5" w:rsidRDefault="000F5718" w:rsidP="00DF4CAD">
      <w:pPr>
        <w:pStyle w:val="BodyText"/>
        <w:spacing w:line="276" w:lineRule="auto"/>
        <w:ind w:left="360"/>
        <w:rPr>
          <w:rFonts w:ascii="Arial" w:hAnsi="Arial" w:cs="Arial"/>
          <w:sz w:val="22"/>
          <w:szCs w:val="22"/>
        </w:rPr>
      </w:pPr>
    </w:p>
    <w:p w14:paraId="0FB13F9C" w14:textId="585C04E2" w:rsidR="007D3886" w:rsidRPr="000766C5" w:rsidRDefault="007D3886" w:rsidP="00DF4CAD">
      <w:pPr>
        <w:numPr>
          <w:ilvl w:val="0"/>
          <w:numId w:val="2"/>
        </w:numPr>
        <w:spacing w:line="276" w:lineRule="auto"/>
        <w:rPr>
          <w:rFonts w:ascii="Arial" w:hAnsi="Arial" w:cs="Arial"/>
          <w:sz w:val="22"/>
          <w:szCs w:val="22"/>
        </w:rPr>
      </w:pPr>
      <w:r w:rsidRPr="000766C5">
        <w:rPr>
          <w:rFonts w:ascii="Arial" w:hAnsi="Arial" w:cs="Arial"/>
          <w:b/>
          <w:bCs/>
          <w:sz w:val="22"/>
          <w:szCs w:val="22"/>
        </w:rPr>
        <w:t>MASTER LEASE</w:t>
      </w:r>
      <w:r w:rsidRPr="000766C5">
        <w:rPr>
          <w:rFonts w:ascii="Arial" w:hAnsi="Arial" w:cs="Arial"/>
          <w:sz w:val="22"/>
          <w:szCs w:val="22"/>
        </w:rPr>
        <w:t>.</w:t>
      </w:r>
      <w:r w:rsidRPr="000766C5">
        <w:rPr>
          <w:rFonts w:ascii="Arial" w:hAnsi="Arial" w:cs="Arial"/>
          <w:b/>
          <w:bCs/>
          <w:sz w:val="22"/>
          <w:szCs w:val="22"/>
        </w:rPr>
        <w:t xml:space="preserve"> </w:t>
      </w:r>
      <w:r w:rsidRPr="000766C5">
        <w:rPr>
          <w:rFonts w:ascii="Arial" w:hAnsi="Arial" w:cs="Arial"/>
          <w:sz w:val="22"/>
          <w:szCs w:val="22"/>
        </w:rPr>
        <w:t xml:space="preserve">This Agreement must follow and is subject to the </w:t>
      </w:r>
      <w:r w:rsidR="00D22209" w:rsidRPr="000766C5">
        <w:rPr>
          <w:rFonts w:ascii="Arial" w:hAnsi="Arial" w:cs="Arial"/>
          <w:sz w:val="22"/>
          <w:szCs w:val="22"/>
        </w:rPr>
        <w:t xml:space="preserve">Master Lease </w:t>
      </w:r>
      <w:r w:rsidRPr="000766C5">
        <w:rPr>
          <w:rFonts w:ascii="Arial" w:hAnsi="Arial" w:cs="Arial"/>
          <w:sz w:val="22"/>
          <w:szCs w:val="22"/>
        </w:rPr>
        <w:t xml:space="preserve">between the </w:t>
      </w:r>
      <w:proofErr w:type="spellStart"/>
      <w:r w:rsidRPr="000766C5">
        <w:rPr>
          <w:rFonts w:ascii="Arial" w:hAnsi="Arial" w:cs="Arial"/>
          <w:sz w:val="22"/>
          <w:szCs w:val="22"/>
        </w:rPr>
        <w:t>Sublessor</w:t>
      </w:r>
      <w:proofErr w:type="spellEnd"/>
      <w:r w:rsidRPr="000766C5">
        <w:rPr>
          <w:rFonts w:ascii="Arial" w:hAnsi="Arial" w:cs="Arial"/>
          <w:sz w:val="22"/>
          <w:szCs w:val="22"/>
        </w:rPr>
        <w:t xml:space="preserve"> and </w:t>
      </w:r>
      <w:r w:rsidR="00054A83" w:rsidRPr="000766C5">
        <w:rPr>
          <w:rFonts w:ascii="Arial" w:hAnsi="Arial" w:cs="Arial"/>
          <w:sz w:val="22"/>
          <w:szCs w:val="22"/>
        </w:rPr>
        <w:t>Landlord</w:t>
      </w:r>
      <w:r w:rsidRPr="000766C5">
        <w:rPr>
          <w:rFonts w:ascii="Arial" w:hAnsi="Arial" w:cs="Arial"/>
          <w:sz w:val="22"/>
          <w:szCs w:val="22"/>
        </w:rPr>
        <w:t xml:space="preserve">. A copy of the Master Lease has been </w:t>
      </w:r>
      <w:r w:rsidR="00204488" w:rsidRPr="000766C5">
        <w:rPr>
          <w:rFonts w:ascii="Arial" w:hAnsi="Arial" w:cs="Arial"/>
          <w:sz w:val="22"/>
          <w:szCs w:val="22"/>
        </w:rPr>
        <w:t>attached and</w:t>
      </w:r>
      <w:r w:rsidRPr="000766C5">
        <w:rPr>
          <w:rFonts w:ascii="Arial" w:hAnsi="Arial" w:cs="Arial"/>
          <w:sz w:val="22"/>
          <w:szCs w:val="22"/>
        </w:rPr>
        <w:t xml:space="preserve"> is hereby incorporated into this</w:t>
      </w:r>
      <w:r w:rsidR="00D22209" w:rsidRPr="000766C5">
        <w:rPr>
          <w:rFonts w:ascii="Arial" w:hAnsi="Arial" w:cs="Arial"/>
          <w:sz w:val="22"/>
          <w:szCs w:val="22"/>
        </w:rPr>
        <w:t xml:space="preserve"> Agreement</w:t>
      </w:r>
      <w:r w:rsidRPr="000766C5">
        <w:rPr>
          <w:rFonts w:ascii="Arial" w:hAnsi="Arial" w:cs="Arial"/>
          <w:sz w:val="22"/>
          <w:szCs w:val="22"/>
        </w:rPr>
        <w:t xml:space="preserve">. The </w:t>
      </w:r>
      <w:proofErr w:type="spellStart"/>
      <w:r w:rsidRPr="000766C5">
        <w:rPr>
          <w:rFonts w:ascii="Arial" w:hAnsi="Arial" w:cs="Arial"/>
          <w:sz w:val="22"/>
          <w:szCs w:val="22"/>
        </w:rPr>
        <w:t>Sublessee</w:t>
      </w:r>
      <w:proofErr w:type="spellEnd"/>
      <w:r w:rsidRPr="000766C5">
        <w:rPr>
          <w:rFonts w:ascii="Arial" w:hAnsi="Arial" w:cs="Arial"/>
          <w:sz w:val="22"/>
          <w:szCs w:val="22"/>
        </w:rPr>
        <w:t xml:space="preserve"> agrees to assume </w:t>
      </w:r>
      <w:proofErr w:type="gramStart"/>
      <w:r w:rsidRPr="000766C5">
        <w:rPr>
          <w:rFonts w:ascii="Arial" w:hAnsi="Arial" w:cs="Arial"/>
          <w:sz w:val="22"/>
          <w:szCs w:val="22"/>
        </w:rPr>
        <w:t>all of</w:t>
      </w:r>
      <w:proofErr w:type="gramEnd"/>
      <w:r w:rsidRPr="000766C5">
        <w:rPr>
          <w:rFonts w:ascii="Arial" w:hAnsi="Arial" w:cs="Arial"/>
          <w:sz w:val="22"/>
          <w:szCs w:val="22"/>
        </w:rPr>
        <w:t xml:space="preserve"> the obligations and responsibilities of the </w:t>
      </w:r>
      <w:proofErr w:type="spellStart"/>
      <w:r w:rsidRPr="000766C5">
        <w:rPr>
          <w:rFonts w:ascii="Arial" w:hAnsi="Arial" w:cs="Arial"/>
          <w:sz w:val="22"/>
          <w:szCs w:val="22"/>
        </w:rPr>
        <w:t>Sublessor</w:t>
      </w:r>
      <w:proofErr w:type="spellEnd"/>
      <w:r w:rsidRPr="000766C5">
        <w:rPr>
          <w:rFonts w:ascii="Arial" w:hAnsi="Arial" w:cs="Arial"/>
          <w:sz w:val="22"/>
          <w:szCs w:val="22"/>
        </w:rPr>
        <w:t xml:space="preserve"> under the </w:t>
      </w:r>
      <w:r w:rsidR="00D22209" w:rsidRPr="000766C5">
        <w:rPr>
          <w:rFonts w:ascii="Arial" w:hAnsi="Arial" w:cs="Arial"/>
          <w:sz w:val="22"/>
          <w:szCs w:val="22"/>
        </w:rPr>
        <w:t xml:space="preserve">Master Lease </w:t>
      </w:r>
      <w:r w:rsidRPr="000766C5">
        <w:rPr>
          <w:rFonts w:ascii="Arial" w:hAnsi="Arial" w:cs="Arial"/>
          <w:sz w:val="22"/>
          <w:szCs w:val="22"/>
        </w:rPr>
        <w:t>for the duration of the Agreement.</w:t>
      </w:r>
      <w:r w:rsidR="00204488" w:rsidRPr="000766C5">
        <w:rPr>
          <w:rFonts w:ascii="Arial" w:hAnsi="Arial" w:cs="Arial"/>
          <w:sz w:val="22"/>
          <w:szCs w:val="22"/>
        </w:rPr>
        <w:t xml:space="preserve"> </w:t>
      </w:r>
      <w:r w:rsidR="00204488" w:rsidRPr="000766C5">
        <w:rPr>
          <w:rFonts w:ascii="Arial" w:hAnsi="Arial" w:cs="Arial"/>
          <w:color w:val="000000"/>
          <w:sz w:val="22"/>
          <w:szCs w:val="22"/>
        </w:rPr>
        <w:t xml:space="preserve">All disclosures and statements required by the State and listed in the Master </w:t>
      </w:r>
      <w:r w:rsidR="00204488" w:rsidRPr="000766C5">
        <w:rPr>
          <w:rFonts w:ascii="Arial" w:hAnsi="Arial" w:cs="Arial"/>
          <w:color w:val="000000"/>
          <w:sz w:val="22"/>
          <w:szCs w:val="22"/>
        </w:rPr>
        <w:lastRenderedPageBreak/>
        <w:t xml:space="preserve">Lease shall </w:t>
      </w:r>
      <w:r w:rsidR="00C57423">
        <w:rPr>
          <w:rFonts w:ascii="Arial" w:hAnsi="Arial" w:cs="Arial"/>
          <w:color w:val="000000"/>
          <w:sz w:val="22"/>
          <w:szCs w:val="22"/>
        </w:rPr>
        <w:t xml:space="preserve">be </w:t>
      </w:r>
      <w:r w:rsidR="00204488" w:rsidRPr="000766C5">
        <w:rPr>
          <w:rFonts w:ascii="Arial" w:hAnsi="Arial" w:cs="Arial"/>
          <w:color w:val="000000"/>
          <w:sz w:val="22"/>
          <w:szCs w:val="22"/>
        </w:rPr>
        <w:t xml:space="preserve">made part of this </w:t>
      </w:r>
      <w:r w:rsidR="00E92994" w:rsidRPr="000766C5">
        <w:rPr>
          <w:rFonts w:ascii="Arial" w:hAnsi="Arial" w:cs="Arial"/>
          <w:color w:val="000000"/>
          <w:sz w:val="22"/>
          <w:szCs w:val="22"/>
        </w:rPr>
        <w:t>Agreement</w:t>
      </w:r>
      <w:r w:rsidR="00204488" w:rsidRPr="000766C5">
        <w:rPr>
          <w:rFonts w:ascii="Arial" w:hAnsi="Arial" w:cs="Arial"/>
          <w:color w:val="000000"/>
          <w:sz w:val="22"/>
          <w:szCs w:val="22"/>
        </w:rPr>
        <w:t xml:space="preserve"> and, when attached, shall be considered disclosed to the </w:t>
      </w:r>
      <w:proofErr w:type="spellStart"/>
      <w:r w:rsidR="00204488" w:rsidRPr="000766C5">
        <w:rPr>
          <w:rFonts w:ascii="Arial" w:hAnsi="Arial" w:cs="Arial"/>
          <w:color w:val="000000"/>
          <w:sz w:val="22"/>
          <w:szCs w:val="22"/>
        </w:rPr>
        <w:t>Sublessee</w:t>
      </w:r>
      <w:proofErr w:type="spellEnd"/>
      <w:r w:rsidR="00204488" w:rsidRPr="000766C5">
        <w:rPr>
          <w:rFonts w:ascii="Arial" w:hAnsi="Arial" w:cs="Arial"/>
          <w:color w:val="000000"/>
          <w:sz w:val="22"/>
          <w:szCs w:val="22"/>
        </w:rPr>
        <w:t xml:space="preserve"> in accordance with State and local laws.</w:t>
      </w:r>
    </w:p>
    <w:p w14:paraId="1DE1FEA5" w14:textId="77777777" w:rsidR="007D3886" w:rsidRPr="000766C5" w:rsidRDefault="007D3886" w:rsidP="00DF4CAD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</w:p>
    <w:p w14:paraId="01F2B18C" w14:textId="583FC9D5" w:rsidR="007D3886" w:rsidRPr="000766C5" w:rsidRDefault="007D3886" w:rsidP="00DF4CAD">
      <w:pPr>
        <w:numPr>
          <w:ilvl w:val="0"/>
          <w:numId w:val="2"/>
        </w:numPr>
        <w:spacing w:line="276" w:lineRule="auto"/>
        <w:rPr>
          <w:rFonts w:ascii="Arial" w:hAnsi="Arial" w:cs="Arial"/>
          <w:sz w:val="22"/>
          <w:szCs w:val="22"/>
        </w:rPr>
      </w:pPr>
      <w:r w:rsidRPr="000766C5">
        <w:rPr>
          <w:rFonts w:ascii="Arial" w:hAnsi="Arial" w:cs="Arial"/>
          <w:b/>
          <w:bCs/>
          <w:sz w:val="22"/>
          <w:szCs w:val="22"/>
        </w:rPr>
        <w:t>TERMINATION OF MASTER LEASE</w:t>
      </w:r>
      <w:r w:rsidRPr="000766C5">
        <w:rPr>
          <w:rFonts w:ascii="Arial" w:hAnsi="Arial" w:cs="Arial"/>
          <w:sz w:val="22"/>
          <w:szCs w:val="22"/>
        </w:rPr>
        <w:t xml:space="preserve">. If </w:t>
      </w:r>
      <w:r w:rsidR="00307FCE" w:rsidRPr="000766C5">
        <w:rPr>
          <w:rFonts w:ascii="Arial" w:hAnsi="Arial" w:cs="Arial"/>
          <w:sz w:val="22"/>
          <w:szCs w:val="22"/>
        </w:rPr>
        <w:t xml:space="preserve">the </w:t>
      </w:r>
      <w:proofErr w:type="spellStart"/>
      <w:r w:rsidRPr="000766C5">
        <w:rPr>
          <w:rFonts w:ascii="Arial" w:hAnsi="Arial" w:cs="Arial"/>
          <w:sz w:val="22"/>
          <w:szCs w:val="22"/>
        </w:rPr>
        <w:t>Sublessor</w:t>
      </w:r>
      <w:proofErr w:type="spellEnd"/>
      <w:r w:rsidRPr="000766C5">
        <w:rPr>
          <w:rFonts w:ascii="Arial" w:hAnsi="Arial" w:cs="Arial"/>
          <w:sz w:val="22"/>
          <w:szCs w:val="22"/>
        </w:rPr>
        <w:t xml:space="preserve"> terminates their tenancy in the Premises under the Master Lease, the </w:t>
      </w:r>
      <w:proofErr w:type="spellStart"/>
      <w:r w:rsidRPr="000766C5">
        <w:rPr>
          <w:rFonts w:ascii="Arial" w:hAnsi="Arial" w:cs="Arial"/>
          <w:sz w:val="22"/>
          <w:szCs w:val="22"/>
        </w:rPr>
        <w:t>Sublessee</w:t>
      </w:r>
      <w:proofErr w:type="spellEnd"/>
      <w:r w:rsidRPr="000766C5">
        <w:rPr>
          <w:rFonts w:ascii="Arial" w:hAnsi="Arial" w:cs="Arial"/>
          <w:sz w:val="22"/>
          <w:szCs w:val="22"/>
        </w:rPr>
        <w:t xml:space="preserve"> agrees that if the Master Lease is terminated for any reason, this Agreement will terminate as of the same date.</w:t>
      </w:r>
    </w:p>
    <w:p w14:paraId="569204C6" w14:textId="77777777" w:rsidR="007D3886" w:rsidRPr="000766C5" w:rsidRDefault="007D3886" w:rsidP="00DF4CAD">
      <w:pPr>
        <w:spacing w:line="276" w:lineRule="auto"/>
        <w:rPr>
          <w:rFonts w:ascii="Arial" w:hAnsi="Arial" w:cs="Arial"/>
          <w:sz w:val="22"/>
          <w:szCs w:val="22"/>
        </w:rPr>
      </w:pPr>
    </w:p>
    <w:p w14:paraId="3ACE139F" w14:textId="341D6DC1" w:rsidR="007D3886" w:rsidRPr="000766C5" w:rsidRDefault="007D3886" w:rsidP="00DF4CAD">
      <w:pPr>
        <w:numPr>
          <w:ilvl w:val="0"/>
          <w:numId w:val="2"/>
        </w:numPr>
        <w:spacing w:line="276" w:lineRule="auto"/>
        <w:rPr>
          <w:rFonts w:ascii="Arial" w:hAnsi="Arial" w:cs="Arial"/>
          <w:sz w:val="22"/>
          <w:szCs w:val="22"/>
        </w:rPr>
      </w:pPr>
      <w:r w:rsidRPr="000766C5">
        <w:rPr>
          <w:rFonts w:ascii="Arial" w:hAnsi="Arial" w:cs="Arial"/>
          <w:b/>
          <w:bCs/>
          <w:sz w:val="22"/>
          <w:szCs w:val="22"/>
        </w:rPr>
        <w:t>SUBLEASING AND ASSIGNMENT</w:t>
      </w:r>
      <w:r w:rsidRPr="000766C5">
        <w:rPr>
          <w:rFonts w:ascii="Arial" w:hAnsi="Arial" w:cs="Arial"/>
          <w:sz w:val="22"/>
          <w:szCs w:val="22"/>
        </w:rPr>
        <w:t>.</w:t>
      </w:r>
      <w:r w:rsidR="00307FCE" w:rsidRPr="000766C5">
        <w:rPr>
          <w:rFonts w:ascii="Arial" w:hAnsi="Arial" w:cs="Arial"/>
          <w:sz w:val="22"/>
          <w:szCs w:val="22"/>
        </w:rPr>
        <w:t xml:space="preserve"> The </w:t>
      </w:r>
      <w:proofErr w:type="spellStart"/>
      <w:r w:rsidRPr="000766C5">
        <w:rPr>
          <w:rFonts w:ascii="Arial" w:hAnsi="Arial" w:cs="Arial"/>
          <w:sz w:val="22"/>
          <w:szCs w:val="22"/>
        </w:rPr>
        <w:t>Sublessee</w:t>
      </w:r>
      <w:proofErr w:type="spellEnd"/>
      <w:r w:rsidRPr="000766C5">
        <w:rPr>
          <w:rFonts w:ascii="Arial" w:hAnsi="Arial" w:cs="Arial"/>
          <w:sz w:val="22"/>
          <w:szCs w:val="22"/>
        </w:rPr>
        <w:t xml:space="preserve"> may not lease, sublease, or assign the Premises without the prior written consent of the </w:t>
      </w:r>
      <w:proofErr w:type="spellStart"/>
      <w:r w:rsidRPr="000766C5">
        <w:rPr>
          <w:rFonts w:ascii="Arial" w:hAnsi="Arial" w:cs="Arial"/>
          <w:sz w:val="22"/>
          <w:szCs w:val="22"/>
        </w:rPr>
        <w:t>Sublessor</w:t>
      </w:r>
      <w:proofErr w:type="spellEnd"/>
      <w:r w:rsidRPr="000766C5">
        <w:rPr>
          <w:rFonts w:ascii="Arial" w:hAnsi="Arial" w:cs="Arial"/>
          <w:sz w:val="22"/>
          <w:szCs w:val="22"/>
        </w:rPr>
        <w:t>.</w:t>
      </w:r>
    </w:p>
    <w:p w14:paraId="0ED396A1" w14:textId="77777777" w:rsidR="007D3886" w:rsidRPr="000766C5" w:rsidRDefault="007D3886" w:rsidP="00DF4CAD">
      <w:pPr>
        <w:spacing w:line="276" w:lineRule="auto"/>
        <w:rPr>
          <w:rFonts w:ascii="Arial" w:hAnsi="Arial" w:cs="Arial"/>
          <w:sz w:val="22"/>
          <w:szCs w:val="22"/>
        </w:rPr>
      </w:pPr>
    </w:p>
    <w:p w14:paraId="66464620" w14:textId="653F4A2B" w:rsidR="007D3886" w:rsidRPr="000766C5" w:rsidRDefault="007D3886" w:rsidP="00DF4CAD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2"/>
          <w:szCs w:val="22"/>
        </w:rPr>
      </w:pPr>
      <w:r w:rsidRPr="000766C5">
        <w:rPr>
          <w:rFonts w:ascii="Arial" w:hAnsi="Arial" w:cs="Arial"/>
          <w:b/>
          <w:bCs/>
          <w:sz w:val="22"/>
          <w:szCs w:val="22"/>
        </w:rPr>
        <w:t>DISPUTES</w:t>
      </w:r>
      <w:r w:rsidRPr="000766C5">
        <w:rPr>
          <w:rFonts w:ascii="Arial" w:hAnsi="Arial" w:cs="Arial"/>
          <w:sz w:val="22"/>
          <w:szCs w:val="22"/>
        </w:rPr>
        <w:t xml:space="preserve">. If a dispute arises during or after the term of this Agreement between the Parties, they shall agree to </w:t>
      </w:r>
      <w:r w:rsidR="004B5DBB" w:rsidRPr="000766C5">
        <w:rPr>
          <w:rFonts w:ascii="Arial" w:hAnsi="Arial" w:cs="Arial"/>
          <w:sz w:val="22"/>
          <w:szCs w:val="22"/>
        </w:rPr>
        <w:t>negotiate</w:t>
      </w:r>
      <w:r w:rsidRPr="000766C5">
        <w:rPr>
          <w:rFonts w:ascii="Arial" w:hAnsi="Arial" w:cs="Arial"/>
          <w:sz w:val="22"/>
          <w:szCs w:val="22"/>
        </w:rPr>
        <w:t xml:space="preserve"> amongst themselves before any litigation.</w:t>
      </w:r>
    </w:p>
    <w:p w14:paraId="30FD16D6" w14:textId="77777777" w:rsidR="007D3886" w:rsidRPr="000766C5" w:rsidRDefault="007D3886" w:rsidP="00DF4CAD">
      <w:pPr>
        <w:spacing w:line="276" w:lineRule="auto"/>
        <w:rPr>
          <w:rFonts w:ascii="Arial" w:hAnsi="Arial" w:cs="Arial"/>
          <w:sz w:val="22"/>
          <w:szCs w:val="22"/>
        </w:rPr>
      </w:pPr>
    </w:p>
    <w:p w14:paraId="7861E814" w14:textId="770889DC" w:rsidR="007D3886" w:rsidRPr="000766C5" w:rsidRDefault="007D3886" w:rsidP="00DF4CAD">
      <w:pPr>
        <w:numPr>
          <w:ilvl w:val="0"/>
          <w:numId w:val="2"/>
        </w:numPr>
        <w:spacing w:line="276" w:lineRule="auto"/>
        <w:rPr>
          <w:rFonts w:ascii="Arial" w:hAnsi="Arial" w:cs="Arial"/>
          <w:sz w:val="22"/>
          <w:szCs w:val="22"/>
        </w:rPr>
      </w:pPr>
      <w:r w:rsidRPr="000766C5">
        <w:rPr>
          <w:rFonts w:ascii="Arial" w:hAnsi="Arial" w:cs="Arial"/>
          <w:b/>
          <w:bCs/>
          <w:sz w:val="22"/>
          <w:szCs w:val="22"/>
        </w:rPr>
        <w:t>LIABILITY</w:t>
      </w:r>
      <w:r w:rsidRPr="000766C5">
        <w:rPr>
          <w:rFonts w:ascii="Arial" w:hAnsi="Arial" w:cs="Arial"/>
          <w:sz w:val="22"/>
          <w:szCs w:val="22"/>
        </w:rPr>
        <w:t xml:space="preserve">. The </w:t>
      </w:r>
      <w:proofErr w:type="spellStart"/>
      <w:r w:rsidRPr="000766C5">
        <w:rPr>
          <w:rFonts w:ascii="Arial" w:hAnsi="Arial" w:cs="Arial"/>
          <w:sz w:val="22"/>
          <w:szCs w:val="22"/>
        </w:rPr>
        <w:t>Sublessee</w:t>
      </w:r>
      <w:proofErr w:type="spellEnd"/>
      <w:r w:rsidRPr="000766C5">
        <w:rPr>
          <w:rFonts w:ascii="Arial" w:hAnsi="Arial" w:cs="Arial"/>
          <w:sz w:val="22"/>
          <w:szCs w:val="22"/>
        </w:rPr>
        <w:t xml:space="preserve"> agrees to surrender and deliver to the </w:t>
      </w:r>
      <w:proofErr w:type="spellStart"/>
      <w:r w:rsidRPr="000766C5">
        <w:rPr>
          <w:rFonts w:ascii="Arial" w:hAnsi="Arial" w:cs="Arial"/>
          <w:sz w:val="22"/>
          <w:szCs w:val="22"/>
        </w:rPr>
        <w:t>Sublessor</w:t>
      </w:r>
      <w:proofErr w:type="spellEnd"/>
      <w:r w:rsidRPr="000766C5">
        <w:rPr>
          <w:rFonts w:ascii="Arial" w:hAnsi="Arial" w:cs="Arial"/>
          <w:sz w:val="22"/>
          <w:szCs w:val="22"/>
        </w:rPr>
        <w:t xml:space="preserve"> the </w:t>
      </w:r>
      <w:r w:rsidR="00B70E41" w:rsidRPr="000766C5">
        <w:rPr>
          <w:rFonts w:ascii="Arial" w:hAnsi="Arial" w:cs="Arial"/>
          <w:sz w:val="22"/>
          <w:szCs w:val="22"/>
        </w:rPr>
        <w:t>P</w:t>
      </w:r>
      <w:r w:rsidRPr="000766C5">
        <w:rPr>
          <w:rFonts w:ascii="Arial" w:hAnsi="Arial" w:cs="Arial"/>
          <w:sz w:val="22"/>
          <w:szCs w:val="22"/>
        </w:rPr>
        <w:t>remises</w:t>
      </w:r>
      <w:r w:rsidR="00B70E41" w:rsidRPr="000766C5">
        <w:rPr>
          <w:rFonts w:ascii="Arial" w:hAnsi="Arial" w:cs="Arial"/>
          <w:sz w:val="22"/>
          <w:szCs w:val="22"/>
        </w:rPr>
        <w:t>,</w:t>
      </w:r>
      <w:r w:rsidRPr="000766C5">
        <w:rPr>
          <w:rFonts w:ascii="Arial" w:hAnsi="Arial" w:cs="Arial"/>
          <w:sz w:val="22"/>
          <w:szCs w:val="22"/>
        </w:rPr>
        <w:t xml:space="preserve"> including all furniture and decorations within the </w:t>
      </w:r>
      <w:r w:rsidR="00B70E41" w:rsidRPr="000766C5">
        <w:rPr>
          <w:rFonts w:ascii="Arial" w:hAnsi="Arial" w:cs="Arial"/>
          <w:sz w:val="22"/>
          <w:szCs w:val="22"/>
        </w:rPr>
        <w:t>P</w:t>
      </w:r>
      <w:r w:rsidRPr="000766C5">
        <w:rPr>
          <w:rFonts w:ascii="Arial" w:hAnsi="Arial" w:cs="Arial"/>
          <w:sz w:val="22"/>
          <w:szCs w:val="22"/>
        </w:rPr>
        <w:t>remises</w:t>
      </w:r>
      <w:r w:rsidR="00C57423">
        <w:rPr>
          <w:rFonts w:ascii="Arial" w:hAnsi="Arial" w:cs="Arial"/>
          <w:sz w:val="22"/>
          <w:szCs w:val="22"/>
        </w:rPr>
        <w:t>,</w:t>
      </w:r>
      <w:r w:rsidRPr="000766C5">
        <w:rPr>
          <w:rFonts w:ascii="Arial" w:hAnsi="Arial" w:cs="Arial"/>
          <w:sz w:val="22"/>
          <w:szCs w:val="22"/>
        </w:rPr>
        <w:t xml:space="preserve"> in the same condition as they were at the beginning of the term</w:t>
      </w:r>
      <w:r w:rsidR="00B70E41" w:rsidRPr="000766C5">
        <w:rPr>
          <w:rFonts w:ascii="Arial" w:hAnsi="Arial" w:cs="Arial"/>
          <w:sz w:val="22"/>
          <w:szCs w:val="22"/>
        </w:rPr>
        <w:t>,</w:t>
      </w:r>
      <w:r w:rsidRPr="000766C5">
        <w:rPr>
          <w:rFonts w:ascii="Arial" w:hAnsi="Arial" w:cs="Arial"/>
          <w:sz w:val="22"/>
          <w:szCs w:val="22"/>
        </w:rPr>
        <w:t xml:space="preserve"> with reasonable wear and tear accepted. The </w:t>
      </w:r>
      <w:proofErr w:type="spellStart"/>
      <w:r w:rsidRPr="000766C5">
        <w:rPr>
          <w:rFonts w:ascii="Arial" w:hAnsi="Arial" w:cs="Arial"/>
          <w:sz w:val="22"/>
          <w:szCs w:val="22"/>
        </w:rPr>
        <w:t>Sublessee</w:t>
      </w:r>
      <w:proofErr w:type="spellEnd"/>
      <w:r w:rsidRPr="000766C5">
        <w:rPr>
          <w:rFonts w:ascii="Arial" w:hAnsi="Arial" w:cs="Arial"/>
          <w:sz w:val="22"/>
          <w:szCs w:val="22"/>
        </w:rPr>
        <w:t xml:space="preserve"> will be liable to the </w:t>
      </w:r>
      <w:proofErr w:type="spellStart"/>
      <w:r w:rsidRPr="000766C5">
        <w:rPr>
          <w:rFonts w:ascii="Arial" w:hAnsi="Arial" w:cs="Arial"/>
          <w:sz w:val="22"/>
          <w:szCs w:val="22"/>
        </w:rPr>
        <w:t>Sublessor</w:t>
      </w:r>
      <w:proofErr w:type="spellEnd"/>
      <w:r w:rsidRPr="000766C5">
        <w:rPr>
          <w:rFonts w:ascii="Arial" w:hAnsi="Arial" w:cs="Arial"/>
          <w:sz w:val="22"/>
          <w:szCs w:val="22"/>
        </w:rPr>
        <w:t xml:space="preserve"> for any damage</w:t>
      </w:r>
      <w:r w:rsidR="00593EA9">
        <w:rPr>
          <w:rFonts w:ascii="Arial" w:hAnsi="Arial" w:cs="Arial"/>
          <w:sz w:val="22"/>
          <w:szCs w:val="22"/>
        </w:rPr>
        <w:t xml:space="preserve"> </w:t>
      </w:r>
      <w:r w:rsidRPr="000766C5">
        <w:rPr>
          <w:rFonts w:ascii="Arial" w:hAnsi="Arial" w:cs="Arial"/>
          <w:sz w:val="22"/>
          <w:szCs w:val="22"/>
        </w:rPr>
        <w:t xml:space="preserve">to the </w:t>
      </w:r>
      <w:r w:rsidR="00B70E41" w:rsidRPr="000766C5">
        <w:rPr>
          <w:rFonts w:ascii="Arial" w:hAnsi="Arial" w:cs="Arial"/>
          <w:sz w:val="22"/>
          <w:szCs w:val="22"/>
        </w:rPr>
        <w:t>P</w:t>
      </w:r>
      <w:r w:rsidRPr="000766C5">
        <w:rPr>
          <w:rFonts w:ascii="Arial" w:hAnsi="Arial" w:cs="Arial"/>
          <w:sz w:val="22"/>
          <w:szCs w:val="22"/>
        </w:rPr>
        <w:t>remises, the contents thereof,</w:t>
      </w:r>
      <w:r w:rsidR="00593EA9">
        <w:rPr>
          <w:rFonts w:ascii="Arial" w:hAnsi="Arial" w:cs="Arial"/>
          <w:sz w:val="22"/>
          <w:szCs w:val="22"/>
        </w:rPr>
        <w:t xml:space="preserve"> and</w:t>
      </w:r>
      <w:r w:rsidRPr="000766C5">
        <w:rPr>
          <w:rFonts w:ascii="Arial" w:hAnsi="Arial" w:cs="Arial"/>
          <w:sz w:val="22"/>
          <w:szCs w:val="22"/>
        </w:rPr>
        <w:t xml:space="preserve"> the living areas, including any common spaces. All actions conducted by any guests of the </w:t>
      </w:r>
      <w:proofErr w:type="spellStart"/>
      <w:r w:rsidRPr="000766C5">
        <w:rPr>
          <w:rFonts w:ascii="Arial" w:hAnsi="Arial" w:cs="Arial"/>
          <w:sz w:val="22"/>
          <w:szCs w:val="22"/>
        </w:rPr>
        <w:t>Sublessee</w:t>
      </w:r>
      <w:proofErr w:type="spellEnd"/>
      <w:r w:rsidRPr="000766C5">
        <w:rPr>
          <w:rFonts w:ascii="Arial" w:hAnsi="Arial" w:cs="Arial"/>
          <w:sz w:val="22"/>
          <w:szCs w:val="22"/>
        </w:rPr>
        <w:t xml:space="preserve"> are the responsibility and liability of the </w:t>
      </w:r>
      <w:proofErr w:type="spellStart"/>
      <w:r w:rsidRPr="000766C5">
        <w:rPr>
          <w:rFonts w:ascii="Arial" w:hAnsi="Arial" w:cs="Arial"/>
          <w:sz w:val="22"/>
          <w:szCs w:val="22"/>
        </w:rPr>
        <w:t>Sublessee</w:t>
      </w:r>
      <w:proofErr w:type="spellEnd"/>
      <w:r w:rsidRPr="000766C5">
        <w:rPr>
          <w:rFonts w:ascii="Arial" w:hAnsi="Arial" w:cs="Arial"/>
          <w:sz w:val="22"/>
          <w:szCs w:val="22"/>
        </w:rPr>
        <w:t>.</w:t>
      </w:r>
    </w:p>
    <w:p w14:paraId="5F114D63" w14:textId="77777777" w:rsidR="007D3886" w:rsidRPr="000766C5" w:rsidRDefault="007D3886" w:rsidP="00DF4CAD">
      <w:pPr>
        <w:spacing w:line="276" w:lineRule="auto"/>
        <w:rPr>
          <w:rFonts w:ascii="Arial" w:hAnsi="Arial" w:cs="Arial"/>
          <w:sz w:val="22"/>
          <w:szCs w:val="22"/>
        </w:rPr>
      </w:pPr>
    </w:p>
    <w:p w14:paraId="35D2AE33" w14:textId="0AB4D8FD" w:rsidR="007D3886" w:rsidRPr="000766C5" w:rsidRDefault="007D3886" w:rsidP="00DF4CAD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2"/>
          <w:szCs w:val="22"/>
        </w:rPr>
      </w:pPr>
      <w:r w:rsidRPr="000766C5">
        <w:rPr>
          <w:rFonts w:ascii="Arial" w:hAnsi="Arial" w:cs="Arial"/>
          <w:b/>
          <w:bCs/>
          <w:sz w:val="22"/>
          <w:szCs w:val="22"/>
        </w:rPr>
        <w:t>ORIGINAL COPIES</w:t>
      </w:r>
      <w:r w:rsidRPr="000766C5">
        <w:rPr>
          <w:rFonts w:ascii="Arial" w:hAnsi="Arial" w:cs="Arial"/>
          <w:sz w:val="22"/>
          <w:szCs w:val="22"/>
        </w:rPr>
        <w:t xml:space="preserve">. </w:t>
      </w:r>
      <w:r w:rsidR="000F3514" w:rsidRPr="000766C5">
        <w:rPr>
          <w:rFonts w:ascii="Arial" w:hAnsi="Arial" w:cs="Arial"/>
          <w:sz w:val="22"/>
          <w:szCs w:val="22"/>
        </w:rPr>
        <w:t xml:space="preserve">The Parties </w:t>
      </w:r>
      <w:r w:rsidRPr="000766C5">
        <w:rPr>
          <w:rFonts w:ascii="Arial" w:hAnsi="Arial" w:cs="Arial"/>
          <w:sz w:val="22"/>
          <w:szCs w:val="22"/>
        </w:rPr>
        <w:t xml:space="preserve">to this </w:t>
      </w:r>
      <w:r w:rsidR="00E92994" w:rsidRPr="000766C5">
        <w:rPr>
          <w:rFonts w:ascii="Arial" w:hAnsi="Arial" w:cs="Arial"/>
          <w:sz w:val="22"/>
          <w:szCs w:val="22"/>
        </w:rPr>
        <w:t>Agreement</w:t>
      </w:r>
      <w:r w:rsidRPr="000766C5">
        <w:rPr>
          <w:rFonts w:ascii="Arial" w:hAnsi="Arial" w:cs="Arial"/>
          <w:sz w:val="22"/>
          <w:szCs w:val="22"/>
        </w:rPr>
        <w:t xml:space="preserve"> acknowledge</w:t>
      </w:r>
      <w:r w:rsidR="00C50518" w:rsidRPr="000766C5">
        <w:rPr>
          <w:rFonts w:ascii="Arial" w:hAnsi="Arial" w:cs="Arial"/>
          <w:sz w:val="22"/>
          <w:szCs w:val="22"/>
        </w:rPr>
        <w:t xml:space="preserve"> the</w:t>
      </w:r>
      <w:r w:rsidRPr="000766C5">
        <w:rPr>
          <w:rFonts w:ascii="Arial" w:hAnsi="Arial" w:cs="Arial"/>
          <w:sz w:val="22"/>
          <w:szCs w:val="22"/>
        </w:rPr>
        <w:t xml:space="preserve"> receipt of an executed copy thereof.</w:t>
      </w:r>
    </w:p>
    <w:p w14:paraId="4E183D1C" w14:textId="77777777" w:rsidR="00E92994" w:rsidRPr="000766C5" w:rsidRDefault="00E92994" w:rsidP="00DF4CAD">
      <w:pPr>
        <w:pStyle w:val="ListParagraph"/>
        <w:spacing w:line="276" w:lineRule="auto"/>
        <w:rPr>
          <w:rFonts w:ascii="Arial" w:hAnsi="Arial" w:cs="Arial"/>
          <w:sz w:val="22"/>
          <w:szCs w:val="22"/>
        </w:rPr>
      </w:pPr>
    </w:p>
    <w:p w14:paraId="0EF452C6" w14:textId="61D8EB45" w:rsidR="00E92994" w:rsidRPr="000766C5" w:rsidRDefault="00E92994" w:rsidP="00DF4CAD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0766C5">
        <w:rPr>
          <w:rFonts w:ascii="Arial" w:hAnsi="Arial" w:cs="Arial"/>
          <w:b/>
          <w:bCs/>
          <w:color w:val="000000"/>
          <w:sz w:val="22"/>
          <w:szCs w:val="22"/>
        </w:rPr>
        <w:t>WRITTEN AGREEMENT</w:t>
      </w:r>
      <w:r w:rsidRPr="000766C5">
        <w:rPr>
          <w:rFonts w:ascii="Arial" w:hAnsi="Arial" w:cs="Arial"/>
          <w:color w:val="000000"/>
          <w:sz w:val="22"/>
          <w:szCs w:val="22"/>
        </w:rPr>
        <w:t>. This Agreement constitutes the sole agreement between the</w:t>
      </w:r>
      <w:r w:rsidR="00700516" w:rsidRPr="000766C5">
        <w:rPr>
          <w:rFonts w:ascii="Arial" w:hAnsi="Arial" w:cs="Arial"/>
          <w:color w:val="000000"/>
          <w:sz w:val="22"/>
          <w:szCs w:val="22"/>
        </w:rPr>
        <w:t xml:space="preserve"> Parties </w:t>
      </w:r>
      <w:r w:rsidRPr="000766C5">
        <w:rPr>
          <w:rFonts w:ascii="Arial" w:hAnsi="Arial" w:cs="Arial"/>
          <w:color w:val="000000"/>
          <w:sz w:val="22"/>
          <w:szCs w:val="22"/>
        </w:rPr>
        <w:t xml:space="preserve">with no additions, deletions, or modifications that may be accomplished without the written consent of both </w:t>
      </w:r>
      <w:r w:rsidR="001D09C7" w:rsidRPr="000766C5">
        <w:rPr>
          <w:rFonts w:ascii="Arial" w:hAnsi="Arial" w:cs="Arial"/>
          <w:color w:val="000000"/>
          <w:sz w:val="22"/>
          <w:szCs w:val="22"/>
        </w:rPr>
        <w:t>P</w:t>
      </w:r>
      <w:r w:rsidRPr="000766C5">
        <w:rPr>
          <w:rFonts w:ascii="Arial" w:hAnsi="Arial" w:cs="Arial"/>
          <w:color w:val="000000"/>
          <w:sz w:val="22"/>
          <w:szCs w:val="22"/>
        </w:rPr>
        <w:t xml:space="preserve">arties. Any oral representations made at the time of executing this </w:t>
      </w:r>
      <w:r w:rsidR="00DA6905" w:rsidRPr="000766C5">
        <w:rPr>
          <w:rFonts w:ascii="Arial" w:hAnsi="Arial" w:cs="Arial"/>
          <w:color w:val="000000"/>
          <w:sz w:val="22"/>
          <w:szCs w:val="22"/>
        </w:rPr>
        <w:t>Agreement</w:t>
      </w:r>
      <w:r w:rsidRPr="000766C5">
        <w:rPr>
          <w:rFonts w:ascii="Arial" w:hAnsi="Arial" w:cs="Arial"/>
          <w:color w:val="000000"/>
          <w:sz w:val="22"/>
          <w:szCs w:val="22"/>
        </w:rPr>
        <w:t xml:space="preserve"> are not legally valid and, therefore, are not binding upon either party.</w:t>
      </w:r>
    </w:p>
    <w:p w14:paraId="3A66BEDF" w14:textId="77777777" w:rsidR="007D3886" w:rsidRPr="000766C5" w:rsidRDefault="007D3886" w:rsidP="00DF4CAD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</w:rPr>
      </w:pPr>
    </w:p>
    <w:p w14:paraId="2B82007F" w14:textId="5C5323B6" w:rsidR="00CB549B" w:rsidRPr="000766C5" w:rsidRDefault="007D3886" w:rsidP="00DF4CAD">
      <w:pPr>
        <w:pStyle w:val="ListParagraph"/>
        <w:widowControl w:val="0"/>
        <w:numPr>
          <w:ilvl w:val="0"/>
          <w:numId w:val="2"/>
        </w:numPr>
        <w:tabs>
          <w:tab w:val="left" w:pos="630"/>
        </w:tabs>
        <w:overflowPunct w:val="0"/>
        <w:autoSpaceDE w:val="0"/>
        <w:autoSpaceDN w:val="0"/>
        <w:adjustRightInd w:val="0"/>
        <w:spacing w:line="276" w:lineRule="auto"/>
        <w:contextualSpacing/>
        <w:textAlignment w:val="baseline"/>
        <w:rPr>
          <w:rFonts w:ascii="Arial" w:hAnsi="Arial" w:cs="Arial"/>
          <w:sz w:val="22"/>
          <w:szCs w:val="22"/>
        </w:rPr>
      </w:pPr>
      <w:r w:rsidRPr="000766C5">
        <w:rPr>
          <w:rFonts w:ascii="Arial" w:hAnsi="Arial" w:cs="Arial"/>
          <w:b/>
          <w:sz w:val="22"/>
          <w:szCs w:val="22"/>
        </w:rPr>
        <w:t>GOVERNING LAW</w:t>
      </w:r>
      <w:r w:rsidRPr="000766C5">
        <w:rPr>
          <w:rFonts w:ascii="Arial" w:hAnsi="Arial" w:cs="Arial"/>
          <w:bCs/>
          <w:sz w:val="22"/>
          <w:szCs w:val="22"/>
        </w:rPr>
        <w:t>.</w:t>
      </w:r>
      <w:r w:rsidRPr="000766C5">
        <w:rPr>
          <w:rFonts w:ascii="Arial" w:hAnsi="Arial" w:cs="Arial"/>
          <w:sz w:val="22"/>
          <w:szCs w:val="22"/>
        </w:rPr>
        <w:t xml:space="preserve"> This Agreement shall be governed by the laws in the state of</w:t>
      </w:r>
      <w:r w:rsidR="00E67030">
        <w:rPr>
          <w:rFonts w:ascii="Arial" w:hAnsi="Arial" w:cs="Arial"/>
          <w:sz w:val="22"/>
          <w:szCs w:val="22"/>
        </w:rPr>
        <w:t xml:space="preserve"> California</w:t>
      </w:r>
      <w:r w:rsidRPr="000766C5">
        <w:rPr>
          <w:rFonts w:ascii="Arial" w:hAnsi="Arial" w:cs="Arial"/>
          <w:sz w:val="22"/>
          <w:szCs w:val="22"/>
        </w:rPr>
        <w:t>.</w:t>
      </w:r>
    </w:p>
    <w:p w14:paraId="3C8A9CEB" w14:textId="77777777" w:rsidR="007D3886" w:rsidRPr="000766C5" w:rsidRDefault="007D3886" w:rsidP="00DF4CAD">
      <w:pPr>
        <w:spacing w:line="276" w:lineRule="auto"/>
        <w:rPr>
          <w:rFonts w:ascii="Arial" w:hAnsi="Arial" w:cs="Arial"/>
          <w:sz w:val="22"/>
          <w:szCs w:val="22"/>
        </w:rPr>
      </w:pPr>
    </w:p>
    <w:p w14:paraId="2879339E" w14:textId="77777777" w:rsidR="00AD283F" w:rsidRDefault="007D3886" w:rsidP="00DF4CAD">
      <w:pPr>
        <w:pStyle w:val="ListParagraph"/>
        <w:widowControl w:val="0"/>
        <w:numPr>
          <w:ilvl w:val="0"/>
          <w:numId w:val="2"/>
        </w:numPr>
        <w:tabs>
          <w:tab w:val="left" w:pos="630"/>
        </w:tabs>
        <w:overflowPunct w:val="0"/>
        <w:autoSpaceDE w:val="0"/>
        <w:autoSpaceDN w:val="0"/>
        <w:adjustRightInd w:val="0"/>
        <w:spacing w:line="276" w:lineRule="auto"/>
        <w:contextualSpacing/>
        <w:textAlignment w:val="baseline"/>
        <w:rPr>
          <w:rFonts w:ascii="Arial" w:hAnsi="Arial" w:cs="Arial"/>
          <w:sz w:val="22"/>
          <w:szCs w:val="22"/>
        </w:rPr>
      </w:pPr>
      <w:r w:rsidRPr="000766C5">
        <w:rPr>
          <w:rFonts w:ascii="Arial" w:hAnsi="Arial" w:cs="Arial"/>
          <w:b/>
          <w:bCs/>
          <w:sz w:val="22"/>
          <w:szCs w:val="22"/>
        </w:rPr>
        <w:t>ADDITIONAL TERMS &amp; CONDITIONS</w:t>
      </w:r>
      <w:r w:rsidRPr="000766C5">
        <w:rPr>
          <w:rFonts w:ascii="Arial" w:hAnsi="Arial" w:cs="Arial"/>
          <w:sz w:val="22"/>
          <w:szCs w:val="22"/>
        </w:rPr>
        <w:t>.</w:t>
      </w:r>
    </w:p>
    <w:p w14:paraId="4CBE0C5D" w14:textId="77777777" w:rsidR="00AD283F" w:rsidRPr="00AD283F" w:rsidRDefault="00AD283F" w:rsidP="00AD283F">
      <w:pPr>
        <w:pStyle w:val="ListParagraph"/>
        <w:rPr>
          <w:rFonts w:ascii="Arial" w:hAnsi="Arial" w:cs="Arial"/>
          <w:sz w:val="22"/>
          <w:szCs w:val="22"/>
        </w:rPr>
      </w:pPr>
    </w:p>
    <w:p w14:paraId="2FB2E881" w14:textId="35DE9457" w:rsidR="007D3886" w:rsidRDefault="00B57DDD" w:rsidP="00AD283F">
      <w:pPr>
        <w:pStyle w:val="ListParagraph"/>
        <w:widowControl w:val="0"/>
        <w:tabs>
          <w:tab w:val="left" w:pos="630"/>
        </w:tabs>
        <w:overflowPunct w:val="0"/>
        <w:autoSpaceDE w:val="0"/>
        <w:autoSpaceDN w:val="0"/>
        <w:adjustRightInd w:val="0"/>
        <w:spacing w:line="276" w:lineRule="auto"/>
        <w:ind w:left="360"/>
        <w:contextualSpacing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fldChar w:fldCharType="begin">
          <w:ffData>
            <w:name w:val=""/>
            <w:enabled/>
            <w:calcOnExit w:val="0"/>
            <w:textInput>
              <w:default w:val="[ENTER ANY ADDITIONAL TERMS AND CONDITIONS HERE (OPTIONAL)]"/>
            </w:textInput>
          </w:ffData>
        </w:fldChar>
      </w:r>
      <w:r>
        <w:rPr>
          <w:rFonts w:ascii="Arial" w:hAnsi="Arial" w:cs="Arial"/>
          <w:sz w:val="22"/>
          <w:szCs w:val="22"/>
          <w:u w:val="single"/>
        </w:rPr>
        <w:instrText xml:space="preserve"> FORMTEXT </w:instrText>
      </w:r>
      <w:r>
        <w:rPr>
          <w:rFonts w:ascii="Arial" w:hAnsi="Arial" w:cs="Arial"/>
          <w:sz w:val="22"/>
          <w:szCs w:val="22"/>
          <w:u w:val="single"/>
        </w:rPr>
      </w:r>
      <w:r>
        <w:rPr>
          <w:rFonts w:ascii="Arial" w:hAnsi="Arial" w:cs="Arial"/>
          <w:sz w:val="22"/>
          <w:szCs w:val="22"/>
          <w:u w:val="single"/>
        </w:rPr>
        <w:fldChar w:fldCharType="separate"/>
      </w:r>
      <w:r>
        <w:rPr>
          <w:rFonts w:ascii="Arial" w:hAnsi="Arial" w:cs="Arial"/>
          <w:noProof/>
          <w:sz w:val="22"/>
          <w:szCs w:val="22"/>
          <w:u w:val="single"/>
        </w:rPr>
        <w:t>[ENTER ANY ADDITIONAL TERMS AND CONDITIONS HERE (OPTIONAL)]</w:t>
      </w:r>
      <w:r>
        <w:rPr>
          <w:rFonts w:ascii="Arial" w:hAnsi="Arial" w:cs="Arial"/>
          <w:sz w:val="22"/>
          <w:szCs w:val="22"/>
          <w:u w:val="single"/>
        </w:rPr>
        <w:fldChar w:fldCharType="end"/>
      </w:r>
      <w:r w:rsidR="00AD283F">
        <w:rPr>
          <w:rFonts w:ascii="Arial" w:hAnsi="Arial" w:cs="Arial"/>
          <w:sz w:val="22"/>
          <w:szCs w:val="22"/>
        </w:rPr>
        <w:t>.</w:t>
      </w:r>
    </w:p>
    <w:p w14:paraId="09589737" w14:textId="77777777" w:rsidR="00AD283F" w:rsidRPr="00AD283F" w:rsidRDefault="00AD283F" w:rsidP="00AD283F">
      <w:pPr>
        <w:pStyle w:val="ListParagraph"/>
        <w:widowControl w:val="0"/>
        <w:tabs>
          <w:tab w:val="left" w:pos="630"/>
        </w:tabs>
        <w:overflowPunct w:val="0"/>
        <w:autoSpaceDE w:val="0"/>
        <w:autoSpaceDN w:val="0"/>
        <w:adjustRightInd w:val="0"/>
        <w:spacing w:line="276" w:lineRule="auto"/>
        <w:ind w:left="360"/>
        <w:contextualSpacing/>
        <w:textAlignment w:val="baseline"/>
        <w:rPr>
          <w:rFonts w:ascii="Arial" w:hAnsi="Arial" w:cs="Arial"/>
          <w:sz w:val="22"/>
          <w:szCs w:val="22"/>
        </w:rPr>
      </w:pPr>
    </w:p>
    <w:p w14:paraId="0A1DBB54" w14:textId="3A906D1C" w:rsidR="00431399" w:rsidRPr="000766C5" w:rsidRDefault="00210654" w:rsidP="00DF4CAD">
      <w:pPr>
        <w:numPr>
          <w:ilvl w:val="0"/>
          <w:numId w:val="2"/>
        </w:numPr>
        <w:spacing w:line="276" w:lineRule="auto"/>
        <w:rPr>
          <w:rFonts w:ascii="Arial" w:hAnsi="Arial" w:cs="Arial"/>
          <w:sz w:val="22"/>
          <w:szCs w:val="22"/>
        </w:rPr>
        <w:sectPr w:rsidR="00431399" w:rsidRPr="000766C5" w:rsidSect="00A94458">
          <w:pgSz w:w="12240" w:h="15840"/>
          <w:pgMar w:top="1089" w:right="1440" w:bottom="1440" w:left="1440" w:header="720" w:footer="720" w:gutter="0"/>
          <w:cols w:space="720"/>
          <w:docGrid w:linePitch="360"/>
        </w:sectPr>
      </w:pPr>
      <w:r w:rsidRPr="000766C5">
        <w:rPr>
          <w:rFonts w:ascii="Arial" w:hAnsi="Arial" w:cs="Arial"/>
          <w:b/>
          <w:bCs/>
          <w:sz w:val="22"/>
          <w:szCs w:val="22"/>
        </w:rPr>
        <w:t>ENTIRE AGREEMENT</w:t>
      </w:r>
      <w:r w:rsidRPr="000766C5">
        <w:rPr>
          <w:rFonts w:ascii="Arial" w:hAnsi="Arial" w:cs="Arial"/>
          <w:sz w:val="22"/>
          <w:szCs w:val="22"/>
        </w:rPr>
        <w:t xml:space="preserve">. </w:t>
      </w:r>
      <w:r w:rsidRPr="000766C5">
        <w:rPr>
          <w:rFonts w:ascii="Arial" w:hAnsi="Arial" w:cs="Arial"/>
          <w:color w:val="000000" w:themeColor="text1"/>
          <w:sz w:val="22"/>
          <w:szCs w:val="22"/>
        </w:rPr>
        <w:t>This Agreement contains the entire agreement of all parties on these matters, superseding any previous agreement between them.</w:t>
      </w:r>
    </w:p>
    <w:p w14:paraId="7D8E635E" w14:textId="7AEA5076" w:rsidR="007D3886" w:rsidRPr="000766C5" w:rsidRDefault="007D3886" w:rsidP="00DF4CAD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bCs/>
          <w:sz w:val="22"/>
          <w:szCs w:val="22"/>
        </w:rPr>
      </w:pPr>
      <w:r w:rsidRPr="000766C5">
        <w:rPr>
          <w:rFonts w:ascii="Arial" w:hAnsi="Arial" w:cs="Arial"/>
          <w:b/>
          <w:bCs/>
          <w:sz w:val="22"/>
          <w:szCs w:val="22"/>
        </w:rPr>
        <w:lastRenderedPageBreak/>
        <w:t>SIGNATURES</w:t>
      </w:r>
      <w:r w:rsidRPr="000766C5">
        <w:rPr>
          <w:rFonts w:ascii="Arial" w:hAnsi="Arial" w:cs="Arial"/>
          <w:sz w:val="22"/>
          <w:szCs w:val="22"/>
        </w:rPr>
        <w:t>.</w:t>
      </w:r>
    </w:p>
    <w:p w14:paraId="5A870A6D" w14:textId="77777777" w:rsidR="007D3886" w:rsidRPr="000766C5" w:rsidRDefault="007D3886" w:rsidP="00DF4CAD">
      <w:pPr>
        <w:spacing w:line="276" w:lineRule="auto"/>
        <w:rPr>
          <w:rFonts w:ascii="Arial" w:hAnsi="Arial" w:cs="Arial"/>
          <w:sz w:val="22"/>
          <w:szCs w:val="22"/>
        </w:rPr>
      </w:pPr>
    </w:p>
    <w:p w14:paraId="09A7EC6A" w14:textId="7E9A9196" w:rsidR="007D3886" w:rsidRPr="000766C5" w:rsidRDefault="007D3886" w:rsidP="00DF4CAD">
      <w:pPr>
        <w:spacing w:line="276" w:lineRule="auto"/>
        <w:rPr>
          <w:rFonts w:ascii="Arial" w:hAnsi="Arial" w:cs="Arial"/>
          <w:sz w:val="22"/>
          <w:szCs w:val="22"/>
        </w:rPr>
      </w:pPr>
      <w:r w:rsidRPr="000766C5">
        <w:rPr>
          <w:rFonts w:ascii="Arial" w:hAnsi="Arial" w:cs="Arial"/>
          <w:sz w:val="22"/>
          <w:szCs w:val="22"/>
        </w:rPr>
        <w:t xml:space="preserve">IN WITNESS WHEREOF, the </w:t>
      </w:r>
      <w:proofErr w:type="spellStart"/>
      <w:r w:rsidRPr="000766C5">
        <w:rPr>
          <w:rFonts w:ascii="Arial" w:hAnsi="Arial" w:cs="Arial"/>
          <w:sz w:val="22"/>
          <w:szCs w:val="22"/>
        </w:rPr>
        <w:t>Sublessor</w:t>
      </w:r>
      <w:proofErr w:type="spellEnd"/>
      <w:r w:rsidRPr="000766C5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0766C5">
        <w:rPr>
          <w:rFonts w:ascii="Arial" w:hAnsi="Arial" w:cs="Arial"/>
          <w:sz w:val="22"/>
          <w:szCs w:val="22"/>
        </w:rPr>
        <w:t>Sublessee</w:t>
      </w:r>
      <w:proofErr w:type="spellEnd"/>
      <w:r w:rsidRPr="000766C5">
        <w:rPr>
          <w:rFonts w:ascii="Arial" w:hAnsi="Arial" w:cs="Arial"/>
          <w:sz w:val="22"/>
          <w:szCs w:val="22"/>
        </w:rPr>
        <w:t xml:space="preserve"> agree to the terms and have executed and dated this Agreement below.</w:t>
      </w:r>
    </w:p>
    <w:p w14:paraId="5F38A6F0" w14:textId="77777777" w:rsidR="00B548E7" w:rsidRPr="000766C5" w:rsidRDefault="00B548E7" w:rsidP="00DF4CAD">
      <w:pPr>
        <w:spacing w:line="276" w:lineRule="auto"/>
        <w:rPr>
          <w:rFonts w:ascii="Arial" w:hAnsi="Arial" w:cs="Arial"/>
          <w:sz w:val="22"/>
          <w:szCs w:val="22"/>
        </w:rPr>
      </w:pPr>
    </w:p>
    <w:p w14:paraId="0A2558CE" w14:textId="7FD7B7BC" w:rsidR="007D3886" w:rsidRPr="000766C5" w:rsidRDefault="007D3886" w:rsidP="008442E7">
      <w:pPr>
        <w:widowControl w:val="0"/>
        <w:autoSpaceDE w:val="0"/>
        <w:autoSpaceDN w:val="0"/>
        <w:adjustRightInd w:val="0"/>
        <w:spacing w:line="276" w:lineRule="auto"/>
        <w:ind w:right="-20"/>
        <w:outlineLvl w:val="0"/>
        <w:rPr>
          <w:rFonts w:ascii="Arial" w:hAnsi="Arial" w:cs="Arial"/>
          <w:sz w:val="22"/>
          <w:szCs w:val="22"/>
          <w:u w:val="single"/>
        </w:rPr>
      </w:pPr>
      <w:proofErr w:type="spellStart"/>
      <w:r w:rsidRPr="000766C5">
        <w:rPr>
          <w:rFonts w:ascii="Arial" w:hAnsi="Arial" w:cs="Arial"/>
          <w:b/>
          <w:spacing w:val="-2"/>
          <w:sz w:val="22"/>
          <w:szCs w:val="22"/>
        </w:rPr>
        <w:t>Sublessor</w:t>
      </w:r>
      <w:proofErr w:type="spellEnd"/>
      <w:r w:rsidRPr="000766C5">
        <w:rPr>
          <w:rFonts w:ascii="Arial" w:hAnsi="Arial" w:cs="Arial"/>
          <w:b/>
          <w:spacing w:val="-2"/>
          <w:sz w:val="22"/>
          <w:szCs w:val="22"/>
        </w:rPr>
        <w:t xml:space="preserve"> Signature</w:t>
      </w:r>
      <w:r w:rsidR="00FF7937" w:rsidRPr="000766C5">
        <w:rPr>
          <w:rFonts w:ascii="Arial" w:hAnsi="Arial" w:cs="Arial"/>
          <w:b/>
          <w:spacing w:val="-2"/>
          <w:sz w:val="22"/>
          <w:szCs w:val="22"/>
        </w:rPr>
        <w:t xml:space="preserve">: </w:t>
      </w:r>
      <w:hyperlink r:id="rId9" w:history="1">
        <w:r w:rsidR="00FF7937" w:rsidRPr="000766C5">
          <w:rPr>
            <w:rStyle w:val="Hyperlink"/>
            <w:rFonts w:ascii="Arial" w:hAnsi="Arial" w:cs="Arial"/>
            <w:sz w:val="22"/>
            <w:szCs w:val="22"/>
          </w:rPr>
          <w:t>__________________________________</w:t>
        </w:r>
      </w:hyperlink>
      <w:r w:rsidR="00FF7937" w:rsidRPr="000766C5">
        <w:rPr>
          <w:rFonts w:ascii="Arial" w:hAnsi="Arial" w:cs="Arial"/>
          <w:sz w:val="22"/>
          <w:szCs w:val="22"/>
        </w:rPr>
        <w:t xml:space="preserve"> </w:t>
      </w:r>
      <w:r w:rsidRPr="000766C5">
        <w:rPr>
          <w:rFonts w:ascii="Arial" w:hAnsi="Arial" w:cs="Arial"/>
          <w:sz w:val="22"/>
          <w:szCs w:val="22"/>
        </w:rPr>
        <w:t>Date</w:t>
      </w:r>
      <w:r w:rsidR="00387EE5" w:rsidRPr="000766C5">
        <w:rPr>
          <w:rFonts w:ascii="Arial" w:hAnsi="Arial" w:cs="Arial"/>
          <w:sz w:val="22"/>
          <w:szCs w:val="22"/>
        </w:rPr>
        <w:t xml:space="preserve">: </w:t>
      </w:r>
      <w:r w:rsidR="00C12776" w:rsidRPr="00070A07">
        <w:rPr>
          <w:rFonts w:ascii="Arial" w:hAnsi="Arial" w:cs="Arial"/>
          <w:sz w:val="22"/>
          <w:szCs w:val="22"/>
          <w:u w:val="single"/>
        </w:rPr>
        <w:fldChar w:fldCharType="begin">
          <w:ffData>
            <w:name w:val="Text1"/>
            <w:enabled/>
            <w:calcOnExit w:val="0"/>
            <w:textInput>
              <w:default w:val="[MM/DD/YYYY]"/>
            </w:textInput>
          </w:ffData>
        </w:fldChar>
      </w:r>
      <w:r w:rsidR="00C12776" w:rsidRPr="00070A07">
        <w:rPr>
          <w:rFonts w:ascii="Arial" w:hAnsi="Arial" w:cs="Arial"/>
          <w:sz w:val="22"/>
          <w:szCs w:val="22"/>
          <w:u w:val="single"/>
        </w:rPr>
        <w:instrText xml:space="preserve"> FORMTEXT </w:instrText>
      </w:r>
      <w:r w:rsidR="00C12776" w:rsidRPr="00070A07">
        <w:rPr>
          <w:rFonts w:ascii="Arial" w:hAnsi="Arial" w:cs="Arial"/>
          <w:sz w:val="22"/>
          <w:szCs w:val="22"/>
          <w:u w:val="single"/>
        </w:rPr>
      </w:r>
      <w:r w:rsidR="00C12776" w:rsidRPr="00070A07">
        <w:rPr>
          <w:rFonts w:ascii="Arial" w:hAnsi="Arial" w:cs="Arial"/>
          <w:sz w:val="22"/>
          <w:szCs w:val="22"/>
          <w:u w:val="single"/>
        </w:rPr>
        <w:fldChar w:fldCharType="separate"/>
      </w:r>
      <w:r w:rsidR="00C12776" w:rsidRPr="00070A07">
        <w:rPr>
          <w:rFonts w:ascii="Arial" w:hAnsi="Arial" w:cs="Arial"/>
          <w:noProof/>
          <w:sz w:val="22"/>
          <w:szCs w:val="22"/>
          <w:u w:val="single"/>
        </w:rPr>
        <w:t>[MM/DD/YYYY]</w:t>
      </w:r>
      <w:r w:rsidR="00C12776" w:rsidRPr="00070A07">
        <w:rPr>
          <w:rFonts w:ascii="Arial" w:hAnsi="Arial" w:cs="Arial"/>
          <w:sz w:val="22"/>
          <w:szCs w:val="22"/>
          <w:u w:val="single"/>
        </w:rPr>
        <w:fldChar w:fldCharType="end"/>
      </w:r>
    </w:p>
    <w:p w14:paraId="1715C9E0" w14:textId="77777777" w:rsidR="00B548E7" w:rsidRPr="000766C5" w:rsidRDefault="00B548E7" w:rsidP="00DF4CAD">
      <w:pPr>
        <w:widowControl w:val="0"/>
        <w:autoSpaceDE w:val="0"/>
        <w:autoSpaceDN w:val="0"/>
        <w:adjustRightInd w:val="0"/>
        <w:spacing w:line="276" w:lineRule="auto"/>
        <w:ind w:right="-20"/>
        <w:rPr>
          <w:rFonts w:ascii="Arial" w:hAnsi="Arial" w:cs="Arial"/>
          <w:spacing w:val="-2"/>
          <w:sz w:val="22"/>
          <w:szCs w:val="22"/>
          <w:u w:val="single"/>
        </w:rPr>
      </w:pPr>
    </w:p>
    <w:p w14:paraId="55CC9673" w14:textId="69A4EEB9" w:rsidR="007D3886" w:rsidRPr="000766C5" w:rsidRDefault="007D3886" w:rsidP="008442E7">
      <w:pPr>
        <w:widowControl w:val="0"/>
        <w:autoSpaceDE w:val="0"/>
        <w:autoSpaceDN w:val="0"/>
        <w:adjustRightInd w:val="0"/>
        <w:spacing w:line="276" w:lineRule="auto"/>
        <w:ind w:left="720" w:right="-20"/>
        <w:outlineLvl w:val="0"/>
        <w:rPr>
          <w:rFonts w:ascii="Arial" w:hAnsi="Arial" w:cs="Arial"/>
          <w:sz w:val="22"/>
          <w:szCs w:val="22"/>
          <w:u w:val="single"/>
        </w:rPr>
      </w:pPr>
      <w:r w:rsidRPr="000766C5">
        <w:rPr>
          <w:rFonts w:ascii="Arial" w:hAnsi="Arial" w:cs="Arial"/>
          <w:sz w:val="22"/>
          <w:szCs w:val="22"/>
        </w:rPr>
        <w:t>Printed Name</w:t>
      </w:r>
      <w:r w:rsidR="00387EE5" w:rsidRPr="000766C5">
        <w:rPr>
          <w:rFonts w:ascii="Arial" w:hAnsi="Arial" w:cs="Arial"/>
          <w:sz w:val="22"/>
          <w:szCs w:val="22"/>
        </w:rPr>
        <w:t xml:space="preserve">: </w:t>
      </w:r>
      <w:r w:rsidR="00070A07">
        <w:rPr>
          <w:rFonts w:ascii="Arial" w:hAnsi="Arial" w:cs="Arial"/>
          <w:sz w:val="22"/>
          <w:szCs w:val="22"/>
          <w:u w:val="single"/>
        </w:rPr>
        <w:fldChar w:fldCharType="begin">
          <w:ffData>
            <w:name w:val=""/>
            <w:enabled/>
            <w:calcOnExit w:val="0"/>
            <w:textInput>
              <w:default w:val="[SUBLESSOR PRINTED NAME]"/>
            </w:textInput>
          </w:ffData>
        </w:fldChar>
      </w:r>
      <w:r w:rsidR="00070A07">
        <w:rPr>
          <w:rFonts w:ascii="Arial" w:hAnsi="Arial" w:cs="Arial"/>
          <w:sz w:val="22"/>
          <w:szCs w:val="22"/>
          <w:u w:val="single"/>
        </w:rPr>
        <w:instrText xml:space="preserve"> FORMTEXT </w:instrText>
      </w:r>
      <w:r w:rsidR="00070A07">
        <w:rPr>
          <w:rFonts w:ascii="Arial" w:hAnsi="Arial" w:cs="Arial"/>
          <w:sz w:val="22"/>
          <w:szCs w:val="22"/>
          <w:u w:val="single"/>
        </w:rPr>
      </w:r>
      <w:r w:rsidR="00070A07">
        <w:rPr>
          <w:rFonts w:ascii="Arial" w:hAnsi="Arial" w:cs="Arial"/>
          <w:sz w:val="22"/>
          <w:szCs w:val="22"/>
          <w:u w:val="single"/>
        </w:rPr>
        <w:fldChar w:fldCharType="separate"/>
      </w:r>
      <w:r w:rsidR="00070A07">
        <w:rPr>
          <w:rFonts w:ascii="Arial" w:hAnsi="Arial" w:cs="Arial"/>
          <w:noProof/>
          <w:sz w:val="22"/>
          <w:szCs w:val="22"/>
          <w:u w:val="single"/>
        </w:rPr>
        <w:t>[SUBLESSOR PRINTED NAME]</w:t>
      </w:r>
      <w:r w:rsidR="00070A07">
        <w:rPr>
          <w:rFonts w:ascii="Arial" w:hAnsi="Arial" w:cs="Arial"/>
          <w:sz w:val="22"/>
          <w:szCs w:val="22"/>
          <w:u w:val="single"/>
        </w:rPr>
        <w:fldChar w:fldCharType="end"/>
      </w:r>
    </w:p>
    <w:p w14:paraId="2A932452" w14:textId="77777777" w:rsidR="00B548E7" w:rsidRPr="000766C5" w:rsidRDefault="00B548E7" w:rsidP="00DF4CAD">
      <w:pPr>
        <w:widowControl w:val="0"/>
        <w:autoSpaceDE w:val="0"/>
        <w:autoSpaceDN w:val="0"/>
        <w:adjustRightInd w:val="0"/>
        <w:spacing w:line="276" w:lineRule="auto"/>
        <w:ind w:left="720" w:right="-20"/>
        <w:rPr>
          <w:rFonts w:ascii="Arial" w:hAnsi="Arial" w:cs="Arial"/>
          <w:sz w:val="22"/>
          <w:szCs w:val="22"/>
          <w:u w:val="single"/>
        </w:rPr>
      </w:pPr>
    </w:p>
    <w:p w14:paraId="3FC937F9" w14:textId="3EC97139" w:rsidR="007D3886" w:rsidRPr="000766C5" w:rsidRDefault="007D3886" w:rsidP="008442E7">
      <w:pPr>
        <w:widowControl w:val="0"/>
        <w:autoSpaceDE w:val="0"/>
        <w:autoSpaceDN w:val="0"/>
        <w:adjustRightInd w:val="0"/>
        <w:spacing w:line="276" w:lineRule="auto"/>
        <w:ind w:right="-20"/>
        <w:outlineLvl w:val="0"/>
        <w:rPr>
          <w:rFonts w:ascii="Arial" w:hAnsi="Arial" w:cs="Arial"/>
          <w:sz w:val="22"/>
          <w:szCs w:val="22"/>
          <w:u w:val="single"/>
        </w:rPr>
      </w:pPr>
      <w:proofErr w:type="spellStart"/>
      <w:r w:rsidRPr="000766C5">
        <w:rPr>
          <w:rFonts w:ascii="Arial" w:hAnsi="Arial" w:cs="Arial"/>
          <w:b/>
          <w:spacing w:val="-2"/>
          <w:sz w:val="22"/>
          <w:szCs w:val="22"/>
        </w:rPr>
        <w:t>Sublessee</w:t>
      </w:r>
      <w:proofErr w:type="spellEnd"/>
      <w:r w:rsidRPr="000766C5">
        <w:rPr>
          <w:rFonts w:ascii="Arial" w:hAnsi="Arial" w:cs="Arial"/>
          <w:b/>
          <w:spacing w:val="-2"/>
          <w:sz w:val="22"/>
          <w:szCs w:val="22"/>
        </w:rPr>
        <w:t xml:space="preserve"> Signature</w:t>
      </w:r>
      <w:r w:rsidR="00FF7937" w:rsidRPr="000766C5">
        <w:rPr>
          <w:rFonts w:ascii="Arial" w:hAnsi="Arial" w:cs="Arial"/>
          <w:b/>
          <w:spacing w:val="-2"/>
          <w:sz w:val="22"/>
          <w:szCs w:val="22"/>
        </w:rPr>
        <w:t xml:space="preserve">: </w:t>
      </w:r>
      <w:hyperlink r:id="rId10" w:history="1">
        <w:r w:rsidR="00FF7937" w:rsidRPr="000766C5">
          <w:rPr>
            <w:rStyle w:val="Hyperlink"/>
            <w:rFonts w:ascii="Arial" w:hAnsi="Arial" w:cs="Arial"/>
            <w:sz w:val="22"/>
            <w:szCs w:val="22"/>
          </w:rPr>
          <w:t>__________________________________</w:t>
        </w:r>
      </w:hyperlink>
      <w:r w:rsidR="00FF7937" w:rsidRPr="000766C5">
        <w:rPr>
          <w:rFonts w:ascii="Arial" w:hAnsi="Arial" w:cs="Arial"/>
          <w:sz w:val="22"/>
          <w:szCs w:val="22"/>
        </w:rPr>
        <w:t xml:space="preserve"> </w:t>
      </w:r>
      <w:r w:rsidRPr="000766C5">
        <w:rPr>
          <w:rFonts w:ascii="Arial" w:hAnsi="Arial" w:cs="Arial"/>
          <w:sz w:val="22"/>
          <w:szCs w:val="22"/>
        </w:rPr>
        <w:t>Date</w:t>
      </w:r>
      <w:r w:rsidR="00387EE5" w:rsidRPr="000766C5">
        <w:rPr>
          <w:rFonts w:ascii="Arial" w:hAnsi="Arial" w:cs="Arial"/>
          <w:sz w:val="22"/>
          <w:szCs w:val="22"/>
        </w:rPr>
        <w:t xml:space="preserve">: </w:t>
      </w:r>
      <w:r w:rsidR="00C12776" w:rsidRPr="00070A07">
        <w:rPr>
          <w:rFonts w:ascii="Arial" w:hAnsi="Arial" w:cs="Arial"/>
          <w:sz w:val="22"/>
          <w:szCs w:val="22"/>
          <w:u w:val="single"/>
        </w:rPr>
        <w:fldChar w:fldCharType="begin">
          <w:ffData>
            <w:name w:val="Text1"/>
            <w:enabled/>
            <w:calcOnExit w:val="0"/>
            <w:textInput>
              <w:default w:val="[MM/DD/YYYY]"/>
            </w:textInput>
          </w:ffData>
        </w:fldChar>
      </w:r>
      <w:r w:rsidR="00C12776" w:rsidRPr="00070A07">
        <w:rPr>
          <w:rFonts w:ascii="Arial" w:hAnsi="Arial" w:cs="Arial"/>
          <w:sz w:val="22"/>
          <w:szCs w:val="22"/>
          <w:u w:val="single"/>
        </w:rPr>
        <w:instrText xml:space="preserve"> FORMTEXT </w:instrText>
      </w:r>
      <w:r w:rsidR="00C12776" w:rsidRPr="00070A07">
        <w:rPr>
          <w:rFonts w:ascii="Arial" w:hAnsi="Arial" w:cs="Arial"/>
          <w:sz w:val="22"/>
          <w:szCs w:val="22"/>
          <w:u w:val="single"/>
        </w:rPr>
      </w:r>
      <w:r w:rsidR="00C12776" w:rsidRPr="00070A07">
        <w:rPr>
          <w:rFonts w:ascii="Arial" w:hAnsi="Arial" w:cs="Arial"/>
          <w:sz w:val="22"/>
          <w:szCs w:val="22"/>
          <w:u w:val="single"/>
        </w:rPr>
        <w:fldChar w:fldCharType="separate"/>
      </w:r>
      <w:r w:rsidR="00C12776" w:rsidRPr="00070A07">
        <w:rPr>
          <w:rFonts w:ascii="Arial" w:hAnsi="Arial" w:cs="Arial"/>
          <w:noProof/>
          <w:sz w:val="22"/>
          <w:szCs w:val="22"/>
          <w:u w:val="single"/>
        </w:rPr>
        <w:t>[MM/DD/YYYY]</w:t>
      </w:r>
      <w:r w:rsidR="00C12776" w:rsidRPr="00070A07">
        <w:rPr>
          <w:rFonts w:ascii="Arial" w:hAnsi="Arial" w:cs="Arial"/>
          <w:sz w:val="22"/>
          <w:szCs w:val="22"/>
          <w:u w:val="single"/>
        </w:rPr>
        <w:fldChar w:fldCharType="end"/>
      </w:r>
    </w:p>
    <w:p w14:paraId="04A28CBC" w14:textId="77777777" w:rsidR="00B548E7" w:rsidRPr="000766C5" w:rsidRDefault="00B548E7" w:rsidP="00DF4CAD">
      <w:pPr>
        <w:widowControl w:val="0"/>
        <w:autoSpaceDE w:val="0"/>
        <w:autoSpaceDN w:val="0"/>
        <w:adjustRightInd w:val="0"/>
        <w:spacing w:line="276" w:lineRule="auto"/>
        <w:ind w:right="-20"/>
        <w:rPr>
          <w:rFonts w:ascii="Arial" w:hAnsi="Arial" w:cs="Arial"/>
          <w:b/>
          <w:spacing w:val="-2"/>
          <w:sz w:val="22"/>
          <w:szCs w:val="22"/>
          <w:u w:val="single"/>
        </w:rPr>
      </w:pPr>
    </w:p>
    <w:p w14:paraId="3BE2CE50" w14:textId="20484B03" w:rsidR="007D3886" w:rsidRPr="000766C5" w:rsidRDefault="007D3886" w:rsidP="008442E7">
      <w:pPr>
        <w:widowControl w:val="0"/>
        <w:autoSpaceDE w:val="0"/>
        <w:autoSpaceDN w:val="0"/>
        <w:adjustRightInd w:val="0"/>
        <w:spacing w:line="276" w:lineRule="auto"/>
        <w:ind w:left="720" w:right="-20"/>
        <w:outlineLvl w:val="0"/>
        <w:rPr>
          <w:rFonts w:ascii="Arial" w:hAnsi="Arial" w:cs="Arial"/>
          <w:sz w:val="22"/>
          <w:szCs w:val="22"/>
          <w:u w:val="single"/>
        </w:rPr>
      </w:pPr>
      <w:r w:rsidRPr="000766C5">
        <w:rPr>
          <w:rFonts w:ascii="Arial" w:hAnsi="Arial" w:cs="Arial"/>
          <w:sz w:val="22"/>
          <w:szCs w:val="22"/>
        </w:rPr>
        <w:t>Printed Name</w:t>
      </w:r>
      <w:r w:rsidR="00387EE5" w:rsidRPr="000766C5">
        <w:rPr>
          <w:rFonts w:ascii="Arial" w:hAnsi="Arial" w:cs="Arial"/>
          <w:sz w:val="22"/>
          <w:szCs w:val="22"/>
        </w:rPr>
        <w:t xml:space="preserve">: </w:t>
      </w:r>
      <w:r w:rsidR="00070A07">
        <w:rPr>
          <w:rFonts w:ascii="Arial" w:hAnsi="Arial" w:cs="Arial"/>
          <w:sz w:val="22"/>
          <w:szCs w:val="22"/>
          <w:u w:val="single"/>
        </w:rPr>
        <w:fldChar w:fldCharType="begin">
          <w:ffData>
            <w:name w:val=""/>
            <w:enabled/>
            <w:calcOnExit w:val="0"/>
            <w:textInput>
              <w:default w:val="[SUBLESSEE PRINTED NAME]"/>
            </w:textInput>
          </w:ffData>
        </w:fldChar>
      </w:r>
      <w:r w:rsidR="00070A07">
        <w:rPr>
          <w:rFonts w:ascii="Arial" w:hAnsi="Arial" w:cs="Arial"/>
          <w:sz w:val="22"/>
          <w:szCs w:val="22"/>
          <w:u w:val="single"/>
        </w:rPr>
        <w:instrText xml:space="preserve"> FORMTEXT </w:instrText>
      </w:r>
      <w:r w:rsidR="00070A07">
        <w:rPr>
          <w:rFonts w:ascii="Arial" w:hAnsi="Arial" w:cs="Arial"/>
          <w:sz w:val="22"/>
          <w:szCs w:val="22"/>
          <w:u w:val="single"/>
        </w:rPr>
      </w:r>
      <w:r w:rsidR="00070A07">
        <w:rPr>
          <w:rFonts w:ascii="Arial" w:hAnsi="Arial" w:cs="Arial"/>
          <w:sz w:val="22"/>
          <w:szCs w:val="22"/>
          <w:u w:val="single"/>
        </w:rPr>
        <w:fldChar w:fldCharType="separate"/>
      </w:r>
      <w:r w:rsidR="00070A07">
        <w:rPr>
          <w:rFonts w:ascii="Arial" w:hAnsi="Arial" w:cs="Arial"/>
          <w:noProof/>
          <w:sz w:val="22"/>
          <w:szCs w:val="22"/>
          <w:u w:val="single"/>
        </w:rPr>
        <w:t>[SUBLESSEE PRINTED NAME]</w:t>
      </w:r>
      <w:r w:rsidR="00070A07">
        <w:rPr>
          <w:rFonts w:ascii="Arial" w:hAnsi="Arial" w:cs="Arial"/>
          <w:sz w:val="22"/>
          <w:szCs w:val="22"/>
          <w:u w:val="single"/>
        </w:rPr>
        <w:fldChar w:fldCharType="end"/>
      </w:r>
    </w:p>
    <w:p w14:paraId="0891979E" w14:textId="2185FD3A" w:rsidR="00E87049" w:rsidRPr="000766C5" w:rsidRDefault="00E87049" w:rsidP="00DF4CAD">
      <w:pPr>
        <w:widowControl w:val="0"/>
        <w:autoSpaceDE w:val="0"/>
        <w:autoSpaceDN w:val="0"/>
        <w:adjustRightInd w:val="0"/>
        <w:spacing w:line="276" w:lineRule="auto"/>
        <w:ind w:left="720" w:right="-20"/>
        <w:rPr>
          <w:rFonts w:ascii="Arial" w:hAnsi="Arial" w:cs="Arial"/>
          <w:sz w:val="22"/>
          <w:szCs w:val="22"/>
          <w:u w:val="single"/>
        </w:rPr>
      </w:pPr>
    </w:p>
    <w:p w14:paraId="2C506201" w14:textId="43C683B7" w:rsidR="00EA1D31" w:rsidRPr="000766C5" w:rsidRDefault="00EA1D31" w:rsidP="00DF4CAD">
      <w:pPr>
        <w:widowControl w:val="0"/>
        <w:autoSpaceDE w:val="0"/>
        <w:autoSpaceDN w:val="0"/>
        <w:adjustRightInd w:val="0"/>
        <w:spacing w:line="276" w:lineRule="auto"/>
        <w:ind w:left="720" w:right="-20"/>
        <w:rPr>
          <w:rFonts w:ascii="Arial" w:hAnsi="Arial" w:cs="Arial"/>
          <w:sz w:val="22"/>
          <w:szCs w:val="22"/>
          <w:u w:val="single"/>
        </w:rPr>
      </w:pPr>
    </w:p>
    <w:p w14:paraId="31B7D527" w14:textId="77777777" w:rsidR="00A52F35" w:rsidRPr="000766C5" w:rsidRDefault="00A52F35" w:rsidP="00DF4CAD">
      <w:pPr>
        <w:widowControl w:val="0"/>
        <w:autoSpaceDE w:val="0"/>
        <w:autoSpaceDN w:val="0"/>
        <w:adjustRightInd w:val="0"/>
        <w:spacing w:line="276" w:lineRule="auto"/>
        <w:ind w:left="720" w:right="-20"/>
        <w:rPr>
          <w:rFonts w:ascii="Arial" w:hAnsi="Arial" w:cs="Arial"/>
          <w:sz w:val="22"/>
          <w:szCs w:val="22"/>
          <w:u w:val="single"/>
        </w:rPr>
      </w:pPr>
    </w:p>
    <w:p w14:paraId="1AACB7F3" w14:textId="639504A2" w:rsidR="00EA1D31" w:rsidRPr="000766C5" w:rsidRDefault="008F548C" w:rsidP="00DF4CAD">
      <w:pPr>
        <w:widowControl w:val="0"/>
        <w:autoSpaceDE w:val="0"/>
        <w:autoSpaceDN w:val="0"/>
        <w:adjustRightInd w:val="0"/>
        <w:spacing w:line="276" w:lineRule="auto"/>
        <w:ind w:right="-20"/>
        <w:jc w:val="center"/>
        <w:rPr>
          <w:rFonts w:ascii="Arial" w:hAnsi="Arial" w:cs="Arial"/>
          <w:sz w:val="22"/>
          <w:szCs w:val="22"/>
        </w:rPr>
      </w:pPr>
      <w:r w:rsidRPr="000766C5">
        <w:rPr>
          <w:rFonts w:ascii="Arial" w:hAnsi="Arial" w:cs="Arial"/>
          <w:sz w:val="22"/>
          <w:szCs w:val="22"/>
        </w:rPr>
        <w:t xml:space="preserve">- - - - - - - - - - - </w:t>
      </w:r>
      <w:r w:rsidR="00EA1D31" w:rsidRPr="000766C5">
        <w:rPr>
          <w:rFonts w:ascii="Arial" w:hAnsi="Arial" w:cs="Arial"/>
          <w:sz w:val="22"/>
          <w:szCs w:val="22"/>
        </w:rPr>
        <w:t>- - - - -</w:t>
      </w:r>
      <w:r w:rsidR="007973EF" w:rsidRPr="000766C5">
        <w:rPr>
          <w:rFonts w:ascii="Arial" w:hAnsi="Arial" w:cs="Arial"/>
          <w:sz w:val="22"/>
          <w:szCs w:val="22"/>
        </w:rPr>
        <w:t xml:space="preserve"> </w:t>
      </w:r>
      <w:r w:rsidR="00EA1D31" w:rsidRPr="000766C5">
        <w:rPr>
          <w:rFonts w:ascii="Arial" w:hAnsi="Arial" w:cs="Arial"/>
          <w:sz w:val="22"/>
          <w:szCs w:val="22"/>
        </w:rPr>
        <w:t xml:space="preserve"> </w:t>
      </w:r>
      <w:r w:rsidR="007973EF" w:rsidRPr="000766C5">
        <w:rPr>
          <w:rFonts w:ascii="Arial" w:hAnsi="Arial" w:cs="Arial"/>
          <w:sz w:val="22"/>
          <w:szCs w:val="22"/>
        </w:rPr>
        <w:t xml:space="preserve"> </w:t>
      </w:r>
      <w:r w:rsidR="004B5AC8" w:rsidRPr="000766C5">
        <w:rPr>
          <w:rFonts w:ascii="Arial" w:hAnsi="Arial" w:cs="Arial"/>
          <w:sz w:val="22"/>
          <w:szCs w:val="22"/>
        </w:rPr>
        <w:t xml:space="preserve">  </w:t>
      </w:r>
      <w:r w:rsidR="00210654" w:rsidRPr="000766C5">
        <w:rPr>
          <w:rFonts w:ascii="Arial" w:hAnsi="Arial" w:cs="Arial"/>
          <w:sz w:val="22"/>
          <w:szCs w:val="22"/>
        </w:rPr>
        <w:t>LANDLORD’S CONSENT (</w:t>
      </w:r>
      <w:r w:rsidR="00EA1D31" w:rsidRPr="000766C5">
        <w:rPr>
          <w:rFonts w:ascii="Arial" w:hAnsi="Arial" w:cs="Arial"/>
          <w:sz w:val="22"/>
          <w:szCs w:val="22"/>
        </w:rPr>
        <w:t xml:space="preserve">IF </w:t>
      </w:r>
      <w:proofErr w:type="gramStart"/>
      <w:r w:rsidR="00A52F35" w:rsidRPr="000766C5">
        <w:rPr>
          <w:rFonts w:ascii="Arial" w:hAnsi="Arial" w:cs="Arial"/>
          <w:sz w:val="22"/>
          <w:szCs w:val="22"/>
        </w:rPr>
        <w:t>NECESSARY</w:t>
      </w:r>
      <w:r w:rsidR="00210654" w:rsidRPr="000766C5">
        <w:rPr>
          <w:rFonts w:ascii="Arial" w:hAnsi="Arial" w:cs="Arial"/>
          <w:sz w:val="22"/>
          <w:szCs w:val="22"/>
        </w:rPr>
        <w:t>)</w:t>
      </w:r>
      <w:r w:rsidRPr="000766C5">
        <w:rPr>
          <w:rFonts w:ascii="Arial" w:hAnsi="Arial" w:cs="Arial"/>
          <w:sz w:val="22"/>
          <w:szCs w:val="22"/>
        </w:rPr>
        <w:t xml:space="preserve"> </w:t>
      </w:r>
      <w:r w:rsidR="007973EF" w:rsidRPr="000766C5">
        <w:rPr>
          <w:rFonts w:ascii="Arial" w:hAnsi="Arial" w:cs="Arial"/>
          <w:sz w:val="22"/>
          <w:szCs w:val="22"/>
        </w:rPr>
        <w:t xml:space="preserve">  </w:t>
      </w:r>
      <w:proofErr w:type="gramEnd"/>
      <w:r w:rsidR="004B5AC8" w:rsidRPr="000766C5">
        <w:rPr>
          <w:rFonts w:ascii="Arial" w:hAnsi="Arial" w:cs="Arial"/>
          <w:sz w:val="22"/>
          <w:szCs w:val="22"/>
        </w:rPr>
        <w:t xml:space="preserve">  </w:t>
      </w:r>
      <w:r w:rsidRPr="000766C5">
        <w:rPr>
          <w:rFonts w:ascii="Arial" w:hAnsi="Arial" w:cs="Arial"/>
          <w:sz w:val="22"/>
          <w:szCs w:val="22"/>
        </w:rPr>
        <w:t>- - - - - - - - - - - - - - - -</w:t>
      </w:r>
    </w:p>
    <w:p w14:paraId="207CFB81" w14:textId="635335DD" w:rsidR="00210654" w:rsidRPr="000766C5" w:rsidRDefault="00210654" w:rsidP="00DF4CAD">
      <w:pPr>
        <w:widowControl w:val="0"/>
        <w:autoSpaceDE w:val="0"/>
        <w:autoSpaceDN w:val="0"/>
        <w:adjustRightInd w:val="0"/>
        <w:spacing w:line="276" w:lineRule="auto"/>
        <w:ind w:right="-20"/>
        <w:rPr>
          <w:rFonts w:ascii="Arial" w:hAnsi="Arial" w:cs="Arial"/>
          <w:sz w:val="22"/>
          <w:szCs w:val="22"/>
        </w:rPr>
      </w:pPr>
    </w:p>
    <w:p w14:paraId="0A464857" w14:textId="77777777" w:rsidR="00577166" w:rsidRPr="000766C5" w:rsidRDefault="00577166" w:rsidP="00DF4CAD">
      <w:pPr>
        <w:widowControl w:val="0"/>
        <w:autoSpaceDE w:val="0"/>
        <w:autoSpaceDN w:val="0"/>
        <w:adjustRightInd w:val="0"/>
        <w:spacing w:line="276" w:lineRule="auto"/>
        <w:ind w:right="-20"/>
        <w:rPr>
          <w:rFonts w:ascii="Arial" w:hAnsi="Arial" w:cs="Arial"/>
          <w:sz w:val="22"/>
          <w:szCs w:val="22"/>
        </w:rPr>
      </w:pPr>
    </w:p>
    <w:p w14:paraId="06173D3E" w14:textId="5C4E49C4" w:rsidR="00EA1D31" w:rsidRPr="000766C5" w:rsidRDefault="00210654" w:rsidP="008442E7">
      <w:pPr>
        <w:spacing w:line="276" w:lineRule="auto"/>
        <w:outlineLvl w:val="0"/>
        <w:rPr>
          <w:rFonts w:ascii="Arial" w:hAnsi="Arial" w:cs="Arial"/>
          <w:sz w:val="22"/>
          <w:szCs w:val="22"/>
        </w:rPr>
      </w:pPr>
      <w:r w:rsidRPr="000766C5">
        <w:rPr>
          <w:rFonts w:ascii="Arial" w:hAnsi="Arial" w:cs="Arial"/>
          <w:sz w:val="22"/>
          <w:szCs w:val="22"/>
        </w:rPr>
        <w:t xml:space="preserve">I hereby give my consent to </w:t>
      </w:r>
      <w:r w:rsidR="00A2728F" w:rsidRPr="000766C5">
        <w:rPr>
          <w:rFonts w:ascii="Arial" w:hAnsi="Arial" w:cs="Arial"/>
          <w:sz w:val="22"/>
          <w:szCs w:val="22"/>
        </w:rPr>
        <w:t xml:space="preserve">the </w:t>
      </w:r>
      <w:r w:rsidRPr="000766C5">
        <w:rPr>
          <w:rFonts w:ascii="Arial" w:hAnsi="Arial" w:cs="Arial"/>
          <w:sz w:val="22"/>
          <w:szCs w:val="22"/>
        </w:rPr>
        <w:t xml:space="preserve">subletting of the </w:t>
      </w:r>
      <w:r w:rsidRPr="000766C5">
        <w:rPr>
          <w:rFonts w:ascii="Arial" w:hAnsi="Arial" w:cs="Arial"/>
          <w:color w:val="000000"/>
          <w:sz w:val="22"/>
          <w:szCs w:val="22"/>
        </w:rPr>
        <w:t>Premises</w:t>
      </w:r>
      <w:r w:rsidRPr="000766C5">
        <w:rPr>
          <w:rFonts w:ascii="Arial" w:hAnsi="Arial" w:cs="Arial"/>
          <w:sz w:val="22"/>
          <w:szCs w:val="22"/>
        </w:rPr>
        <w:t xml:space="preserve"> as set out in this </w:t>
      </w:r>
      <w:r w:rsidR="007A3B19" w:rsidRPr="000766C5">
        <w:rPr>
          <w:rFonts w:ascii="Arial" w:hAnsi="Arial" w:cs="Arial"/>
          <w:sz w:val="22"/>
          <w:szCs w:val="22"/>
        </w:rPr>
        <w:t>Agreement</w:t>
      </w:r>
      <w:r w:rsidRPr="000766C5">
        <w:rPr>
          <w:rFonts w:ascii="Arial" w:hAnsi="Arial" w:cs="Arial"/>
          <w:sz w:val="22"/>
          <w:szCs w:val="22"/>
        </w:rPr>
        <w:t>.</w:t>
      </w:r>
    </w:p>
    <w:p w14:paraId="2AFB5EFB" w14:textId="77777777" w:rsidR="00767C64" w:rsidRPr="000766C5" w:rsidRDefault="00767C64" w:rsidP="00DF4CAD">
      <w:pPr>
        <w:spacing w:line="276" w:lineRule="auto"/>
        <w:rPr>
          <w:rFonts w:ascii="Arial" w:hAnsi="Arial" w:cs="Arial"/>
          <w:sz w:val="22"/>
          <w:szCs w:val="22"/>
        </w:rPr>
      </w:pPr>
    </w:p>
    <w:p w14:paraId="461C9DBB" w14:textId="77777777" w:rsidR="00EA1D31" w:rsidRPr="000766C5" w:rsidRDefault="00EA1D31" w:rsidP="00DF4CAD">
      <w:pPr>
        <w:widowControl w:val="0"/>
        <w:autoSpaceDE w:val="0"/>
        <w:autoSpaceDN w:val="0"/>
        <w:adjustRightInd w:val="0"/>
        <w:spacing w:line="276" w:lineRule="auto"/>
        <w:ind w:left="720" w:right="-20"/>
        <w:rPr>
          <w:rFonts w:ascii="Arial" w:hAnsi="Arial" w:cs="Arial"/>
          <w:sz w:val="22"/>
          <w:szCs w:val="22"/>
          <w:u w:val="single"/>
        </w:rPr>
      </w:pPr>
    </w:p>
    <w:p w14:paraId="7B7DAFAE" w14:textId="723BFAB1" w:rsidR="00E87049" w:rsidRPr="000766C5" w:rsidRDefault="00E87049" w:rsidP="008442E7">
      <w:pPr>
        <w:spacing w:line="276" w:lineRule="auto"/>
        <w:outlineLvl w:val="0"/>
        <w:rPr>
          <w:rFonts w:ascii="Arial" w:hAnsi="Arial" w:cs="Arial"/>
          <w:sz w:val="22"/>
          <w:szCs w:val="22"/>
          <w:u w:val="single"/>
        </w:rPr>
      </w:pPr>
      <w:r w:rsidRPr="000766C5">
        <w:rPr>
          <w:rFonts w:ascii="Arial" w:hAnsi="Arial" w:cs="Arial"/>
          <w:b/>
          <w:spacing w:val="-2"/>
          <w:sz w:val="22"/>
          <w:szCs w:val="22"/>
        </w:rPr>
        <w:t>L</w:t>
      </w:r>
      <w:r w:rsidR="00E5171B" w:rsidRPr="000766C5">
        <w:rPr>
          <w:rFonts w:ascii="Arial" w:hAnsi="Arial" w:cs="Arial"/>
          <w:b/>
          <w:spacing w:val="-2"/>
          <w:sz w:val="22"/>
          <w:szCs w:val="22"/>
        </w:rPr>
        <w:t xml:space="preserve">andlord (Lessor) </w:t>
      </w:r>
      <w:r w:rsidRPr="000766C5">
        <w:rPr>
          <w:rFonts w:ascii="Arial" w:hAnsi="Arial" w:cs="Arial"/>
          <w:b/>
          <w:spacing w:val="-2"/>
          <w:sz w:val="22"/>
          <w:szCs w:val="22"/>
        </w:rPr>
        <w:t>Signature</w:t>
      </w:r>
      <w:r w:rsidR="00FF7937" w:rsidRPr="000766C5">
        <w:rPr>
          <w:rFonts w:ascii="Arial" w:hAnsi="Arial" w:cs="Arial"/>
          <w:b/>
          <w:spacing w:val="-2"/>
          <w:sz w:val="22"/>
          <w:szCs w:val="22"/>
        </w:rPr>
        <w:t xml:space="preserve">: </w:t>
      </w:r>
      <w:hyperlink r:id="rId11" w:history="1">
        <w:r w:rsidR="00FF7937" w:rsidRPr="000766C5">
          <w:rPr>
            <w:rStyle w:val="Hyperlink"/>
            <w:rFonts w:ascii="Arial" w:hAnsi="Arial" w:cs="Arial"/>
            <w:sz w:val="22"/>
            <w:szCs w:val="22"/>
          </w:rPr>
          <w:t>____________________________</w:t>
        </w:r>
      </w:hyperlink>
      <w:r w:rsidR="00FF7937" w:rsidRPr="000766C5">
        <w:rPr>
          <w:rFonts w:ascii="Arial" w:hAnsi="Arial" w:cs="Arial"/>
          <w:sz w:val="22"/>
          <w:szCs w:val="22"/>
        </w:rPr>
        <w:t xml:space="preserve"> </w:t>
      </w:r>
      <w:r w:rsidRPr="000766C5">
        <w:rPr>
          <w:rFonts w:ascii="Arial" w:hAnsi="Arial" w:cs="Arial"/>
          <w:sz w:val="22"/>
          <w:szCs w:val="22"/>
        </w:rPr>
        <w:t>Dat</w:t>
      </w:r>
      <w:r w:rsidR="00B52939" w:rsidRPr="000766C5">
        <w:rPr>
          <w:rFonts w:ascii="Arial" w:hAnsi="Arial" w:cs="Arial"/>
          <w:sz w:val="22"/>
          <w:szCs w:val="22"/>
        </w:rPr>
        <w:t xml:space="preserve">e: </w:t>
      </w:r>
      <w:r w:rsidR="00C12776" w:rsidRPr="00070A07">
        <w:rPr>
          <w:rFonts w:ascii="Arial" w:hAnsi="Arial" w:cs="Arial"/>
          <w:sz w:val="22"/>
          <w:szCs w:val="22"/>
          <w:u w:val="single"/>
        </w:rPr>
        <w:fldChar w:fldCharType="begin">
          <w:ffData>
            <w:name w:val="Text1"/>
            <w:enabled/>
            <w:calcOnExit w:val="0"/>
            <w:textInput>
              <w:default w:val="[MM/DD/YYYY]"/>
            </w:textInput>
          </w:ffData>
        </w:fldChar>
      </w:r>
      <w:r w:rsidR="00C12776" w:rsidRPr="00070A07">
        <w:rPr>
          <w:rFonts w:ascii="Arial" w:hAnsi="Arial" w:cs="Arial"/>
          <w:sz w:val="22"/>
          <w:szCs w:val="22"/>
          <w:u w:val="single"/>
        </w:rPr>
        <w:instrText xml:space="preserve"> FORMTEXT </w:instrText>
      </w:r>
      <w:r w:rsidR="00C12776" w:rsidRPr="00070A07">
        <w:rPr>
          <w:rFonts w:ascii="Arial" w:hAnsi="Arial" w:cs="Arial"/>
          <w:sz w:val="22"/>
          <w:szCs w:val="22"/>
          <w:u w:val="single"/>
        </w:rPr>
      </w:r>
      <w:r w:rsidR="00C12776" w:rsidRPr="00070A07">
        <w:rPr>
          <w:rFonts w:ascii="Arial" w:hAnsi="Arial" w:cs="Arial"/>
          <w:sz w:val="22"/>
          <w:szCs w:val="22"/>
          <w:u w:val="single"/>
        </w:rPr>
        <w:fldChar w:fldCharType="separate"/>
      </w:r>
      <w:r w:rsidR="00C12776" w:rsidRPr="00070A07">
        <w:rPr>
          <w:rFonts w:ascii="Arial" w:hAnsi="Arial" w:cs="Arial"/>
          <w:noProof/>
          <w:sz w:val="22"/>
          <w:szCs w:val="22"/>
          <w:u w:val="single"/>
        </w:rPr>
        <w:t>[MM/DD/YYYY]</w:t>
      </w:r>
      <w:r w:rsidR="00C12776" w:rsidRPr="00070A07">
        <w:rPr>
          <w:rFonts w:ascii="Arial" w:hAnsi="Arial" w:cs="Arial"/>
          <w:sz w:val="22"/>
          <w:szCs w:val="22"/>
          <w:u w:val="single"/>
        </w:rPr>
        <w:fldChar w:fldCharType="end"/>
      </w:r>
    </w:p>
    <w:p w14:paraId="4732A285" w14:textId="7C91B57C" w:rsidR="00E87049" w:rsidRPr="000766C5" w:rsidRDefault="00E87049" w:rsidP="00DF4CAD">
      <w:pPr>
        <w:spacing w:line="276" w:lineRule="auto"/>
        <w:rPr>
          <w:rFonts w:ascii="Arial" w:hAnsi="Arial" w:cs="Arial"/>
          <w:sz w:val="22"/>
          <w:szCs w:val="22"/>
          <w:u w:val="single"/>
        </w:rPr>
      </w:pPr>
    </w:p>
    <w:p w14:paraId="40864E7C" w14:textId="1B30E96E" w:rsidR="00E87049" w:rsidRPr="00491B61" w:rsidRDefault="00E87049" w:rsidP="008442E7">
      <w:pPr>
        <w:widowControl w:val="0"/>
        <w:autoSpaceDE w:val="0"/>
        <w:autoSpaceDN w:val="0"/>
        <w:adjustRightInd w:val="0"/>
        <w:spacing w:line="276" w:lineRule="auto"/>
        <w:ind w:left="720" w:right="-20"/>
        <w:outlineLvl w:val="0"/>
        <w:rPr>
          <w:rFonts w:ascii="Arial" w:hAnsi="Arial" w:cs="Arial"/>
          <w:sz w:val="22"/>
          <w:szCs w:val="22"/>
          <w:u w:val="single"/>
        </w:rPr>
      </w:pPr>
      <w:r w:rsidRPr="000766C5">
        <w:rPr>
          <w:rFonts w:ascii="Arial" w:hAnsi="Arial" w:cs="Arial"/>
          <w:sz w:val="22"/>
          <w:szCs w:val="22"/>
        </w:rPr>
        <w:t xml:space="preserve">Printed Name: </w:t>
      </w:r>
      <w:r w:rsidR="001B019B">
        <w:rPr>
          <w:rFonts w:ascii="Arial" w:hAnsi="Arial" w:cs="Arial"/>
          <w:sz w:val="22"/>
          <w:szCs w:val="22"/>
          <w:u w:val="single"/>
        </w:rPr>
        <w:fldChar w:fldCharType="begin">
          <w:ffData>
            <w:name w:val=""/>
            <w:enabled/>
            <w:calcOnExit w:val="0"/>
            <w:textInput>
              <w:default w:val="[LANDLORD PRINTED NAME]"/>
            </w:textInput>
          </w:ffData>
        </w:fldChar>
      </w:r>
      <w:r w:rsidR="001B019B">
        <w:rPr>
          <w:rFonts w:ascii="Arial" w:hAnsi="Arial" w:cs="Arial"/>
          <w:sz w:val="22"/>
          <w:szCs w:val="22"/>
          <w:u w:val="single"/>
        </w:rPr>
        <w:instrText xml:space="preserve"> FORMTEXT </w:instrText>
      </w:r>
      <w:r w:rsidR="001B019B">
        <w:rPr>
          <w:rFonts w:ascii="Arial" w:hAnsi="Arial" w:cs="Arial"/>
          <w:sz w:val="22"/>
          <w:szCs w:val="22"/>
          <w:u w:val="single"/>
        </w:rPr>
      </w:r>
      <w:r w:rsidR="001B019B">
        <w:rPr>
          <w:rFonts w:ascii="Arial" w:hAnsi="Arial" w:cs="Arial"/>
          <w:sz w:val="22"/>
          <w:szCs w:val="22"/>
          <w:u w:val="single"/>
        </w:rPr>
        <w:fldChar w:fldCharType="separate"/>
      </w:r>
      <w:r w:rsidR="001B019B">
        <w:rPr>
          <w:rFonts w:ascii="Arial" w:hAnsi="Arial" w:cs="Arial"/>
          <w:noProof/>
          <w:sz w:val="22"/>
          <w:szCs w:val="22"/>
          <w:u w:val="single"/>
        </w:rPr>
        <w:t>[LANDLORD PRINTED NAME]</w:t>
      </w:r>
      <w:r w:rsidR="001B019B">
        <w:rPr>
          <w:rFonts w:ascii="Arial" w:hAnsi="Arial" w:cs="Arial"/>
          <w:sz w:val="22"/>
          <w:szCs w:val="22"/>
          <w:u w:val="single"/>
        </w:rPr>
        <w:fldChar w:fldCharType="end"/>
      </w:r>
    </w:p>
    <w:sectPr w:rsidR="00E87049" w:rsidRPr="00491B61" w:rsidSect="00EF1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10024C" w14:textId="77777777" w:rsidR="00B313E2" w:rsidRDefault="00B313E2">
      <w:r>
        <w:separator/>
      </w:r>
    </w:p>
  </w:endnote>
  <w:endnote w:type="continuationSeparator" w:id="0">
    <w:p w14:paraId="62A183FE" w14:textId="77777777" w:rsidR="00B313E2" w:rsidRDefault="00B31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D32884" w14:textId="77777777" w:rsidR="003745F0" w:rsidRDefault="00EF170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9C62034" w14:textId="77777777" w:rsidR="003745F0" w:rsidRDefault="00B313E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864A41" w14:textId="77777777" w:rsidR="003745F0" w:rsidRPr="003A7899" w:rsidRDefault="00EF1704" w:rsidP="003A7899">
    <w:pPr>
      <w:pStyle w:val="Footer"/>
      <w:framePr w:wrap="around" w:vAnchor="text" w:hAnchor="page" w:x="9655" w:y="147"/>
      <w:rPr>
        <w:rStyle w:val="PageNumber"/>
        <w:rFonts w:ascii="Arial" w:hAnsi="Arial" w:cs="Arial"/>
        <w:sz w:val="22"/>
        <w:szCs w:val="22"/>
      </w:rPr>
    </w:pPr>
    <w:r w:rsidRPr="003A7899">
      <w:rPr>
        <w:rStyle w:val="PageNumber"/>
        <w:rFonts w:ascii="Arial" w:hAnsi="Arial" w:cs="Arial"/>
        <w:sz w:val="22"/>
        <w:szCs w:val="22"/>
      </w:rPr>
      <w:t xml:space="preserve">Page </w:t>
    </w:r>
    <w:r w:rsidRPr="003A7899">
      <w:rPr>
        <w:rStyle w:val="PageNumber"/>
        <w:rFonts w:ascii="Arial" w:hAnsi="Arial" w:cs="Arial"/>
        <w:sz w:val="22"/>
        <w:szCs w:val="22"/>
      </w:rPr>
      <w:fldChar w:fldCharType="begin"/>
    </w:r>
    <w:r w:rsidRPr="003A7899">
      <w:rPr>
        <w:rStyle w:val="PageNumber"/>
        <w:rFonts w:ascii="Arial" w:hAnsi="Arial" w:cs="Arial"/>
        <w:sz w:val="22"/>
        <w:szCs w:val="22"/>
      </w:rPr>
      <w:instrText xml:space="preserve">PAGE  </w:instrText>
    </w:r>
    <w:r w:rsidRPr="003A7899">
      <w:rPr>
        <w:rStyle w:val="PageNumber"/>
        <w:rFonts w:ascii="Arial" w:hAnsi="Arial" w:cs="Arial"/>
        <w:sz w:val="22"/>
        <w:szCs w:val="22"/>
      </w:rPr>
      <w:fldChar w:fldCharType="separate"/>
    </w:r>
    <w:r w:rsidR="002E10F2">
      <w:rPr>
        <w:rStyle w:val="PageNumber"/>
        <w:rFonts w:ascii="Arial" w:hAnsi="Arial" w:cs="Arial"/>
        <w:noProof/>
        <w:sz w:val="22"/>
        <w:szCs w:val="22"/>
      </w:rPr>
      <w:t>4</w:t>
    </w:r>
    <w:r w:rsidRPr="003A7899">
      <w:rPr>
        <w:rStyle w:val="PageNumber"/>
        <w:rFonts w:ascii="Arial" w:hAnsi="Arial" w:cs="Arial"/>
        <w:sz w:val="22"/>
        <w:szCs w:val="22"/>
      </w:rPr>
      <w:fldChar w:fldCharType="end"/>
    </w:r>
    <w:r w:rsidRPr="003A7899">
      <w:rPr>
        <w:rStyle w:val="PageNumber"/>
        <w:rFonts w:ascii="Arial" w:hAnsi="Arial" w:cs="Arial"/>
        <w:sz w:val="22"/>
        <w:szCs w:val="22"/>
      </w:rPr>
      <w:t xml:space="preserve"> of 4</w:t>
    </w:r>
  </w:p>
  <w:p w14:paraId="27DB8A9D" w14:textId="77777777" w:rsidR="003745F0" w:rsidRDefault="00EF1704">
    <w:pPr>
      <w:pStyle w:val="Footer"/>
      <w:ind w:right="360"/>
    </w:pPr>
    <w:r>
      <w:rPr>
        <w:caps/>
        <w:noProof/>
        <w:color w:val="4472C4" w:themeColor="accent1"/>
      </w:rPr>
      <w:drawing>
        <wp:anchor distT="0" distB="0" distL="114300" distR="114300" simplePos="0" relativeHeight="251659264" behindDoc="0" locked="0" layoutInCell="1" allowOverlap="1" wp14:anchorId="305A45EA" wp14:editId="1238F94D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707229" cy="338328"/>
          <wp:effectExtent l="0" t="0" r="0" b="0"/>
          <wp:wrapNone/>
          <wp:docPr id="5" name="Picture 5" descr="A close up of a 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close up of a logo&#10;&#10;Description automatically generated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7229" cy="3383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53A9E8" w14:textId="77777777" w:rsidR="00B313E2" w:rsidRDefault="00B313E2">
      <w:r>
        <w:separator/>
      </w:r>
    </w:p>
  </w:footnote>
  <w:footnote w:type="continuationSeparator" w:id="0">
    <w:p w14:paraId="0DC40343" w14:textId="77777777" w:rsidR="00B313E2" w:rsidRDefault="00B313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9B39EF"/>
    <w:multiLevelType w:val="hybridMultilevel"/>
    <w:tmpl w:val="4F584A8E"/>
    <w:lvl w:ilvl="0" w:tplc="5F1C10D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66A0150"/>
    <w:multiLevelType w:val="hybridMultilevel"/>
    <w:tmpl w:val="3E747006"/>
    <w:lvl w:ilvl="0" w:tplc="563CA3E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886"/>
    <w:rsid w:val="00031732"/>
    <w:rsid w:val="00035590"/>
    <w:rsid w:val="0003649F"/>
    <w:rsid w:val="000368A5"/>
    <w:rsid w:val="00046205"/>
    <w:rsid w:val="0004729B"/>
    <w:rsid w:val="00054A83"/>
    <w:rsid w:val="000621C7"/>
    <w:rsid w:val="00070A07"/>
    <w:rsid w:val="000766C5"/>
    <w:rsid w:val="000A0648"/>
    <w:rsid w:val="000A4FCE"/>
    <w:rsid w:val="000C793F"/>
    <w:rsid w:val="000E2D9D"/>
    <w:rsid w:val="000E5038"/>
    <w:rsid w:val="000F3514"/>
    <w:rsid w:val="000F5718"/>
    <w:rsid w:val="00100977"/>
    <w:rsid w:val="001125BF"/>
    <w:rsid w:val="001338BC"/>
    <w:rsid w:val="00154DAA"/>
    <w:rsid w:val="00176749"/>
    <w:rsid w:val="001808BD"/>
    <w:rsid w:val="00194427"/>
    <w:rsid w:val="001B019B"/>
    <w:rsid w:val="001B079C"/>
    <w:rsid w:val="001C3457"/>
    <w:rsid w:val="001D09C7"/>
    <w:rsid w:val="00204488"/>
    <w:rsid w:val="00205D72"/>
    <w:rsid w:val="00210654"/>
    <w:rsid w:val="0021362E"/>
    <w:rsid w:val="002226BD"/>
    <w:rsid w:val="00235BD9"/>
    <w:rsid w:val="00242C95"/>
    <w:rsid w:val="00244414"/>
    <w:rsid w:val="002733C7"/>
    <w:rsid w:val="00290B7A"/>
    <w:rsid w:val="002A2065"/>
    <w:rsid w:val="002B132D"/>
    <w:rsid w:val="002C4EBD"/>
    <w:rsid w:val="002D2B3B"/>
    <w:rsid w:val="002E0F79"/>
    <w:rsid w:val="002E10F2"/>
    <w:rsid w:val="003072F9"/>
    <w:rsid w:val="00307FCE"/>
    <w:rsid w:val="00310C02"/>
    <w:rsid w:val="003305D3"/>
    <w:rsid w:val="003472C8"/>
    <w:rsid w:val="00360891"/>
    <w:rsid w:val="00377417"/>
    <w:rsid w:val="00387EE5"/>
    <w:rsid w:val="003B4C7E"/>
    <w:rsid w:val="003E09FC"/>
    <w:rsid w:val="003E79BF"/>
    <w:rsid w:val="00416C06"/>
    <w:rsid w:val="00425F0E"/>
    <w:rsid w:val="00431399"/>
    <w:rsid w:val="004424E3"/>
    <w:rsid w:val="00491B61"/>
    <w:rsid w:val="00492D06"/>
    <w:rsid w:val="004A10F7"/>
    <w:rsid w:val="004B5AC8"/>
    <w:rsid w:val="004B5DBB"/>
    <w:rsid w:val="004B6358"/>
    <w:rsid w:val="004E62E3"/>
    <w:rsid w:val="00501D41"/>
    <w:rsid w:val="005444F6"/>
    <w:rsid w:val="005445C8"/>
    <w:rsid w:val="005630D1"/>
    <w:rsid w:val="00577166"/>
    <w:rsid w:val="005822BC"/>
    <w:rsid w:val="00593EA9"/>
    <w:rsid w:val="005B79E7"/>
    <w:rsid w:val="005D39B1"/>
    <w:rsid w:val="005E3531"/>
    <w:rsid w:val="00624245"/>
    <w:rsid w:val="0063306A"/>
    <w:rsid w:val="00640678"/>
    <w:rsid w:val="006510F2"/>
    <w:rsid w:val="00656937"/>
    <w:rsid w:val="00667E58"/>
    <w:rsid w:val="006809BC"/>
    <w:rsid w:val="00682ACB"/>
    <w:rsid w:val="006C10EF"/>
    <w:rsid w:val="006C3EC1"/>
    <w:rsid w:val="00700516"/>
    <w:rsid w:val="00713392"/>
    <w:rsid w:val="00721D38"/>
    <w:rsid w:val="00736EAB"/>
    <w:rsid w:val="007434C2"/>
    <w:rsid w:val="00767C64"/>
    <w:rsid w:val="007973EF"/>
    <w:rsid w:val="007A3B19"/>
    <w:rsid w:val="007A7ED9"/>
    <w:rsid w:val="007B6043"/>
    <w:rsid w:val="007D12CE"/>
    <w:rsid w:val="007D3886"/>
    <w:rsid w:val="00806248"/>
    <w:rsid w:val="008100B2"/>
    <w:rsid w:val="008442E7"/>
    <w:rsid w:val="008911B5"/>
    <w:rsid w:val="008E2B9C"/>
    <w:rsid w:val="008F548C"/>
    <w:rsid w:val="008F7562"/>
    <w:rsid w:val="0091584F"/>
    <w:rsid w:val="0092428B"/>
    <w:rsid w:val="00941F6D"/>
    <w:rsid w:val="009472F4"/>
    <w:rsid w:val="00954D50"/>
    <w:rsid w:val="00956B4A"/>
    <w:rsid w:val="0096649D"/>
    <w:rsid w:val="00997045"/>
    <w:rsid w:val="009B6DDB"/>
    <w:rsid w:val="009F1967"/>
    <w:rsid w:val="009F74F9"/>
    <w:rsid w:val="00A0719B"/>
    <w:rsid w:val="00A1093D"/>
    <w:rsid w:val="00A27184"/>
    <w:rsid w:val="00A2728F"/>
    <w:rsid w:val="00A32DFC"/>
    <w:rsid w:val="00A52F35"/>
    <w:rsid w:val="00A7229F"/>
    <w:rsid w:val="00A72DC3"/>
    <w:rsid w:val="00A73B6D"/>
    <w:rsid w:val="00A745FF"/>
    <w:rsid w:val="00A752C5"/>
    <w:rsid w:val="00A85567"/>
    <w:rsid w:val="00A94458"/>
    <w:rsid w:val="00AB6E75"/>
    <w:rsid w:val="00AD283F"/>
    <w:rsid w:val="00AE03E1"/>
    <w:rsid w:val="00B06A4B"/>
    <w:rsid w:val="00B313E2"/>
    <w:rsid w:val="00B3528D"/>
    <w:rsid w:val="00B37DAB"/>
    <w:rsid w:val="00B52939"/>
    <w:rsid w:val="00B548E7"/>
    <w:rsid w:val="00B57DDD"/>
    <w:rsid w:val="00B64686"/>
    <w:rsid w:val="00B660A8"/>
    <w:rsid w:val="00B70E41"/>
    <w:rsid w:val="00BB12BB"/>
    <w:rsid w:val="00BB7D9C"/>
    <w:rsid w:val="00BC4BA4"/>
    <w:rsid w:val="00BD57CC"/>
    <w:rsid w:val="00BF03CB"/>
    <w:rsid w:val="00BF4BDA"/>
    <w:rsid w:val="00C116C5"/>
    <w:rsid w:val="00C12776"/>
    <w:rsid w:val="00C44DA5"/>
    <w:rsid w:val="00C50518"/>
    <w:rsid w:val="00C52B45"/>
    <w:rsid w:val="00C57423"/>
    <w:rsid w:val="00C63E62"/>
    <w:rsid w:val="00C664C5"/>
    <w:rsid w:val="00C77E7C"/>
    <w:rsid w:val="00C8652B"/>
    <w:rsid w:val="00CB549B"/>
    <w:rsid w:val="00CD2C10"/>
    <w:rsid w:val="00CE2F94"/>
    <w:rsid w:val="00CF7758"/>
    <w:rsid w:val="00D04903"/>
    <w:rsid w:val="00D177EB"/>
    <w:rsid w:val="00D22209"/>
    <w:rsid w:val="00D47EDC"/>
    <w:rsid w:val="00D51062"/>
    <w:rsid w:val="00DA6905"/>
    <w:rsid w:val="00DB6E6D"/>
    <w:rsid w:val="00DE6F79"/>
    <w:rsid w:val="00DF4CAD"/>
    <w:rsid w:val="00E010D2"/>
    <w:rsid w:val="00E13303"/>
    <w:rsid w:val="00E5171B"/>
    <w:rsid w:val="00E60DF1"/>
    <w:rsid w:val="00E659FF"/>
    <w:rsid w:val="00E669E4"/>
    <w:rsid w:val="00E67030"/>
    <w:rsid w:val="00E87049"/>
    <w:rsid w:val="00E911FC"/>
    <w:rsid w:val="00E92994"/>
    <w:rsid w:val="00EA1D31"/>
    <w:rsid w:val="00EB085E"/>
    <w:rsid w:val="00EB27E7"/>
    <w:rsid w:val="00ED1CDD"/>
    <w:rsid w:val="00ED3243"/>
    <w:rsid w:val="00EF10AA"/>
    <w:rsid w:val="00EF1704"/>
    <w:rsid w:val="00F17F41"/>
    <w:rsid w:val="00F3019F"/>
    <w:rsid w:val="00F846A4"/>
    <w:rsid w:val="00F93F58"/>
    <w:rsid w:val="00F944AC"/>
    <w:rsid w:val="00F94557"/>
    <w:rsid w:val="00FB366B"/>
    <w:rsid w:val="00FE0D86"/>
    <w:rsid w:val="00FF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7BCFA"/>
  <w15:chartTrackingRefBased/>
  <w15:docId w15:val="{07034B40-E924-0F40-AAD1-5A7AA9452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D388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7D3886"/>
    <w:rPr>
      <w:rFonts w:ascii="Verdana" w:hAnsi="Verdana"/>
      <w:sz w:val="20"/>
    </w:rPr>
  </w:style>
  <w:style w:type="character" w:customStyle="1" w:styleId="BodyTextChar">
    <w:name w:val="Body Text Char"/>
    <w:basedOn w:val="DefaultParagraphFont"/>
    <w:link w:val="BodyText"/>
    <w:semiHidden/>
    <w:rsid w:val="007D3886"/>
    <w:rPr>
      <w:rFonts w:ascii="Verdana" w:eastAsia="Times New Roman" w:hAnsi="Verdana" w:cs="Times New Roman"/>
      <w:sz w:val="20"/>
    </w:rPr>
  </w:style>
  <w:style w:type="paragraph" w:styleId="Footer">
    <w:name w:val="footer"/>
    <w:basedOn w:val="Normal"/>
    <w:link w:val="FooterChar"/>
    <w:semiHidden/>
    <w:rsid w:val="007D38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D3886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semiHidden/>
    <w:rsid w:val="007D3886"/>
  </w:style>
  <w:style w:type="paragraph" w:styleId="Title">
    <w:name w:val="Title"/>
    <w:basedOn w:val="Normal"/>
    <w:link w:val="TitleChar"/>
    <w:qFormat/>
    <w:rsid w:val="007D3886"/>
    <w:pPr>
      <w:jc w:val="center"/>
    </w:pPr>
    <w:rPr>
      <w:rFonts w:ascii="Verdana" w:hAnsi="Verdana"/>
      <w:b/>
      <w:bCs/>
    </w:rPr>
  </w:style>
  <w:style w:type="character" w:customStyle="1" w:styleId="TitleChar">
    <w:name w:val="Title Char"/>
    <w:basedOn w:val="DefaultParagraphFont"/>
    <w:link w:val="Title"/>
    <w:rsid w:val="007D3886"/>
    <w:rPr>
      <w:rFonts w:ascii="Verdana" w:eastAsia="Times New Roman" w:hAnsi="Verdana" w:cs="Times New Roman"/>
      <w:b/>
      <w:bCs/>
    </w:rPr>
  </w:style>
  <w:style w:type="paragraph" w:styleId="ListParagraph">
    <w:name w:val="List Paragraph"/>
    <w:basedOn w:val="Normal"/>
    <w:uiPriority w:val="1"/>
    <w:qFormat/>
    <w:rsid w:val="007D3886"/>
    <w:pPr>
      <w:ind w:left="720"/>
    </w:pPr>
  </w:style>
  <w:style w:type="character" w:styleId="Hyperlink">
    <w:name w:val="Hyperlink"/>
    <w:basedOn w:val="DefaultParagraphFont"/>
    <w:uiPriority w:val="99"/>
    <w:unhideWhenUsed/>
    <w:rsid w:val="007D388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F793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127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277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esign.com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yperlink" Target="https://esign.com/" TargetMode="External"/><Relationship Id="rId10" Type="http://schemas.openxmlformats.org/officeDocument/2006/relationships/hyperlink" Target="https://esign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esign.com/" TargetMode="External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1132</Words>
  <Characters>5824</Characters>
  <Application>Microsoft Macintosh Word</Application>
  <DocSecurity>0</DocSecurity>
  <Lines>157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California Sublease Agreement</vt:lpstr>
    </vt:vector>
  </TitlesOfParts>
  <Manager/>
  <Company/>
  <LinksUpToDate>false</LinksUpToDate>
  <CharactersWithSpaces>6887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California Sublease Agreement</dc:title>
  <dc:subject/>
  <dc:creator>eSign</dc:creator>
  <cp:keywords/>
  <dc:description/>
  <cp:lastModifiedBy>ilmacaulay@gmail.com</cp:lastModifiedBy>
  <cp:revision>3</cp:revision>
  <dcterms:created xsi:type="dcterms:W3CDTF">2021-06-10T20:25:00Z</dcterms:created>
  <dcterms:modified xsi:type="dcterms:W3CDTF">2021-06-10T20:25:00Z</dcterms:modified>
  <cp:category/>
</cp:coreProperties>
</file>