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2C235" w14:textId="77777777" w:rsidR="00FD1CC8" w:rsidRDefault="00000000">
      <w:pPr>
        <w:pStyle w:val="Title"/>
        <w:spacing w:after="200" w:line="276" w:lineRule="auto"/>
        <w:jc w:val="center"/>
        <w:rPr>
          <w:rFonts w:ascii="Times New Roman" w:eastAsia="Times New Roman" w:hAnsi="Times New Roman" w:cs="Times New Roman"/>
          <w:b/>
          <w:sz w:val="52"/>
          <w:szCs w:val="52"/>
        </w:rPr>
      </w:pPr>
      <w:bookmarkStart w:id="0" w:name="_heading=h.6wgfm0xo5jel" w:colFirst="0" w:colLast="0"/>
      <w:bookmarkEnd w:id="0"/>
      <w:proofErr w:type="spellStart"/>
      <w:r>
        <w:rPr>
          <w:rFonts w:ascii="Times New Roman" w:eastAsia="Times New Roman" w:hAnsi="Times New Roman" w:cs="Times New Roman"/>
          <w:b/>
          <w:sz w:val="52"/>
          <w:szCs w:val="52"/>
        </w:rPr>
        <w:t>NestWise</w:t>
      </w:r>
      <w:proofErr w:type="spellEnd"/>
      <w:r>
        <w:rPr>
          <w:rFonts w:ascii="Times New Roman" w:eastAsia="Times New Roman" w:hAnsi="Times New Roman" w:cs="Times New Roman"/>
          <w:b/>
          <w:sz w:val="52"/>
          <w:szCs w:val="52"/>
        </w:rPr>
        <w:t xml:space="preserve"> – Agentic AI Retirement Guide</w:t>
      </w:r>
    </w:p>
    <w:p w14:paraId="14C12E78" w14:textId="77777777" w:rsidR="00FD1CC8" w:rsidRDefault="00FD1CC8">
      <w:pPr>
        <w:spacing w:after="200"/>
        <w:jc w:val="center"/>
        <w:rPr>
          <w:rFonts w:ascii="Times New Roman" w:eastAsia="Times New Roman" w:hAnsi="Times New Roman" w:cs="Times New Roman"/>
          <w:sz w:val="36"/>
          <w:szCs w:val="36"/>
        </w:rPr>
      </w:pPr>
    </w:p>
    <w:p w14:paraId="52206272" w14:textId="77777777" w:rsidR="00FD1CC8" w:rsidRDefault="00000000">
      <w:pPr>
        <w:spacing w:after="20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Other Items Document</w:t>
      </w:r>
    </w:p>
    <w:p w14:paraId="3F6D99BD" w14:textId="6735241E" w:rsidR="00FD1CC8" w:rsidRDefault="00000000">
      <w:pPr>
        <w:spacing w:after="200"/>
        <w:jc w:val="center"/>
        <w:rPr>
          <w:rFonts w:ascii="Times New Roman" w:eastAsia="Times New Roman" w:hAnsi="Times New Roman" w:cs="Times New Roman"/>
          <w:sz w:val="40"/>
          <w:szCs w:val="40"/>
        </w:rPr>
      </w:pPr>
      <w:r>
        <w:rPr>
          <w:rFonts w:ascii="Times New Roman" w:eastAsia="Times New Roman" w:hAnsi="Times New Roman" w:cs="Times New Roman"/>
          <w:sz w:val="32"/>
          <w:szCs w:val="32"/>
        </w:rPr>
        <w:t>Version: 1.</w:t>
      </w:r>
      <w:r w:rsidR="002D2E12">
        <w:rPr>
          <w:rFonts w:ascii="Times New Roman" w:eastAsia="Times New Roman" w:hAnsi="Times New Roman" w:cs="Times New Roman"/>
          <w:sz w:val="32"/>
          <w:szCs w:val="32"/>
        </w:rPr>
        <w:t>3</w:t>
      </w:r>
      <w:r>
        <w:rPr>
          <w:rFonts w:ascii="Times New Roman" w:eastAsia="Times New Roman" w:hAnsi="Times New Roman" w:cs="Times New Roman"/>
        </w:rPr>
        <w:br/>
      </w:r>
    </w:p>
    <w:p w14:paraId="6AAFB7D5" w14:textId="77777777" w:rsidR="00FD1CC8" w:rsidRDefault="00000000">
      <w:pPr>
        <w:spacing w:after="200"/>
        <w:jc w:val="center"/>
        <w:rPr>
          <w:rFonts w:ascii="Times New Roman" w:eastAsia="Times New Roman" w:hAnsi="Times New Roman" w:cs="Times New Roman"/>
          <w:b/>
          <w:sz w:val="32"/>
          <w:szCs w:val="32"/>
        </w:rPr>
      </w:pPr>
      <w:r>
        <w:rPr>
          <w:rFonts w:ascii="Times New Roman" w:eastAsia="Times New Roman" w:hAnsi="Times New Roman" w:cs="Times New Roman"/>
          <w:b/>
          <w:sz w:val="40"/>
          <w:szCs w:val="40"/>
        </w:rPr>
        <w:t>Team Members:</w:t>
      </w:r>
    </w:p>
    <w:p w14:paraId="722C4DDA" w14:textId="77777777" w:rsidR="00FD1CC8"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Ajinkya Abhijit Naik</w:t>
      </w:r>
    </w:p>
    <w:p w14:paraId="28B39E7B" w14:textId="77777777" w:rsidR="00FD1CC8"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Gareth Noble</w:t>
      </w:r>
    </w:p>
    <w:p w14:paraId="0DD398F2" w14:textId="77777777" w:rsidR="00FD1CC8"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Anthony Jackson</w:t>
      </w:r>
    </w:p>
    <w:p w14:paraId="099F419A" w14:textId="77777777" w:rsidR="00FD1CC8"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Gustavo Pereira Corsi da Silva</w:t>
      </w:r>
    </w:p>
    <w:p w14:paraId="3DA46193" w14:textId="77777777" w:rsidR="00FD1CC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Damilola Williams</w:t>
      </w:r>
    </w:p>
    <w:p w14:paraId="664019D2" w14:textId="77777777" w:rsidR="00FD1CC8" w:rsidRDefault="00FD1CC8">
      <w:pPr>
        <w:jc w:val="center"/>
        <w:rPr>
          <w:rFonts w:ascii="Times New Roman" w:eastAsia="Times New Roman" w:hAnsi="Times New Roman" w:cs="Times New Roman"/>
          <w:sz w:val="24"/>
          <w:szCs w:val="24"/>
        </w:rPr>
      </w:pPr>
    </w:p>
    <w:p w14:paraId="442B69D3" w14:textId="77777777" w:rsidR="00FD1CC8" w:rsidRDefault="00FD1CC8">
      <w:pPr>
        <w:jc w:val="center"/>
        <w:rPr>
          <w:rFonts w:ascii="Times New Roman" w:eastAsia="Times New Roman" w:hAnsi="Times New Roman" w:cs="Times New Roman"/>
          <w:sz w:val="24"/>
          <w:szCs w:val="24"/>
        </w:rPr>
      </w:pPr>
    </w:p>
    <w:p w14:paraId="5087AA01" w14:textId="77777777" w:rsidR="00FD1CC8" w:rsidRDefault="00FD1CC8">
      <w:pPr>
        <w:jc w:val="center"/>
        <w:rPr>
          <w:rFonts w:ascii="Times New Roman" w:eastAsia="Times New Roman" w:hAnsi="Times New Roman" w:cs="Times New Roman"/>
          <w:sz w:val="24"/>
          <w:szCs w:val="24"/>
        </w:rPr>
      </w:pPr>
    </w:p>
    <w:p w14:paraId="7F91C6D8" w14:textId="77777777" w:rsidR="00FD1CC8" w:rsidRDefault="00FD1CC8">
      <w:pPr>
        <w:jc w:val="center"/>
        <w:rPr>
          <w:rFonts w:ascii="Times New Roman" w:eastAsia="Times New Roman" w:hAnsi="Times New Roman" w:cs="Times New Roman"/>
          <w:sz w:val="24"/>
          <w:szCs w:val="24"/>
        </w:rPr>
      </w:pPr>
    </w:p>
    <w:p w14:paraId="16864E8C" w14:textId="77777777" w:rsidR="00FD1CC8" w:rsidRDefault="00FD1CC8">
      <w:pPr>
        <w:jc w:val="center"/>
        <w:rPr>
          <w:rFonts w:ascii="Times New Roman" w:eastAsia="Times New Roman" w:hAnsi="Times New Roman" w:cs="Times New Roman"/>
          <w:sz w:val="24"/>
          <w:szCs w:val="24"/>
        </w:rPr>
      </w:pPr>
    </w:p>
    <w:p w14:paraId="398010EC" w14:textId="77777777" w:rsidR="00FD1CC8" w:rsidRDefault="00FD1CC8">
      <w:pPr>
        <w:jc w:val="center"/>
        <w:rPr>
          <w:rFonts w:ascii="Times New Roman" w:eastAsia="Times New Roman" w:hAnsi="Times New Roman" w:cs="Times New Roman"/>
          <w:sz w:val="24"/>
          <w:szCs w:val="24"/>
        </w:rPr>
      </w:pPr>
    </w:p>
    <w:p w14:paraId="01161331" w14:textId="77777777" w:rsidR="00FD1CC8" w:rsidRDefault="00FD1CC8">
      <w:pPr>
        <w:jc w:val="center"/>
        <w:rPr>
          <w:rFonts w:ascii="Times New Roman" w:eastAsia="Times New Roman" w:hAnsi="Times New Roman" w:cs="Times New Roman"/>
          <w:sz w:val="24"/>
          <w:szCs w:val="24"/>
        </w:rPr>
      </w:pPr>
    </w:p>
    <w:p w14:paraId="46EAF007" w14:textId="77777777" w:rsidR="00FD1CC8" w:rsidRDefault="00FD1CC8">
      <w:pPr>
        <w:jc w:val="center"/>
        <w:rPr>
          <w:rFonts w:ascii="Times New Roman" w:eastAsia="Times New Roman" w:hAnsi="Times New Roman" w:cs="Times New Roman"/>
          <w:sz w:val="24"/>
          <w:szCs w:val="24"/>
        </w:rPr>
      </w:pPr>
    </w:p>
    <w:p w14:paraId="3E072359" w14:textId="77777777" w:rsidR="00FD1CC8" w:rsidRDefault="00FD1CC8">
      <w:pPr>
        <w:jc w:val="center"/>
        <w:rPr>
          <w:rFonts w:ascii="Times New Roman" w:eastAsia="Times New Roman" w:hAnsi="Times New Roman" w:cs="Times New Roman"/>
          <w:sz w:val="24"/>
          <w:szCs w:val="24"/>
        </w:rPr>
      </w:pPr>
    </w:p>
    <w:p w14:paraId="32E3D45D" w14:textId="77777777" w:rsidR="00FD1CC8" w:rsidRDefault="00FD1CC8"/>
    <w:p w14:paraId="6956D51D" w14:textId="77777777" w:rsidR="00FD1CC8" w:rsidRDefault="00FD1CC8"/>
    <w:p w14:paraId="433AB7DD" w14:textId="77777777" w:rsidR="00FD1CC8" w:rsidRDefault="00FD1CC8"/>
    <w:p w14:paraId="3EAC7C91" w14:textId="77777777" w:rsidR="00FD1CC8" w:rsidRDefault="00FD1CC8"/>
    <w:p w14:paraId="7A339400" w14:textId="77777777" w:rsidR="00FD1CC8" w:rsidRDefault="00FD1CC8"/>
    <w:p w14:paraId="27C1AF39" w14:textId="77777777" w:rsidR="00FD1CC8" w:rsidRDefault="00FD1CC8"/>
    <w:p w14:paraId="4C6BF4D9" w14:textId="77777777" w:rsidR="00FD1CC8" w:rsidRDefault="00FD1CC8"/>
    <w:p w14:paraId="649D0C2F" w14:textId="77777777" w:rsidR="00FD1CC8" w:rsidRDefault="00FD1CC8"/>
    <w:p w14:paraId="77E961BB" w14:textId="77777777" w:rsidR="00FD1CC8" w:rsidRDefault="00FD1CC8"/>
    <w:p w14:paraId="4F572A09" w14:textId="77777777" w:rsidR="00FD1CC8" w:rsidRDefault="00FD1CC8"/>
    <w:p w14:paraId="5DF472B6" w14:textId="77777777" w:rsidR="00FD1CC8" w:rsidRDefault="00FD1CC8"/>
    <w:p w14:paraId="05E188FC" w14:textId="77777777" w:rsidR="00FD1CC8" w:rsidRDefault="00FD1CC8">
      <w:pPr>
        <w:rPr>
          <w:rFonts w:ascii="Times New Roman" w:eastAsia="Times New Roman" w:hAnsi="Times New Roman" w:cs="Times New Roman"/>
          <w:b/>
          <w:sz w:val="26"/>
          <w:szCs w:val="26"/>
        </w:rPr>
      </w:pPr>
    </w:p>
    <w:p w14:paraId="3850EF5C" w14:textId="77777777" w:rsidR="00FD1CC8"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Revision History</w:t>
      </w:r>
    </w:p>
    <w:p w14:paraId="13FB5EA9" w14:textId="77777777" w:rsidR="00FD1CC8" w:rsidRDefault="00FD1CC8">
      <w:pPr>
        <w:jc w:val="center"/>
        <w:rPr>
          <w:rFonts w:ascii="Times New Roman" w:eastAsia="Times New Roman" w:hAnsi="Times New Roman" w:cs="Times New Roman"/>
          <w:sz w:val="28"/>
          <w:szCs w:val="28"/>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695"/>
        <w:gridCol w:w="4005"/>
        <w:gridCol w:w="2400"/>
      </w:tblGrid>
      <w:tr w:rsidR="00FD1CC8" w14:paraId="56B75181" w14:textId="77777777">
        <w:tc>
          <w:tcPr>
            <w:tcW w:w="1260" w:type="dxa"/>
            <w:shd w:val="clear" w:color="auto" w:fill="CFE2F3"/>
            <w:tcMar>
              <w:top w:w="100" w:type="dxa"/>
              <w:left w:w="100" w:type="dxa"/>
              <w:bottom w:w="100" w:type="dxa"/>
              <w:right w:w="100" w:type="dxa"/>
            </w:tcMar>
          </w:tcPr>
          <w:p w14:paraId="2D6B42C0" w14:textId="77777777" w:rsidR="00FD1CC8"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p>
        </w:tc>
        <w:tc>
          <w:tcPr>
            <w:tcW w:w="1695" w:type="dxa"/>
            <w:shd w:val="clear" w:color="auto" w:fill="CFE2F3"/>
            <w:tcMar>
              <w:top w:w="100" w:type="dxa"/>
              <w:left w:w="100" w:type="dxa"/>
              <w:bottom w:w="100" w:type="dxa"/>
              <w:right w:w="100" w:type="dxa"/>
            </w:tcMar>
          </w:tcPr>
          <w:p w14:paraId="06EC92ED" w14:textId="77777777" w:rsidR="00FD1CC8"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Version</w:t>
            </w:r>
          </w:p>
        </w:tc>
        <w:tc>
          <w:tcPr>
            <w:tcW w:w="4005" w:type="dxa"/>
            <w:shd w:val="clear" w:color="auto" w:fill="CFE2F3"/>
            <w:tcMar>
              <w:top w:w="100" w:type="dxa"/>
              <w:left w:w="100" w:type="dxa"/>
              <w:bottom w:w="100" w:type="dxa"/>
              <w:right w:w="100" w:type="dxa"/>
            </w:tcMar>
          </w:tcPr>
          <w:p w14:paraId="3CCD330A" w14:textId="77777777" w:rsidR="00FD1CC8"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2400" w:type="dxa"/>
            <w:shd w:val="clear" w:color="auto" w:fill="CFE2F3"/>
            <w:tcMar>
              <w:top w:w="100" w:type="dxa"/>
              <w:left w:w="100" w:type="dxa"/>
              <w:bottom w:w="100" w:type="dxa"/>
              <w:right w:w="100" w:type="dxa"/>
            </w:tcMar>
          </w:tcPr>
          <w:p w14:paraId="272BCF2A" w14:textId="77777777" w:rsidR="00FD1CC8"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Name(s)</w:t>
            </w:r>
          </w:p>
        </w:tc>
      </w:tr>
      <w:tr w:rsidR="00FD1CC8" w14:paraId="20A1E076" w14:textId="77777777">
        <w:tc>
          <w:tcPr>
            <w:tcW w:w="1260" w:type="dxa"/>
            <w:tcMar>
              <w:top w:w="100" w:type="dxa"/>
              <w:left w:w="100" w:type="dxa"/>
              <w:bottom w:w="100" w:type="dxa"/>
              <w:right w:w="100" w:type="dxa"/>
            </w:tcMar>
          </w:tcPr>
          <w:p w14:paraId="51BE9422" w14:textId="77777777" w:rsidR="00FD1CC8"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10/08/25</w:t>
            </w:r>
          </w:p>
        </w:tc>
        <w:tc>
          <w:tcPr>
            <w:tcW w:w="1695" w:type="dxa"/>
            <w:tcMar>
              <w:top w:w="100" w:type="dxa"/>
              <w:left w:w="100" w:type="dxa"/>
              <w:bottom w:w="100" w:type="dxa"/>
              <w:right w:w="100" w:type="dxa"/>
            </w:tcMar>
          </w:tcPr>
          <w:p w14:paraId="1745C721" w14:textId="77777777" w:rsidR="00FD1CC8"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4005" w:type="dxa"/>
            <w:tcMar>
              <w:top w:w="100" w:type="dxa"/>
              <w:left w:w="100" w:type="dxa"/>
              <w:bottom w:w="100" w:type="dxa"/>
              <w:right w:w="100" w:type="dxa"/>
            </w:tcMar>
          </w:tcPr>
          <w:p w14:paraId="6AF4EA3E" w14:textId="77777777" w:rsidR="00FD1CC8"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Resources, stretch requirements, software verification plan, estimated hours for completion</w:t>
            </w:r>
          </w:p>
        </w:tc>
        <w:tc>
          <w:tcPr>
            <w:tcW w:w="2400" w:type="dxa"/>
            <w:tcMar>
              <w:top w:w="100" w:type="dxa"/>
              <w:left w:w="100" w:type="dxa"/>
              <w:bottom w:w="100" w:type="dxa"/>
              <w:right w:w="100" w:type="dxa"/>
            </w:tcMar>
          </w:tcPr>
          <w:p w14:paraId="50CB41A3" w14:textId="77777777" w:rsidR="00FD1CC8"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Gustavo Pereira Corsi da Silva</w:t>
            </w:r>
          </w:p>
        </w:tc>
      </w:tr>
      <w:tr w:rsidR="00FD1CC8" w14:paraId="61543C58" w14:textId="77777777">
        <w:tc>
          <w:tcPr>
            <w:tcW w:w="1260" w:type="dxa"/>
            <w:tcMar>
              <w:top w:w="100" w:type="dxa"/>
              <w:left w:w="100" w:type="dxa"/>
              <w:bottom w:w="100" w:type="dxa"/>
              <w:right w:w="100" w:type="dxa"/>
            </w:tcMar>
          </w:tcPr>
          <w:p w14:paraId="7D2CC4F6" w14:textId="77777777" w:rsidR="00FD1CC8"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10/09/25</w:t>
            </w:r>
          </w:p>
        </w:tc>
        <w:tc>
          <w:tcPr>
            <w:tcW w:w="1695" w:type="dxa"/>
            <w:tcMar>
              <w:top w:w="100" w:type="dxa"/>
              <w:left w:w="100" w:type="dxa"/>
              <w:bottom w:w="100" w:type="dxa"/>
              <w:right w:w="100" w:type="dxa"/>
            </w:tcMar>
          </w:tcPr>
          <w:p w14:paraId="398D171D" w14:textId="77777777" w:rsidR="00FD1CC8"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005" w:type="dxa"/>
            <w:tcMar>
              <w:top w:w="100" w:type="dxa"/>
              <w:left w:w="100" w:type="dxa"/>
              <w:bottom w:w="100" w:type="dxa"/>
              <w:right w:w="100" w:type="dxa"/>
            </w:tcMar>
          </w:tcPr>
          <w:p w14:paraId="74BC9636" w14:textId="77777777" w:rsidR="00FD1CC8"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Reviewed the content, revised the estimated hours</w:t>
            </w:r>
          </w:p>
        </w:tc>
        <w:tc>
          <w:tcPr>
            <w:tcW w:w="2400" w:type="dxa"/>
            <w:tcMar>
              <w:top w:w="100" w:type="dxa"/>
              <w:left w:w="100" w:type="dxa"/>
              <w:bottom w:w="100" w:type="dxa"/>
              <w:right w:w="100" w:type="dxa"/>
            </w:tcMar>
          </w:tcPr>
          <w:p w14:paraId="01DB9E4A" w14:textId="77777777" w:rsidR="00FD1CC8"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Ajinkya Naik</w:t>
            </w:r>
          </w:p>
        </w:tc>
      </w:tr>
      <w:tr w:rsidR="00E43DA0" w14:paraId="4BD2924A" w14:textId="77777777">
        <w:tc>
          <w:tcPr>
            <w:tcW w:w="1260" w:type="dxa"/>
            <w:tcMar>
              <w:top w:w="100" w:type="dxa"/>
              <w:left w:w="100" w:type="dxa"/>
              <w:bottom w:w="100" w:type="dxa"/>
              <w:right w:w="100" w:type="dxa"/>
            </w:tcMar>
          </w:tcPr>
          <w:p w14:paraId="7AF6D047" w14:textId="51D0B9E4" w:rsidR="00E43DA0" w:rsidRDefault="00E43DA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10/31/25</w:t>
            </w:r>
          </w:p>
        </w:tc>
        <w:tc>
          <w:tcPr>
            <w:tcW w:w="1695" w:type="dxa"/>
            <w:tcMar>
              <w:top w:w="100" w:type="dxa"/>
              <w:left w:w="100" w:type="dxa"/>
              <w:bottom w:w="100" w:type="dxa"/>
              <w:right w:w="100" w:type="dxa"/>
            </w:tcMar>
          </w:tcPr>
          <w:p w14:paraId="69A12C20" w14:textId="42BAB87B" w:rsidR="00E43DA0" w:rsidRDefault="00E43DA0" w:rsidP="00E43DA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w:t>
            </w:r>
          </w:p>
        </w:tc>
        <w:tc>
          <w:tcPr>
            <w:tcW w:w="4005" w:type="dxa"/>
            <w:tcMar>
              <w:top w:w="100" w:type="dxa"/>
              <w:left w:w="100" w:type="dxa"/>
              <w:bottom w:w="100" w:type="dxa"/>
              <w:right w:w="100" w:type="dxa"/>
            </w:tcMar>
          </w:tcPr>
          <w:p w14:paraId="6726BCE3" w14:textId="7B47E49A" w:rsidR="00E43DA0" w:rsidRDefault="00E43DA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Reviewed for Midterm Report</w:t>
            </w:r>
          </w:p>
        </w:tc>
        <w:tc>
          <w:tcPr>
            <w:tcW w:w="2400" w:type="dxa"/>
            <w:tcMar>
              <w:top w:w="100" w:type="dxa"/>
              <w:left w:w="100" w:type="dxa"/>
              <w:bottom w:w="100" w:type="dxa"/>
              <w:right w:w="100" w:type="dxa"/>
            </w:tcMar>
          </w:tcPr>
          <w:p w14:paraId="54293491" w14:textId="078DC781" w:rsidR="00E43DA0" w:rsidRDefault="00E43DA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Ajinkya Naik</w:t>
            </w:r>
          </w:p>
        </w:tc>
      </w:tr>
      <w:tr w:rsidR="002D2E12" w14:paraId="63055FC4" w14:textId="77777777">
        <w:tc>
          <w:tcPr>
            <w:tcW w:w="1260" w:type="dxa"/>
            <w:tcMar>
              <w:top w:w="100" w:type="dxa"/>
              <w:left w:w="100" w:type="dxa"/>
              <w:bottom w:w="100" w:type="dxa"/>
              <w:right w:w="100" w:type="dxa"/>
            </w:tcMar>
          </w:tcPr>
          <w:p w14:paraId="250561C1" w14:textId="70F7F981" w:rsidR="002D2E12" w:rsidRDefault="002D2E1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12/11/25</w:t>
            </w:r>
          </w:p>
        </w:tc>
        <w:tc>
          <w:tcPr>
            <w:tcW w:w="1695" w:type="dxa"/>
            <w:tcMar>
              <w:top w:w="100" w:type="dxa"/>
              <w:left w:w="100" w:type="dxa"/>
              <w:bottom w:w="100" w:type="dxa"/>
              <w:right w:w="100" w:type="dxa"/>
            </w:tcMar>
          </w:tcPr>
          <w:p w14:paraId="5A83ED4C" w14:textId="02884D8E" w:rsidR="002D2E12" w:rsidRDefault="002D2E12" w:rsidP="00E43DA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 </w:t>
            </w:r>
          </w:p>
        </w:tc>
        <w:tc>
          <w:tcPr>
            <w:tcW w:w="4005" w:type="dxa"/>
            <w:tcMar>
              <w:top w:w="100" w:type="dxa"/>
              <w:left w:w="100" w:type="dxa"/>
              <w:bottom w:w="100" w:type="dxa"/>
              <w:right w:w="100" w:type="dxa"/>
            </w:tcMar>
          </w:tcPr>
          <w:p w14:paraId="123361B1" w14:textId="2A08C760" w:rsidR="002D2E12" w:rsidRDefault="002D2E1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Review for Final Report</w:t>
            </w:r>
          </w:p>
        </w:tc>
        <w:tc>
          <w:tcPr>
            <w:tcW w:w="2400" w:type="dxa"/>
            <w:tcMar>
              <w:top w:w="100" w:type="dxa"/>
              <w:left w:w="100" w:type="dxa"/>
              <w:bottom w:w="100" w:type="dxa"/>
              <w:right w:w="100" w:type="dxa"/>
            </w:tcMar>
          </w:tcPr>
          <w:p w14:paraId="5837780D" w14:textId="4E99C58F" w:rsidR="002D2E12" w:rsidRDefault="002D2E1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Ajinkya Naik</w:t>
            </w:r>
          </w:p>
        </w:tc>
      </w:tr>
    </w:tbl>
    <w:p w14:paraId="779BF667" w14:textId="77777777" w:rsidR="00FD1CC8" w:rsidRDefault="00FD1CC8">
      <w:pPr>
        <w:rPr>
          <w:rFonts w:ascii="Times New Roman" w:eastAsia="Times New Roman" w:hAnsi="Times New Roman" w:cs="Times New Roman"/>
          <w:b/>
          <w:sz w:val="26"/>
          <w:szCs w:val="26"/>
        </w:rPr>
      </w:pPr>
    </w:p>
    <w:p w14:paraId="3548B69E" w14:textId="77777777" w:rsidR="00FD1CC8" w:rsidRDefault="00FD1CC8">
      <w:pPr>
        <w:rPr>
          <w:rFonts w:ascii="Times New Roman" w:eastAsia="Times New Roman" w:hAnsi="Times New Roman" w:cs="Times New Roman"/>
          <w:b/>
          <w:sz w:val="26"/>
          <w:szCs w:val="26"/>
        </w:rPr>
      </w:pPr>
    </w:p>
    <w:p w14:paraId="4192A623" w14:textId="77777777" w:rsidR="00FD1CC8" w:rsidRDefault="00FD1CC8">
      <w:pPr>
        <w:rPr>
          <w:rFonts w:ascii="Times New Roman" w:eastAsia="Times New Roman" w:hAnsi="Times New Roman" w:cs="Times New Roman"/>
          <w:b/>
          <w:sz w:val="26"/>
          <w:szCs w:val="26"/>
        </w:rPr>
      </w:pPr>
    </w:p>
    <w:p w14:paraId="31FC6548" w14:textId="77777777" w:rsidR="00FD1CC8" w:rsidRDefault="00FD1CC8">
      <w:pPr>
        <w:rPr>
          <w:rFonts w:ascii="Times New Roman" w:eastAsia="Times New Roman" w:hAnsi="Times New Roman" w:cs="Times New Roman"/>
          <w:b/>
          <w:sz w:val="26"/>
          <w:szCs w:val="26"/>
        </w:rPr>
      </w:pPr>
    </w:p>
    <w:p w14:paraId="3AC64975" w14:textId="77777777" w:rsidR="00FD1CC8" w:rsidRDefault="00FD1CC8">
      <w:pPr>
        <w:rPr>
          <w:rFonts w:ascii="Times New Roman" w:eastAsia="Times New Roman" w:hAnsi="Times New Roman" w:cs="Times New Roman"/>
          <w:b/>
          <w:sz w:val="26"/>
          <w:szCs w:val="26"/>
        </w:rPr>
      </w:pPr>
    </w:p>
    <w:p w14:paraId="63FCE039" w14:textId="77777777" w:rsidR="00FD1CC8" w:rsidRDefault="00FD1CC8">
      <w:pPr>
        <w:rPr>
          <w:rFonts w:ascii="Times New Roman" w:eastAsia="Times New Roman" w:hAnsi="Times New Roman" w:cs="Times New Roman"/>
          <w:b/>
          <w:sz w:val="26"/>
          <w:szCs w:val="26"/>
        </w:rPr>
      </w:pPr>
    </w:p>
    <w:p w14:paraId="7732D8EC" w14:textId="77777777" w:rsidR="00FD1CC8" w:rsidRDefault="00FD1CC8">
      <w:pPr>
        <w:rPr>
          <w:rFonts w:ascii="Times New Roman" w:eastAsia="Times New Roman" w:hAnsi="Times New Roman" w:cs="Times New Roman"/>
          <w:b/>
          <w:sz w:val="26"/>
          <w:szCs w:val="26"/>
        </w:rPr>
      </w:pPr>
    </w:p>
    <w:p w14:paraId="74B8DD5A" w14:textId="77777777" w:rsidR="00FD1CC8" w:rsidRDefault="00FD1CC8">
      <w:pPr>
        <w:rPr>
          <w:rFonts w:ascii="Times New Roman" w:eastAsia="Times New Roman" w:hAnsi="Times New Roman" w:cs="Times New Roman"/>
          <w:b/>
          <w:sz w:val="26"/>
          <w:szCs w:val="26"/>
        </w:rPr>
      </w:pPr>
    </w:p>
    <w:p w14:paraId="7310BD0E" w14:textId="77777777" w:rsidR="00FD1CC8" w:rsidRDefault="00FD1CC8">
      <w:pPr>
        <w:rPr>
          <w:rFonts w:ascii="Times New Roman" w:eastAsia="Times New Roman" w:hAnsi="Times New Roman" w:cs="Times New Roman"/>
          <w:b/>
          <w:sz w:val="26"/>
          <w:szCs w:val="26"/>
        </w:rPr>
      </w:pPr>
    </w:p>
    <w:p w14:paraId="6431A98F" w14:textId="77777777" w:rsidR="00FD1CC8" w:rsidRDefault="00FD1CC8">
      <w:pPr>
        <w:rPr>
          <w:rFonts w:ascii="Times New Roman" w:eastAsia="Times New Roman" w:hAnsi="Times New Roman" w:cs="Times New Roman"/>
          <w:b/>
          <w:sz w:val="26"/>
          <w:szCs w:val="26"/>
        </w:rPr>
      </w:pPr>
    </w:p>
    <w:p w14:paraId="6042CD4E" w14:textId="77777777" w:rsidR="00FD1CC8" w:rsidRDefault="00FD1CC8">
      <w:pPr>
        <w:rPr>
          <w:rFonts w:ascii="Times New Roman" w:eastAsia="Times New Roman" w:hAnsi="Times New Roman" w:cs="Times New Roman"/>
          <w:b/>
          <w:sz w:val="26"/>
          <w:szCs w:val="26"/>
        </w:rPr>
      </w:pPr>
    </w:p>
    <w:p w14:paraId="7DCB1AEC" w14:textId="77777777" w:rsidR="00FD1CC8" w:rsidRDefault="00FD1CC8">
      <w:pPr>
        <w:rPr>
          <w:rFonts w:ascii="Times New Roman" w:eastAsia="Times New Roman" w:hAnsi="Times New Roman" w:cs="Times New Roman"/>
          <w:b/>
          <w:sz w:val="26"/>
          <w:szCs w:val="26"/>
        </w:rPr>
      </w:pPr>
    </w:p>
    <w:p w14:paraId="73D4DE05" w14:textId="77777777" w:rsidR="00FD1CC8" w:rsidRDefault="00FD1CC8">
      <w:pPr>
        <w:rPr>
          <w:rFonts w:ascii="Times New Roman" w:eastAsia="Times New Roman" w:hAnsi="Times New Roman" w:cs="Times New Roman"/>
          <w:b/>
          <w:sz w:val="26"/>
          <w:szCs w:val="26"/>
        </w:rPr>
      </w:pPr>
    </w:p>
    <w:p w14:paraId="4856639F" w14:textId="77777777" w:rsidR="00FD1CC8" w:rsidRDefault="00FD1CC8">
      <w:pPr>
        <w:rPr>
          <w:rFonts w:ascii="Times New Roman" w:eastAsia="Times New Roman" w:hAnsi="Times New Roman" w:cs="Times New Roman"/>
          <w:b/>
          <w:sz w:val="26"/>
          <w:szCs w:val="26"/>
        </w:rPr>
      </w:pPr>
    </w:p>
    <w:p w14:paraId="3538A3B4" w14:textId="77777777" w:rsidR="00FD1CC8" w:rsidRDefault="00FD1CC8">
      <w:pPr>
        <w:rPr>
          <w:rFonts w:ascii="Times New Roman" w:eastAsia="Times New Roman" w:hAnsi="Times New Roman" w:cs="Times New Roman"/>
          <w:b/>
          <w:sz w:val="26"/>
          <w:szCs w:val="26"/>
        </w:rPr>
      </w:pPr>
    </w:p>
    <w:p w14:paraId="58ECFB2B" w14:textId="77777777" w:rsidR="00FD1CC8" w:rsidRDefault="00FD1CC8">
      <w:pPr>
        <w:rPr>
          <w:rFonts w:ascii="Times New Roman" w:eastAsia="Times New Roman" w:hAnsi="Times New Roman" w:cs="Times New Roman"/>
          <w:b/>
          <w:sz w:val="26"/>
          <w:szCs w:val="26"/>
        </w:rPr>
      </w:pPr>
    </w:p>
    <w:p w14:paraId="166C851A" w14:textId="77777777" w:rsidR="00FD1CC8" w:rsidRDefault="00FD1CC8">
      <w:pPr>
        <w:rPr>
          <w:rFonts w:ascii="Times New Roman" w:eastAsia="Times New Roman" w:hAnsi="Times New Roman" w:cs="Times New Roman"/>
          <w:b/>
          <w:sz w:val="26"/>
          <w:szCs w:val="26"/>
        </w:rPr>
      </w:pPr>
    </w:p>
    <w:p w14:paraId="5C3B002C" w14:textId="77777777" w:rsidR="00FD1CC8" w:rsidRDefault="00FD1CC8">
      <w:pPr>
        <w:rPr>
          <w:rFonts w:ascii="Times New Roman" w:eastAsia="Times New Roman" w:hAnsi="Times New Roman" w:cs="Times New Roman"/>
          <w:b/>
          <w:sz w:val="26"/>
          <w:szCs w:val="26"/>
        </w:rPr>
      </w:pPr>
    </w:p>
    <w:p w14:paraId="5E828DFF" w14:textId="77777777" w:rsidR="00FD1CC8" w:rsidRDefault="00FD1CC8">
      <w:pPr>
        <w:rPr>
          <w:rFonts w:ascii="Times New Roman" w:eastAsia="Times New Roman" w:hAnsi="Times New Roman" w:cs="Times New Roman"/>
          <w:b/>
          <w:sz w:val="26"/>
          <w:szCs w:val="26"/>
        </w:rPr>
      </w:pPr>
    </w:p>
    <w:p w14:paraId="518E4CB2" w14:textId="77777777" w:rsidR="00FD1CC8" w:rsidRDefault="00FD1CC8">
      <w:pPr>
        <w:rPr>
          <w:rFonts w:ascii="Times New Roman" w:eastAsia="Times New Roman" w:hAnsi="Times New Roman" w:cs="Times New Roman"/>
          <w:b/>
          <w:sz w:val="26"/>
          <w:szCs w:val="26"/>
        </w:rPr>
      </w:pPr>
    </w:p>
    <w:p w14:paraId="5B21396E" w14:textId="77777777" w:rsidR="00FD1CC8" w:rsidRDefault="00FD1CC8">
      <w:pPr>
        <w:rPr>
          <w:rFonts w:ascii="Times New Roman" w:eastAsia="Times New Roman" w:hAnsi="Times New Roman" w:cs="Times New Roman"/>
          <w:b/>
          <w:sz w:val="26"/>
          <w:szCs w:val="26"/>
        </w:rPr>
      </w:pPr>
    </w:p>
    <w:p w14:paraId="24A518F7" w14:textId="77777777" w:rsidR="00FD1CC8" w:rsidRDefault="00FD1CC8">
      <w:pPr>
        <w:rPr>
          <w:rFonts w:ascii="Times New Roman" w:eastAsia="Times New Roman" w:hAnsi="Times New Roman" w:cs="Times New Roman"/>
          <w:b/>
          <w:sz w:val="26"/>
          <w:szCs w:val="26"/>
        </w:rPr>
      </w:pPr>
    </w:p>
    <w:p w14:paraId="6CBB73B3" w14:textId="77777777" w:rsidR="00FD1CC8" w:rsidRDefault="00FD1CC8">
      <w:pPr>
        <w:rPr>
          <w:rFonts w:ascii="Times New Roman" w:eastAsia="Times New Roman" w:hAnsi="Times New Roman" w:cs="Times New Roman"/>
          <w:b/>
          <w:sz w:val="26"/>
          <w:szCs w:val="26"/>
        </w:rPr>
      </w:pPr>
    </w:p>
    <w:p w14:paraId="6E528E2A" w14:textId="77777777" w:rsidR="00FD1CC8" w:rsidRDefault="00FD1CC8">
      <w:pPr>
        <w:rPr>
          <w:rFonts w:ascii="Times New Roman" w:eastAsia="Times New Roman" w:hAnsi="Times New Roman" w:cs="Times New Roman"/>
          <w:b/>
          <w:sz w:val="26"/>
          <w:szCs w:val="26"/>
        </w:rPr>
      </w:pPr>
    </w:p>
    <w:p w14:paraId="7024CFED" w14:textId="77777777" w:rsidR="00FD1CC8" w:rsidRDefault="00FD1CC8">
      <w:pPr>
        <w:rPr>
          <w:rFonts w:ascii="Times New Roman" w:eastAsia="Times New Roman" w:hAnsi="Times New Roman" w:cs="Times New Roman"/>
          <w:b/>
          <w:sz w:val="26"/>
          <w:szCs w:val="26"/>
        </w:rPr>
      </w:pPr>
    </w:p>
    <w:p w14:paraId="4F499BE0" w14:textId="77777777" w:rsidR="00FD1CC8" w:rsidRDefault="00FD1CC8">
      <w:pPr>
        <w:rPr>
          <w:rFonts w:ascii="Times New Roman" w:eastAsia="Times New Roman" w:hAnsi="Times New Roman" w:cs="Times New Roman"/>
          <w:b/>
          <w:sz w:val="26"/>
          <w:szCs w:val="26"/>
        </w:rPr>
      </w:pPr>
    </w:p>
    <w:p w14:paraId="55EDC60D" w14:textId="77777777" w:rsidR="00FD1CC8" w:rsidRDefault="00FD1CC8">
      <w:pPr>
        <w:rPr>
          <w:rFonts w:ascii="Times New Roman" w:eastAsia="Times New Roman" w:hAnsi="Times New Roman" w:cs="Times New Roman"/>
          <w:b/>
          <w:sz w:val="26"/>
          <w:szCs w:val="26"/>
        </w:rPr>
      </w:pPr>
    </w:p>
    <w:p w14:paraId="1DD3CD39" w14:textId="77777777" w:rsidR="00FD1CC8" w:rsidRDefault="00FD1CC8">
      <w:pPr>
        <w:rPr>
          <w:rFonts w:ascii="Times New Roman" w:eastAsia="Times New Roman" w:hAnsi="Times New Roman" w:cs="Times New Roman"/>
          <w:b/>
          <w:sz w:val="26"/>
          <w:szCs w:val="26"/>
        </w:rPr>
      </w:pPr>
    </w:p>
    <w:p w14:paraId="6174B7C8" w14:textId="77777777" w:rsidR="00FD1CC8" w:rsidRDefault="00FD1CC8">
      <w:pPr>
        <w:rPr>
          <w:rFonts w:ascii="Times New Roman" w:eastAsia="Times New Roman" w:hAnsi="Times New Roman" w:cs="Times New Roman"/>
          <w:b/>
          <w:sz w:val="26"/>
          <w:szCs w:val="26"/>
        </w:rPr>
      </w:pPr>
    </w:p>
    <w:p w14:paraId="55BB56B6" w14:textId="77777777" w:rsidR="00FD1CC8" w:rsidRDefault="00000000">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t>Resources &amp; Technology</w:t>
      </w:r>
    </w:p>
    <w:p w14:paraId="0EFA62E8" w14:textId="77777777" w:rsidR="00FD1CC8" w:rsidRDefault="00000000">
      <w:pPr>
        <w:tabs>
          <w:tab w:val="left" w:pos="720"/>
        </w:tabs>
        <w:spacing w:before="40" w:after="96"/>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Resources:</w:t>
      </w:r>
    </w:p>
    <w:p w14:paraId="36B10924" w14:textId="77777777" w:rsidR="00FD1CC8" w:rsidRDefault="00000000">
      <w:pPr>
        <w:numPr>
          <w:ilvl w:val="0"/>
          <w:numId w:val="1"/>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GitHub for version control</w:t>
      </w:r>
    </w:p>
    <w:p w14:paraId="40B88005" w14:textId="77777777" w:rsidR="00FD1CC8" w:rsidRDefault="00000000">
      <w:pPr>
        <w:numPr>
          <w:ilvl w:val="0"/>
          <w:numId w:val="1"/>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Jira for Scrum project management</w:t>
      </w:r>
    </w:p>
    <w:p w14:paraId="011426C6" w14:textId="77777777" w:rsidR="00FD1CC8" w:rsidRDefault="00000000">
      <w:pPr>
        <w:numPr>
          <w:ilvl w:val="0"/>
          <w:numId w:val="1"/>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Microsoft Teams and Discord for communication</w:t>
      </w:r>
    </w:p>
    <w:p w14:paraId="7D201D11" w14:textId="77777777" w:rsidR="00FD1CC8" w:rsidRDefault="00000000">
      <w:pPr>
        <w:numPr>
          <w:ilvl w:val="0"/>
          <w:numId w:val="1"/>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LLM API credits: OpenAI GPT API (for development)</w:t>
      </w:r>
    </w:p>
    <w:p w14:paraId="54081CA5" w14:textId="77777777" w:rsidR="00FD1CC8" w:rsidRDefault="00000000">
      <w:pPr>
        <w:numPr>
          <w:ilvl w:val="0"/>
          <w:numId w:val="1"/>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Optional local model (e.g., Llama 3) for foundational model experimentation</w:t>
      </w:r>
    </w:p>
    <w:p w14:paraId="563FDAE7" w14:textId="77777777" w:rsidR="00FD1CC8" w:rsidRDefault="00FD1CC8">
      <w:pPr>
        <w:tabs>
          <w:tab w:val="left" w:pos="720"/>
        </w:tabs>
        <w:spacing w:before="40" w:after="96"/>
        <w:ind w:left="431"/>
        <w:rPr>
          <w:rFonts w:ascii="Times New Roman" w:eastAsia="Times New Roman" w:hAnsi="Times New Roman" w:cs="Times New Roman"/>
          <w:color w:val="00000A"/>
          <w:sz w:val="24"/>
          <w:szCs w:val="24"/>
        </w:rPr>
      </w:pPr>
    </w:p>
    <w:p w14:paraId="6ABDBE83" w14:textId="77777777" w:rsidR="00FD1CC8" w:rsidRDefault="00000000">
      <w:pPr>
        <w:tabs>
          <w:tab w:val="left" w:pos="720"/>
        </w:tabs>
        <w:spacing w:before="40" w:after="96"/>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Technology:</w:t>
      </w:r>
    </w:p>
    <w:p w14:paraId="0C428554" w14:textId="77777777" w:rsidR="00FD1CC8" w:rsidRDefault="00000000">
      <w:pPr>
        <w:numPr>
          <w:ilvl w:val="0"/>
          <w:numId w:val="1"/>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React with Tailwind CSS and </w:t>
      </w:r>
      <w:proofErr w:type="spellStart"/>
      <w:r>
        <w:rPr>
          <w:rFonts w:ascii="Times New Roman" w:eastAsia="Times New Roman" w:hAnsi="Times New Roman" w:cs="Times New Roman"/>
          <w:color w:val="00000A"/>
          <w:sz w:val="24"/>
          <w:szCs w:val="24"/>
        </w:rPr>
        <w:t>ShadCN</w:t>
      </w:r>
      <w:proofErr w:type="spellEnd"/>
      <w:r>
        <w:rPr>
          <w:rFonts w:ascii="Times New Roman" w:eastAsia="Times New Roman" w:hAnsi="Times New Roman" w:cs="Times New Roman"/>
          <w:color w:val="00000A"/>
          <w:sz w:val="24"/>
          <w:szCs w:val="24"/>
        </w:rPr>
        <w:t xml:space="preserve"> UI – front-end framework and styling</w:t>
      </w:r>
    </w:p>
    <w:p w14:paraId="6F01A3E8" w14:textId="77777777" w:rsidR="00FD1CC8" w:rsidRDefault="00000000">
      <w:pPr>
        <w:numPr>
          <w:ilvl w:val="0"/>
          <w:numId w:val="1"/>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Python (</w:t>
      </w:r>
      <w:proofErr w:type="spellStart"/>
      <w:r>
        <w:rPr>
          <w:rFonts w:ascii="Times New Roman" w:eastAsia="Times New Roman" w:hAnsi="Times New Roman" w:cs="Times New Roman"/>
          <w:color w:val="00000A"/>
          <w:sz w:val="24"/>
          <w:szCs w:val="24"/>
        </w:rPr>
        <w:t>FastAPI</w:t>
      </w:r>
      <w:proofErr w:type="spellEnd"/>
      <w:r>
        <w:rPr>
          <w:rFonts w:ascii="Times New Roman" w:eastAsia="Times New Roman" w:hAnsi="Times New Roman" w:cs="Times New Roman"/>
          <w:color w:val="00000A"/>
          <w:sz w:val="24"/>
          <w:szCs w:val="24"/>
        </w:rPr>
        <w:t xml:space="preserve"> or Flask) – back-end API and orchestration</w:t>
      </w:r>
    </w:p>
    <w:p w14:paraId="2CF9E48F" w14:textId="77777777" w:rsidR="00FD1CC8" w:rsidRDefault="00000000">
      <w:pPr>
        <w:numPr>
          <w:ilvl w:val="0"/>
          <w:numId w:val="1"/>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MongoDB or PostgreSQL – database for structured user data</w:t>
      </w:r>
    </w:p>
    <w:p w14:paraId="09C1FD5F" w14:textId="77777777" w:rsidR="00FD1CC8" w:rsidRDefault="00000000">
      <w:pPr>
        <w:numPr>
          <w:ilvl w:val="0"/>
          <w:numId w:val="1"/>
        </w:numPr>
        <w:tabs>
          <w:tab w:val="left" w:pos="720"/>
        </w:tabs>
        <w:spacing w:before="40" w:after="96"/>
        <w:ind w:left="431"/>
        <w:rPr>
          <w:rFonts w:ascii="Times New Roman" w:eastAsia="Times New Roman" w:hAnsi="Times New Roman" w:cs="Times New Roman"/>
          <w:color w:val="00000A"/>
          <w:sz w:val="24"/>
          <w:szCs w:val="24"/>
        </w:rPr>
      </w:pPr>
      <w:proofErr w:type="spellStart"/>
      <w:r>
        <w:rPr>
          <w:rFonts w:ascii="Times New Roman" w:eastAsia="Times New Roman" w:hAnsi="Times New Roman" w:cs="Times New Roman"/>
          <w:color w:val="00000A"/>
          <w:sz w:val="24"/>
          <w:szCs w:val="24"/>
        </w:rPr>
        <w:t>ChromaDB</w:t>
      </w:r>
      <w:proofErr w:type="spellEnd"/>
      <w:r>
        <w:rPr>
          <w:rFonts w:ascii="Times New Roman" w:eastAsia="Times New Roman" w:hAnsi="Times New Roman" w:cs="Times New Roman"/>
          <w:color w:val="00000A"/>
          <w:sz w:val="24"/>
          <w:szCs w:val="24"/>
        </w:rPr>
        <w:t xml:space="preserve"> or similar – vector database for RAG integration</w:t>
      </w:r>
    </w:p>
    <w:p w14:paraId="7221DA8F" w14:textId="77777777" w:rsidR="00FD1CC8" w:rsidRDefault="00000000">
      <w:pPr>
        <w:numPr>
          <w:ilvl w:val="0"/>
          <w:numId w:val="1"/>
        </w:numPr>
        <w:tabs>
          <w:tab w:val="left" w:pos="720"/>
        </w:tabs>
        <w:spacing w:before="40" w:after="96"/>
        <w:ind w:left="431"/>
        <w:rPr>
          <w:rFonts w:ascii="Times New Roman" w:eastAsia="Times New Roman" w:hAnsi="Times New Roman" w:cs="Times New Roman"/>
          <w:color w:val="00000A"/>
          <w:sz w:val="24"/>
          <w:szCs w:val="24"/>
        </w:rPr>
      </w:pPr>
      <w:proofErr w:type="spellStart"/>
      <w:r>
        <w:rPr>
          <w:rFonts w:ascii="Times New Roman" w:eastAsia="Times New Roman" w:hAnsi="Times New Roman" w:cs="Times New Roman"/>
          <w:color w:val="00000A"/>
          <w:sz w:val="24"/>
          <w:szCs w:val="24"/>
        </w:rPr>
        <w:t>LangChain</w:t>
      </w:r>
      <w:proofErr w:type="spellEnd"/>
      <w:r>
        <w:rPr>
          <w:rFonts w:ascii="Times New Roman" w:eastAsia="Times New Roman" w:hAnsi="Times New Roman" w:cs="Times New Roman"/>
          <w:color w:val="00000A"/>
          <w:sz w:val="24"/>
          <w:szCs w:val="24"/>
        </w:rPr>
        <w:t xml:space="preserve"> – framework for connecting modules such as prompt engineering, RAG, and foundational LLMs</w:t>
      </w:r>
    </w:p>
    <w:p w14:paraId="17CA90DE" w14:textId="77777777" w:rsidR="00FD1CC8" w:rsidRDefault="00FD1CC8">
      <w:pPr>
        <w:tabs>
          <w:tab w:val="left" w:pos="720"/>
        </w:tabs>
        <w:spacing w:before="40" w:after="96"/>
        <w:rPr>
          <w:rFonts w:ascii="Times New Roman" w:eastAsia="Times New Roman" w:hAnsi="Times New Roman" w:cs="Times New Roman"/>
          <w:color w:val="00000A"/>
          <w:sz w:val="24"/>
          <w:szCs w:val="24"/>
        </w:rPr>
      </w:pPr>
    </w:p>
    <w:p w14:paraId="5124644C" w14:textId="77777777" w:rsidR="00FD1CC8" w:rsidRDefault="00FD1CC8">
      <w:pPr>
        <w:tabs>
          <w:tab w:val="left" w:pos="720"/>
        </w:tabs>
        <w:spacing w:before="40" w:after="96"/>
        <w:rPr>
          <w:rFonts w:ascii="Times New Roman" w:eastAsia="Times New Roman" w:hAnsi="Times New Roman" w:cs="Times New Roman"/>
          <w:color w:val="00000A"/>
          <w:sz w:val="24"/>
          <w:szCs w:val="24"/>
        </w:rPr>
      </w:pPr>
    </w:p>
    <w:p w14:paraId="7C2894AB" w14:textId="77777777" w:rsidR="00FD1CC8" w:rsidRDefault="00000000">
      <w:pPr>
        <w:tabs>
          <w:tab w:val="left" w:pos="720"/>
        </w:tabs>
        <w:spacing w:before="40" w:after="96"/>
        <w:rPr>
          <w:rFonts w:ascii="Times New Roman" w:eastAsia="Times New Roman" w:hAnsi="Times New Roman" w:cs="Times New Roman"/>
          <w:b/>
          <w:color w:val="00000A"/>
          <w:sz w:val="36"/>
          <w:szCs w:val="36"/>
        </w:rPr>
      </w:pPr>
      <w:r>
        <w:rPr>
          <w:rFonts w:ascii="Times New Roman" w:eastAsia="Times New Roman" w:hAnsi="Times New Roman" w:cs="Times New Roman"/>
          <w:b/>
          <w:color w:val="00000A"/>
          <w:sz w:val="36"/>
          <w:szCs w:val="36"/>
        </w:rPr>
        <w:t>Software Verification Plan</w:t>
      </w:r>
    </w:p>
    <w:p w14:paraId="3BDC54E4" w14:textId="77777777" w:rsidR="00FD1CC8" w:rsidRDefault="00000000">
      <w:pPr>
        <w:tabs>
          <w:tab w:val="left" w:pos="720"/>
        </w:tabs>
        <w:spacing w:before="40" w:after="96"/>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Roles and Responsibilities:</w:t>
      </w:r>
    </w:p>
    <w:p w14:paraId="0EB1708B" w14:textId="77777777" w:rsidR="00FD1CC8" w:rsidRDefault="00000000">
      <w:pPr>
        <w:numPr>
          <w:ilvl w:val="0"/>
          <w:numId w:val="2"/>
        </w:numPr>
        <w:tabs>
          <w:tab w:val="left" w:pos="720"/>
        </w:tabs>
        <w:spacing w:before="4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Verification Team Lead: </w:t>
      </w:r>
      <w:r>
        <w:rPr>
          <w:rFonts w:ascii="Times New Roman" w:eastAsia="Times New Roman" w:hAnsi="Times New Roman" w:cs="Times New Roman"/>
          <w:sz w:val="24"/>
          <w:szCs w:val="24"/>
        </w:rPr>
        <w:t>Ajinkya Abhijit Naik</w:t>
      </w:r>
    </w:p>
    <w:p w14:paraId="48374370" w14:textId="77777777" w:rsidR="00FD1CC8" w:rsidRDefault="00000000">
      <w:pPr>
        <w:numPr>
          <w:ilvl w:val="0"/>
          <w:numId w:val="2"/>
        </w:numPr>
        <w:tabs>
          <w:tab w:val="left" w:pos="720"/>
        </w:tabs>
        <w:spacing w:after="96"/>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Verification Engineers: Each developer is responsible for providing verification for their respective development areas</w:t>
      </w:r>
    </w:p>
    <w:p w14:paraId="0B22E958" w14:textId="77777777" w:rsidR="00FD1CC8" w:rsidRDefault="00FD1CC8">
      <w:pPr>
        <w:tabs>
          <w:tab w:val="left" w:pos="720"/>
        </w:tabs>
        <w:spacing w:before="40" w:after="96"/>
        <w:rPr>
          <w:rFonts w:ascii="Times New Roman" w:eastAsia="Times New Roman" w:hAnsi="Times New Roman" w:cs="Times New Roman"/>
          <w:color w:val="00000A"/>
          <w:sz w:val="24"/>
          <w:szCs w:val="24"/>
        </w:rPr>
      </w:pPr>
    </w:p>
    <w:p w14:paraId="555E9DA6" w14:textId="77777777" w:rsidR="00FD1CC8" w:rsidRDefault="00000000">
      <w:pPr>
        <w:tabs>
          <w:tab w:val="left" w:pos="720"/>
        </w:tabs>
        <w:spacing w:before="40" w:after="96"/>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Verification Processes</w:t>
      </w:r>
    </w:p>
    <w:p w14:paraId="29D2CA7D" w14:textId="77777777" w:rsidR="00FD1CC8" w:rsidRDefault="00000000">
      <w:pPr>
        <w:numPr>
          <w:ilvl w:val="0"/>
          <w:numId w:val="3"/>
        </w:numPr>
        <w:tabs>
          <w:tab w:val="left" w:pos="720"/>
        </w:tabs>
        <w:spacing w:before="4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lastRenderedPageBreak/>
        <w:t xml:space="preserve">Software: Postman for API testing, </w:t>
      </w:r>
      <w:proofErr w:type="spellStart"/>
      <w:r>
        <w:rPr>
          <w:rFonts w:ascii="Times New Roman" w:eastAsia="Times New Roman" w:hAnsi="Times New Roman" w:cs="Times New Roman"/>
          <w:color w:val="00000A"/>
          <w:sz w:val="24"/>
          <w:szCs w:val="24"/>
        </w:rPr>
        <w:t>Pytest</w:t>
      </w:r>
      <w:proofErr w:type="spellEnd"/>
      <w:r>
        <w:rPr>
          <w:rFonts w:ascii="Times New Roman" w:eastAsia="Times New Roman" w:hAnsi="Times New Roman" w:cs="Times New Roman"/>
          <w:color w:val="00000A"/>
          <w:sz w:val="24"/>
          <w:szCs w:val="24"/>
        </w:rPr>
        <w:t xml:space="preserve"> or </w:t>
      </w:r>
      <w:proofErr w:type="spellStart"/>
      <w:r>
        <w:rPr>
          <w:rFonts w:ascii="Times New Roman" w:eastAsia="Times New Roman" w:hAnsi="Times New Roman" w:cs="Times New Roman"/>
          <w:color w:val="00000A"/>
          <w:sz w:val="24"/>
          <w:szCs w:val="24"/>
        </w:rPr>
        <w:t>Unittest</w:t>
      </w:r>
      <w:proofErr w:type="spellEnd"/>
      <w:r>
        <w:rPr>
          <w:rFonts w:ascii="Times New Roman" w:eastAsia="Times New Roman" w:hAnsi="Times New Roman" w:cs="Times New Roman"/>
          <w:color w:val="00000A"/>
          <w:sz w:val="24"/>
          <w:szCs w:val="24"/>
        </w:rPr>
        <w:t xml:space="preserve"> for backend testing, GitHub Actions for CI/CD integration, and local environment testing using Docker containers.</w:t>
      </w:r>
    </w:p>
    <w:p w14:paraId="16AEE771" w14:textId="77777777" w:rsidR="00FD1CC8" w:rsidRDefault="00000000">
      <w:pPr>
        <w:numPr>
          <w:ilvl w:val="0"/>
          <w:numId w:val="3"/>
        </w:numPr>
        <w:tabs>
          <w:tab w:val="left" w:pos="720"/>
        </w:tabs>
        <w:spacing w:after="96"/>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Hardware: Personal computing devices (developers and end users), and optional cloud instances (e.g., AWS EC2 or Azure VM) for deployment and scalability testing.</w:t>
      </w:r>
    </w:p>
    <w:p w14:paraId="4EF19F36"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2675A732"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0A9BF512"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1C156718"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7C20B5FE"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0DF2CCE9"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36ABAEE2"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7360DC54"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65F1869D"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7DC617DD"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338E6987"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79733DA0"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55101E4E"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666787DA"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2CD39727"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4C5A8EA8"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491F948E"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5B92D70A"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2B50711A"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480FBD73"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1EE3B7CD"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210EF0D7"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553A38E1"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35A4E23C"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1187F11D"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2739ACCB"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6AA6B79E"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18DF1A5E"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42034630"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12A88891"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668BD015"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1CBA9251" w14:textId="77777777" w:rsidR="00FD1CC8" w:rsidRDefault="00000000">
      <w:pPr>
        <w:tabs>
          <w:tab w:val="left" w:pos="720"/>
        </w:tabs>
        <w:spacing w:before="40" w:after="96"/>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Verification Methods</w:t>
      </w:r>
    </w:p>
    <w:p w14:paraId="3C8BFB5A" w14:textId="77777777" w:rsidR="00FD1CC8" w:rsidRDefault="00000000">
      <w:pPr>
        <w:numPr>
          <w:ilvl w:val="0"/>
          <w:numId w:val="4"/>
        </w:numPr>
        <w:tabs>
          <w:tab w:val="left" w:pos="720"/>
        </w:tabs>
        <w:spacing w:before="4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Group review meetings</w:t>
      </w:r>
    </w:p>
    <w:p w14:paraId="613681F0" w14:textId="77777777" w:rsidR="00FD1CC8" w:rsidRDefault="00000000">
      <w:pPr>
        <w:numPr>
          <w:ilvl w:val="0"/>
          <w:numId w:val="4"/>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Unit Testing</w:t>
      </w:r>
    </w:p>
    <w:p w14:paraId="0323B0A7" w14:textId="77777777" w:rsidR="00FD1CC8" w:rsidRDefault="00FD1CC8">
      <w:pPr>
        <w:tabs>
          <w:tab w:val="left" w:pos="720"/>
        </w:tabs>
        <w:rPr>
          <w:rFonts w:ascii="Times New Roman" w:eastAsia="Times New Roman" w:hAnsi="Times New Roman" w:cs="Times New Roman"/>
          <w:color w:val="00000A"/>
          <w:sz w:val="24"/>
          <w:szCs w:val="24"/>
        </w:rPr>
      </w:pPr>
    </w:p>
    <w:p w14:paraId="0B3CAFB1" w14:textId="77777777" w:rsidR="00FD1CC8" w:rsidRDefault="00FD1CC8">
      <w:pPr>
        <w:tabs>
          <w:tab w:val="left" w:pos="720"/>
        </w:tabs>
        <w:rPr>
          <w:rFonts w:ascii="Times New Roman" w:eastAsia="Times New Roman" w:hAnsi="Times New Roman" w:cs="Times New Roman"/>
          <w:color w:val="00000A"/>
          <w:sz w:val="24"/>
          <w:szCs w:val="24"/>
        </w:rPr>
      </w:pPr>
    </w:p>
    <w:p w14:paraId="322CD58C" w14:textId="77777777" w:rsidR="00FD1CC8" w:rsidRDefault="00000000">
      <w:pPr>
        <w:tabs>
          <w:tab w:val="left" w:pos="720"/>
        </w:tabs>
        <w:spacing w:before="40" w:after="96"/>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Test Case Design Template</w:t>
      </w:r>
    </w:p>
    <w:p w14:paraId="7D0927D3" w14:textId="77777777" w:rsidR="00FD1CC8" w:rsidRDefault="00000000">
      <w:pPr>
        <w:tabs>
          <w:tab w:val="left" w:pos="720"/>
        </w:tabs>
        <w:spacing w:before="40" w:after="96"/>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Test cases will be formatted using the below template.</w:t>
      </w:r>
    </w:p>
    <w:tbl>
      <w:tblPr>
        <w:tblStyle w:val="a0"/>
        <w:tblW w:w="9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1395"/>
        <w:gridCol w:w="1065"/>
        <w:gridCol w:w="1095"/>
        <w:gridCol w:w="1905"/>
        <w:gridCol w:w="1770"/>
        <w:gridCol w:w="1650"/>
      </w:tblGrid>
      <w:tr w:rsidR="00FD1CC8" w14:paraId="2A6A8A93" w14:textId="77777777">
        <w:tc>
          <w:tcPr>
            <w:tcW w:w="960" w:type="dxa"/>
            <w:tcMar>
              <w:top w:w="100" w:type="dxa"/>
              <w:left w:w="100" w:type="dxa"/>
              <w:bottom w:w="100" w:type="dxa"/>
              <w:right w:w="100" w:type="dxa"/>
            </w:tcMar>
          </w:tcPr>
          <w:p w14:paraId="6349C1A6" w14:textId="77777777" w:rsidR="00FD1CC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Item</w:t>
            </w:r>
          </w:p>
        </w:tc>
        <w:tc>
          <w:tcPr>
            <w:tcW w:w="1395" w:type="dxa"/>
            <w:tcMar>
              <w:top w:w="100" w:type="dxa"/>
              <w:left w:w="100" w:type="dxa"/>
              <w:bottom w:w="100" w:type="dxa"/>
              <w:right w:w="100" w:type="dxa"/>
            </w:tcMar>
          </w:tcPr>
          <w:p w14:paraId="1F96E66E" w14:textId="77777777" w:rsidR="00FD1CC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Task</w:t>
            </w:r>
          </w:p>
        </w:tc>
        <w:tc>
          <w:tcPr>
            <w:tcW w:w="1065" w:type="dxa"/>
            <w:tcMar>
              <w:top w:w="100" w:type="dxa"/>
              <w:left w:w="100" w:type="dxa"/>
              <w:bottom w:w="100" w:type="dxa"/>
              <w:right w:w="100" w:type="dxa"/>
            </w:tcMar>
          </w:tcPr>
          <w:p w14:paraId="7B12DDBA" w14:textId="77777777" w:rsidR="00FD1CC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Start Date</w:t>
            </w:r>
          </w:p>
        </w:tc>
        <w:tc>
          <w:tcPr>
            <w:tcW w:w="1095" w:type="dxa"/>
            <w:tcMar>
              <w:top w:w="100" w:type="dxa"/>
              <w:left w:w="100" w:type="dxa"/>
              <w:bottom w:w="100" w:type="dxa"/>
              <w:right w:w="100" w:type="dxa"/>
            </w:tcMar>
          </w:tcPr>
          <w:p w14:paraId="1DD12B9F" w14:textId="77777777" w:rsidR="00FD1CC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End Date</w:t>
            </w:r>
          </w:p>
        </w:tc>
        <w:tc>
          <w:tcPr>
            <w:tcW w:w="1905" w:type="dxa"/>
            <w:tcMar>
              <w:top w:w="100" w:type="dxa"/>
              <w:left w:w="100" w:type="dxa"/>
              <w:bottom w:w="100" w:type="dxa"/>
              <w:right w:w="100" w:type="dxa"/>
            </w:tcMar>
          </w:tcPr>
          <w:p w14:paraId="7C8340C2" w14:textId="77777777" w:rsidR="00FD1CC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Precondition</w:t>
            </w:r>
          </w:p>
        </w:tc>
        <w:tc>
          <w:tcPr>
            <w:tcW w:w="1770" w:type="dxa"/>
            <w:tcMar>
              <w:top w:w="100" w:type="dxa"/>
              <w:left w:w="100" w:type="dxa"/>
              <w:bottom w:w="100" w:type="dxa"/>
              <w:right w:w="100" w:type="dxa"/>
            </w:tcMar>
          </w:tcPr>
          <w:p w14:paraId="5258560D" w14:textId="77777777" w:rsidR="00FD1CC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Postcondition</w:t>
            </w:r>
          </w:p>
        </w:tc>
        <w:tc>
          <w:tcPr>
            <w:tcW w:w="1650" w:type="dxa"/>
            <w:tcMar>
              <w:top w:w="100" w:type="dxa"/>
              <w:left w:w="100" w:type="dxa"/>
              <w:bottom w:w="100" w:type="dxa"/>
              <w:right w:w="100" w:type="dxa"/>
            </w:tcMar>
          </w:tcPr>
          <w:p w14:paraId="21EA0911" w14:textId="77777777" w:rsidR="00FD1CC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Completion Status</w:t>
            </w:r>
          </w:p>
        </w:tc>
      </w:tr>
      <w:tr w:rsidR="00FD1CC8" w14:paraId="56AF037B" w14:textId="77777777">
        <w:tc>
          <w:tcPr>
            <w:tcW w:w="960" w:type="dxa"/>
            <w:tcMar>
              <w:top w:w="100" w:type="dxa"/>
              <w:left w:w="100" w:type="dxa"/>
              <w:bottom w:w="100" w:type="dxa"/>
              <w:right w:w="100" w:type="dxa"/>
            </w:tcMar>
          </w:tcPr>
          <w:p w14:paraId="5452E21F" w14:textId="77777777" w:rsidR="00FD1CC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1</w:t>
            </w:r>
          </w:p>
        </w:tc>
        <w:tc>
          <w:tcPr>
            <w:tcW w:w="1395" w:type="dxa"/>
            <w:tcMar>
              <w:top w:w="100" w:type="dxa"/>
              <w:left w:w="100" w:type="dxa"/>
              <w:bottom w:w="100" w:type="dxa"/>
              <w:right w:w="100" w:type="dxa"/>
            </w:tcMar>
          </w:tcPr>
          <w:p w14:paraId="0AB9AC5C" w14:textId="77777777" w:rsidR="00FD1CC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Example task </w:t>
            </w:r>
          </w:p>
        </w:tc>
        <w:tc>
          <w:tcPr>
            <w:tcW w:w="1065" w:type="dxa"/>
            <w:tcMar>
              <w:top w:w="100" w:type="dxa"/>
              <w:left w:w="100" w:type="dxa"/>
              <w:bottom w:w="100" w:type="dxa"/>
              <w:right w:w="100" w:type="dxa"/>
            </w:tcMar>
          </w:tcPr>
          <w:p w14:paraId="10160AE2" w14:textId="77777777" w:rsidR="00FD1CC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23/23/23</w:t>
            </w:r>
          </w:p>
        </w:tc>
        <w:tc>
          <w:tcPr>
            <w:tcW w:w="1095" w:type="dxa"/>
            <w:tcMar>
              <w:top w:w="100" w:type="dxa"/>
              <w:left w:w="100" w:type="dxa"/>
              <w:bottom w:w="100" w:type="dxa"/>
              <w:right w:w="100" w:type="dxa"/>
            </w:tcMar>
          </w:tcPr>
          <w:p w14:paraId="38AC4230" w14:textId="77777777" w:rsidR="00FD1CC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24/24/24</w:t>
            </w:r>
          </w:p>
        </w:tc>
        <w:tc>
          <w:tcPr>
            <w:tcW w:w="1905" w:type="dxa"/>
            <w:tcMar>
              <w:top w:w="100" w:type="dxa"/>
              <w:left w:w="100" w:type="dxa"/>
              <w:bottom w:w="100" w:type="dxa"/>
              <w:right w:w="100" w:type="dxa"/>
            </w:tcMar>
          </w:tcPr>
          <w:p w14:paraId="43740D38" w14:textId="77777777" w:rsidR="00FD1CC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Expected prerequisites</w:t>
            </w:r>
          </w:p>
        </w:tc>
        <w:tc>
          <w:tcPr>
            <w:tcW w:w="1770" w:type="dxa"/>
            <w:tcMar>
              <w:top w:w="100" w:type="dxa"/>
              <w:left w:w="100" w:type="dxa"/>
              <w:bottom w:w="100" w:type="dxa"/>
              <w:right w:w="100" w:type="dxa"/>
            </w:tcMar>
          </w:tcPr>
          <w:p w14:paraId="562BF8C1" w14:textId="77777777" w:rsidR="00FD1CC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Expected outcome</w:t>
            </w:r>
          </w:p>
        </w:tc>
        <w:tc>
          <w:tcPr>
            <w:tcW w:w="1650" w:type="dxa"/>
            <w:tcMar>
              <w:top w:w="100" w:type="dxa"/>
              <w:left w:w="100" w:type="dxa"/>
              <w:bottom w:w="100" w:type="dxa"/>
              <w:right w:w="100" w:type="dxa"/>
            </w:tcMar>
          </w:tcPr>
          <w:p w14:paraId="6FF2F507" w14:textId="77777777" w:rsidR="00FD1CC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Done</w:t>
            </w:r>
          </w:p>
        </w:tc>
      </w:tr>
    </w:tbl>
    <w:p w14:paraId="13255BC7" w14:textId="77777777" w:rsidR="00FD1CC8" w:rsidRDefault="00FD1CC8">
      <w:pPr>
        <w:tabs>
          <w:tab w:val="left" w:pos="720"/>
        </w:tabs>
        <w:rPr>
          <w:rFonts w:ascii="Times New Roman" w:eastAsia="Times New Roman" w:hAnsi="Times New Roman" w:cs="Times New Roman"/>
          <w:color w:val="00000A"/>
          <w:sz w:val="24"/>
          <w:szCs w:val="24"/>
        </w:rPr>
      </w:pPr>
    </w:p>
    <w:p w14:paraId="1B3EAFD2" w14:textId="77777777" w:rsidR="00FD1CC8" w:rsidRDefault="00FD1CC8">
      <w:pPr>
        <w:tabs>
          <w:tab w:val="left" w:pos="720"/>
        </w:tabs>
        <w:rPr>
          <w:rFonts w:ascii="Times New Roman" w:eastAsia="Times New Roman" w:hAnsi="Times New Roman" w:cs="Times New Roman"/>
          <w:color w:val="00000A"/>
          <w:sz w:val="24"/>
          <w:szCs w:val="24"/>
        </w:rPr>
      </w:pPr>
    </w:p>
    <w:p w14:paraId="4EEBCC8D" w14:textId="77777777" w:rsidR="00FD1CC8" w:rsidRDefault="00000000">
      <w:pPr>
        <w:tabs>
          <w:tab w:val="left" w:pos="720"/>
        </w:tabs>
        <w:spacing w:before="40" w:after="96"/>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Test Execution</w:t>
      </w:r>
    </w:p>
    <w:p w14:paraId="47131F14" w14:textId="77777777" w:rsidR="00FD1CC8" w:rsidRDefault="00000000">
      <w:p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Test cases will be executed according to the designated test levels. Front-end testing will be performed using React testing utilities such as Jest and React Testing Library. Back-end testing will be executed through Postman for API endpoint validation and automated tests using </w:t>
      </w:r>
      <w:proofErr w:type="spellStart"/>
      <w:r>
        <w:rPr>
          <w:rFonts w:ascii="Times New Roman" w:eastAsia="Times New Roman" w:hAnsi="Times New Roman" w:cs="Times New Roman"/>
          <w:color w:val="00000A"/>
          <w:sz w:val="24"/>
          <w:szCs w:val="24"/>
        </w:rPr>
        <w:t>Pytest</w:t>
      </w:r>
      <w:proofErr w:type="spellEnd"/>
      <w:r>
        <w:rPr>
          <w:rFonts w:ascii="Times New Roman" w:eastAsia="Times New Roman" w:hAnsi="Times New Roman" w:cs="Times New Roman"/>
          <w:color w:val="00000A"/>
          <w:sz w:val="24"/>
          <w:szCs w:val="24"/>
        </w:rPr>
        <w:t xml:space="preserve"> or </w:t>
      </w:r>
      <w:proofErr w:type="spellStart"/>
      <w:r>
        <w:rPr>
          <w:rFonts w:ascii="Times New Roman" w:eastAsia="Times New Roman" w:hAnsi="Times New Roman" w:cs="Times New Roman"/>
          <w:color w:val="00000A"/>
          <w:sz w:val="24"/>
          <w:szCs w:val="24"/>
        </w:rPr>
        <w:t>Unittest</w:t>
      </w:r>
      <w:proofErr w:type="spellEnd"/>
      <w:r>
        <w:rPr>
          <w:rFonts w:ascii="Times New Roman" w:eastAsia="Times New Roman" w:hAnsi="Times New Roman" w:cs="Times New Roman"/>
          <w:color w:val="00000A"/>
          <w:sz w:val="24"/>
          <w:szCs w:val="24"/>
        </w:rPr>
        <w:t xml:space="preserve"> integrated within GitHub Actions CI/CD pipeline. Integration testing will be conducted by validating interactions between the </w:t>
      </w:r>
      <w:proofErr w:type="spellStart"/>
      <w:r>
        <w:rPr>
          <w:rFonts w:ascii="Times New Roman" w:eastAsia="Times New Roman" w:hAnsi="Times New Roman" w:cs="Times New Roman"/>
          <w:color w:val="00000A"/>
          <w:sz w:val="24"/>
          <w:szCs w:val="24"/>
        </w:rPr>
        <w:t>FastAPI</w:t>
      </w:r>
      <w:proofErr w:type="spellEnd"/>
      <w:r>
        <w:rPr>
          <w:rFonts w:ascii="Times New Roman" w:eastAsia="Times New Roman" w:hAnsi="Times New Roman" w:cs="Times New Roman"/>
          <w:color w:val="00000A"/>
          <w:sz w:val="24"/>
          <w:szCs w:val="24"/>
        </w:rPr>
        <w:t>/Flask backend, database, and vector database (</w:t>
      </w:r>
      <w:proofErr w:type="spellStart"/>
      <w:r>
        <w:rPr>
          <w:rFonts w:ascii="Times New Roman" w:eastAsia="Times New Roman" w:hAnsi="Times New Roman" w:cs="Times New Roman"/>
          <w:color w:val="00000A"/>
          <w:sz w:val="24"/>
          <w:szCs w:val="24"/>
        </w:rPr>
        <w:t>ChromaDB</w:t>
      </w:r>
      <w:proofErr w:type="spellEnd"/>
      <w:r>
        <w:rPr>
          <w:rFonts w:ascii="Times New Roman" w:eastAsia="Times New Roman" w:hAnsi="Times New Roman" w:cs="Times New Roman"/>
          <w:color w:val="00000A"/>
          <w:sz w:val="24"/>
          <w:szCs w:val="24"/>
        </w:rPr>
        <w:t>) modules, both manually and through automated scripts within the CI/CD environment.</w:t>
      </w:r>
    </w:p>
    <w:p w14:paraId="439C24A6" w14:textId="77777777" w:rsidR="00FD1CC8" w:rsidRDefault="00FD1CC8">
      <w:pPr>
        <w:tabs>
          <w:tab w:val="left" w:pos="720"/>
        </w:tabs>
        <w:rPr>
          <w:rFonts w:ascii="Times New Roman" w:eastAsia="Times New Roman" w:hAnsi="Times New Roman" w:cs="Times New Roman"/>
          <w:color w:val="00000A"/>
          <w:sz w:val="24"/>
          <w:szCs w:val="24"/>
        </w:rPr>
      </w:pPr>
    </w:p>
    <w:p w14:paraId="5836BABC" w14:textId="77777777" w:rsidR="00FD1CC8" w:rsidRDefault="00000000">
      <w:p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Testing for </w:t>
      </w:r>
      <w:proofErr w:type="spellStart"/>
      <w:r>
        <w:rPr>
          <w:rFonts w:ascii="Times New Roman" w:eastAsia="Times New Roman" w:hAnsi="Times New Roman" w:cs="Times New Roman"/>
          <w:color w:val="00000A"/>
          <w:sz w:val="24"/>
          <w:szCs w:val="24"/>
        </w:rPr>
        <w:t>LangChain</w:t>
      </w:r>
      <w:proofErr w:type="spellEnd"/>
      <w:r>
        <w:rPr>
          <w:rFonts w:ascii="Times New Roman" w:eastAsia="Times New Roman" w:hAnsi="Times New Roman" w:cs="Times New Roman"/>
          <w:color w:val="00000A"/>
          <w:sz w:val="24"/>
          <w:szCs w:val="24"/>
        </w:rPr>
        <w:t xml:space="preserve"> and LLM components will include verifying correct prompt construction, retrieval-augmented generation (RAG) functionality, and consistent response accuracy from the GPT-4o or local Llama 3 model. Automated evaluation scripts will be used to compare expected versus generated responses, ensuring reliable orchestration and module performance.</w:t>
      </w:r>
    </w:p>
    <w:p w14:paraId="46A6B49C" w14:textId="77777777" w:rsidR="00FD1CC8" w:rsidRDefault="00FD1CC8">
      <w:pPr>
        <w:tabs>
          <w:tab w:val="left" w:pos="720"/>
        </w:tabs>
        <w:rPr>
          <w:rFonts w:ascii="Times New Roman" w:eastAsia="Times New Roman" w:hAnsi="Times New Roman" w:cs="Times New Roman"/>
          <w:color w:val="00000A"/>
          <w:sz w:val="24"/>
          <w:szCs w:val="24"/>
        </w:rPr>
      </w:pPr>
    </w:p>
    <w:p w14:paraId="046B973F" w14:textId="77777777" w:rsidR="00FD1CC8" w:rsidRDefault="00FD1CC8">
      <w:pPr>
        <w:tabs>
          <w:tab w:val="left" w:pos="720"/>
        </w:tabs>
        <w:rPr>
          <w:rFonts w:ascii="Times New Roman" w:eastAsia="Times New Roman" w:hAnsi="Times New Roman" w:cs="Times New Roman"/>
          <w:color w:val="00000A"/>
          <w:sz w:val="24"/>
          <w:szCs w:val="24"/>
        </w:rPr>
      </w:pPr>
    </w:p>
    <w:p w14:paraId="2E9605CF" w14:textId="77777777" w:rsidR="00FD1CC8" w:rsidRDefault="00000000">
      <w:pPr>
        <w:tabs>
          <w:tab w:val="left" w:pos="720"/>
        </w:tabs>
        <w:spacing w:before="40" w:after="96"/>
        <w:rPr>
          <w:rFonts w:ascii="Times New Roman" w:eastAsia="Times New Roman" w:hAnsi="Times New Roman" w:cs="Times New Roman"/>
          <w:b/>
          <w:color w:val="00000A"/>
          <w:sz w:val="36"/>
          <w:szCs w:val="36"/>
        </w:rPr>
      </w:pPr>
      <w:r>
        <w:rPr>
          <w:rFonts w:ascii="Times New Roman" w:eastAsia="Times New Roman" w:hAnsi="Times New Roman" w:cs="Times New Roman"/>
          <w:b/>
          <w:color w:val="00000A"/>
          <w:sz w:val="36"/>
          <w:szCs w:val="36"/>
        </w:rPr>
        <w:lastRenderedPageBreak/>
        <w:t>Stretch Requirements</w:t>
      </w:r>
    </w:p>
    <w:p w14:paraId="4C699956" w14:textId="77777777" w:rsidR="00FD1CC8" w:rsidRDefault="00000000">
      <w:pPr>
        <w:numPr>
          <w:ilvl w:val="0"/>
          <w:numId w:val="5"/>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Enable users to create and manage accounts with personalized profiles, ensuring secure access and tailored financial planning experiences.</w:t>
      </w:r>
    </w:p>
    <w:p w14:paraId="0A2C487E" w14:textId="77777777" w:rsidR="00FD1CC8" w:rsidRDefault="00000000">
      <w:pPr>
        <w:numPr>
          <w:ilvl w:val="0"/>
          <w:numId w:val="5"/>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Implement AI-supported dynamic prompt engineering to refine user interactions and improve personalization of recommendations.</w:t>
      </w:r>
    </w:p>
    <w:p w14:paraId="5FE5D1DA" w14:textId="77777777" w:rsidR="00FD1CC8" w:rsidRDefault="00000000">
      <w:pPr>
        <w:numPr>
          <w:ilvl w:val="0"/>
          <w:numId w:val="5"/>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Include retirement planning features that incorporate user-specific goals such as loan repayment, education savings, and emergency fund planning.</w:t>
      </w:r>
    </w:p>
    <w:p w14:paraId="0EB08E5C" w14:textId="77777777" w:rsidR="00FD1CC8" w:rsidRDefault="00000000">
      <w:pPr>
        <w:numPr>
          <w:ilvl w:val="0"/>
          <w:numId w:val="5"/>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Generate financial plans using simulations across varying market conditions to provide users with adaptive and data-driven insights.</w:t>
      </w:r>
    </w:p>
    <w:p w14:paraId="2652240F" w14:textId="77777777" w:rsidR="00FD1CC8" w:rsidRDefault="00FD1CC8">
      <w:pPr>
        <w:tabs>
          <w:tab w:val="left" w:pos="720"/>
        </w:tabs>
        <w:spacing w:before="40" w:after="96"/>
        <w:rPr>
          <w:rFonts w:ascii="Times New Roman" w:eastAsia="Times New Roman" w:hAnsi="Times New Roman" w:cs="Times New Roman"/>
          <w:color w:val="00000A"/>
          <w:sz w:val="24"/>
          <w:szCs w:val="24"/>
        </w:rPr>
      </w:pPr>
    </w:p>
    <w:p w14:paraId="383E159D" w14:textId="77777777" w:rsidR="00FD1CC8" w:rsidRDefault="00FD1CC8">
      <w:pPr>
        <w:tabs>
          <w:tab w:val="left" w:pos="720"/>
        </w:tabs>
        <w:spacing w:before="40" w:after="96"/>
        <w:rPr>
          <w:rFonts w:ascii="Times New Roman" w:eastAsia="Times New Roman" w:hAnsi="Times New Roman" w:cs="Times New Roman"/>
          <w:color w:val="00000A"/>
          <w:sz w:val="24"/>
          <w:szCs w:val="24"/>
        </w:rPr>
      </w:pPr>
    </w:p>
    <w:p w14:paraId="40CFEA6C" w14:textId="77777777" w:rsidR="00FD1CC8" w:rsidRDefault="00000000">
      <w:pPr>
        <w:tabs>
          <w:tab w:val="left" w:pos="720"/>
        </w:tabs>
        <w:spacing w:before="40" w:after="96"/>
        <w:rPr>
          <w:rFonts w:ascii="Times New Roman" w:eastAsia="Times New Roman" w:hAnsi="Times New Roman" w:cs="Times New Roman"/>
          <w:color w:val="00000A"/>
          <w:sz w:val="36"/>
          <w:szCs w:val="36"/>
        </w:rPr>
      </w:pPr>
      <w:r>
        <w:rPr>
          <w:rFonts w:ascii="Times New Roman" w:eastAsia="Times New Roman" w:hAnsi="Times New Roman" w:cs="Times New Roman"/>
          <w:b/>
          <w:color w:val="00000A"/>
          <w:sz w:val="36"/>
          <w:szCs w:val="36"/>
        </w:rPr>
        <w:t>Estimated Hours to Complete Project</w:t>
      </w:r>
    </w:p>
    <w:p w14:paraId="03610888" w14:textId="77777777" w:rsidR="00FD1CC8" w:rsidRDefault="00000000">
      <w:pPr>
        <w:tabs>
          <w:tab w:val="left" w:pos="720"/>
        </w:tabs>
        <w:spacing w:before="40" w:after="100"/>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Estimated Work Time for Two Semester:</w:t>
      </w:r>
    </w:p>
    <w:p w14:paraId="3C90EDF9" w14:textId="77777777" w:rsidR="00FD1CC8" w:rsidRDefault="00000000">
      <w:pPr>
        <w:numPr>
          <w:ilvl w:val="0"/>
          <w:numId w:val="6"/>
        </w:numPr>
        <w:tabs>
          <w:tab w:val="left" w:pos="720"/>
        </w:tabs>
        <w:spacing w:before="40"/>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Expected hours per week per team member:</w:t>
      </w:r>
      <w:r>
        <w:rPr>
          <w:rFonts w:ascii="Times New Roman" w:eastAsia="Times New Roman" w:hAnsi="Times New Roman" w:cs="Times New Roman"/>
          <w:color w:val="00000A"/>
          <w:sz w:val="24"/>
          <w:szCs w:val="24"/>
        </w:rPr>
        <w:t xml:space="preserve"> 8 hours</w:t>
      </w:r>
    </w:p>
    <w:p w14:paraId="1F063583" w14:textId="77777777" w:rsidR="00FD1CC8" w:rsidRDefault="00000000">
      <w:pPr>
        <w:numPr>
          <w:ilvl w:val="0"/>
          <w:numId w:val="6"/>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Total hours per week:</w:t>
      </w:r>
      <w:r>
        <w:rPr>
          <w:rFonts w:ascii="Times New Roman" w:eastAsia="Times New Roman" w:hAnsi="Times New Roman" w:cs="Times New Roman"/>
          <w:color w:val="00000A"/>
          <w:sz w:val="24"/>
          <w:szCs w:val="24"/>
        </w:rPr>
        <w:t xml:space="preserve"> 40 hours</w:t>
      </w:r>
    </w:p>
    <w:p w14:paraId="4C3FA414" w14:textId="77777777" w:rsidR="00FD1CC8" w:rsidRDefault="00000000">
      <w:pPr>
        <w:numPr>
          <w:ilvl w:val="0"/>
          <w:numId w:val="6"/>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 xml:space="preserve">Total hours for first semester: </w:t>
      </w:r>
      <w:r>
        <w:rPr>
          <w:rFonts w:ascii="Times New Roman" w:eastAsia="Times New Roman" w:hAnsi="Times New Roman" w:cs="Times New Roman"/>
          <w:color w:val="00000A"/>
          <w:sz w:val="24"/>
          <w:szCs w:val="24"/>
        </w:rPr>
        <w:t>13 weeks * 40 hours per week = 520 hours</w:t>
      </w:r>
    </w:p>
    <w:p w14:paraId="408663AA" w14:textId="77777777" w:rsidR="00FD1CC8" w:rsidRDefault="00000000">
      <w:pPr>
        <w:numPr>
          <w:ilvl w:val="0"/>
          <w:numId w:val="6"/>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 xml:space="preserve">Total hours for second semester: </w:t>
      </w:r>
      <w:r>
        <w:rPr>
          <w:rFonts w:ascii="Times New Roman" w:eastAsia="Times New Roman" w:hAnsi="Times New Roman" w:cs="Times New Roman"/>
          <w:color w:val="00000A"/>
          <w:sz w:val="24"/>
          <w:szCs w:val="24"/>
        </w:rPr>
        <w:t>16 weeks * 40 hours per week = 640 hours</w:t>
      </w:r>
    </w:p>
    <w:p w14:paraId="7EAA46C6" w14:textId="77777777" w:rsidR="00FD1CC8" w:rsidRDefault="00000000">
      <w:pPr>
        <w:numPr>
          <w:ilvl w:val="0"/>
          <w:numId w:val="6"/>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 xml:space="preserve">Total hours available: </w:t>
      </w:r>
      <w:r>
        <w:rPr>
          <w:rFonts w:ascii="Times New Roman" w:eastAsia="Times New Roman" w:hAnsi="Times New Roman" w:cs="Times New Roman"/>
          <w:color w:val="00000A"/>
          <w:sz w:val="24"/>
          <w:szCs w:val="24"/>
        </w:rPr>
        <w:t>1160 hours</w:t>
      </w:r>
    </w:p>
    <w:p w14:paraId="656A07D9" w14:textId="77777777" w:rsidR="00FD1CC8" w:rsidRDefault="00000000">
      <w:pPr>
        <w:numPr>
          <w:ilvl w:val="0"/>
          <w:numId w:val="6"/>
        </w:numPr>
        <w:tabs>
          <w:tab w:val="left" w:pos="720"/>
        </w:tabs>
        <w:spacing w:after="96"/>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Accounting for midterms, finals, presentations:</w:t>
      </w:r>
      <w:r>
        <w:rPr>
          <w:rFonts w:ascii="Times New Roman" w:eastAsia="Times New Roman" w:hAnsi="Times New Roman" w:cs="Times New Roman"/>
          <w:color w:val="00000A"/>
          <w:sz w:val="24"/>
          <w:szCs w:val="24"/>
        </w:rPr>
        <w:t xml:space="preserve"> 1160 hours - 160 hours = 1000 hours free</w:t>
      </w:r>
    </w:p>
    <w:p w14:paraId="2FBBFBA8" w14:textId="77777777" w:rsidR="00FD1CC8" w:rsidRDefault="00FD1CC8">
      <w:pPr>
        <w:tabs>
          <w:tab w:val="left" w:pos="720"/>
        </w:tabs>
        <w:spacing w:after="96"/>
        <w:rPr>
          <w:rFonts w:ascii="Times New Roman" w:eastAsia="Times New Roman" w:hAnsi="Times New Roman" w:cs="Times New Roman"/>
          <w:color w:val="00000A"/>
          <w:sz w:val="24"/>
          <w:szCs w:val="24"/>
        </w:rPr>
      </w:pPr>
    </w:p>
    <w:p w14:paraId="59B21E1E" w14:textId="77777777" w:rsidR="00FD1CC8" w:rsidRDefault="00000000">
      <w:pPr>
        <w:tabs>
          <w:tab w:val="left" w:pos="720"/>
        </w:tabs>
        <w:spacing w:before="40" w:after="96"/>
        <w:rPr>
          <w:rFonts w:ascii="Times New Roman" w:eastAsia="Times New Roman" w:hAnsi="Times New Roman" w:cs="Times New Roman"/>
          <w:color w:val="00000A"/>
          <w:sz w:val="28"/>
          <w:szCs w:val="28"/>
        </w:rPr>
      </w:pPr>
      <w:r>
        <w:rPr>
          <w:rFonts w:ascii="Times New Roman" w:eastAsia="Times New Roman" w:hAnsi="Times New Roman" w:cs="Times New Roman"/>
          <w:b/>
          <w:color w:val="00000A"/>
          <w:sz w:val="28"/>
          <w:szCs w:val="28"/>
        </w:rPr>
        <w:t>Project Feasibility:</w:t>
      </w:r>
    </w:p>
    <w:p w14:paraId="213A46AF" w14:textId="77777777" w:rsidR="00FD1CC8" w:rsidRDefault="00000000">
      <w:pPr>
        <w:tabs>
          <w:tab w:val="left" w:pos="720"/>
        </w:tabs>
        <w:spacing w:before="40" w:after="96"/>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Considering the course timeline and the projected development effort, the team is confident in completing the project within the designated period. We also expect to implement some of the optional features and aim to finish the project ahead of schedule.</w:t>
      </w:r>
    </w:p>
    <w:p w14:paraId="78DC1873" w14:textId="5C6EB9F4" w:rsidR="002D2E12" w:rsidRDefault="002D2E12">
      <w:pPr>
        <w:tabs>
          <w:tab w:val="left" w:pos="720"/>
        </w:tabs>
        <w:spacing w:before="40" w:after="96"/>
        <w:rPr>
          <w:rFonts w:ascii="Times New Roman" w:eastAsia="Times New Roman" w:hAnsi="Times New Roman" w:cs="Times New Roman"/>
          <w:b/>
          <w:bCs/>
          <w:color w:val="00000A"/>
          <w:sz w:val="28"/>
          <w:szCs w:val="28"/>
        </w:rPr>
      </w:pPr>
      <w:r w:rsidRPr="002D2E12">
        <w:rPr>
          <w:rFonts w:ascii="Times New Roman" w:eastAsia="Times New Roman" w:hAnsi="Times New Roman" w:cs="Times New Roman"/>
          <w:b/>
          <w:bCs/>
          <w:color w:val="00000A"/>
          <w:sz w:val="28"/>
          <w:szCs w:val="28"/>
        </w:rPr>
        <w:t>Progress So Far</w:t>
      </w:r>
      <w:r>
        <w:rPr>
          <w:rFonts w:ascii="Times New Roman" w:eastAsia="Times New Roman" w:hAnsi="Times New Roman" w:cs="Times New Roman"/>
          <w:b/>
          <w:bCs/>
          <w:color w:val="00000A"/>
          <w:sz w:val="28"/>
          <w:szCs w:val="28"/>
        </w:rPr>
        <w:t>:</w:t>
      </w:r>
    </w:p>
    <w:p w14:paraId="3ACB0878" w14:textId="77777777" w:rsidR="00F40D6A" w:rsidRDefault="00F40D6A" w:rsidP="00F40D6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Marketing page before being logged in.</w:t>
      </w:r>
    </w:p>
    <w:p w14:paraId="1A10A828" w14:textId="77777777" w:rsidR="00F40D6A" w:rsidRDefault="00F40D6A" w:rsidP="00F40D6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5615F39" wp14:editId="738EED03">
            <wp:extent cx="4231958" cy="1911207"/>
            <wp:effectExtent l="12700" t="12700" r="12700" b="12700"/>
            <wp:docPr id="13" name="image9.png" descr="A screenshot of a website&#10;&#10;AI-generated content may be incorrect."/>
            <wp:cNvGraphicFramePr/>
            <a:graphic xmlns:a="http://schemas.openxmlformats.org/drawingml/2006/main">
              <a:graphicData uri="http://schemas.openxmlformats.org/drawingml/2006/picture">
                <pic:pic xmlns:pic="http://schemas.openxmlformats.org/drawingml/2006/picture">
                  <pic:nvPicPr>
                    <pic:cNvPr id="13" name="image9.png" descr="A screenshot of a website&#10;&#10;AI-generated content may be incorrect."/>
                    <pic:cNvPicPr preferRelativeResize="0"/>
                  </pic:nvPicPr>
                  <pic:blipFill>
                    <a:blip r:embed="rId8"/>
                    <a:srcRect/>
                    <a:stretch>
                      <a:fillRect/>
                    </a:stretch>
                  </pic:blipFill>
                  <pic:spPr>
                    <a:xfrm>
                      <a:off x="0" y="0"/>
                      <a:ext cx="4231958" cy="1911207"/>
                    </a:xfrm>
                    <a:prstGeom prst="rect">
                      <a:avLst/>
                    </a:prstGeom>
                    <a:ln w="12700">
                      <a:solidFill>
                        <a:srgbClr val="000000"/>
                      </a:solidFill>
                      <a:prstDash val="solid"/>
                    </a:ln>
                  </pic:spPr>
                </pic:pic>
              </a:graphicData>
            </a:graphic>
          </wp:inline>
        </w:drawing>
      </w:r>
    </w:p>
    <w:p w14:paraId="0C0FC1BA" w14:textId="77777777" w:rsidR="00F40D6A" w:rsidRDefault="00F40D6A" w:rsidP="00F40D6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14:paraId="5387C314" w14:textId="77777777" w:rsidR="00F40D6A" w:rsidRDefault="00F40D6A" w:rsidP="00F40D6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Logged state of page.</w:t>
      </w:r>
    </w:p>
    <w:p w14:paraId="1A53AD2F" w14:textId="77777777" w:rsidR="00F40D6A" w:rsidRDefault="00F40D6A" w:rsidP="00F40D6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D278E17" wp14:editId="0182E7E5">
            <wp:extent cx="4270058" cy="1925712"/>
            <wp:effectExtent l="12700" t="12700" r="12700" b="12700"/>
            <wp:docPr id="3" name="image4.png" descr="A screenshot of a website&#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4.png" descr="A screenshot of a website&#10;&#10;AI-generated content may be incorrect."/>
                    <pic:cNvPicPr preferRelativeResize="0"/>
                  </pic:nvPicPr>
                  <pic:blipFill>
                    <a:blip r:embed="rId9"/>
                    <a:srcRect/>
                    <a:stretch>
                      <a:fillRect/>
                    </a:stretch>
                  </pic:blipFill>
                  <pic:spPr>
                    <a:xfrm>
                      <a:off x="0" y="0"/>
                      <a:ext cx="4270058" cy="1925712"/>
                    </a:xfrm>
                    <a:prstGeom prst="rect">
                      <a:avLst/>
                    </a:prstGeom>
                    <a:ln w="12700">
                      <a:solidFill>
                        <a:srgbClr val="000000"/>
                      </a:solidFill>
                      <a:prstDash val="solid"/>
                    </a:ln>
                  </pic:spPr>
                </pic:pic>
              </a:graphicData>
            </a:graphic>
          </wp:inline>
        </w:drawing>
      </w:r>
    </w:p>
    <w:p w14:paraId="1727B287" w14:textId="77777777" w:rsidR="00F40D6A" w:rsidRDefault="00F40D6A" w:rsidP="00F40D6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sz w:val="24"/>
          <w:szCs w:val="24"/>
        </w:rPr>
      </w:pPr>
    </w:p>
    <w:p w14:paraId="68F89F56" w14:textId="77777777" w:rsidR="00F40D6A" w:rsidRDefault="00F40D6A" w:rsidP="00F40D6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color w:val="000000"/>
          <w:sz w:val="24"/>
          <w:szCs w:val="24"/>
        </w:rPr>
      </w:pPr>
    </w:p>
    <w:p w14:paraId="25058C39" w14:textId="77777777" w:rsidR="00F40D6A" w:rsidRDefault="00F40D6A" w:rsidP="00F40D6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color w:val="000000"/>
          <w:sz w:val="24"/>
          <w:szCs w:val="24"/>
        </w:rPr>
      </w:pPr>
    </w:p>
    <w:p w14:paraId="60E12259" w14:textId="77777777" w:rsidR="00F40D6A" w:rsidRDefault="00F40D6A" w:rsidP="00F40D6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color w:val="000000"/>
          <w:sz w:val="24"/>
          <w:szCs w:val="24"/>
        </w:rPr>
      </w:pPr>
    </w:p>
    <w:p w14:paraId="37EFA0A6" w14:textId="77777777" w:rsidR="00F40D6A" w:rsidRDefault="00F40D6A" w:rsidP="00F40D6A">
      <w:pPr>
        <w:numPr>
          <w:ilvl w:val="1"/>
          <w:numId w:val="7"/>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Sign-in/Sign-up</w:t>
      </w:r>
    </w:p>
    <w:p w14:paraId="7EF2E4DB" w14:textId="77777777" w:rsidR="00F40D6A" w:rsidRDefault="00F40D6A" w:rsidP="00F40D6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color w:val="000000"/>
          <w:sz w:val="24"/>
          <w:szCs w:val="24"/>
        </w:rPr>
      </w:pPr>
    </w:p>
    <w:p w14:paraId="47429C9F" w14:textId="77777777" w:rsidR="00F40D6A" w:rsidRDefault="00F40D6A" w:rsidP="00F40D6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Sign-in:</w:t>
      </w:r>
      <w:r>
        <w:rPr>
          <w:rFonts w:ascii="Times New Roman" w:eastAsia="Times New Roman" w:hAnsi="Times New Roman" w:cs="Times New Roman"/>
          <w:color w:val="000000"/>
          <w:sz w:val="24"/>
          <w:szCs w:val="24"/>
        </w:rPr>
        <w:t xml:space="preserve"> </w:t>
      </w:r>
    </w:p>
    <w:p w14:paraId="617F4B5D"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pPr>
      <w:r>
        <w:rPr>
          <w:noProof/>
        </w:rPr>
        <w:lastRenderedPageBreak/>
        <w:drawing>
          <wp:inline distT="114300" distB="114300" distL="114300" distR="114300" wp14:anchorId="1606E003" wp14:editId="20CC7FD3">
            <wp:extent cx="4555808" cy="2344704"/>
            <wp:effectExtent l="12700" t="12700" r="12700" b="12700"/>
            <wp:docPr id="11" name="image2.png" descr="A screenshot of a login form&#10;&#10;AI-generated content may be incorrect."/>
            <wp:cNvGraphicFramePr/>
            <a:graphic xmlns:a="http://schemas.openxmlformats.org/drawingml/2006/main">
              <a:graphicData uri="http://schemas.openxmlformats.org/drawingml/2006/picture">
                <pic:pic xmlns:pic="http://schemas.openxmlformats.org/drawingml/2006/picture">
                  <pic:nvPicPr>
                    <pic:cNvPr id="11" name="image2.png" descr="A screenshot of a login form&#10;&#10;AI-generated content may be incorrect."/>
                    <pic:cNvPicPr preferRelativeResize="0"/>
                  </pic:nvPicPr>
                  <pic:blipFill>
                    <a:blip r:embed="rId10"/>
                    <a:srcRect/>
                    <a:stretch>
                      <a:fillRect/>
                    </a:stretch>
                  </pic:blipFill>
                  <pic:spPr>
                    <a:xfrm>
                      <a:off x="0" y="0"/>
                      <a:ext cx="4555808" cy="2344704"/>
                    </a:xfrm>
                    <a:prstGeom prst="rect">
                      <a:avLst/>
                    </a:prstGeom>
                    <a:ln w="12700">
                      <a:solidFill>
                        <a:srgbClr val="000000"/>
                      </a:solidFill>
                      <a:prstDash val="solid"/>
                    </a:ln>
                  </pic:spPr>
                </pic:pic>
              </a:graphicData>
            </a:graphic>
          </wp:inline>
        </w:drawing>
      </w:r>
    </w:p>
    <w:p w14:paraId="6B7B1330"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sz w:val="24"/>
          <w:szCs w:val="24"/>
        </w:rPr>
      </w:pPr>
    </w:p>
    <w:p w14:paraId="6B9C018F"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Sign-up:</w:t>
      </w:r>
      <w:r>
        <w:rPr>
          <w:rFonts w:ascii="Times New Roman" w:eastAsia="Times New Roman" w:hAnsi="Times New Roman" w:cs="Times New Roman"/>
          <w:color w:val="000000"/>
          <w:sz w:val="24"/>
          <w:szCs w:val="24"/>
        </w:rPr>
        <w:br/>
      </w:r>
      <w:r>
        <w:rPr>
          <w:rFonts w:ascii="Times New Roman" w:eastAsia="Times New Roman" w:hAnsi="Times New Roman" w:cs="Times New Roman"/>
          <w:noProof/>
          <w:color w:val="000000"/>
          <w:sz w:val="24"/>
          <w:szCs w:val="24"/>
        </w:rPr>
        <w:drawing>
          <wp:inline distT="114300" distB="114300" distL="114300" distR="114300" wp14:anchorId="6050917D" wp14:editId="0DEA43B7">
            <wp:extent cx="4574998" cy="2575952"/>
            <wp:effectExtent l="12700" t="12700" r="12700" b="12700"/>
            <wp:docPr id="15" name="image8.png" descr="A screenshot of a login form&#10;&#10;AI-generated content may be incorrect."/>
            <wp:cNvGraphicFramePr/>
            <a:graphic xmlns:a="http://schemas.openxmlformats.org/drawingml/2006/main">
              <a:graphicData uri="http://schemas.openxmlformats.org/drawingml/2006/picture">
                <pic:pic xmlns:pic="http://schemas.openxmlformats.org/drawingml/2006/picture">
                  <pic:nvPicPr>
                    <pic:cNvPr id="15" name="image8.png" descr="A screenshot of a login form&#10;&#10;AI-generated content may be incorrect."/>
                    <pic:cNvPicPr preferRelativeResize="0"/>
                  </pic:nvPicPr>
                  <pic:blipFill>
                    <a:blip r:embed="rId11"/>
                    <a:srcRect/>
                    <a:stretch>
                      <a:fillRect/>
                    </a:stretch>
                  </pic:blipFill>
                  <pic:spPr>
                    <a:xfrm>
                      <a:off x="0" y="0"/>
                      <a:ext cx="4574998" cy="2575952"/>
                    </a:xfrm>
                    <a:prstGeom prst="rect">
                      <a:avLst/>
                    </a:prstGeom>
                    <a:ln w="12700">
                      <a:solidFill>
                        <a:srgbClr val="000000"/>
                      </a:solidFill>
                      <a:prstDash val="solid"/>
                    </a:ln>
                  </pic:spPr>
                </pic:pic>
              </a:graphicData>
            </a:graphic>
          </wp:inline>
        </w:drawing>
      </w:r>
    </w:p>
    <w:p w14:paraId="5AF4C528"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sz w:val="24"/>
          <w:szCs w:val="24"/>
        </w:rPr>
      </w:pPr>
    </w:p>
    <w:p w14:paraId="7B3C7342"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sz w:val="24"/>
          <w:szCs w:val="24"/>
        </w:rPr>
      </w:pPr>
    </w:p>
    <w:p w14:paraId="591EA21D"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sz w:val="24"/>
          <w:szCs w:val="24"/>
        </w:rPr>
      </w:pPr>
    </w:p>
    <w:p w14:paraId="073E0509"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sz w:val="24"/>
          <w:szCs w:val="24"/>
        </w:rPr>
      </w:pPr>
    </w:p>
    <w:p w14:paraId="7153DD38"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sz w:val="24"/>
          <w:szCs w:val="24"/>
        </w:rPr>
      </w:pPr>
    </w:p>
    <w:p w14:paraId="395A9AF7"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sz w:val="24"/>
          <w:szCs w:val="24"/>
        </w:rPr>
      </w:pPr>
    </w:p>
    <w:p w14:paraId="63F7C5AD"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sz w:val="24"/>
          <w:szCs w:val="24"/>
        </w:rPr>
      </w:pPr>
    </w:p>
    <w:p w14:paraId="336776C8"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sz w:val="24"/>
          <w:szCs w:val="24"/>
        </w:rPr>
      </w:pPr>
    </w:p>
    <w:p w14:paraId="2344B6F1"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sz w:val="24"/>
          <w:szCs w:val="24"/>
        </w:rPr>
      </w:pPr>
    </w:p>
    <w:p w14:paraId="1E2AFEB0"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sz w:val="24"/>
          <w:szCs w:val="24"/>
        </w:rPr>
      </w:pPr>
    </w:p>
    <w:p w14:paraId="7279762F"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sz w:val="24"/>
          <w:szCs w:val="24"/>
        </w:rPr>
      </w:pPr>
    </w:p>
    <w:p w14:paraId="38B7D785"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sz w:val="24"/>
          <w:szCs w:val="24"/>
        </w:rPr>
      </w:pPr>
    </w:p>
    <w:p w14:paraId="7FD3D91D"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sz w:val="24"/>
          <w:szCs w:val="24"/>
        </w:rPr>
      </w:pPr>
    </w:p>
    <w:p w14:paraId="7D3D1888"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Times New Roman" w:eastAsia="Times New Roman" w:hAnsi="Times New Roman" w:cs="Times New Roman"/>
          <w:sz w:val="24"/>
          <w:szCs w:val="24"/>
        </w:rPr>
      </w:pPr>
    </w:p>
    <w:p w14:paraId="2BE301EF"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rPr>
      </w:pPr>
    </w:p>
    <w:p w14:paraId="3ECDF049"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 Planner Bot Design:</w:t>
      </w:r>
    </w:p>
    <w:p w14:paraId="7D87FEC7"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5460576"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6F34706F" wp14:editId="49CA51ED">
            <wp:extent cx="5698674" cy="2574637"/>
            <wp:effectExtent l="12700" t="12700" r="12700" b="12700"/>
            <wp:docPr id="14" name="image3.png" descr="A screenshot of a chat&#10;&#10;AI-generated content may be incorrect."/>
            <wp:cNvGraphicFramePr/>
            <a:graphic xmlns:a="http://schemas.openxmlformats.org/drawingml/2006/main">
              <a:graphicData uri="http://schemas.openxmlformats.org/drawingml/2006/picture">
                <pic:pic xmlns:pic="http://schemas.openxmlformats.org/drawingml/2006/picture">
                  <pic:nvPicPr>
                    <pic:cNvPr id="14" name="image3.png" descr="A screenshot of a chat&#10;&#10;AI-generated content may be incorrect."/>
                    <pic:cNvPicPr preferRelativeResize="0"/>
                  </pic:nvPicPr>
                  <pic:blipFill>
                    <a:blip r:embed="rId12"/>
                    <a:srcRect/>
                    <a:stretch>
                      <a:fillRect/>
                    </a:stretch>
                  </pic:blipFill>
                  <pic:spPr>
                    <a:xfrm>
                      <a:off x="0" y="0"/>
                      <a:ext cx="5698674" cy="2574637"/>
                    </a:xfrm>
                    <a:prstGeom prst="rect">
                      <a:avLst/>
                    </a:prstGeom>
                    <a:ln w="12700">
                      <a:solidFill>
                        <a:srgbClr val="000000"/>
                      </a:solidFill>
                      <a:prstDash val="solid"/>
                    </a:ln>
                  </pic:spPr>
                </pic:pic>
              </a:graphicData>
            </a:graphic>
          </wp:inline>
        </w:drawing>
      </w:r>
    </w:p>
    <w:p w14:paraId="4A4C72BB"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rPr>
      </w:pPr>
    </w:p>
    <w:p w14:paraId="71DA5B3A"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rPr>
      </w:pPr>
    </w:p>
    <w:p w14:paraId="60EAC478"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1.4 My Plans Design:</w:t>
      </w:r>
    </w:p>
    <w:p w14:paraId="298007F0"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rPr>
      </w:pPr>
    </w:p>
    <w:p w14:paraId="2FBD3B95"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71B5D7D2" wp14:editId="6825949D">
            <wp:extent cx="5784533" cy="2620851"/>
            <wp:effectExtent l="12700" t="12700" r="12700" b="12700"/>
            <wp:docPr id="8" name="image10.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10.png" descr="A screenshot of a computer&#10;&#10;AI-generated content may be incorrect."/>
                    <pic:cNvPicPr preferRelativeResize="0"/>
                  </pic:nvPicPr>
                  <pic:blipFill>
                    <a:blip r:embed="rId13"/>
                    <a:srcRect/>
                    <a:stretch>
                      <a:fillRect/>
                    </a:stretch>
                  </pic:blipFill>
                  <pic:spPr>
                    <a:xfrm>
                      <a:off x="0" y="0"/>
                      <a:ext cx="5784533" cy="2620851"/>
                    </a:xfrm>
                    <a:prstGeom prst="rect">
                      <a:avLst/>
                    </a:prstGeom>
                    <a:ln w="12700">
                      <a:solidFill>
                        <a:srgbClr val="000000"/>
                      </a:solidFill>
                      <a:prstDash val="solid"/>
                    </a:ln>
                  </pic:spPr>
                </pic:pic>
              </a:graphicData>
            </a:graphic>
          </wp:inline>
        </w:drawing>
      </w:r>
    </w:p>
    <w:p w14:paraId="09A3A237"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rPr>
      </w:pPr>
    </w:p>
    <w:p w14:paraId="52086AFC"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rPr>
      </w:pPr>
    </w:p>
    <w:p w14:paraId="27FD2768"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rPr>
      </w:pPr>
    </w:p>
    <w:p w14:paraId="35DD7CCD"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1.6 Profile Page Design:</w:t>
      </w:r>
    </w:p>
    <w:p w14:paraId="0D098AE9"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22B63B"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04C33882" wp14:editId="505B952A">
            <wp:extent cx="4870133" cy="2199415"/>
            <wp:effectExtent l="12700" t="12700" r="12700" b="12700"/>
            <wp:docPr id="5" name="image1.png" descr="A screenshot of a phone&#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1.png" descr="A screenshot of a phone&#10;&#10;AI-generated content may be incorrect."/>
                    <pic:cNvPicPr preferRelativeResize="0"/>
                  </pic:nvPicPr>
                  <pic:blipFill>
                    <a:blip r:embed="rId14"/>
                    <a:srcRect/>
                    <a:stretch>
                      <a:fillRect/>
                    </a:stretch>
                  </pic:blipFill>
                  <pic:spPr>
                    <a:xfrm>
                      <a:off x="0" y="0"/>
                      <a:ext cx="4870133" cy="2199415"/>
                    </a:xfrm>
                    <a:prstGeom prst="rect">
                      <a:avLst/>
                    </a:prstGeom>
                    <a:ln w="12700">
                      <a:solidFill>
                        <a:srgbClr val="000000"/>
                      </a:solidFill>
                      <a:prstDash val="solid"/>
                    </a:ln>
                  </pic:spPr>
                </pic:pic>
              </a:graphicData>
            </a:graphic>
          </wp:inline>
        </w:drawing>
      </w:r>
    </w:p>
    <w:p w14:paraId="48B5C801"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6476401A" wp14:editId="2786091A">
            <wp:extent cx="4869426" cy="2198772"/>
            <wp:effectExtent l="12700" t="12700" r="12700" b="12700"/>
            <wp:docPr id="6" name="image6.png" descr="A screenshot of a website&#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6.png" descr="A screenshot of a website&#10;&#10;AI-generated content may be incorrect."/>
                    <pic:cNvPicPr preferRelativeResize="0"/>
                  </pic:nvPicPr>
                  <pic:blipFill>
                    <a:blip r:embed="rId15"/>
                    <a:srcRect/>
                    <a:stretch>
                      <a:fillRect/>
                    </a:stretch>
                  </pic:blipFill>
                  <pic:spPr>
                    <a:xfrm>
                      <a:off x="0" y="0"/>
                      <a:ext cx="4869426" cy="2198772"/>
                    </a:xfrm>
                    <a:prstGeom prst="rect">
                      <a:avLst/>
                    </a:prstGeom>
                    <a:ln w="12700">
                      <a:solidFill>
                        <a:srgbClr val="000000"/>
                      </a:solidFill>
                      <a:prstDash val="solid"/>
                    </a:ln>
                  </pic:spPr>
                </pic:pic>
              </a:graphicData>
            </a:graphic>
          </wp:inline>
        </w:drawing>
      </w:r>
    </w:p>
    <w:p w14:paraId="00C6AEA6"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rPr>
      </w:pPr>
    </w:p>
    <w:p w14:paraId="6126D970" w14:textId="77777777" w:rsidR="00F40D6A" w:rsidRDefault="00F40D6A" w:rsidP="00F40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rPr>
      </w:pPr>
    </w:p>
    <w:p w14:paraId="2E0A788D" w14:textId="77777777" w:rsidR="002D2E12" w:rsidRPr="002D2E12" w:rsidRDefault="002D2E12">
      <w:pPr>
        <w:tabs>
          <w:tab w:val="left" w:pos="720"/>
        </w:tabs>
        <w:spacing w:before="40" w:after="96"/>
        <w:rPr>
          <w:rFonts w:ascii="Times New Roman" w:eastAsia="Times New Roman" w:hAnsi="Times New Roman" w:cs="Times New Roman"/>
          <w:b/>
          <w:bCs/>
          <w:color w:val="00000A"/>
          <w:sz w:val="28"/>
          <w:szCs w:val="28"/>
        </w:rPr>
      </w:pPr>
    </w:p>
    <w:sectPr w:rsidR="002D2E12" w:rsidRPr="002D2E12">
      <w:headerReference w:type="default" r:id="rId16"/>
      <w:footerReference w:type="default" r:id="rId1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05826" w14:textId="77777777" w:rsidR="00095DC7" w:rsidRDefault="00095DC7">
      <w:pPr>
        <w:spacing w:line="240" w:lineRule="auto"/>
      </w:pPr>
      <w:r>
        <w:separator/>
      </w:r>
    </w:p>
  </w:endnote>
  <w:endnote w:type="continuationSeparator" w:id="0">
    <w:p w14:paraId="0C6D24A1" w14:textId="77777777" w:rsidR="00095DC7" w:rsidRDefault="00095D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10888B9-27DA-A44E-9344-EFA2DB56E1D1}"/>
    <w:embedBold r:id="rId2" w:fontKey="{9DE45A22-DABB-7F40-AF09-7D682F977135}"/>
    <w:embedItalic r:id="rId3" w:fontKey="{B4BA5BFE-5BFB-DE4D-84B7-234FBD2CD29E}"/>
  </w:font>
  <w:font w:name="Noto Sans Symbols">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embedRegular r:id="rId5" w:fontKey="{FAD40DED-3244-504F-BDEC-093909F61E57}"/>
    <w:embedItalic r:id="rId6" w:fontKey="{EA80D9FA-82A3-E74D-BD96-2EAC8F86084C}"/>
  </w:font>
  <w:font w:name="Play">
    <w:charset w:val="00"/>
    <w:family w:val="auto"/>
    <w:pitch w:val="default"/>
  </w:font>
  <w:font w:name="Aptos Display">
    <w:panose1 w:val="020B0004020202020204"/>
    <w:charset w:val="00"/>
    <w:family w:val="swiss"/>
    <w:pitch w:val="variable"/>
    <w:sig w:usb0="20000287" w:usb1="00000003" w:usb2="00000000" w:usb3="00000000" w:csb0="0000019F" w:csb1="00000000"/>
    <w:embedRegular r:id="rId8" w:fontKey="{34D4ED9D-5957-7343-8399-DAD8ACC21479}"/>
  </w:font>
  <w:font w:name="Aptos">
    <w:panose1 w:val="020B0004020202020204"/>
    <w:charset w:val="00"/>
    <w:family w:val="swiss"/>
    <w:pitch w:val="variable"/>
    <w:sig w:usb0="20000287" w:usb1="00000003" w:usb2="00000000" w:usb3="00000000" w:csb0="0000019F" w:csb1="00000000"/>
    <w:embedRegular r:id="rId9" w:fontKey="{227D1D54-E948-AB44-AD39-744F8E7541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E4CA0" w14:textId="77777777" w:rsidR="00FD1CC8" w:rsidRDefault="00FD1CC8"/>
  <w:tbl>
    <w:tblPr>
      <w:tblStyle w:val="a2"/>
      <w:tblW w:w="9360" w:type="dxa"/>
      <w:tblLayout w:type="fixed"/>
      <w:tblLook w:val="0600" w:firstRow="0" w:lastRow="0" w:firstColumn="0" w:lastColumn="0" w:noHBand="1" w:noVBand="1"/>
    </w:tblPr>
    <w:tblGrid>
      <w:gridCol w:w="4680"/>
      <w:gridCol w:w="4680"/>
    </w:tblGrid>
    <w:tr w:rsidR="00FD1CC8" w14:paraId="39463C32" w14:textId="77777777">
      <w:tc>
        <w:tcPr>
          <w:tcW w:w="4680" w:type="dxa"/>
          <w:tcMar>
            <w:top w:w="100" w:type="dxa"/>
            <w:left w:w="100" w:type="dxa"/>
            <w:bottom w:w="100" w:type="dxa"/>
            <w:right w:w="100" w:type="dxa"/>
          </w:tcMar>
        </w:tcPr>
        <w:p w14:paraId="262E93EE" w14:textId="1EF08405" w:rsidR="00FD1CC8"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Version 1.</w:t>
          </w:r>
          <w:r w:rsidR="002D2E12">
            <w:rPr>
              <w:rFonts w:ascii="Times New Roman" w:eastAsia="Times New Roman" w:hAnsi="Times New Roman" w:cs="Times New Roman"/>
              <w:sz w:val="24"/>
              <w:szCs w:val="24"/>
            </w:rPr>
            <w:t>3</w:t>
          </w:r>
        </w:p>
      </w:tc>
      <w:tc>
        <w:tcPr>
          <w:tcW w:w="4680" w:type="dxa"/>
          <w:tcMar>
            <w:top w:w="100" w:type="dxa"/>
            <w:left w:w="100" w:type="dxa"/>
            <w:bottom w:w="100" w:type="dxa"/>
            <w:right w:w="100" w:type="dxa"/>
          </w:tcMar>
        </w:tcPr>
        <w:p w14:paraId="63EDEA66" w14:textId="6ED522A4" w:rsidR="00FD1CC8" w:rsidRDefault="00000000">
          <w:pPr>
            <w:widowControl w:val="0"/>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E43DA0">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p>
      </w:tc>
    </w:tr>
  </w:tbl>
  <w:p w14:paraId="56802EA4" w14:textId="77777777" w:rsidR="00FD1CC8" w:rsidRDefault="00FD1CC8">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CB0A4" w14:textId="77777777" w:rsidR="00095DC7" w:rsidRDefault="00095DC7">
      <w:pPr>
        <w:spacing w:line="240" w:lineRule="auto"/>
      </w:pPr>
      <w:r>
        <w:separator/>
      </w:r>
    </w:p>
  </w:footnote>
  <w:footnote w:type="continuationSeparator" w:id="0">
    <w:p w14:paraId="05D3EE35" w14:textId="77777777" w:rsidR="00095DC7" w:rsidRDefault="00095D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68758" w14:textId="77777777" w:rsidR="00FD1CC8" w:rsidRDefault="00FD1CC8">
    <w:pPr>
      <w:widowControl w:val="0"/>
      <w:pBdr>
        <w:top w:val="nil"/>
        <w:left w:val="nil"/>
        <w:bottom w:val="nil"/>
        <w:right w:val="nil"/>
        <w:between w:val="nil"/>
      </w:pBdr>
      <w:rPr>
        <w:rFonts w:ascii="Times New Roman" w:eastAsia="Times New Roman" w:hAnsi="Times New Roman" w:cs="Times New Roman"/>
        <w:color w:val="00000A"/>
        <w:sz w:val="24"/>
        <w:szCs w:val="24"/>
      </w:rPr>
    </w:pPr>
  </w:p>
  <w:tbl>
    <w:tblPr>
      <w:tblStyle w:val="a1"/>
      <w:tblW w:w="9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6015"/>
      <w:gridCol w:w="3105"/>
    </w:tblGrid>
    <w:tr w:rsidR="00FD1CC8" w14:paraId="1510021A" w14:textId="77777777">
      <w:trPr>
        <w:trHeight w:val="285"/>
      </w:trPr>
      <w:tc>
        <w:tcPr>
          <w:tcW w:w="912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C6335B3" w14:textId="77777777" w:rsidR="00FD1CC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Title: </w:t>
          </w:r>
          <w:proofErr w:type="spellStart"/>
          <w:r>
            <w:rPr>
              <w:rFonts w:ascii="Times New Roman" w:eastAsia="Times New Roman" w:hAnsi="Times New Roman" w:cs="Times New Roman"/>
              <w:sz w:val="24"/>
              <w:szCs w:val="24"/>
            </w:rPr>
            <w:t>NestWise</w:t>
          </w:r>
          <w:proofErr w:type="spellEnd"/>
          <w:r>
            <w:rPr>
              <w:rFonts w:ascii="Times New Roman" w:eastAsia="Times New Roman" w:hAnsi="Times New Roman" w:cs="Times New Roman"/>
              <w:sz w:val="24"/>
              <w:szCs w:val="24"/>
            </w:rPr>
            <w:t xml:space="preserve"> – Agentic AI Retirement Guide</w:t>
          </w:r>
        </w:p>
      </w:tc>
    </w:tr>
    <w:tr w:rsidR="00FD1CC8" w14:paraId="21C8E7AF" w14:textId="77777777">
      <w:trPr>
        <w:trHeight w:val="285"/>
      </w:trPr>
      <w:tc>
        <w:tcPr>
          <w:tcW w:w="60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22D4C68" w14:textId="1D571FAE" w:rsidR="00FD1CC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Version: 1.</w:t>
          </w:r>
          <w:r w:rsidR="00297EED">
            <w:rPr>
              <w:rFonts w:ascii="Times New Roman" w:eastAsia="Times New Roman" w:hAnsi="Times New Roman" w:cs="Times New Roman"/>
              <w:sz w:val="24"/>
              <w:szCs w:val="24"/>
            </w:rPr>
            <w:t>3</w:t>
          </w:r>
        </w:p>
      </w:tc>
      <w:tc>
        <w:tcPr>
          <w:tcW w:w="3105" w:type="dxa"/>
          <w:tcBorders>
            <w:bottom w:val="single" w:sz="8" w:space="0" w:color="000000"/>
            <w:right w:val="single" w:sz="8" w:space="0" w:color="000000"/>
          </w:tcBorders>
          <w:tcMar>
            <w:top w:w="0" w:type="dxa"/>
            <w:left w:w="100" w:type="dxa"/>
            <w:bottom w:w="0" w:type="dxa"/>
            <w:right w:w="100" w:type="dxa"/>
          </w:tcMar>
        </w:tcPr>
        <w:p w14:paraId="3ED8E4A8" w14:textId="4F8C20F4" w:rsidR="00FD1CC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Date: 1</w:t>
          </w:r>
          <w:r w:rsidR="00297EED">
            <w:rPr>
              <w:rFonts w:ascii="Times New Roman" w:eastAsia="Times New Roman" w:hAnsi="Times New Roman" w:cs="Times New Roman"/>
              <w:sz w:val="24"/>
              <w:szCs w:val="24"/>
            </w:rPr>
            <w:t>2/11/2025</w:t>
          </w:r>
        </w:p>
      </w:tc>
    </w:tr>
  </w:tbl>
  <w:p w14:paraId="336CF892" w14:textId="77777777" w:rsidR="00FD1CC8" w:rsidRDefault="00FD1CC8">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A1515"/>
    <w:multiLevelType w:val="multilevel"/>
    <w:tmpl w:val="00E6F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3FC60E5"/>
    <w:multiLevelType w:val="multilevel"/>
    <w:tmpl w:val="1EA61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DB0E3E"/>
    <w:multiLevelType w:val="multilevel"/>
    <w:tmpl w:val="31E81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82F2FE4"/>
    <w:multiLevelType w:val="multilevel"/>
    <w:tmpl w:val="E744C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30C649D"/>
    <w:multiLevelType w:val="multilevel"/>
    <w:tmpl w:val="527CDA3A"/>
    <w:lvl w:ilvl="0">
      <w:start w:val="1"/>
      <w:numFmt w:val="bullet"/>
      <w:lvlText w:val="●"/>
      <w:lvlJc w:val="left"/>
      <w:pPr>
        <w:ind w:left="791" w:hanging="360"/>
      </w:pPr>
      <w:rPr>
        <w:rFonts w:ascii="Noto Sans Symbols" w:eastAsia="Noto Sans Symbols" w:hAnsi="Noto Sans Symbols" w:cs="Noto Sans Symbols"/>
      </w:rPr>
    </w:lvl>
    <w:lvl w:ilvl="1">
      <w:start w:val="1"/>
      <w:numFmt w:val="bullet"/>
      <w:lvlText w:val="○"/>
      <w:lvlJc w:val="left"/>
      <w:pPr>
        <w:ind w:left="1511" w:hanging="360"/>
      </w:pPr>
    </w:lvl>
    <w:lvl w:ilvl="2">
      <w:start w:val="1"/>
      <w:numFmt w:val="bullet"/>
      <w:lvlText w:val="■"/>
      <w:lvlJc w:val="left"/>
      <w:pPr>
        <w:ind w:left="2231" w:hanging="180"/>
      </w:pPr>
    </w:lvl>
    <w:lvl w:ilvl="3">
      <w:start w:val="1"/>
      <w:numFmt w:val="bullet"/>
      <w:lvlText w:val="●"/>
      <w:lvlJc w:val="left"/>
      <w:pPr>
        <w:ind w:left="2951" w:hanging="360"/>
      </w:pPr>
    </w:lvl>
    <w:lvl w:ilvl="4">
      <w:start w:val="1"/>
      <w:numFmt w:val="bullet"/>
      <w:lvlText w:val="○"/>
      <w:lvlJc w:val="left"/>
      <w:pPr>
        <w:ind w:left="3671" w:hanging="360"/>
      </w:pPr>
    </w:lvl>
    <w:lvl w:ilvl="5">
      <w:start w:val="1"/>
      <w:numFmt w:val="bullet"/>
      <w:lvlText w:val="■"/>
      <w:lvlJc w:val="left"/>
      <w:pPr>
        <w:ind w:left="4391" w:hanging="180"/>
      </w:pPr>
    </w:lvl>
    <w:lvl w:ilvl="6">
      <w:start w:val="1"/>
      <w:numFmt w:val="bullet"/>
      <w:lvlText w:val="●"/>
      <w:lvlJc w:val="left"/>
      <w:pPr>
        <w:ind w:left="5111" w:hanging="360"/>
      </w:pPr>
    </w:lvl>
    <w:lvl w:ilvl="7">
      <w:start w:val="1"/>
      <w:numFmt w:val="bullet"/>
      <w:lvlText w:val="○"/>
      <w:lvlJc w:val="left"/>
      <w:pPr>
        <w:ind w:left="5831" w:hanging="360"/>
      </w:pPr>
    </w:lvl>
    <w:lvl w:ilvl="8">
      <w:start w:val="1"/>
      <w:numFmt w:val="bullet"/>
      <w:lvlText w:val="■"/>
      <w:lvlJc w:val="left"/>
      <w:pPr>
        <w:ind w:left="6551" w:hanging="180"/>
      </w:pPr>
    </w:lvl>
  </w:abstractNum>
  <w:abstractNum w:abstractNumId="5" w15:restartNumberingAfterBreak="0">
    <w:nsid w:val="73746EA8"/>
    <w:multiLevelType w:val="multilevel"/>
    <w:tmpl w:val="F162F3AA"/>
    <w:lvl w:ilvl="0">
      <w:start w:val="1"/>
      <w:numFmt w:val="bullet"/>
      <w:lvlText w:val="●"/>
      <w:lvlJc w:val="left"/>
      <w:pPr>
        <w:ind w:left="791" w:hanging="360"/>
      </w:pPr>
      <w:rPr>
        <w:rFonts w:ascii="Noto Sans Symbols" w:eastAsia="Noto Sans Symbols" w:hAnsi="Noto Sans Symbols" w:cs="Noto Sans Symbols"/>
      </w:rPr>
    </w:lvl>
    <w:lvl w:ilvl="1">
      <w:start w:val="1"/>
      <w:numFmt w:val="bullet"/>
      <w:lvlText w:val="○"/>
      <w:lvlJc w:val="left"/>
      <w:pPr>
        <w:ind w:left="1511" w:hanging="360"/>
      </w:pPr>
    </w:lvl>
    <w:lvl w:ilvl="2">
      <w:start w:val="1"/>
      <w:numFmt w:val="bullet"/>
      <w:lvlText w:val="■"/>
      <w:lvlJc w:val="left"/>
      <w:pPr>
        <w:ind w:left="2231" w:hanging="180"/>
      </w:pPr>
    </w:lvl>
    <w:lvl w:ilvl="3">
      <w:start w:val="1"/>
      <w:numFmt w:val="bullet"/>
      <w:lvlText w:val="●"/>
      <w:lvlJc w:val="left"/>
      <w:pPr>
        <w:ind w:left="2951" w:hanging="360"/>
      </w:pPr>
    </w:lvl>
    <w:lvl w:ilvl="4">
      <w:start w:val="1"/>
      <w:numFmt w:val="bullet"/>
      <w:lvlText w:val="○"/>
      <w:lvlJc w:val="left"/>
      <w:pPr>
        <w:ind w:left="3671" w:hanging="360"/>
      </w:pPr>
    </w:lvl>
    <w:lvl w:ilvl="5">
      <w:start w:val="1"/>
      <w:numFmt w:val="bullet"/>
      <w:lvlText w:val="■"/>
      <w:lvlJc w:val="left"/>
      <w:pPr>
        <w:ind w:left="4391" w:hanging="180"/>
      </w:pPr>
    </w:lvl>
    <w:lvl w:ilvl="6">
      <w:start w:val="1"/>
      <w:numFmt w:val="bullet"/>
      <w:lvlText w:val="●"/>
      <w:lvlJc w:val="left"/>
      <w:pPr>
        <w:ind w:left="5111" w:hanging="360"/>
      </w:pPr>
    </w:lvl>
    <w:lvl w:ilvl="7">
      <w:start w:val="1"/>
      <w:numFmt w:val="bullet"/>
      <w:lvlText w:val="○"/>
      <w:lvlJc w:val="left"/>
      <w:pPr>
        <w:ind w:left="5831" w:hanging="360"/>
      </w:pPr>
    </w:lvl>
    <w:lvl w:ilvl="8">
      <w:start w:val="1"/>
      <w:numFmt w:val="bullet"/>
      <w:lvlText w:val="■"/>
      <w:lvlJc w:val="left"/>
      <w:pPr>
        <w:ind w:left="6551" w:hanging="180"/>
      </w:pPr>
    </w:lvl>
  </w:abstractNum>
  <w:abstractNum w:abstractNumId="6" w15:restartNumberingAfterBreak="0">
    <w:nsid w:val="7BA125DB"/>
    <w:multiLevelType w:val="multilevel"/>
    <w:tmpl w:val="E8CEC46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847448755">
    <w:abstractNumId w:val="4"/>
  </w:num>
  <w:num w:numId="2" w16cid:durableId="1965841591">
    <w:abstractNumId w:val="3"/>
  </w:num>
  <w:num w:numId="3" w16cid:durableId="1560097342">
    <w:abstractNumId w:val="2"/>
  </w:num>
  <w:num w:numId="4" w16cid:durableId="2048488974">
    <w:abstractNumId w:val="0"/>
  </w:num>
  <w:num w:numId="5" w16cid:durableId="662465738">
    <w:abstractNumId w:val="5"/>
  </w:num>
  <w:num w:numId="6" w16cid:durableId="1598253299">
    <w:abstractNumId w:val="1"/>
  </w:num>
  <w:num w:numId="7" w16cid:durableId="16565715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CC8"/>
    <w:rsid w:val="00095DC7"/>
    <w:rsid w:val="00227A53"/>
    <w:rsid w:val="00297EED"/>
    <w:rsid w:val="002D2E12"/>
    <w:rsid w:val="004E53F6"/>
    <w:rsid w:val="007A130F"/>
    <w:rsid w:val="00D7150E"/>
    <w:rsid w:val="00E43DA0"/>
    <w:rsid w:val="00EF6B85"/>
    <w:rsid w:val="00F40D6A"/>
    <w:rsid w:val="00FD1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4590EA"/>
  <w15:docId w15:val="{68545C0B-6DEC-1944-A6F3-D576BCC68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1E70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0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0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1E70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0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0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0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0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010"/>
    <w:rPr>
      <w:rFonts w:eastAsiaTheme="majorEastAsia" w:cstheme="majorBidi"/>
      <w:color w:val="272727" w:themeColor="text1" w:themeTint="D8"/>
    </w:rPr>
  </w:style>
  <w:style w:type="character" w:customStyle="1" w:styleId="TitleChar">
    <w:name w:val="Title Char"/>
    <w:basedOn w:val="DefaultParagraphFont"/>
    <w:link w:val="Title"/>
    <w:uiPriority w:val="10"/>
    <w:rsid w:val="001E70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E70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010"/>
    <w:pPr>
      <w:spacing w:before="160"/>
      <w:jc w:val="center"/>
    </w:pPr>
    <w:rPr>
      <w:i/>
      <w:iCs/>
      <w:color w:val="404040" w:themeColor="text1" w:themeTint="BF"/>
    </w:rPr>
  </w:style>
  <w:style w:type="character" w:customStyle="1" w:styleId="QuoteChar">
    <w:name w:val="Quote Char"/>
    <w:basedOn w:val="DefaultParagraphFont"/>
    <w:link w:val="Quote"/>
    <w:uiPriority w:val="29"/>
    <w:rsid w:val="001E7010"/>
    <w:rPr>
      <w:i/>
      <w:iCs/>
      <w:color w:val="404040" w:themeColor="text1" w:themeTint="BF"/>
    </w:rPr>
  </w:style>
  <w:style w:type="paragraph" w:styleId="ListParagraph">
    <w:name w:val="List Paragraph"/>
    <w:basedOn w:val="Normal"/>
    <w:uiPriority w:val="34"/>
    <w:qFormat/>
    <w:rsid w:val="001E7010"/>
    <w:pPr>
      <w:ind w:left="720"/>
      <w:contextualSpacing/>
    </w:pPr>
  </w:style>
  <w:style w:type="character" w:styleId="IntenseEmphasis">
    <w:name w:val="Intense Emphasis"/>
    <w:basedOn w:val="DefaultParagraphFont"/>
    <w:uiPriority w:val="21"/>
    <w:qFormat/>
    <w:rsid w:val="001E7010"/>
    <w:rPr>
      <w:i/>
      <w:iCs/>
      <w:color w:val="0F4761" w:themeColor="accent1" w:themeShade="BF"/>
    </w:rPr>
  </w:style>
  <w:style w:type="paragraph" w:styleId="IntenseQuote">
    <w:name w:val="Intense Quote"/>
    <w:basedOn w:val="Normal"/>
    <w:next w:val="Normal"/>
    <w:link w:val="IntenseQuoteChar"/>
    <w:uiPriority w:val="30"/>
    <w:qFormat/>
    <w:rsid w:val="001E7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010"/>
    <w:rPr>
      <w:i/>
      <w:iCs/>
      <w:color w:val="0F4761" w:themeColor="accent1" w:themeShade="BF"/>
    </w:rPr>
  </w:style>
  <w:style w:type="character" w:styleId="IntenseReference">
    <w:name w:val="Intense Reference"/>
    <w:basedOn w:val="DefaultParagraphFont"/>
    <w:uiPriority w:val="32"/>
    <w:qFormat/>
    <w:rsid w:val="001E7010"/>
    <w:rPr>
      <w:b/>
      <w:bCs/>
      <w:smallCaps/>
      <w:color w:val="0F4761" w:themeColor="accent1" w:themeShade="BF"/>
      <w:spacing w:val="5"/>
    </w:rPr>
  </w:style>
  <w:style w:type="paragraph" w:styleId="Header">
    <w:name w:val="header"/>
    <w:basedOn w:val="Normal"/>
    <w:link w:val="HeaderChar"/>
    <w:uiPriority w:val="99"/>
    <w:unhideWhenUsed/>
    <w:rsid w:val="00B833BB"/>
    <w:pPr>
      <w:tabs>
        <w:tab w:val="center" w:pos="4680"/>
        <w:tab w:val="right" w:pos="9360"/>
      </w:tabs>
      <w:spacing w:line="240" w:lineRule="auto"/>
    </w:pPr>
  </w:style>
  <w:style w:type="character" w:customStyle="1" w:styleId="HeaderChar">
    <w:name w:val="Header Char"/>
    <w:basedOn w:val="DefaultParagraphFont"/>
    <w:link w:val="Header"/>
    <w:uiPriority w:val="99"/>
    <w:rsid w:val="00B833BB"/>
    <w:rPr>
      <w:rFonts w:ascii="Arial" w:eastAsia="Arial" w:hAnsi="Arial" w:cs="Arial"/>
      <w:kern w:val="0"/>
      <w:sz w:val="22"/>
      <w:szCs w:val="22"/>
      <w:lang w:val="en"/>
    </w:rPr>
  </w:style>
  <w:style w:type="paragraph" w:styleId="Footer">
    <w:name w:val="footer"/>
    <w:basedOn w:val="Normal"/>
    <w:link w:val="FooterChar"/>
    <w:uiPriority w:val="99"/>
    <w:unhideWhenUsed/>
    <w:rsid w:val="00B833BB"/>
    <w:pPr>
      <w:tabs>
        <w:tab w:val="center" w:pos="4680"/>
        <w:tab w:val="right" w:pos="9360"/>
      </w:tabs>
      <w:spacing w:line="240" w:lineRule="auto"/>
    </w:pPr>
  </w:style>
  <w:style w:type="character" w:customStyle="1" w:styleId="FooterChar">
    <w:name w:val="Footer Char"/>
    <w:basedOn w:val="DefaultParagraphFont"/>
    <w:link w:val="Footer"/>
    <w:uiPriority w:val="99"/>
    <w:rsid w:val="00B833BB"/>
    <w:rPr>
      <w:rFonts w:ascii="Arial" w:eastAsia="Arial" w:hAnsi="Arial" w:cs="Arial"/>
      <w:kern w:val="0"/>
      <w:sz w:val="22"/>
      <w:szCs w:val="22"/>
      <w:lang w:val="en"/>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4ACzhN1oV3+KbeNWQlGlLlFfCQ==">CgMxLjAyDmguNndnZm0weG81amVsOAByITFwQkhHY2M5bTRzeXUzSVRxT0tGVm5jbHp5MDQtOWV5UQ==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704</Words>
  <Characters>4016</Characters>
  <Application>Microsoft Office Word</Application>
  <DocSecurity>0</DocSecurity>
  <Lines>33</Lines>
  <Paragraphs>9</Paragraphs>
  <ScaleCrop>false</ScaleCrop>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Gustavo Pereira Corsi da Silva</dc:creator>
  <cp:lastModifiedBy>Ajinkya Abhijit Naik</cp:lastModifiedBy>
  <cp:revision>4</cp:revision>
  <dcterms:created xsi:type="dcterms:W3CDTF">2025-12-11T20:26:00Z</dcterms:created>
  <dcterms:modified xsi:type="dcterms:W3CDTF">2025-12-11T20:28:00Z</dcterms:modified>
</cp:coreProperties>
</file>