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Research Web Portal Project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Requirements Model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Version 2.0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Brendan Maska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Adarsh Bains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Carmen Cruz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Shine Zaw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Quincy Adamski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65304817"/>
        <w:tag w:val="goog_rdk_0"/>
      </w:sdtPr>
      <w:sdtContent>
        <w:tbl>
          <w:tblPr>
            <w:tblStyle w:val="Table1"/>
            <w:tblW w:w="978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20"/>
            <w:gridCol w:w="1125"/>
            <w:gridCol w:w="5325"/>
            <w:gridCol w:w="2010"/>
            <w:tblGridChange w:id="0">
              <w:tblGrid>
                <w:gridCol w:w="1320"/>
                <w:gridCol w:w="1125"/>
                <w:gridCol w:w="5325"/>
                <w:gridCol w:w="20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Date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Version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Description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Name(s)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10/7/25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Document Creation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10/9/25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1.1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Functional &amp; Non-Functional Requirements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Quincy Adamski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10/10/25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User Stories &amp; Use Case Diagram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Quincy Adamski &amp; Brendan Maska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12/12/25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Revision to User Stories &amp; Non-Functional Requirements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Brendan Maska</w:t>
                </w:r>
              </w:p>
            </w:tc>
          </w:tr>
        </w:tbl>
      </w:sdtContent>
    </w:sdt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ob8doa6yeh8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Requirements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will be two logins, a client, a staff member, and a super user. Both will use two factor authentication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will be enforced rules for email, password, and EIN formats.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Staff members can take interactive training and be assigned tiers based on their skill levels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Staff members can submit required documents for verification (driver’s license, liquor license, etc.)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they have taken the required training staff members can view local shifts and apply for them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they have applied for a shift staff members will be reminded before their shifts begin.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post FAQs and upload restaurant layouts once they have logged in.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create an account using client type and staff preferences. And also choose a subscription plan.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post vacant shifts which local staff members can view.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choose to automatically accept staff members or choose from the applicants manually.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give feedback and rate staff members.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Clients can favorite specific staff members.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super user can login using two factor authentication.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super user can review user feedback and upload training videos.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super user can review or remove users if needed.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Non-Functional Requirements: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Those without an account should be unable to login.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formats will be enforced to ensure user security.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passwords and social security numbers should be securely hashed.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factor authentication should be required for all logins and sign-ups.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Idle users should be logged out automatically after a given time.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Verification will be required prior to log-in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Efficiency and Performance: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Components will be used to provide efficiency in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Capacity: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service should be able to handle a large amount of both staff and client traffic. It should also be available at all times.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Usability: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24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site should be intuitive and easy to use, even for those who are not tech savvy.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site should have a sleek, modern design that is easy to look at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 Stories: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college student, I want to be able to find work that fits within my schedule 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older person, I want to find work without overly complicated technology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restaurant owner, I want to be able to find people to work staffing gaps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manager, I want to save my favorite workers, so I can invite them for future openings</w:t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worker, I want to receive notifications about open shifts near me</w:t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restaurant owner, I want to find workers that have a high rating and are dependable 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worker, I want to see the pay and time of the shift before applying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have an interface that is simple and quick to use</w:t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restaurant owner, I want an interface that is simple and intuitive 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sure that this app keeps my data secure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worker, I want to be paid for my shifts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an interface that has a modern, sleek design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 Case Diagram: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791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575"/>
      <w:gridCol w:w="1785"/>
      <w:tblGridChange w:id="0">
        <w:tblGrid>
          <w:gridCol w:w="7575"/>
          <w:gridCol w:w="1785"/>
        </w:tblGrid>
      </w:tblGridChange>
    </w:tblGrid>
    <w:tr>
      <w:trPr>
        <w:cantSplit w:val="0"/>
        <w:trHeight w:val="440" w:hRule="atLeast"/>
        <w:tblHeader w:val="0"/>
      </w:trPr>
      <w:tc>
        <w:tcPr>
          <w:gridSpan w:val="2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9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Title: Web Application Demo for Restaurant Roll Call Staff Management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B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Version: 2.0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C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Date: 12/12/25</w:t>
          </w:r>
        </w:p>
      </w:tc>
    </w:tr>
  </w:tbl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GoYS3M22fp/XvYKVpr0F9vEDmA==">CgMxLjAaHwoBMBIaChgICVIUChJ0YWJsZS43ZHEybWhveTdwdWUyDmgub2I4ZG9hNnllaDhtOAByITFjY2JGTkZaSUllUkxsTXlWOHNKWTMzdFFfOGJvbU9VeQ==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2025-12-13T03:22:00Z</dcterms:created>
</cp:coreProperties>
</file>