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796F" w:rsidP="00D9796F" w:rsidRDefault="00D9796F" w14:paraId="1F93BE5D" w14:textId="77777777">
      <w:pPr>
        <w:jc w:val="center"/>
        <w:rPr>
          <w:rFonts w:asciiTheme="minorHAnsi" w:hAnsiTheme="minorHAnsi"/>
          <w:b/>
          <w:sz w:val="60"/>
          <w:szCs w:val="60"/>
        </w:rPr>
      </w:pPr>
    </w:p>
    <w:p w:rsidR="00D9796F" w:rsidP="00D9796F" w:rsidRDefault="00D9796F" w14:paraId="01FAAEBC" w14:textId="77777777">
      <w:pPr>
        <w:jc w:val="center"/>
        <w:rPr>
          <w:rFonts w:asciiTheme="minorHAnsi" w:hAnsiTheme="minorHAnsi"/>
          <w:b/>
          <w:sz w:val="60"/>
          <w:szCs w:val="60"/>
        </w:rPr>
      </w:pPr>
    </w:p>
    <w:p w:rsidR="00D9796F" w:rsidP="00D9796F" w:rsidRDefault="00D9796F" w14:paraId="090E1793" w14:textId="77777777">
      <w:pPr>
        <w:jc w:val="center"/>
        <w:rPr>
          <w:rFonts w:asciiTheme="minorHAnsi" w:hAnsiTheme="minorHAnsi"/>
          <w:b/>
          <w:sz w:val="60"/>
          <w:szCs w:val="60"/>
        </w:rPr>
      </w:pPr>
    </w:p>
    <w:p w:rsidR="37D1BD34" w:rsidP="37D1BD34" w:rsidRDefault="37D1BD34" w14:paraId="6A3A48C0" w14:textId="53C640C8">
      <w:pPr>
        <w:jc w:val="center"/>
        <w:rPr>
          <w:rFonts w:ascii="Times New Roman" w:hAnsi="Times New Roman"/>
          <w:b w:val="1"/>
          <w:bCs w:val="1"/>
          <w:sz w:val="60"/>
          <w:szCs w:val="60"/>
        </w:rPr>
      </w:pPr>
    </w:p>
    <w:p w:rsidR="37D1BD34" w:rsidP="37D1BD34" w:rsidRDefault="37D1BD34" w14:paraId="66192884" w14:textId="7E9BE08F">
      <w:pPr>
        <w:jc w:val="center"/>
        <w:rPr>
          <w:rFonts w:ascii="Times New Roman" w:hAnsi="Times New Roman"/>
          <w:b w:val="1"/>
          <w:bCs w:val="1"/>
          <w:sz w:val="60"/>
          <w:szCs w:val="60"/>
        </w:rPr>
      </w:pPr>
    </w:p>
    <w:p w:rsidR="006761EE" w:rsidP="00D9796F" w:rsidRDefault="00AC3885" w14:paraId="7CAB1B7F" w14:textId="7FEC1695">
      <w:pPr>
        <w:jc w:val="center"/>
        <w:rPr>
          <w:rFonts w:ascii="Times New Roman" w:hAnsi="Times New Roman"/>
          <w:b/>
          <w:sz w:val="60"/>
          <w:szCs w:val="60"/>
        </w:rPr>
      </w:pPr>
      <w:r>
        <w:rPr>
          <w:rFonts w:ascii="Times New Roman" w:hAnsi="Times New Roman"/>
          <w:b/>
          <w:sz w:val="60"/>
          <w:szCs w:val="60"/>
        </w:rPr>
        <w:t>Healthy Digital Habits</w:t>
      </w:r>
    </w:p>
    <w:p w:rsidR="00AC3885" w:rsidP="00D9796F" w:rsidRDefault="00AC3885" w14:paraId="5D7AE7C2" w14:textId="2C311ED6">
      <w:pPr>
        <w:jc w:val="center"/>
        <w:rPr>
          <w:rFonts w:ascii="Times New Roman" w:hAnsi="Times New Roman"/>
          <w:b/>
          <w:sz w:val="60"/>
          <w:szCs w:val="60"/>
        </w:rPr>
      </w:pPr>
      <w:r>
        <w:rPr>
          <w:rFonts w:ascii="Times New Roman" w:hAnsi="Times New Roman"/>
          <w:b/>
          <w:sz w:val="60"/>
          <w:szCs w:val="60"/>
        </w:rPr>
        <w:t>Vision Document</w:t>
      </w:r>
    </w:p>
    <w:p w:rsidR="007B3D45" w:rsidP="00D9796F" w:rsidRDefault="007B3D45" w14:paraId="6A69F87C" w14:textId="77777777">
      <w:pPr>
        <w:jc w:val="center"/>
        <w:rPr>
          <w:rFonts w:ascii="Times New Roman" w:hAnsi="Times New Roman"/>
          <w:b/>
          <w:sz w:val="60"/>
          <w:szCs w:val="60"/>
        </w:rPr>
      </w:pPr>
    </w:p>
    <w:p w:rsidRPr="007B3D45" w:rsidR="007B3D45" w:rsidP="00D9796F" w:rsidRDefault="007B3D45" w14:paraId="77273FD9" w14:textId="106894E6">
      <w:pPr>
        <w:jc w:val="center"/>
        <w:rPr>
          <w:rFonts w:ascii="Times New Roman" w:hAnsi="Times New Roman"/>
          <w:b/>
          <w:sz w:val="32"/>
          <w:szCs w:val="32"/>
        </w:rPr>
      </w:pPr>
      <w:r w:rsidRPr="007B3D45">
        <w:rPr>
          <w:rFonts w:ascii="Times New Roman" w:hAnsi="Times New Roman"/>
          <w:b/>
          <w:sz w:val="32"/>
          <w:szCs w:val="32"/>
        </w:rPr>
        <w:t>Team:</w:t>
      </w:r>
    </w:p>
    <w:p w:rsidRPr="007B3D45" w:rsidR="007B3D45" w:rsidP="37D1BD34" w:rsidRDefault="007B3D45" w14:paraId="00E70114" w14:textId="6BCB0BFA">
      <w:pPr>
        <w:jc w:val="center"/>
        <w:rPr>
          <w:rFonts w:ascii="Times New Roman" w:hAnsi="Times New Roman"/>
          <w:sz w:val="28"/>
          <w:szCs w:val="28"/>
        </w:rPr>
      </w:pPr>
      <w:r w:rsidRPr="37D1BD34" w:rsidR="007B3D45">
        <w:rPr>
          <w:rFonts w:ascii="Times New Roman" w:hAnsi="Times New Roman"/>
          <w:sz w:val="28"/>
          <w:szCs w:val="28"/>
        </w:rPr>
        <w:t>Cody Bergman</w:t>
      </w:r>
    </w:p>
    <w:p w:rsidRPr="007B3D45" w:rsidR="007B3D45" w:rsidP="37D1BD34" w:rsidRDefault="007B3D45" w14:paraId="3436885D" w14:textId="7CB58D08">
      <w:pPr>
        <w:jc w:val="center"/>
        <w:rPr>
          <w:rFonts w:ascii="Times New Roman" w:hAnsi="Times New Roman"/>
          <w:sz w:val="28"/>
          <w:szCs w:val="28"/>
        </w:rPr>
      </w:pPr>
      <w:r w:rsidRPr="37D1BD34" w:rsidR="007B3D45">
        <w:rPr>
          <w:rFonts w:ascii="Times New Roman" w:hAnsi="Times New Roman"/>
          <w:sz w:val="28"/>
          <w:szCs w:val="28"/>
        </w:rPr>
        <w:t>Isaac Eberhard</w:t>
      </w:r>
    </w:p>
    <w:p w:rsidRPr="007B3D45" w:rsidR="007B3D45" w:rsidP="37D1BD34" w:rsidRDefault="007B3D45" w14:paraId="30B56867" w14:textId="08F63924">
      <w:pPr>
        <w:jc w:val="center"/>
        <w:rPr>
          <w:rFonts w:ascii="Times New Roman" w:hAnsi="Times New Roman"/>
          <w:sz w:val="28"/>
          <w:szCs w:val="28"/>
        </w:rPr>
      </w:pPr>
      <w:r w:rsidRPr="37D1BD34" w:rsidR="007B3D45">
        <w:rPr>
          <w:rFonts w:ascii="Times New Roman" w:hAnsi="Times New Roman"/>
          <w:sz w:val="28"/>
          <w:szCs w:val="28"/>
        </w:rPr>
        <w:t>Ethan Byers</w:t>
      </w:r>
    </w:p>
    <w:p w:rsidRPr="007B3D45" w:rsidR="007B3D45" w:rsidP="37D1BD34" w:rsidRDefault="007B3D45" w14:paraId="7944EB66" w14:textId="77CC028B">
      <w:pPr>
        <w:jc w:val="center"/>
        <w:rPr>
          <w:rFonts w:ascii="Times New Roman" w:hAnsi="Times New Roman"/>
          <w:sz w:val="28"/>
          <w:szCs w:val="28"/>
        </w:rPr>
      </w:pPr>
      <w:r w:rsidRPr="37D1BD34" w:rsidR="007B3D45">
        <w:rPr>
          <w:rFonts w:ascii="Times New Roman" w:hAnsi="Times New Roman"/>
          <w:sz w:val="28"/>
          <w:szCs w:val="28"/>
        </w:rPr>
        <w:t>Tyler Likens</w:t>
      </w:r>
    </w:p>
    <w:p w:rsidRPr="007B3D45" w:rsidR="007B3D45" w:rsidP="37D1BD34" w:rsidRDefault="007B3D45" w14:paraId="278B4F99" w14:textId="52FB8C01">
      <w:pPr>
        <w:jc w:val="center"/>
        <w:rPr>
          <w:rFonts w:ascii="Times New Roman" w:hAnsi="Times New Roman"/>
          <w:sz w:val="28"/>
          <w:szCs w:val="28"/>
        </w:rPr>
      </w:pPr>
      <w:r w:rsidRPr="37D1BD34" w:rsidR="007B3D45">
        <w:rPr>
          <w:rFonts w:ascii="Times New Roman" w:hAnsi="Times New Roman"/>
          <w:sz w:val="28"/>
          <w:szCs w:val="28"/>
        </w:rPr>
        <w:t>Trevor</w:t>
      </w:r>
      <w:r w:rsidRPr="37D1BD34" w:rsidR="009309BC">
        <w:rPr>
          <w:rFonts w:ascii="Times New Roman" w:hAnsi="Times New Roman"/>
          <w:sz w:val="28"/>
          <w:szCs w:val="28"/>
        </w:rPr>
        <w:t xml:space="preserve"> </w:t>
      </w:r>
      <w:r w:rsidRPr="37D1BD34" w:rsidR="007B3D45">
        <w:rPr>
          <w:rFonts w:ascii="Times New Roman" w:hAnsi="Times New Roman"/>
          <w:sz w:val="28"/>
          <w:szCs w:val="28"/>
        </w:rPr>
        <w:t>Lemert</w:t>
      </w:r>
    </w:p>
    <w:p w:rsidRPr="009F711A" w:rsidR="00D9796F" w:rsidP="00D9796F" w:rsidRDefault="00D9796F" w14:paraId="4B4AD7B4" w14:textId="77777777">
      <w:pPr>
        <w:jc w:val="center"/>
        <w:rPr>
          <w:rFonts w:ascii="Times New Roman" w:hAnsi="Times New Roman"/>
          <w:b/>
          <w:sz w:val="60"/>
          <w:szCs w:val="60"/>
        </w:rPr>
      </w:pPr>
    </w:p>
    <w:p w:rsidRPr="009F711A" w:rsidR="00D9796F" w:rsidP="00D9796F" w:rsidRDefault="00D9796F" w14:paraId="1141F9C6" w14:textId="77777777">
      <w:pPr>
        <w:jc w:val="center"/>
        <w:rPr>
          <w:rFonts w:ascii="Times New Roman" w:hAnsi="Times New Roman"/>
          <w:b/>
          <w:sz w:val="60"/>
          <w:szCs w:val="60"/>
        </w:rPr>
      </w:pPr>
    </w:p>
    <w:p w:rsidRPr="009F711A" w:rsidR="00D9796F" w:rsidP="00D9796F" w:rsidRDefault="00D9796F" w14:paraId="2B17CB31" w14:textId="77777777">
      <w:pPr>
        <w:jc w:val="center"/>
        <w:rPr>
          <w:rFonts w:ascii="Times New Roman" w:hAnsi="Times New Roman"/>
          <w:b/>
          <w:sz w:val="60"/>
          <w:szCs w:val="60"/>
        </w:rPr>
      </w:pPr>
    </w:p>
    <w:p w:rsidRPr="009F711A" w:rsidR="00D9796F" w:rsidP="00D9796F" w:rsidRDefault="00D9796F" w14:paraId="4ADADB5C" w14:textId="77777777">
      <w:pPr>
        <w:jc w:val="center"/>
        <w:rPr>
          <w:rFonts w:ascii="Times New Roman" w:hAnsi="Times New Roman"/>
          <w:b/>
          <w:sz w:val="60"/>
          <w:szCs w:val="60"/>
        </w:rPr>
      </w:pPr>
    </w:p>
    <w:p w:rsidRPr="009F711A" w:rsidR="00D9796F" w:rsidP="00D9796F" w:rsidRDefault="00D9796F" w14:paraId="491E39FA" w14:textId="77777777">
      <w:pPr>
        <w:jc w:val="center"/>
        <w:rPr>
          <w:rFonts w:ascii="Times New Roman" w:hAnsi="Times New Roman"/>
          <w:b/>
          <w:sz w:val="60"/>
          <w:szCs w:val="60"/>
        </w:rPr>
      </w:pPr>
    </w:p>
    <w:p w:rsidRPr="009F711A" w:rsidR="00D9796F" w:rsidP="00D9796F" w:rsidRDefault="00D9796F" w14:paraId="27A318B1" w14:textId="77777777">
      <w:pPr>
        <w:jc w:val="center"/>
        <w:rPr>
          <w:rFonts w:ascii="Times New Roman" w:hAnsi="Times New Roman"/>
          <w:b/>
          <w:sz w:val="60"/>
          <w:szCs w:val="60"/>
        </w:rPr>
      </w:pPr>
    </w:p>
    <w:p w:rsidR="00D9796F" w:rsidP="00D9796F" w:rsidRDefault="00D9796F" w14:paraId="0344EC5D" w14:textId="7BAA230E">
      <w:pPr>
        <w:jc w:val="center"/>
        <w:rPr>
          <w:rFonts w:ascii="Times New Roman" w:hAnsi="Times New Roman"/>
          <w:b/>
          <w:sz w:val="60"/>
          <w:szCs w:val="60"/>
        </w:rPr>
      </w:pPr>
    </w:p>
    <w:p w:rsidR="009F711A" w:rsidP="00D9796F" w:rsidRDefault="009F711A" w14:paraId="062C50F4" w14:textId="77777777">
      <w:pPr>
        <w:jc w:val="center"/>
        <w:rPr>
          <w:rFonts w:ascii="Times New Roman" w:hAnsi="Times New Roman"/>
          <w:sz w:val="28"/>
          <w:szCs w:val="28"/>
        </w:rPr>
      </w:pPr>
    </w:p>
    <w:p w:rsidR="00F30B23" w:rsidP="00D9796F" w:rsidRDefault="00F30B23" w14:paraId="3A23B597" w14:textId="77777777">
      <w:pPr>
        <w:jc w:val="center"/>
        <w:rPr>
          <w:rFonts w:ascii="Times New Roman" w:hAnsi="Times New Roman"/>
          <w:sz w:val="28"/>
          <w:szCs w:val="28"/>
        </w:rPr>
      </w:pPr>
    </w:p>
    <w:p w:rsidR="00F30B23" w:rsidP="00D9796F" w:rsidRDefault="00F30B23" w14:paraId="48BCCE3E" w14:textId="77777777">
      <w:pPr>
        <w:jc w:val="center"/>
        <w:rPr>
          <w:rFonts w:ascii="Times New Roman" w:hAnsi="Times New Roman"/>
          <w:sz w:val="28"/>
          <w:szCs w:val="28"/>
        </w:rPr>
      </w:pPr>
    </w:p>
    <w:p w:rsidRPr="009F711A" w:rsidR="00F30B23" w:rsidP="00D9796F" w:rsidRDefault="00F30B23" w14:paraId="6C5344A8" w14:textId="77777777">
      <w:pPr>
        <w:jc w:val="center"/>
        <w:rPr>
          <w:rFonts w:ascii="Times New Roman" w:hAnsi="Times New Roman"/>
          <w:sz w:val="28"/>
          <w:szCs w:val="28"/>
        </w:rPr>
      </w:pPr>
    </w:p>
    <w:p w:rsidRPr="009F711A" w:rsidR="00D9796F" w:rsidP="00D9796F" w:rsidRDefault="00D9796F" w14:paraId="6D2A57B6" w14:textId="77777777">
      <w:pPr>
        <w:jc w:val="center"/>
        <w:rPr>
          <w:rFonts w:ascii="Times New Roman" w:hAnsi="Times New Roman"/>
          <w:sz w:val="28"/>
          <w:szCs w:val="28"/>
        </w:rPr>
      </w:pPr>
    </w:p>
    <w:p w:rsidRPr="009F711A" w:rsidR="00D9796F" w:rsidP="00D9796F" w:rsidRDefault="00D9796F" w14:paraId="0C73E55C" w14:textId="77777777">
      <w:pPr>
        <w:pStyle w:val="Title"/>
        <w:rPr>
          <w:rFonts w:ascii="Times New Roman" w:hAnsi="Times New Roman"/>
          <w:sz w:val="28"/>
          <w:szCs w:val="28"/>
        </w:rPr>
      </w:pPr>
      <w:r w:rsidRPr="009F711A">
        <w:rPr>
          <w:rFonts w:ascii="Times New Roman" w:hAnsi="Times New Roman"/>
          <w:sz w:val="28"/>
          <w:szCs w:val="28"/>
        </w:rPr>
        <w:lastRenderedPageBreak/>
        <w:t>Revision History</w:t>
      </w:r>
    </w:p>
    <w:p w:rsidRPr="009F711A" w:rsidR="00D9796F" w:rsidP="117E3E97" w:rsidRDefault="00D9796F" w14:paraId="5532B58A" w14:textId="77777777">
      <w:pPr>
        <w:ind w:firstLine="0"/>
        <w:rPr>
          <w:rFonts w:ascii="Times New Roman" w:hAnsi="Times New Roman" w:eastAsia="Malgun Gothic"/>
          <w:lang w:eastAsia="en-US"/>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w:rsidRPr="009F711A" w:rsidR="00D9796F" w:rsidTr="37D1BD34" w14:paraId="660E8364" w14:textId="77777777">
        <w:trPr>
          <w:trHeight w:val="393"/>
        </w:trPr>
        <w:tc>
          <w:tcPr>
            <w:tcW w:w="2304" w:type="dxa"/>
            <w:tcMar/>
            <w:vAlign w:val="center"/>
          </w:tcPr>
          <w:p w:rsidRPr="009F711A" w:rsidR="00D9796F" w:rsidP="004F6426" w:rsidRDefault="00D9796F" w14:paraId="156B550A" w14:textId="77777777">
            <w:pPr>
              <w:pStyle w:val="Tabletext"/>
              <w:spacing w:after="0"/>
              <w:jc w:val="center"/>
              <w:rPr>
                <w:b/>
                <w:sz w:val="24"/>
                <w:szCs w:val="24"/>
              </w:rPr>
            </w:pPr>
            <w:r w:rsidRPr="009F711A">
              <w:rPr>
                <w:b/>
                <w:sz w:val="24"/>
                <w:szCs w:val="24"/>
              </w:rPr>
              <w:t>Date</w:t>
            </w:r>
          </w:p>
        </w:tc>
        <w:tc>
          <w:tcPr>
            <w:tcW w:w="1152" w:type="dxa"/>
            <w:tcMar/>
            <w:vAlign w:val="center"/>
          </w:tcPr>
          <w:p w:rsidRPr="009F711A" w:rsidR="00D9796F" w:rsidP="004F6426" w:rsidRDefault="00D9796F" w14:paraId="51AA154F" w14:textId="77777777">
            <w:pPr>
              <w:pStyle w:val="Tabletext"/>
              <w:spacing w:after="0"/>
              <w:jc w:val="center"/>
              <w:rPr>
                <w:b/>
                <w:sz w:val="24"/>
                <w:szCs w:val="24"/>
              </w:rPr>
            </w:pPr>
            <w:r w:rsidRPr="009F711A">
              <w:rPr>
                <w:b/>
                <w:sz w:val="24"/>
                <w:szCs w:val="24"/>
              </w:rPr>
              <w:t>Version</w:t>
            </w:r>
          </w:p>
        </w:tc>
        <w:tc>
          <w:tcPr>
            <w:tcW w:w="3744" w:type="dxa"/>
            <w:tcMar/>
            <w:vAlign w:val="center"/>
          </w:tcPr>
          <w:p w:rsidRPr="009F711A" w:rsidR="00D9796F" w:rsidP="004F6426" w:rsidRDefault="00D9796F" w14:paraId="050045C7" w14:textId="77777777">
            <w:pPr>
              <w:pStyle w:val="Tabletext"/>
              <w:spacing w:after="0"/>
              <w:jc w:val="center"/>
              <w:rPr>
                <w:b/>
                <w:sz w:val="24"/>
                <w:szCs w:val="24"/>
              </w:rPr>
            </w:pPr>
            <w:r w:rsidRPr="009F711A">
              <w:rPr>
                <w:b/>
                <w:sz w:val="24"/>
                <w:szCs w:val="24"/>
              </w:rPr>
              <w:t>Description</w:t>
            </w:r>
          </w:p>
        </w:tc>
        <w:tc>
          <w:tcPr>
            <w:tcW w:w="2304" w:type="dxa"/>
            <w:tcMar/>
            <w:vAlign w:val="center"/>
          </w:tcPr>
          <w:p w:rsidRPr="009F711A" w:rsidR="00D9796F" w:rsidP="004F6426" w:rsidRDefault="00313FC8" w14:paraId="7681A11B" w14:textId="77777777">
            <w:pPr>
              <w:pStyle w:val="Tabletext"/>
              <w:spacing w:after="0"/>
              <w:jc w:val="center"/>
              <w:rPr>
                <w:b/>
                <w:sz w:val="24"/>
                <w:szCs w:val="24"/>
              </w:rPr>
            </w:pPr>
            <w:r w:rsidRPr="009F711A">
              <w:rPr>
                <w:b/>
                <w:sz w:val="24"/>
                <w:szCs w:val="24"/>
              </w:rPr>
              <w:t>Name</w:t>
            </w:r>
          </w:p>
        </w:tc>
      </w:tr>
      <w:tr w:rsidRPr="009F711A" w:rsidR="00D9796F" w:rsidTr="37D1BD34" w14:paraId="328366CD" w14:textId="77777777">
        <w:trPr>
          <w:trHeight w:val="393"/>
        </w:trPr>
        <w:tc>
          <w:tcPr>
            <w:tcW w:w="2304" w:type="dxa"/>
            <w:tcMar/>
            <w:vAlign w:val="center"/>
          </w:tcPr>
          <w:p w:rsidRPr="002B6ADD" w:rsidR="00D9796F" w:rsidP="11F329E5" w:rsidRDefault="577DDED5" w14:paraId="55D37376" w14:textId="0FF3FFDC">
            <w:pPr>
              <w:pStyle w:val="Tabletext"/>
              <w:spacing w:after="0"/>
              <w:rPr>
                <w:rFonts w:eastAsiaTheme="minorEastAsia"/>
                <w:sz w:val="24"/>
                <w:szCs w:val="24"/>
                <w:lang w:eastAsia="ko-KR"/>
              </w:rPr>
            </w:pPr>
            <w:r w:rsidRPr="11F329E5">
              <w:rPr>
                <w:sz w:val="24"/>
                <w:szCs w:val="24"/>
              </w:rPr>
              <w:t>09/</w:t>
            </w:r>
            <w:r w:rsidRPr="11F329E5" w:rsidR="6CA229DA">
              <w:rPr>
                <w:sz w:val="24"/>
                <w:szCs w:val="24"/>
              </w:rPr>
              <w:t>26</w:t>
            </w:r>
            <w:r w:rsidRPr="11F329E5">
              <w:rPr>
                <w:sz w:val="24"/>
                <w:szCs w:val="24"/>
              </w:rPr>
              <w:t>/202</w:t>
            </w:r>
            <w:r w:rsidRPr="11F329E5" w:rsidR="7432F6AA">
              <w:rPr>
                <w:sz w:val="24"/>
                <w:szCs w:val="24"/>
              </w:rPr>
              <w:t>5</w:t>
            </w:r>
          </w:p>
        </w:tc>
        <w:tc>
          <w:tcPr>
            <w:tcW w:w="1152" w:type="dxa"/>
            <w:tcMar/>
            <w:vAlign w:val="center"/>
          </w:tcPr>
          <w:p w:rsidRPr="009F711A" w:rsidR="00D9796F" w:rsidP="004F6426" w:rsidRDefault="00D9796F" w14:paraId="2C01516E" w14:textId="77777777">
            <w:pPr>
              <w:pStyle w:val="Tabletext"/>
              <w:spacing w:after="0"/>
              <w:rPr>
                <w:sz w:val="24"/>
                <w:szCs w:val="24"/>
              </w:rPr>
            </w:pPr>
            <w:r w:rsidRPr="009F711A">
              <w:rPr>
                <w:sz w:val="24"/>
                <w:szCs w:val="24"/>
              </w:rPr>
              <w:t>1.0</w:t>
            </w:r>
          </w:p>
        </w:tc>
        <w:tc>
          <w:tcPr>
            <w:tcW w:w="3744" w:type="dxa"/>
            <w:tcMar/>
            <w:vAlign w:val="center"/>
          </w:tcPr>
          <w:p w:rsidRPr="009F711A" w:rsidR="00D9796F" w:rsidP="004F6426" w:rsidRDefault="00D9796F" w14:paraId="499DC173" w14:textId="2281F579">
            <w:pPr>
              <w:pStyle w:val="Tabletext"/>
              <w:spacing w:after="0"/>
              <w:rPr>
                <w:sz w:val="24"/>
                <w:szCs w:val="24"/>
              </w:rPr>
            </w:pPr>
            <w:r w:rsidRPr="37D1BD34" w:rsidR="00D9796F">
              <w:rPr>
                <w:sz w:val="24"/>
                <w:szCs w:val="24"/>
              </w:rPr>
              <w:t>First draft</w:t>
            </w:r>
            <w:r w:rsidRPr="37D1BD34" w:rsidR="37428092">
              <w:rPr>
                <w:sz w:val="24"/>
                <w:szCs w:val="24"/>
              </w:rPr>
              <w:t xml:space="preserve"> (Prelim)</w:t>
            </w:r>
          </w:p>
        </w:tc>
        <w:tc>
          <w:tcPr>
            <w:tcW w:w="2304" w:type="dxa"/>
            <w:tcMar/>
            <w:vAlign w:val="center"/>
          </w:tcPr>
          <w:p w:rsidRPr="009F711A" w:rsidR="00D9796F" w:rsidP="004F6426" w:rsidRDefault="4F2F298B" w14:paraId="44134679" w14:textId="37C757D3">
            <w:pPr>
              <w:pStyle w:val="Tabletext"/>
              <w:spacing w:after="0"/>
              <w:rPr>
                <w:sz w:val="24"/>
                <w:szCs w:val="24"/>
              </w:rPr>
            </w:pPr>
            <w:r w:rsidRPr="11F329E5">
              <w:rPr>
                <w:sz w:val="24"/>
                <w:szCs w:val="24"/>
              </w:rPr>
              <w:t>Cody Bergman</w:t>
            </w:r>
          </w:p>
        </w:tc>
      </w:tr>
      <w:tr w:rsidRPr="009F711A" w:rsidR="00D9796F" w:rsidTr="37D1BD34" w14:paraId="75AAAC7E" w14:textId="77777777">
        <w:trPr>
          <w:trHeight w:val="393"/>
        </w:trPr>
        <w:tc>
          <w:tcPr>
            <w:tcW w:w="2304" w:type="dxa"/>
            <w:tcMar/>
            <w:vAlign w:val="center"/>
          </w:tcPr>
          <w:p w:rsidRPr="002B6ADD" w:rsidR="00D9796F" w:rsidP="11F329E5" w:rsidRDefault="577DDED5" w14:paraId="760B8DF4" w14:textId="475FCD36">
            <w:pPr>
              <w:pStyle w:val="Tabletext"/>
              <w:spacing w:after="0"/>
              <w:rPr>
                <w:rFonts w:eastAsiaTheme="minorEastAsia"/>
                <w:sz w:val="24"/>
                <w:szCs w:val="24"/>
                <w:lang w:eastAsia="ko-KR"/>
              </w:rPr>
            </w:pPr>
            <w:r w:rsidRPr="11F329E5">
              <w:rPr>
                <w:sz w:val="24"/>
                <w:szCs w:val="24"/>
              </w:rPr>
              <w:t>09/</w:t>
            </w:r>
            <w:r w:rsidR="007B3D45">
              <w:rPr>
                <w:sz w:val="24"/>
                <w:szCs w:val="24"/>
              </w:rPr>
              <w:t>27</w:t>
            </w:r>
            <w:r w:rsidRPr="11F329E5">
              <w:rPr>
                <w:sz w:val="24"/>
                <w:szCs w:val="24"/>
              </w:rPr>
              <w:t>/202</w:t>
            </w:r>
            <w:r w:rsidRPr="11F329E5" w:rsidR="7432F6AA">
              <w:rPr>
                <w:sz w:val="24"/>
                <w:szCs w:val="24"/>
              </w:rPr>
              <w:t>5</w:t>
            </w:r>
          </w:p>
        </w:tc>
        <w:tc>
          <w:tcPr>
            <w:tcW w:w="1152" w:type="dxa"/>
            <w:tcMar/>
            <w:vAlign w:val="center"/>
          </w:tcPr>
          <w:p w:rsidRPr="009F711A" w:rsidR="00D9796F" w:rsidP="004F6426" w:rsidRDefault="2660EA83" w14:paraId="3451AE6C" w14:textId="1B8D721D">
            <w:pPr>
              <w:pStyle w:val="Tabletext"/>
              <w:spacing w:after="0"/>
              <w:rPr>
                <w:sz w:val="24"/>
                <w:szCs w:val="24"/>
              </w:rPr>
            </w:pPr>
            <w:r w:rsidRPr="11F329E5">
              <w:rPr>
                <w:sz w:val="24"/>
                <w:szCs w:val="24"/>
              </w:rPr>
              <w:t>1</w:t>
            </w:r>
            <w:r w:rsidRPr="11F329E5" w:rsidR="7939A9C8">
              <w:rPr>
                <w:sz w:val="24"/>
                <w:szCs w:val="24"/>
              </w:rPr>
              <w:t>.</w:t>
            </w:r>
            <w:r w:rsidR="005A3B8E">
              <w:rPr>
                <w:sz w:val="24"/>
                <w:szCs w:val="24"/>
              </w:rPr>
              <w:t>1</w:t>
            </w:r>
          </w:p>
        </w:tc>
        <w:tc>
          <w:tcPr>
            <w:tcW w:w="3744" w:type="dxa"/>
            <w:tcMar/>
            <w:vAlign w:val="center"/>
          </w:tcPr>
          <w:p w:rsidRPr="009F711A" w:rsidR="00D9796F" w:rsidP="004F6426" w:rsidRDefault="007B3D45" w14:paraId="3C9D248D" w14:textId="1DB27872">
            <w:pPr>
              <w:pStyle w:val="Tabletext"/>
              <w:spacing w:after="0"/>
              <w:rPr>
                <w:sz w:val="24"/>
                <w:szCs w:val="24"/>
              </w:rPr>
            </w:pPr>
            <w:r w:rsidRPr="37D1BD34" w:rsidR="007B3D45">
              <w:rPr>
                <w:sz w:val="24"/>
                <w:szCs w:val="24"/>
              </w:rPr>
              <w:t>Problem statement</w:t>
            </w:r>
            <w:r w:rsidRPr="37D1BD34" w:rsidR="629A4D50">
              <w:rPr>
                <w:sz w:val="24"/>
                <w:szCs w:val="24"/>
              </w:rPr>
              <w:t xml:space="preserve"> (Prelim)</w:t>
            </w:r>
          </w:p>
        </w:tc>
        <w:tc>
          <w:tcPr>
            <w:tcW w:w="2304" w:type="dxa"/>
            <w:tcMar/>
            <w:vAlign w:val="center"/>
          </w:tcPr>
          <w:p w:rsidRPr="009F711A" w:rsidR="00D9796F" w:rsidP="004F6426" w:rsidRDefault="007B3D45" w14:paraId="738FFB5A" w14:textId="6E84B663">
            <w:pPr>
              <w:pStyle w:val="Tabletext"/>
              <w:spacing w:after="0"/>
              <w:rPr>
                <w:sz w:val="24"/>
                <w:szCs w:val="24"/>
              </w:rPr>
            </w:pPr>
            <w:r>
              <w:rPr>
                <w:sz w:val="24"/>
                <w:szCs w:val="24"/>
              </w:rPr>
              <w:t>Isaac Eberhard</w:t>
            </w:r>
          </w:p>
        </w:tc>
      </w:tr>
      <w:tr w:rsidRPr="009F711A" w:rsidR="007B3D45" w:rsidTr="37D1BD34" w14:paraId="75E7215B" w14:textId="77777777">
        <w:trPr>
          <w:trHeight w:val="393"/>
        </w:trPr>
        <w:tc>
          <w:tcPr>
            <w:tcW w:w="2304" w:type="dxa"/>
            <w:tcMar/>
            <w:vAlign w:val="center"/>
          </w:tcPr>
          <w:p w:rsidRPr="11F329E5" w:rsidR="007B3D45" w:rsidP="11F329E5" w:rsidRDefault="007B3D45" w14:paraId="4658A692" w14:textId="55BA2EF7">
            <w:pPr>
              <w:pStyle w:val="Tabletext"/>
              <w:spacing w:after="0"/>
              <w:rPr>
                <w:sz w:val="24"/>
                <w:szCs w:val="24"/>
              </w:rPr>
            </w:pPr>
            <w:r w:rsidRPr="37D1BD34" w:rsidR="0BE092C7">
              <w:rPr>
                <w:sz w:val="24"/>
                <w:szCs w:val="24"/>
              </w:rPr>
              <w:t>12/6</w:t>
            </w:r>
            <w:r w:rsidRPr="37D1BD34" w:rsidR="007B3D45">
              <w:rPr>
                <w:sz w:val="24"/>
                <w:szCs w:val="24"/>
              </w:rPr>
              <w:t>/</w:t>
            </w:r>
            <w:r w:rsidRPr="37D1BD34" w:rsidR="46C50D57">
              <w:rPr>
                <w:sz w:val="24"/>
                <w:szCs w:val="24"/>
              </w:rPr>
              <w:t>2025</w:t>
            </w:r>
          </w:p>
        </w:tc>
        <w:tc>
          <w:tcPr>
            <w:tcW w:w="1152" w:type="dxa"/>
            <w:tcMar/>
            <w:vAlign w:val="center"/>
          </w:tcPr>
          <w:p w:rsidRPr="11F329E5" w:rsidR="007B3D45" w:rsidP="004F6426" w:rsidRDefault="007B3D45" w14:paraId="51FAF7A5" w14:textId="7EEC1275">
            <w:pPr>
              <w:pStyle w:val="Tabletext"/>
              <w:spacing w:after="0"/>
            </w:pPr>
            <w:r w:rsidRPr="37D1BD34" w:rsidR="5589C9D2">
              <w:rPr>
                <w:sz w:val="24"/>
                <w:szCs w:val="24"/>
              </w:rPr>
              <w:t>1.2</w:t>
            </w:r>
          </w:p>
        </w:tc>
        <w:tc>
          <w:tcPr>
            <w:tcW w:w="3744" w:type="dxa"/>
            <w:tcMar/>
            <w:vAlign w:val="center"/>
          </w:tcPr>
          <w:p w:rsidR="007B3D45" w:rsidP="004F6426" w:rsidRDefault="007B3D45" w14:paraId="23FB4F28" w14:textId="7E977DC6">
            <w:pPr>
              <w:pStyle w:val="Tabletext"/>
              <w:spacing w:after="0"/>
            </w:pPr>
            <w:r w:rsidRPr="37D1BD34" w:rsidR="52D7F415">
              <w:rPr>
                <w:sz w:val="24"/>
                <w:szCs w:val="24"/>
              </w:rPr>
              <w:t>Changing scope and problems (Final)</w:t>
            </w:r>
          </w:p>
        </w:tc>
        <w:tc>
          <w:tcPr>
            <w:tcW w:w="2304" w:type="dxa"/>
            <w:tcMar/>
            <w:vAlign w:val="center"/>
          </w:tcPr>
          <w:p w:rsidR="007B3D45" w:rsidP="004F6426" w:rsidRDefault="007B3D45" w14:paraId="7B187FAE" w14:textId="23328C6F">
            <w:pPr>
              <w:pStyle w:val="Tabletext"/>
              <w:spacing w:after="0"/>
            </w:pPr>
            <w:r w:rsidRPr="37D1BD34" w:rsidR="52D7F415">
              <w:rPr>
                <w:sz w:val="24"/>
                <w:szCs w:val="24"/>
              </w:rPr>
              <w:t>Cody Bergman</w:t>
            </w:r>
          </w:p>
        </w:tc>
      </w:tr>
    </w:tbl>
    <w:p w:rsidRPr="009F711A" w:rsidR="00D9796F" w:rsidP="00D9796F" w:rsidRDefault="00D9796F" w14:paraId="2FA86745" w14:textId="77777777">
      <w:pPr>
        <w:pStyle w:val="Title"/>
        <w:rPr>
          <w:rFonts w:ascii="Times New Roman" w:hAnsi="Times New Roman"/>
        </w:rPr>
      </w:pPr>
    </w:p>
    <w:p w:rsidR="10A6A7E0" w:rsidP="37D1BD34" w:rsidRDefault="10A6A7E0" w14:paraId="5C0D02F5" w14:textId="637DCEA2">
      <w:pPr>
        <w:pStyle w:val="Normal"/>
        <w:spacing w:line="360" w:lineRule="auto"/>
        <w:ind w:firstLine="0"/>
        <w:jc w:val="center"/>
        <w:rPr>
          <w:rFonts w:ascii="Times New Roman" w:hAnsi="Times New Roman"/>
          <w:sz w:val="28"/>
          <w:szCs w:val="28"/>
        </w:rPr>
      </w:pPr>
    </w:p>
    <w:p w:rsidRPr="009F711A" w:rsidR="004502EC" w:rsidP="37D1BD34" w:rsidRDefault="7FEE9035" w14:paraId="5CBD750D" w14:textId="0855D39E">
      <w:pPr>
        <w:pStyle w:val="Heading2"/>
        <w:jc w:val="center"/>
        <w:rPr>
          <w:rFonts w:ascii="Times New Roman" w:hAnsi="Times New Roman"/>
          <w:sz w:val="36"/>
          <w:szCs w:val="36"/>
        </w:rPr>
      </w:pPr>
      <w:bookmarkStart w:name="_Toc150570447" w:id="1144812165"/>
      <w:r w:rsidRPr="37D1BD34" w:rsidR="7FEE9035">
        <w:rPr>
          <w:sz w:val="36"/>
          <w:szCs w:val="36"/>
        </w:rPr>
        <w:t>Table of Contents</w:t>
      </w:r>
      <w:bookmarkEnd w:id="1144812165"/>
    </w:p>
    <w:sdt>
      <w:sdtPr>
        <w:id w:val="1546992949"/>
        <w:docPartObj>
          <w:docPartGallery w:val="Table of Contents"/>
          <w:docPartUnique/>
        </w:docPartObj>
      </w:sdtPr>
      <w:sdtContent>
        <w:p w:rsidR="202B695D" w:rsidP="37D1BD34" w:rsidRDefault="202B695D" w14:paraId="0E33EBEC" w14:textId="32BBCEF5">
          <w:pPr>
            <w:pStyle w:val="TOC2"/>
            <w:tabs>
              <w:tab w:val="right" w:leader="hyphen" w:pos="9360"/>
            </w:tabs>
            <w:rPr>
              <w:rStyle w:val="Hyperlink"/>
              <w:noProof/>
            </w:rPr>
          </w:pPr>
          <w:r>
            <w:fldChar w:fldCharType="begin"/>
          </w:r>
          <w:r>
            <w:instrText xml:space="preserve">TOC \o "1-4" \z \u \h</w:instrText>
          </w:r>
          <w:r>
            <w:fldChar w:fldCharType="separate"/>
          </w:r>
          <w:hyperlink w:anchor="_Toc150570447">
            <w:r w:rsidRPr="37D1BD34" w:rsidR="37D1BD34">
              <w:rPr>
                <w:rStyle w:val="Hyperlink"/>
              </w:rPr>
              <w:t>Table of Contents</w:t>
            </w:r>
            <w:r>
              <w:tab/>
            </w:r>
            <w:r>
              <w:fldChar w:fldCharType="begin"/>
            </w:r>
            <w:r>
              <w:instrText xml:space="preserve">PAGEREF _Toc150570447 \h</w:instrText>
            </w:r>
            <w:r>
              <w:fldChar w:fldCharType="separate"/>
            </w:r>
            <w:r w:rsidRPr="37D1BD34" w:rsidR="37D1BD34">
              <w:rPr>
                <w:rStyle w:val="Hyperlink"/>
              </w:rPr>
              <w:t>2</w:t>
            </w:r>
            <w:r>
              <w:fldChar w:fldCharType="end"/>
            </w:r>
          </w:hyperlink>
        </w:p>
        <w:p w:rsidR="202B695D" w:rsidP="37D1BD34" w:rsidRDefault="202B695D" w14:paraId="3BB242BA" w14:textId="2C22A571">
          <w:pPr>
            <w:pStyle w:val="TOC2"/>
            <w:tabs>
              <w:tab w:val="right" w:leader="hyphen" w:pos="9360"/>
            </w:tabs>
            <w:rPr>
              <w:rStyle w:val="Hyperlink"/>
              <w:noProof/>
            </w:rPr>
          </w:pPr>
          <w:hyperlink w:anchor="_Toc2049503853">
            <w:r w:rsidRPr="37D1BD34" w:rsidR="37D1BD34">
              <w:rPr>
                <w:rStyle w:val="Hyperlink"/>
              </w:rPr>
              <w:t>Introduction</w:t>
            </w:r>
            <w:r>
              <w:tab/>
            </w:r>
            <w:r>
              <w:fldChar w:fldCharType="begin"/>
            </w:r>
            <w:r>
              <w:instrText xml:space="preserve">PAGEREF _Toc2049503853 \h</w:instrText>
            </w:r>
            <w:r>
              <w:fldChar w:fldCharType="separate"/>
            </w:r>
            <w:r w:rsidRPr="37D1BD34" w:rsidR="37D1BD34">
              <w:rPr>
                <w:rStyle w:val="Hyperlink"/>
              </w:rPr>
              <w:t>2</w:t>
            </w:r>
            <w:r>
              <w:fldChar w:fldCharType="end"/>
            </w:r>
          </w:hyperlink>
        </w:p>
        <w:p w:rsidR="202B695D" w:rsidP="37D1BD34" w:rsidRDefault="202B695D" w14:paraId="7C0DD988" w14:textId="60E3ABC5">
          <w:pPr>
            <w:pStyle w:val="TOC2"/>
            <w:tabs>
              <w:tab w:val="right" w:leader="hyphen" w:pos="9360"/>
            </w:tabs>
            <w:rPr>
              <w:rStyle w:val="Hyperlink"/>
              <w:noProof/>
            </w:rPr>
          </w:pPr>
          <w:hyperlink w:anchor="_Toc1558870504">
            <w:r w:rsidRPr="37D1BD34" w:rsidR="37D1BD34">
              <w:rPr>
                <w:rStyle w:val="Hyperlink"/>
              </w:rPr>
              <w:t>Overview</w:t>
            </w:r>
            <w:r>
              <w:tab/>
            </w:r>
            <w:r>
              <w:fldChar w:fldCharType="begin"/>
            </w:r>
            <w:r>
              <w:instrText xml:space="preserve">PAGEREF _Toc1558870504 \h</w:instrText>
            </w:r>
            <w:r>
              <w:fldChar w:fldCharType="separate"/>
            </w:r>
            <w:r w:rsidRPr="37D1BD34" w:rsidR="37D1BD34">
              <w:rPr>
                <w:rStyle w:val="Hyperlink"/>
              </w:rPr>
              <w:t>2</w:t>
            </w:r>
            <w:r>
              <w:fldChar w:fldCharType="end"/>
            </w:r>
          </w:hyperlink>
        </w:p>
        <w:p w:rsidR="202B695D" w:rsidP="37D1BD34" w:rsidRDefault="202B695D" w14:paraId="42FBDD63" w14:textId="2B099BBF">
          <w:pPr>
            <w:pStyle w:val="TOC2"/>
            <w:tabs>
              <w:tab w:val="right" w:leader="hyphen" w:pos="9360"/>
            </w:tabs>
            <w:rPr>
              <w:rStyle w:val="Hyperlink"/>
              <w:noProof/>
            </w:rPr>
          </w:pPr>
          <w:hyperlink w:anchor="_Toc664706762">
            <w:r w:rsidRPr="37D1BD34" w:rsidR="37D1BD34">
              <w:rPr>
                <w:rStyle w:val="Hyperlink"/>
              </w:rPr>
              <w:t>Definitions, acronyms and abbreviations</w:t>
            </w:r>
            <w:r>
              <w:tab/>
            </w:r>
            <w:r>
              <w:fldChar w:fldCharType="begin"/>
            </w:r>
            <w:r>
              <w:instrText xml:space="preserve">PAGEREF _Toc664706762 \h</w:instrText>
            </w:r>
            <w:r>
              <w:fldChar w:fldCharType="separate"/>
            </w:r>
            <w:r w:rsidRPr="37D1BD34" w:rsidR="37D1BD34">
              <w:rPr>
                <w:rStyle w:val="Hyperlink"/>
              </w:rPr>
              <w:t>2</w:t>
            </w:r>
            <w:r>
              <w:fldChar w:fldCharType="end"/>
            </w:r>
          </w:hyperlink>
        </w:p>
        <w:p w:rsidR="202B695D" w:rsidP="37D1BD34" w:rsidRDefault="202B695D" w14:paraId="151D5C3E" w14:textId="438C4B7A">
          <w:pPr>
            <w:pStyle w:val="TOC2"/>
            <w:tabs>
              <w:tab w:val="right" w:leader="hyphen" w:pos="9360"/>
            </w:tabs>
            <w:rPr>
              <w:rStyle w:val="Hyperlink"/>
              <w:noProof/>
            </w:rPr>
          </w:pPr>
          <w:hyperlink w:anchor="_Toc1702650299">
            <w:r w:rsidRPr="37D1BD34" w:rsidR="37D1BD34">
              <w:rPr>
                <w:rStyle w:val="Hyperlink"/>
              </w:rPr>
              <w:t>Problem Statement</w:t>
            </w:r>
            <w:r>
              <w:tab/>
            </w:r>
            <w:r>
              <w:fldChar w:fldCharType="begin"/>
            </w:r>
            <w:r>
              <w:instrText xml:space="preserve">PAGEREF _Toc1702650299 \h</w:instrText>
            </w:r>
            <w:r>
              <w:fldChar w:fldCharType="separate"/>
            </w:r>
            <w:r w:rsidRPr="37D1BD34" w:rsidR="37D1BD34">
              <w:rPr>
                <w:rStyle w:val="Hyperlink"/>
              </w:rPr>
              <w:t>3</w:t>
            </w:r>
            <w:r>
              <w:fldChar w:fldCharType="end"/>
            </w:r>
          </w:hyperlink>
        </w:p>
        <w:p w:rsidR="202B695D" w:rsidP="37D1BD34" w:rsidRDefault="202B695D" w14:paraId="0E1D012B" w14:textId="735FFA32">
          <w:pPr>
            <w:pStyle w:val="TOC2"/>
            <w:tabs>
              <w:tab w:val="right" w:leader="hyphen" w:pos="9360"/>
            </w:tabs>
            <w:rPr>
              <w:rStyle w:val="Hyperlink"/>
              <w:noProof/>
            </w:rPr>
          </w:pPr>
          <w:hyperlink w:anchor="_Toc415490578">
            <w:r w:rsidRPr="37D1BD34" w:rsidR="37D1BD34">
              <w:rPr>
                <w:rStyle w:val="Hyperlink"/>
              </w:rPr>
              <w:t>Background</w:t>
            </w:r>
            <w:r>
              <w:tab/>
            </w:r>
            <w:r>
              <w:fldChar w:fldCharType="begin"/>
            </w:r>
            <w:r>
              <w:instrText xml:space="preserve">PAGEREF _Toc415490578 \h</w:instrText>
            </w:r>
            <w:r>
              <w:fldChar w:fldCharType="separate"/>
            </w:r>
            <w:r w:rsidRPr="37D1BD34" w:rsidR="37D1BD34">
              <w:rPr>
                <w:rStyle w:val="Hyperlink"/>
              </w:rPr>
              <w:t>4</w:t>
            </w:r>
            <w:r>
              <w:fldChar w:fldCharType="end"/>
            </w:r>
          </w:hyperlink>
        </w:p>
        <w:p w:rsidR="202B695D" w:rsidP="37D1BD34" w:rsidRDefault="202B695D" w14:paraId="159FFF0C" w14:textId="7E985D1A">
          <w:pPr>
            <w:pStyle w:val="TOC2"/>
            <w:tabs>
              <w:tab w:val="right" w:leader="hyphen" w:pos="9360"/>
            </w:tabs>
            <w:rPr>
              <w:rStyle w:val="Hyperlink"/>
              <w:noProof/>
            </w:rPr>
          </w:pPr>
          <w:hyperlink w:anchor="_Toc191568408">
            <w:r w:rsidRPr="37D1BD34" w:rsidR="37D1BD34">
              <w:rPr>
                <w:rStyle w:val="Hyperlink"/>
              </w:rPr>
              <w:t>Problem with the current system</w:t>
            </w:r>
            <w:r>
              <w:tab/>
            </w:r>
            <w:r>
              <w:fldChar w:fldCharType="begin"/>
            </w:r>
            <w:r>
              <w:instrText xml:space="preserve">PAGEREF _Toc191568408 \h</w:instrText>
            </w:r>
            <w:r>
              <w:fldChar w:fldCharType="separate"/>
            </w:r>
            <w:r w:rsidRPr="37D1BD34" w:rsidR="37D1BD34">
              <w:rPr>
                <w:rStyle w:val="Hyperlink"/>
              </w:rPr>
              <w:t>4</w:t>
            </w:r>
            <w:r>
              <w:fldChar w:fldCharType="end"/>
            </w:r>
          </w:hyperlink>
        </w:p>
        <w:p w:rsidR="202B695D" w:rsidP="37D1BD34" w:rsidRDefault="202B695D" w14:paraId="60F83CB2" w14:textId="2D2D2466">
          <w:pPr>
            <w:pStyle w:val="TOC2"/>
            <w:tabs>
              <w:tab w:val="right" w:leader="hyphen" w:pos="9360"/>
            </w:tabs>
            <w:rPr>
              <w:rStyle w:val="Hyperlink"/>
              <w:noProof/>
            </w:rPr>
          </w:pPr>
          <w:hyperlink w:anchor="_Toc1143699352">
            <w:r w:rsidRPr="37D1BD34" w:rsidR="37D1BD34">
              <w:rPr>
                <w:rStyle w:val="Hyperlink"/>
              </w:rPr>
              <w:t>Impact</w:t>
            </w:r>
            <w:r>
              <w:tab/>
            </w:r>
            <w:r>
              <w:fldChar w:fldCharType="begin"/>
            </w:r>
            <w:r>
              <w:instrText xml:space="preserve">PAGEREF _Toc1143699352 \h</w:instrText>
            </w:r>
            <w:r>
              <w:fldChar w:fldCharType="separate"/>
            </w:r>
            <w:r w:rsidRPr="37D1BD34" w:rsidR="37D1BD34">
              <w:rPr>
                <w:rStyle w:val="Hyperlink"/>
              </w:rPr>
              <w:t>4</w:t>
            </w:r>
            <w:r>
              <w:fldChar w:fldCharType="end"/>
            </w:r>
          </w:hyperlink>
        </w:p>
        <w:p w:rsidR="202B695D" w:rsidP="37D1BD34" w:rsidRDefault="202B695D" w14:paraId="10425F3E" w14:textId="455A5491">
          <w:pPr>
            <w:pStyle w:val="TOC2"/>
            <w:tabs>
              <w:tab w:val="right" w:leader="hyphen" w:pos="9360"/>
            </w:tabs>
            <w:rPr>
              <w:rStyle w:val="Hyperlink"/>
              <w:noProof/>
            </w:rPr>
          </w:pPr>
          <w:hyperlink w:anchor="_Toc1144126981">
            <w:r w:rsidRPr="37D1BD34" w:rsidR="37D1BD34">
              <w:rPr>
                <w:rStyle w:val="Hyperlink"/>
              </w:rPr>
              <w:t>Proposed Focus</w:t>
            </w:r>
            <w:r>
              <w:tab/>
            </w:r>
            <w:r>
              <w:fldChar w:fldCharType="begin"/>
            </w:r>
            <w:r>
              <w:instrText xml:space="preserve">PAGEREF _Toc1144126981 \h</w:instrText>
            </w:r>
            <w:r>
              <w:fldChar w:fldCharType="separate"/>
            </w:r>
            <w:r w:rsidRPr="37D1BD34" w:rsidR="37D1BD34">
              <w:rPr>
                <w:rStyle w:val="Hyperlink"/>
              </w:rPr>
              <w:t>5</w:t>
            </w:r>
            <w:r>
              <w:fldChar w:fldCharType="end"/>
            </w:r>
          </w:hyperlink>
        </w:p>
        <w:p w:rsidR="202B695D" w:rsidP="37D1BD34" w:rsidRDefault="202B695D" w14:paraId="44D49362" w14:textId="149D1E64">
          <w:pPr>
            <w:pStyle w:val="TOC2"/>
            <w:tabs>
              <w:tab w:val="right" w:leader="hyphen" w:pos="9360"/>
            </w:tabs>
            <w:rPr>
              <w:rStyle w:val="Hyperlink"/>
              <w:noProof/>
            </w:rPr>
          </w:pPr>
          <w:hyperlink w:anchor="_Toc303706400">
            <w:r w:rsidRPr="37D1BD34" w:rsidR="37D1BD34">
              <w:rPr>
                <w:rStyle w:val="Hyperlink"/>
              </w:rPr>
              <w:t>Stakeholder and User Descriptions</w:t>
            </w:r>
            <w:r>
              <w:tab/>
            </w:r>
            <w:r>
              <w:fldChar w:fldCharType="begin"/>
            </w:r>
            <w:r>
              <w:instrText xml:space="preserve">PAGEREF _Toc303706400 \h</w:instrText>
            </w:r>
            <w:r>
              <w:fldChar w:fldCharType="separate"/>
            </w:r>
            <w:r w:rsidRPr="37D1BD34" w:rsidR="37D1BD34">
              <w:rPr>
                <w:rStyle w:val="Hyperlink"/>
              </w:rPr>
              <w:t>5</w:t>
            </w:r>
            <w:r>
              <w:fldChar w:fldCharType="end"/>
            </w:r>
          </w:hyperlink>
        </w:p>
        <w:p w:rsidR="202B695D" w:rsidP="37D1BD34" w:rsidRDefault="202B695D" w14:paraId="464ED228" w14:textId="3328EE73">
          <w:pPr>
            <w:pStyle w:val="TOC2"/>
            <w:tabs>
              <w:tab w:val="right" w:leader="hyphen" w:pos="9360"/>
            </w:tabs>
            <w:rPr>
              <w:rStyle w:val="Hyperlink"/>
              <w:noProof/>
            </w:rPr>
          </w:pPr>
          <w:hyperlink w:anchor="_Toc209191965">
            <w:r w:rsidRPr="37D1BD34" w:rsidR="37D1BD34">
              <w:rPr>
                <w:rStyle w:val="Hyperlink"/>
              </w:rPr>
              <w:t>Product Overview</w:t>
            </w:r>
            <w:r>
              <w:tab/>
            </w:r>
            <w:r>
              <w:fldChar w:fldCharType="begin"/>
            </w:r>
            <w:r>
              <w:instrText xml:space="preserve">PAGEREF _Toc209191965 \h</w:instrText>
            </w:r>
            <w:r>
              <w:fldChar w:fldCharType="separate"/>
            </w:r>
            <w:r w:rsidRPr="37D1BD34" w:rsidR="37D1BD34">
              <w:rPr>
                <w:rStyle w:val="Hyperlink"/>
              </w:rPr>
              <w:t>6</w:t>
            </w:r>
            <w:r>
              <w:fldChar w:fldCharType="end"/>
            </w:r>
          </w:hyperlink>
        </w:p>
        <w:p w:rsidR="202B695D" w:rsidP="37D1BD34" w:rsidRDefault="202B695D" w14:paraId="7D3D6B33" w14:textId="48721825">
          <w:pPr>
            <w:pStyle w:val="TOC2"/>
            <w:tabs>
              <w:tab w:val="right" w:leader="hyphen" w:pos="9360"/>
            </w:tabs>
            <w:rPr>
              <w:rStyle w:val="Hyperlink"/>
              <w:noProof/>
            </w:rPr>
          </w:pPr>
          <w:hyperlink w:anchor="_Toc153964539">
            <w:r w:rsidRPr="37D1BD34" w:rsidR="37D1BD34">
              <w:rPr>
                <w:rStyle w:val="Hyperlink"/>
              </w:rPr>
              <w:t>Overview</w:t>
            </w:r>
            <w:r>
              <w:tab/>
            </w:r>
            <w:r>
              <w:fldChar w:fldCharType="begin"/>
            </w:r>
            <w:r>
              <w:instrText xml:space="preserve">PAGEREF _Toc153964539 \h</w:instrText>
            </w:r>
            <w:r>
              <w:fldChar w:fldCharType="separate"/>
            </w:r>
            <w:r w:rsidRPr="37D1BD34" w:rsidR="37D1BD34">
              <w:rPr>
                <w:rStyle w:val="Hyperlink"/>
              </w:rPr>
              <w:t>6</w:t>
            </w:r>
            <w:r>
              <w:fldChar w:fldCharType="end"/>
            </w:r>
          </w:hyperlink>
        </w:p>
        <w:p w:rsidR="202B695D" w:rsidP="37D1BD34" w:rsidRDefault="202B695D" w14:paraId="6E01619A" w14:textId="3268E4AD">
          <w:pPr>
            <w:pStyle w:val="TOC2"/>
            <w:tabs>
              <w:tab w:val="right" w:leader="hyphen" w:pos="9360"/>
            </w:tabs>
            <w:rPr>
              <w:rStyle w:val="Hyperlink"/>
              <w:noProof/>
            </w:rPr>
          </w:pPr>
          <w:hyperlink w:anchor="_Toc722957952">
            <w:r w:rsidRPr="37D1BD34" w:rsidR="37D1BD34">
              <w:rPr>
                <w:rStyle w:val="Hyperlink"/>
              </w:rPr>
              <w:t>Summary of capabilities (Major features)</w:t>
            </w:r>
            <w:r>
              <w:tab/>
            </w:r>
            <w:r>
              <w:fldChar w:fldCharType="begin"/>
            </w:r>
            <w:r>
              <w:instrText xml:space="preserve">PAGEREF _Toc722957952 \h</w:instrText>
            </w:r>
            <w:r>
              <w:fldChar w:fldCharType="separate"/>
            </w:r>
            <w:r w:rsidRPr="37D1BD34" w:rsidR="37D1BD34">
              <w:rPr>
                <w:rStyle w:val="Hyperlink"/>
              </w:rPr>
              <w:t>6</w:t>
            </w:r>
            <w:r>
              <w:fldChar w:fldCharType="end"/>
            </w:r>
          </w:hyperlink>
        </w:p>
        <w:p w:rsidR="202B695D" w:rsidP="37D1BD34" w:rsidRDefault="202B695D" w14:paraId="5567FD8D" w14:textId="1C414AAC">
          <w:pPr>
            <w:pStyle w:val="TOC2"/>
            <w:tabs>
              <w:tab w:val="right" w:leader="hyphen" w:pos="9360"/>
            </w:tabs>
            <w:rPr>
              <w:rStyle w:val="Hyperlink"/>
              <w:noProof/>
            </w:rPr>
          </w:pPr>
          <w:hyperlink w:anchor="_Toc1335512832">
            <w:r w:rsidRPr="37D1BD34" w:rsidR="37D1BD34">
              <w:rPr>
                <w:rStyle w:val="Hyperlink"/>
              </w:rPr>
              <w:t>Requirement analysis (Scope and limitations)</w:t>
            </w:r>
            <w:r>
              <w:tab/>
            </w:r>
            <w:r>
              <w:fldChar w:fldCharType="begin"/>
            </w:r>
            <w:r>
              <w:instrText xml:space="preserve">PAGEREF _Toc1335512832 \h</w:instrText>
            </w:r>
            <w:r>
              <w:fldChar w:fldCharType="separate"/>
            </w:r>
            <w:r w:rsidRPr="37D1BD34" w:rsidR="37D1BD34">
              <w:rPr>
                <w:rStyle w:val="Hyperlink"/>
              </w:rPr>
              <w:t>7</w:t>
            </w:r>
            <w:r>
              <w:fldChar w:fldCharType="end"/>
            </w:r>
          </w:hyperlink>
        </w:p>
        <w:p w:rsidR="202B695D" w:rsidP="37D1BD34" w:rsidRDefault="202B695D" w14:paraId="6101A198" w14:textId="10B2BB8B">
          <w:pPr>
            <w:pStyle w:val="TOC2"/>
            <w:tabs>
              <w:tab w:val="right" w:leader="hyphen" w:pos="9360"/>
            </w:tabs>
            <w:rPr>
              <w:rStyle w:val="Hyperlink"/>
              <w:noProof/>
            </w:rPr>
          </w:pPr>
          <w:hyperlink w:anchor="_Toc128642766">
            <w:r w:rsidRPr="37D1BD34" w:rsidR="37D1BD34">
              <w:rPr>
                <w:rStyle w:val="Hyperlink"/>
              </w:rPr>
              <w:t>Assumptions and dependencies</w:t>
            </w:r>
            <w:r>
              <w:tab/>
            </w:r>
            <w:r>
              <w:fldChar w:fldCharType="begin"/>
            </w:r>
            <w:r>
              <w:instrText xml:space="preserve">PAGEREF _Toc128642766 \h</w:instrText>
            </w:r>
            <w:r>
              <w:fldChar w:fldCharType="separate"/>
            </w:r>
            <w:r w:rsidRPr="37D1BD34" w:rsidR="37D1BD34">
              <w:rPr>
                <w:rStyle w:val="Hyperlink"/>
              </w:rPr>
              <w:t>8</w:t>
            </w:r>
            <w:r>
              <w:fldChar w:fldCharType="end"/>
            </w:r>
          </w:hyperlink>
        </w:p>
        <w:p w:rsidR="202B695D" w:rsidP="37D1BD34" w:rsidRDefault="202B695D" w14:paraId="02D0C335" w14:textId="4CD1E1B5">
          <w:pPr>
            <w:pStyle w:val="TOC2"/>
            <w:tabs>
              <w:tab w:val="right" w:leader="hyphen" w:pos="9360"/>
            </w:tabs>
            <w:rPr>
              <w:rStyle w:val="Hyperlink"/>
              <w:noProof/>
            </w:rPr>
          </w:pPr>
          <w:hyperlink w:anchor="_Toc1320107870">
            <w:r w:rsidRPr="37D1BD34" w:rsidR="37D1BD34">
              <w:rPr>
                <w:rStyle w:val="Hyperlink"/>
              </w:rPr>
              <w:t>Project priorities</w:t>
            </w:r>
            <w:r>
              <w:tab/>
            </w:r>
            <w:r>
              <w:fldChar w:fldCharType="begin"/>
            </w:r>
            <w:r>
              <w:instrText xml:space="preserve">PAGEREF _Toc1320107870 \h</w:instrText>
            </w:r>
            <w:r>
              <w:fldChar w:fldCharType="separate"/>
            </w:r>
            <w:r w:rsidRPr="37D1BD34" w:rsidR="37D1BD34">
              <w:rPr>
                <w:rStyle w:val="Hyperlink"/>
              </w:rPr>
              <w:t>8</w:t>
            </w:r>
            <w:r>
              <w:fldChar w:fldCharType="end"/>
            </w:r>
          </w:hyperlink>
        </w:p>
        <w:p w:rsidR="202B695D" w:rsidP="37D1BD34" w:rsidRDefault="202B695D" w14:paraId="6344A6FC" w14:textId="565E0B62">
          <w:pPr>
            <w:pStyle w:val="TOC2"/>
            <w:tabs>
              <w:tab w:val="right" w:leader="hyphen" w:pos="9360"/>
            </w:tabs>
            <w:rPr>
              <w:rStyle w:val="Hyperlink"/>
              <w:noProof/>
            </w:rPr>
          </w:pPr>
          <w:hyperlink w:anchor="_Toc1869041731">
            <w:r w:rsidRPr="37D1BD34" w:rsidR="37D1BD34">
              <w:rPr>
                <w:rStyle w:val="Hyperlink"/>
              </w:rPr>
              <w:t>Other product requirements</w:t>
            </w:r>
            <w:r>
              <w:tab/>
            </w:r>
            <w:r>
              <w:fldChar w:fldCharType="begin"/>
            </w:r>
            <w:r>
              <w:instrText xml:space="preserve">PAGEREF _Toc1869041731 \h</w:instrText>
            </w:r>
            <w:r>
              <w:fldChar w:fldCharType="separate"/>
            </w:r>
            <w:r w:rsidRPr="37D1BD34" w:rsidR="37D1BD34">
              <w:rPr>
                <w:rStyle w:val="Hyperlink"/>
              </w:rPr>
              <w:t>9</w:t>
            </w:r>
            <w:r>
              <w:fldChar w:fldCharType="end"/>
            </w:r>
          </w:hyperlink>
          <w:r>
            <w:fldChar w:fldCharType="end"/>
          </w:r>
        </w:p>
      </w:sdtContent>
    </w:sdt>
    <w:p w:rsidRPr="003E24E0" w:rsidR="00D9796F" w:rsidP="37D1BD34" w:rsidRDefault="00D9796F" w14:paraId="74BACACC" w14:textId="6E0EDE64">
      <w:pPr>
        <w:pStyle w:val="Heading2"/>
        <w:spacing w:line="360" w:lineRule="auto"/>
        <w:ind w:firstLine="0"/>
        <w:jc w:val="left"/>
        <w:rPr>
          <w:rFonts w:ascii="Times New Roman" w:hAnsi="Times New Roman"/>
          <w:sz w:val="40"/>
          <w:szCs w:val="40"/>
        </w:rPr>
      </w:pPr>
      <w:bookmarkStart w:name="_Toc2049503853" w:id="1384904921"/>
      <w:r w:rsidRPr="37D1BD34" w:rsidR="00D9796F">
        <w:rPr>
          <w:rStyle w:val="Heading1Char"/>
          <w:sz w:val="36"/>
          <w:szCs w:val="36"/>
        </w:rPr>
        <w:t>Introduction</w:t>
      </w:r>
      <w:r>
        <w:tab/>
      </w:r>
      <w:bookmarkEnd w:id="1384904921"/>
    </w:p>
    <w:p w:rsidRPr="0059527C" w:rsidR="00980D5D" w:rsidP="37D1BD34" w:rsidRDefault="3AF359D3" w14:paraId="3D02F702" w14:textId="671C5E96">
      <w:pPr>
        <w:pStyle w:val="Heading2"/>
        <w:rPr>
          <w:rFonts w:ascii="Times New Roman" w:hAnsi="Times New Roman"/>
          <w:b w:val="1"/>
          <w:bCs w:val="1"/>
          <w:sz w:val="28"/>
          <w:szCs w:val="28"/>
          <w:u w:val="single"/>
        </w:rPr>
      </w:pPr>
      <w:bookmarkStart w:name="_Toc1558870504" w:id="1331719298"/>
      <w:r w:rsidRPr="37D1BD34" w:rsidR="3AF359D3">
        <w:rPr>
          <w:b w:val="1"/>
          <w:bCs w:val="1"/>
          <w:sz w:val="28"/>
          <w:szCs w:val="28"/>
          <w:u w:val="single"/>
        </w:rPr>
        <w:t>Overview</w:t>
      </w:r>
      <w:bookmarkEnd w:id="1331719298"/>
      <w:r w:rsidRPr="37D1BD34" w:rsidR="3AF359D3">
        <w:rPr>
          <w:b w:val="1"/>
          <w:bCs w:val="1"/>
          <w:sz w:val="28"/>
          <w:szCs w:val="28"/>
          <w:u w:val="single"/>
        </w:rPr>
        <w:t xml:space="preserve"> </w:t>
      </w:r>
    </w:p>
    <w:p w:rsidR="164172BA" w:rsidP="00976E4E" w:rsidRDefault="164172BA" w14:paraId="586B7419" w14:textId="2C94853C">
      <w:pPr>
        <w:spacing w:before="240" w:after="240" w:line="360" w:lineRule="auto"/>
        <w:ind w:firstLine="0"/>
      </w:pPr>
      <w:bookmarkStart w:name="_Hlk210387745" w:id="3"/>
      <w:r w:rsidRPr="11F329E5">
        <w:rPr>
          <w:rFonts w:ascii="Times New Roman" w:hAnsi="Times New Roman" w:eastAsia="Times New Roman"/>
          <w:sz w:val="24"/>
          <w:szCs w:val="24"/>
        </w:rPr>
        <w:t xml:space="preserve">Healthy Digital Habits is a platform designed to provide parents with interactive, research-backed digital courses. These courses, organized into courses, modules, and topics, help parents build healthier </w:t>
      </w:r>
      <w:r w:rsidRPr="11F329E5" w:rsidR="00043C2B">
        <w:rPr>
          <w:rFonts w:ascii="Times New Roman" w:hAnsi="Times New Roman" w:eastAsia="Times New Roman"/>
          <w:sz w:val="24"/>
          <w:szCs w:val="24"/>
        </w:rPr>
        <w:t>technological</w:t>
      </w:r>
      <w:r w:rsidRPr="11F329E5">
        <w:rPr>
          <w:rFonts w:ascii="Times New Roman" w:hAnsi="Times New Roman" w:eastAsia="Times New Roman"/>
          <w:sz w:val="24"/>
          <w:szCs w:val="24"/>
        </w:rPr>
        <w:t xml:space="preserve"> habits for themselves and their children.</w:t>
      </w:r>
    </w:p>
    <w:p w:rsidR="11F329E5" w:rsidP="44390504" w:rsidRDefault="164172BA" w14:paraId="7A05BB1C" w14:textId="660B4D19">
      <w:pPr>
        <w:spacing w:before="240" w:after="240" w:line="360" w:lineRule="auto"/>
        <w:ind w:firstLine="0"/>
      </w:pPr>
      <w:r w:rsidRPr="11F329E5">
        <w:rPr>
          <w:rFonts w:ascii="Times New Roman" w:hAnsi="Times New Roman" w:eastAsia="Times New Roman"/>
          <w:sz w:val="24"/>
          <w:szCs w:val="24"/>
        </w:rPr>
        <w:t xml:space="preserve">The platform provides a flexible </w:t>
      </w:r>
      <w:r w:rsidRPr="11F329E5">
        <w:rPr>
          <w:rFonts w:ascii="Times New Roman" w:hAnsi="Times New Roman" w:eastAsia="Times New Roman"/>
          <w:b/>
          <w:bCs/>
          <w:sz w:val="24"/>
          <w:szCs w:val="24"/>
        </w:rPr>
        <w:t>administrative interface</w:t>
      </w:r>
      <w:r w:rsidRPr="11F329E5">
        <w:rPr>
          <w:rFonts w:ascii="Times New Roman" w:hAnsi="Times New Roman" w:eastAsia="Times New Roman"/>
          <w:sz w:val="24"/>
          <w:szCs w:val="24"/>
        </w:rPr>
        <w:t xml:space="preserve"> for course creation and management while giving </w:t>
      </w:r>
      <w:r w:rsidRPr="11F329E5">
        <w:rPr>
          <w:rFonts w:ascii="Times New Roman" w:hAnsi="Times New Roman" w:eastAsia="Times New Roman"/>
          <w:b/>
          <w:bCs/>
          <w:sz w:val="24"/>
          <w:szCs w:val="24"/>
        </w:rPr>
        <w:t>parents</w:t>
      </w:r>
      <w:r w:rsidRPr="11F329E5">
        <w:rPr>
          <w:rFonts w:ascii="Times New Roman" w:hAnsi="Times New Roman" w:eastAsia="Times New Roman"/>
          <w:sz w:val="24"/>
          <w:szCs w:val="24"/>
        </w:rPr>
        <w:t xml:space="preserve"> a structured and user-friendly learning experience.</w:t>
      </w:r>
      <w:bookmarkEnd w:id="3"/>
    </w:p>
    <w:p w:rsidR="11F329E5" w:rsidP="37D1BD34" w:rsidRDefault="75DDDDA0" w14:paraId="05C4E431" w14:textId="2C33AF7B">
      <w:pPr>
        <w:pStyle w:val="Heading2"/>
        <w:rPr>
          <w:rFonts w:ascii="Times New Roman" w:hAnsi="Times New Roman"/>
          <w:sz w:val="28"/>
          <w:szCs w:val="28"/>
          <w:u w:val="single"/>
        </w:rPr>
      </w:pPr>
      <w:bookmarkStart w:name="_Toc664706762" w:id="527336796"/>
      <w:r w:rsidRPr="37D1BD34" w:rsidR="75DDDDA0">
        <w:rPr>
          <w:sz w:val="28"/>
          <w:szCs w:val="28"/>
          <w:u w:val="single"/>
        </w:rPr>
        <w:t xml:space="preserve">Definitions, </w:t>
      </w:r>
      <w:r w:rsidRPr="37D1BD34" w:rsidR="75DDDDA0">
        <w:rPr>
          <w:sz w:val="28"/>
          <w:szCs w:val="28"/>
          <w:u w:val="single"/>
        </w:rPr>
        <w:t>acronyms</w:t>
      </w:r>
      <w:r w:rsidRPr="37D1BD34" w:rsidR="75DDDDA0">
        <w:rPr>
          <w:sz w:val="28"/>
          <w:szCs w:val="28"/>
          <w:u w:val="single"/>
        </w:rPr>
        <w:t xml:space="preserve"> and abbreviations</w:t>
      </w:r>
      <w:bookmarkEnd w:id="527336796"/>
    </w:p>
    <w:p w:rsidR="2EBE3B9C" w:rsidP="00976E4E" w:rsidRDefault="2EBE3B9C" w14:paraId="5AD46E28" w14:textId="7CEDAF6C">
      <w:pPr>
        <w:spacing w:line="360" w:lineRule="auto"/>
        <w:ind w:firstLine="0"/>
        <w:rPr>
          <w:rFonts w:ascii="Times New Roman" w:hAnsi="Times New Roman"/>
          <w:sz w:val="24"/>
          <w:szCs w:val="24"/>
        </w:rPr>
      </w:pPr>
      <w:r w:rsidRPr="11F329E5">
        <w:rPr>
          <w:rFonts w:ascii="Times New Roman" w:hAnsi="Times New Roman"/>
          <w:b/>
          <w:bCs/>
          <w:sz w:val="24"/>
          <w:szCs w:val="24"/>
        </w:rPr>
        <w:t>WCAG</w:t>
      </w:r>
      <w:r w:rsidRPr="11F329E5">
        <w:rPr>
          <w:rFonts w:ascii="Times New Roman" w:hAnsi="Times New Roman"/>
          <w:sz w:val="24"/>
          <w:szCs w:val="24"/>
        </w:rPr>
        <w:t xml:space="preserve">: Web Content Accessibility </w:t>
      </w:r>
      <w:r w:rsidR="002435F9">
        <w:rPr>
          <w:rFonts w:ascii="Times New Roman" w:hAnsi="Times New Roman"/>
          <w:sz w:val="24"/>
          <w:szCs w:val="24"/>
        </w:rPr>
        <w:t>G</w:t>
      </w:r>
      <w:r w:rsidRPr="11F329E5">
        <w:rPr>
          <w:rFonts w:ascii="Times New Roman" w:hAnsi="Times New Roman"/>
          <w:sz w:val="24"/>
          <w:szCs w:val="24"/>
        </w:rPr>
        <w:t>uidelines</w:t>
      </w:r>
    </w:p>
    <w:p w:rsidR="2EBE3B9C" w:rsidP="00976E4E" w:rsidRDefault="2EBE3B9C" w14:paraId="4009F6AA" w14:textId="78ECC416">
      <w:pPr>
        <w:spacing w:line="360" w:lineRule="auto"/>
        <w:ind w:firstLine="0"/>
        <w:rPr>
          <w:rFonts w:ascii="Times New Roman" w:hAnsi="Times New Roman"/>
          <w:sz w:val="24"/>
          <w:szCs w:val="24"/>
        </w:rPr>
      </w:pPr>
      <w:r w:rsidRPr="11F329E5">
        <w:rPr>
          <w:rFonts w:ascii="Times New Roman" w:hAnsi="Times New Roman"/>
          <w:b/>
          <w:bCs/>
          <w:sz w:val="24"/>
          <w:szCs w:val="24"/>
        </w:rPr>
        <w:t>UI</w:t>
      </w:r>
      <w:r w:rsidRPr="11F329E5">
        <w:rPr>
          <w:rFonts w:ascii="Times New Roman" w:hAnsi="Times New Roman"/>
          <w:sz w:val="24"/>
          <w:szCs w:val="24"/>
        </w:rPr>
        <w:t>/</w:t>
      </w:r>
      <w:r w:rsidRPr="11F329E5">
        <w:rPr>
          <w:rFonts w:ascii="Times New Roman" w:hAnsi="Times New Roman"/>
          <w:b/>
          <w:bCs/>
          <w:sz w:val="24"/>
          <w:szCs w:val="24"/>
        </w:rPr>
        <w:t>UX</w:t>
      </w:r>
      <w:r w:rsidRPr="11F329E5">
        <w:rPr>
          <w:rFonts w:ascii="Times New Roman" w:hAnsi="Times New Roman"/>
          <w:sz w:val="24"/>
          <w:szCs w:val="24"/>
        </w:rPr>
        <w:t>: User Interface / User Experience</w:t>
      </w:r>
    </w:p>
    <w:p w:rsidR="00255C44" w:rsidP="00976E4E" w:rsidRDefault="00255C44" w14:paraId="4558C789" w14:textId="15E1052C">
      <w:pPr>
        <w:spacing w:line="360" w:lineRule="auto"/>
        <w:ind w:firstLine="0"/>
        <w:rPr>
          <w:rFonts w:ascii="Times New Roman" w:hAnsi="Times New Roman"/>
          <w:sz w:val="24"/>
          <w:szCs w:val="24"/>
        </w:rPr>
      </w:pPr>
      <w:r w:rsidRPr="37D1BD34" w:rsidR="00255C44">
        <w:rPr>
          <w:rFonts w:ascii="Times New Roman" w:hAnsi="Times New Roman"/>
          <w:b w:val="1"/>
          <w:bCs w:val="1"/>
          <w:sz w:val="24"/>
          <w:szCs w:val="24"/>
        </w:rPr>
        <w:t>Course</w:t>
      </w:r>
      <w:r w:rsidRPr="37D1BD34" w:rsidR="00255C44">
        <w:rPr>
          <w:rFonts w:ascii="Times New Roman" w:hAnsi="Times New Roman"/>
          <w:sz w:val="24"/>
          <w:szCs w:val="24"/>
        </w:rPr>
        <w:t xml:space="preserve">: </w:t>
      </w:r>
      <w:r w:rsidRPr="37D1BD34" w:rsidR="005108CD">
        <w:rPr>
          <w:rFonts w:ascii="Times New Roman" w:hAnsi="Times New Roman"/>
          <w:sz w:val="24"/>
          <w:szCs w:val="24"/>
        </w:rPr>
        <w:t xml:space="preserve">A collection of </w:t>
      </w:r>
      <w:r w:rsidRPr="37D1BD34" w:rsidR="005108CD">
        <w:rPr>
          <w:rFonts w:ascii="Times New Roman" w:hAnsi="Times New Roman"/>
          <w:b w:val="0"/>
          <w:bCs w:val="0"/>
          <w:sz w:val="24"/>
          <w:szCs w:val="24"/>
        </w:rPr>
        <w:t xml:space="preserve">related </w:t>
      </w:r>
      <w:r w:rsidRPr="37D1BD34" w:rsidR="005108CD">
        <w:rPr>
          <w:rFonts w:ascii="Times New Roman" w:hAnsi="Times New Roman"/>
          <w:sz w:val="24"/>
          <w:szCs w:val="24"/>
        </w:rPr>
        <w:t xml:space="preserve">topics designed to teach or guide digital habit formation. Courses </w:t>
      </w:r>
      <w:r w:rsidRPr="37D1BD34" w:rsidR="005108CD">
        <w:rPr>
          <w:rFonts w:ascii="Times New Roman" w:hAnsi="Times New Roman"/>
          <w:sz w:val="24"/>
          <w:szCs w:val="24"/>
        </w:rPr>
        <w:t>contain</w:t>
      </w:r>
      <w:r w:rsidRPr="37D1BD34" w:rsidR="005108CD">
        <w:rPr>
          <w:rFonts w:ascii="Times New Roman" w:hAnsi="Times New Roman"/>
          <w:sz w:val="24"/>
          <w:szCs w:val="24"/>
        </w:rPr>
        <w:t xml:space="preserve"> multiple topics, which in turn </w:t>
      </w:r>
      <w:r w:rsidRPr="37D1BD34" w:rsidR="005108CD">
        <w:rPr>
          <w:rFonts w:ascii="Times New Roman" w:hAnsi="Times New Roman"/>
          <w:sz w:val="24"/>
          <w:szCs w:val="24"/>
        </w:rPr>
        <w:t>contain</w:t>
      </w:r>
      <w:r w:rsidRPr="37D1BD34" w:rsidR="005108CD">
        <w:rPr>
          <w:rFonts w:ascii="Times New Roman" w:hAnsi="Times New Roman"/>
          <w:sz w:val="24"/>
          <w:szCs w:val="24"/>
        </w:rPr>
        <w:t xml:space="preserve"> modules.</w:t>
      </w:r>
    </w:p>
    <w:p w:rsidR="00255C44" w:rsidP="00976E4E" w:rsidRDefault="00255C44" w14:paraId="42CF7635" w14:textId="4407C366">
      <w:pPr>
        <w:spacing w:line="360" w:lineRule="auto"/>
        <w:ind w:firstLine="0"/>
        <w:rPr>
          <w:rFonts w:ascii="Times New Roman" w:hAnsi="Times New Roman"/>
          <w:sz w:val="24"/>
          <w:szCs w:val="24"/>
        </w:rPr>
      </w:pPr>
      <w:r>
        <w:rPr>
          <w:rFonts w:ascii="Times New Roman" w:hAnsi="Times New Roman"/>
          <w:b/>
          <w:bCs/>
          <w:sz w:val="24"/>
          <w:szCs w:val="24"/>
        </w:rPr>
        <w:t>Topic</w:t>
      </w:r>
      <w:r w:rsidRPr="11F329E5">
        <w:rPr>
          <w:rFonts w:ascii="Times New Roman" w:hAnsi="Times New Roman"/>
          <w:sz w:val="24"/>
          <w:szCs w:val="24"/>
        </w:rPr>
        <w:t xml:space="preserve">: </w:t>
      </w:r>
      <w:r w:rsidRPr="002D5766" w:rsidR="00F13CBA">
        <w:rPr>
          <w:rFonts w:ascii="Times New Roman" w:hAnsi="Times New Roman" w:eastAsia="Aptos"/>
          <w:sz w:val="24"/>
          <w:szCs w:val="24"/>
        </w:rPr>
        <w:t>A sub-section within a course that groups related modules under a single theme</w:t>
      </w:r>
    </w:p>
    <w:p w:rsidR="2EBE3B9C" w:rsidP="00976E4E" w:rsidRDefault="2EBE3B9C" w14:paraId="2ADC0F85" w14:textId="644EBF07">
      <w:pPr>
        <w:spacing w:line="360" w:lineRule="auto"/>
        <w:ind w:firstLine="0"/>
        <w:rPr>
          <w:rFonts w:ascii="Times New Roman" w:hAnsi="Times New Roman"/>
          <w:sz w:val="24"/>
          <w:szCs w:val="24"/>
        </w:rPr>
      </w:pPr>
      <w:r w:rsidRPr="11F329E5">
        <w:rPr>
          <w:rFonts w:ascii="Times New Roman" w:hAnsi="Times New Roman"/>
          <w:b/>
          <w:bCs/>
          <w:sz w:val="24"/>
          <w:szCs w:val="24"/>
        </w:rPr>
        <w:t>Module</w:t>
      </w:r>
      <w:r w:rsidRPr="11F329E5">
        <w:rPr>
          <w:rFonts w:ascii="Times New Roman" w:hAnsi="Times New Roman"/>
          <w:sz w:val="24"/>
          <w:szCs w:val="24"/>
        </w:rPr>
        <w:t>: a build unit that</w:t>
      </w:r>
      <w:r w:rsidRPr="11F329E5" w:rsidR="64E3C7BB">
        <w:rPr>
          <w:rFonts w:ascii="Times New Roman" w:hAnsi="Times New Roman"/>
          <w:sz w:val="24"/>
          <w:szCs w:val="24"/>
        </w:rPr>
        <w:t xml:space="preserve"> is created within a course/topic and can </w:t>
      </w:r>
      <w:r w:rsidRPr="11F329E5" w:rsidR="002435F9">
        <w:rPr>
          <w:rFonts w:ascii="Times New Roman" w:hAnsi="Times New Roman"/>
          <w:sz w:val="24"/>
          <w:szCs w:val="24"/>
        </w:rPr>
        <w:t>contain</w:t>
      </w:r>
      <w:r w:rsidRPr="11F329E5" w:rsidR="64E3C7BB">
        <w:rPr>
          <w:rFonts w:ascii="Times New Roman" w:hAnsi="Times New Roman"/>
          <w:sz w:val="24"/>
          <w:szCs w:val="24"/>
        </w:rPr>
        <w:t xml:space="preserve"> pages with </w:t>
      </w:r>
      <w:r w:rsidRPr="11F329E5" w:rsidR="00286091">
        <w:rPr>
          <w:rFonts w:ascii="Times New Roman" w:hAnsi="Times New Roman"/>
          <w:sz w:val="24"/>
          <w:szCs w:val="24"/>
        </w:rPr>
        <w:t>lessons, questions</w:t>
      </w:r>
      <w:r w:rsidRPr="11F329E5" w:rsidR="64E3C7BB">
        <w:rPr>
          <w:rFonts w:ascii="Times New Roman" w:hAnsi="Times New Roman"/>
          <w:sz w:val="24"/>
          <w:szCs w:val="24"/>
        </w:rPr>
        <w:t xml:space="preserve">, </w:t>
      </w:r>
      <w:r w:rsidRPr="11F329E5" w:rsidR="00286091">
        <w:rPr>
          <w:rFonts w:ascii="Times New Roman" w:hAnsi="Times New Roman"/>
          <w:sz w:val="24"/>
          <w:szCs w:val="24"/>
        </w:rPr>
        <w:t>etc.</w:t>
      </w:r>
    </w:p>
    <w:p w:rsidR="00255C44" w:rsidP="00976E4E" w:rsidRDefault="00255C44" w14:paraId="24BEFA79" w14:textId="12550F44">
      <w:pPr>
        <w:spacing w:line="360" w:lineRule="auto"/>
        <w:ind w:firstLine="0"/>
        <w:rPr>
          <w:rFonts w:ascii="Times New Roman" w:hAnsi="Times New Roman"/>
          <w:sz w:val="24"/>
          <w:szCs w:val="24"/>
        </w:rPr>
      </w:pPr>
      <w:r>
        <w:rPr>
          <w:rFonts w:ascii="Times New Roman" w:hAnsi="Times New Roman"/>
          <w:b/>
          <w:bCs/>
          <w:sz w:val="24"/>
          <w:szCs w:val="24"/>
        </w:rPr>
        <w:t>Page</w:t>
      </w:r>
      <w:r w:rsidRPr="11F329E5">
        <w:rPr>
          <w:rFonts w:ascii="Times New Roman" w:hAnsi="Times New Roman"/>
          <w:sz w:val="24"/>
          <w:szCs w:val="24"/>
        </w:rPr>
        <w:t xml:space="preserve">: </w:t>
      </w:r>
      <w:r w:rsidRPr="002D5766" w:rsidR="00B13E87">
        <w:rPr>
          <w:rFonts w:ascii="Times New Roman" w:hAnsi="Times New Roman" w:eastAsia="Aptos"/>
          <w:sz w:val="24"/>
          <w:szCs w:val="24"/>
        </w:rPr>
        <w:t>The</w:t>
      </w:r>
      <w:r w:rsidR="00B13E87">
        <w:rPr>
          <w:rFonts w:ascii="Times New Roman" w:hAnsi="Times New Roman" w:eastAsia="Aptos"/>
          <w:sz w:val="24"/>
          <w:szCs w:val="24"/>
        </w:rPr>
        <w:t xml:space="preserve"> </w:t>
      </w:r>
      <w:r w:rsidRPr="002D5766" w:rsidR="00B13E87">
        <w:rPr>
          <w:rFonts w:ascii="Times New Roman" w:hAnsi="Times New Roman" w:eastAsia="Aptos"/>
          <w:sz w:val="24"/>
          <w:szCs w:val="24"/>
        </w:rPr>
        <w:t xml:space="preserve">smallest </w:t>
      </w:r>
      <w:r w:rsidR="00B13E87">
        <w:rPr>
          <w:rFonts w:ascii="Times New Roman" w:hAnsi="Times New Roman" w:eastAsia="Aptos"/>
          <w:sz w:val="24"/>
          <w:szCs w:val="24"/>
        </w:rPr>
        <w:t xml:space="preserve">and most atomic </w:t>
      </w:r>
      <w:r w:rsidRPr="002D5766" w:rsidR="00B13E87">
        <w:rPr>
          <w:rFonts w:ascii="Times New Roman" w:hAnsi="Times New Roman" w:eastAsia="Aptos"/>
          <w:sz w:val="24"/>
          <w:szCs w:val="24"/>
        </w:rPr>
        <w:t>component of a course, topic, or module. Module pages can include text, images, or interactive content.</w:t>
      </w:r>
    </w:p>
    <w:p w:rsidR="7633F366" w:rsidP="00976E4E" w:rsidRDefault="7633F366" w14:paraId="6ECA9EE1" w14:textId="4BCD61C2">
      <w:pPr>
        <w:spacing w:line="360" w:lineRule="auto"/>
        <w:ind w:firstLine="0"/>
        <w:rPr>
          <w:rFonts w:ascii="Times New Roman" w:hAnsi="Times New Roman"/>
          <w:sz w:val="24"/>
          <w:szCs w:val="24"/>
        </w:rPr>
      </w:pPr>
      <w:r w:rsidRPr="11F329E5">
        <w:rPr>
          <w:rFonts w:ascii="Times New Roman" w:hAnsi="Times New Roman"/>
          <w:b/>
          <w:bCs/>
          <w:sz w:val="24"/>
          <w:szCs w:val="24"/>
        </w:rPr>
        <w:t>Branching logic</w:t>
      </w:r>
      <w:r w:rsidRPr="11F329E5" w:rsidR="00F17DFB">
        <w:rPr>
          <w:rFonts w:ascii="Times New Roman" w:hAnsi="Times New Roman"/>
          <w:sz w:val="24"/>
          <w:szCs w:val="24"/>
        </w:rPr>
        <w:t>: a</w:t>
      </w:r>
      <w:r w:rsidRPr="11F329E5">
        <w:rPr>
          <w:rFonts w:ascii="Times New Roman" w:hAnsi="Times New Roman"/>
          <w:sz w:val="24"/>
          <w:szCs w:val="24"/>
        </w:rPr>
        <w:t xml:space="preserve"> design feature allowing course flow to change dynamically based on user behaviors</w:t>
      </w:r>
    </w:p>
    <w:p w:rsidR="7633F366" w:rsidP="00976E4E" w:rsidRDefault="7633F366" w14:paraId="7A165D5C" w14:textId="5596E37D">
      <w:pPr>
        <w:spacing w:line="360" w:lineRule="auto"/>
        <w:ind w:firstLine="0"/>
        <w:rPr>
          <w:rFonts w:ascii="Times New Roman" w:hAnsi="Times New Roman"/>
          <w:sz w:val="24"/>
          <w:szCs w:val="24"/>
        </w:rPr>
      </w:pPr>
      <w:r w:rsidRPr="11F329E5">
        <w:rPr>
          <w:rFonts w:ascii="Times New Roman" w:hAnsi="Times New Roman"/>
          <w:b/>
          <w:bCs/>
          <w:sz w:val="24"/>
          <w:szCs w:val="24"/>
        </w:rPr>
        <w:t>Gamification:</w:t>
      </w:r>
      <w:r w:rsidRPr="11F329E5">
        <w:rPr>
          <w:rFonts w:ascii="Times New Roman" w:hAnsi="Times New Roman"/>
          <w:sz w:val="24"/>
          <w:szCs w:val="24"/>
        </w:rPr>
        <w:t xml:space="preserve"> The application of game-like elements (badges, streaks, points)</w:t>
      </w:r>
    </w:p>
    <w:p w:rsidR="00A97F17" w:rsidP="00976E4E" w:rsidRDefault="00A97F17" w14:paraId="71CBF458" w14:textId="201013D6">
      <w:pPr>
        <w:spacing w:line="360" w:lineRule="auto"/>
        <w:ind w:firstLine="0"/>
        <w:rPr>
          <w:rFonts w:ascii="Times New Roman" w:hAnsi="Times New Roman"/>
          <w:sz w:val="24"/>
          <w:szCs w:val="24"/>
        </w:rPr>
      </w:pPr>
      <w:r>
        <w:rPr>
          <w:rFonts w:ascii="Times New Roman" w:hAnsi="Times New Roman"/>
          <w:b/>
          <w:bCs/>
          <w:sz w:val="24"/>
          <w:szCs w:val="24"/>
        </w:rPr>
        <w:t>Material UI (MUI)</w:t>
      </w:r>
      <w:r w:rsidRPr="11F329E5">
        <w:rPr>
          <w:rFonts w:ascii="Times New Roman" w:hAnsi="Times New Roman"/>
          <w:b/>
          <w:bCs/>
          <w:sz w:val="24"/>
          <w:szCs w:val="24"/>
        </w:rPr>
        <w:t>:</w:t>
      </w:r>
      <w:r w:rsidRPr="11F329E5">
        <w:rPr>
          <w:rFonts w:ascii="Times New Roman" w:hAnsi="Times New Roman"/>
          <w:sz w:val="24"/>
          <w:szCs w:val="24"/>
        </w:rPr>
        <w:t xml:space="preserve"> </w:t>
      </w:r>
      <w:r>
        <w:rPr>
          <w:rFonts w:ascii="Times New Roman" w:hAnsi="Times New Roman"/>
          <w:sz w:val="24"/>
          <w:szCs w:val="24"/>
        </w:rPr>
        <w:t xml:space="preserve">A JavaScript framework that </w:t>
      </w:r>
      <w:r w:rsidR="00D63F3C">
        <w:rPr>
          <w:rFonts w:ascii="Times New Roman" w:hAnsi="Times New Roman"/>
          <w:sz w:val="24"/>
          <w:szCs w:val="24"/>
        </w:rPr>
        <w:t>provides developers with a library of common website components</w:t>
      </w:r>
    </w:p>
    <w:p w:rsidRPr="00DE43C3" w:rsidR="00DE43C3" w:rsidP="37D1BD34" w:rsidRDefault="00DE43C3" w14:paraId="0813FFCB" w14:textId="4E9377E5">
      <w:pPr>
        <w:spacing w:line="360" w:lineRule="auto"/>
        <w:ind w:firstLine="0"/>
      </w:pPr>
      <w:r w:rsidRPr="37D1BD34" w:rsidR="00D63F3C">
        <w:rPr>
          <w:rFonts w:ascii="Times New Roman" w:hAnsi="Times New Roman"/>
          <w:b w:val="1"/>
          <w:bCs w:val="1"/>
          <w:sz w:val="24"/>
          <w:szCs w:val="24"/>
        </w:rPr>
        <w:t>Quill</w:t>
      </w:r>
      <w:r w:rsidRPr="37D1BD34" w:rsidR="00D63F3C">
        <w:rPr>
          <w:rFonts w:ascii="Times New Roman" w:hAnsi="Times New Roman"/>
          <w:b w:val="1"/>
          <w:bCs w:val="1"/>
          <w:sz w:val="24"/>
          <w:szCs w:val="24"/>
        </w:rPr>
        <w:t>:</w:t>
      </w:r>
      <w:r w:rsidRPr="37D1BD34" w:rsidR="00D63F3C">
        <w:rPr>
          <w:rFonts w:ascii="Times New Roman" w:hAnsi="Times New Roman"/>
          <w:sz w:val="24"/>
          <w:szCs w:val="24"/>
        </w:rPr>
        <w:t xml:space="preserve"> </w:t>
      </w:r>
      <w:r w:rsidRPr="37D1BD34" w:rsidR="00F34A41">
        <w:rPr>
          <w:rFonts w:ascii="Times New Roman" w:hAnsi="Times New Roman"/>
          <w:sz w:val="24"/>
          <w:szCs w:val="24"/>
        </w:rPr>
        <w:t xml:space="preserve">An </w:t>
      </w:r>
      <w:r w:rsidRPr="37D1BD34" w:rsidR="00F34A41">
        <w:rPr>
          <w:rFonts w:ascii="Times New Roman" w:hAnsi="Times New Roman"/>
          <w:sz w:val="24"/>
          <w:szCs w:val="24"/>
        </w:rPr>
        <w:t xml:space="preserve">open-source JavaScript library </w:t>
      </w:r>
      <w:r w:rsidRPr="37D1BD34" w:rsidR="00375ABA">
        <w:rPr>
          <w:rFonts w:ascii="Times New Roman" w:hAnsi="Times New Roman"/>
          <w:sz w:val="24"/>
          <w:szCs w:val="24"/>
        </w:rPr>
        <w:t xml:space="preserve">that provides a “What you see is what you get” editor. Allows embedding of </w:t>
      </w:r>
      <w:r w:rsidRPr="37D1BD34" w:rsidR="004D69A4">
        <w:rPr>
          <w:rFonts w:ascii="Times New Roman" w:hAnsi="Times New Roman"/>
          <w:sz w:val="24"/>
          <w:szCs w:val="24"/>
        </w:rPr>
        <w:t>images and videos.</w:t>
      </w:r>
    </w:p>
    <w:p w:rsidRPr="00DE43C3" w:rsidR="00DE43C3" w:rsidP="37D1BD34" w:rsidRDefault="00DE43C3" w14:paraId="390AE6CF" w14:textId="06CB631E">
      <w:pPr>
        <w:spacing w:line="360" w:lineRule="auto"/>
        <w:ind w:firstLine="0"/>
        <w:rPr>
          <w:sz w:val="28"/>
          <w:szCs w:val="28"/>
        </w:rPr>
      </w:pPr>
    </w:p>
    <w:p w:rsidRPr="00DE43C3" w:rsidR="00DE43C3" w:rsidP="37D1BD34" w:rsidRDefault="00DE43C3" w14:paraId="33A401EE" w14:textId="34F06443">
      <w:pPr>
        <w:spacing w:line="360" w:lineRule="auto"/>
        <w:ind w:firstLine="0"/>
        <w:rPr>
          <w:rFonts w:ascii="Times New Roman" w:hAnsi="Times New Roman"/>
          <w:b w:val="1"/>
          <w:bCs w:val="1"/>
          <w:sz w:val="28"/>
          <w:szCs w:val="28"/>
          <w:u w:val="single"/>
        </w:rPr>
      </w:pPr>
      <w:r w:rsidRPr="37D1BD34" w:rsidR="00DE43C3">
        <w:rPr>
          <w:b w:val="1"/>
          <w:bCs w:val="1"/>
          <w:sz w:val="28"/>
          <w:szCs w:val="28"/>
          <w:u w:val="single"/>
        </w:rPr>
        <w:t>References</w:t>
      </w:r>
    </w:p>
    <w:p w:rsidRPr="009F711A" w:rsidR="00D57E62" w:rsidP="00976E4E" w:rsidRDefault="701DABF4" w14:paraId="590C325A" w14:textId="44EDDCAB">
      <w:pPr>
        <w:spacing w:line="360" w:lineRule="auto"/>
        <w:rPr>
          <w:rFonts w:ascii="Times New Roman" w:hAnsi="Times New Roman"/>
          <w:sz w:val="24"/>
          <w:szCs w:val="24"/>
        </w:rPr>
      </w:pPr>
      <w:r w:rsidRPr="11F329E5">
        <w:rPr>
          <w:rFonts w:ascii="Times New Roman" w:hAnsi="Times New Roman"/>
          <w:sz w:val="24"/>
          <w:szCs w:val="24"/>
        </w:rPr>
        <w:t xml:space="preserve">Figma Prototype: </w:t>
      </w:r>
      <w:hyperlink r:id="rId8">
        <w:r w:rsidRPr="11F329E5">
          <w:rPr>
            <w:rStyle w:val="Hyperlink"/>
            <w:rFonts w:ascii="Times New Roman" w:hAnsi="Times New Roman" w:eastAsia="Times New Roman"/>
            <w:sz w:val="24"/>
            <w:szCs w:val="24"/>
          </w:rPr>
          <w:t>HDH Prototype</w:t>
        </w:r>
      </w:hyperlink>
    </w:p>
    <w:p w:rsidR="701DABF4" w:rsidP="00976E4E" w:rsidRDefault="701DABF4" w14:paraId="33248299" w14:textId="2CB18FB2">
      <w:pPr>
        <w:spacing w:line="360" w:lineRule="auto"/>
        <w:rPr>
          <w:rFonts w:ascii="Times New Roman" w:hAnsi="Times New Roman" w:eastAsia="Times New Roman"/>
          <w:sz w:val="24"/>
          <w:szCs w:val="24"/>
        </w:rPr>
      </w:pPr>
      <w:r w:rsidRPr="11F329E5">
        <w:rPr>
          <w:rFonts w:ascii="Times New Roman" w:hAnsi="Times New Roman" w:eastAsia="Times New Roman"/>
          <w:sz w:val="24"/>
          <w:szCs w:val="24"/>
        </w:rPr>
        <w:t xml:space="preserve">Use Cases: </w:t>
      </w:r>
      <w:hyperlink r:id="rId9">
        <w:r w:rsidRPr="11F329E5">
          <w:rPr>
            <w:rStyle w:val="Hyperlink"/>
            <w:rFonts w:ascii="Times New Roman" w:hAnsi="Times New Roman" w:eastAsia="Times New Roman"/>
            <w:sz w:val="24"/>
            <w:szCs w:val="24"/>
          </w:rPr>
          <w:t>HDH Use Cases</w:t>
        </w:r>
      </w:hyperlink>
    </w:p>
    <w:p w:rsidRPr="00660A58" w:rsidR="00921C6E" w:rsidP="7AF6621F" w:rsidRDefault="604E6348" w14:paraId="4DA8AD17" w14:textId="47B25777">
      <w:pPr>
        <w:pStyle w:val="Normal"/>
        <w:spacing w:line="360" w:lineRule="auto"/>
      </w:pPr>
      <w:r w:rsidRPr="7AF6621F" w:rsidR="29A92221">
        <w:rPr>
          <w:rFonts w:ascii="Times New Roman" w:hAnsi="Times New Roman" w:eastAsia="Times New Roman"/>
          <w:sz w:val="24"/>
          <w:szCs w:val="24"/>
        </w:rPr>
        <w:t>Final</w:t>
      </w:r>
      <w:r w:rsidRPr="7AF6621F" w:rsidR="604E6348">
        <w:rPr>
          <w:rFonts w:ascii="Times New Roman" w:hAnsi="Times New Roman" w:eastAsia="Times New Roman"/>
          <w:sz w:val="24"/>
          <w:szCs w:val="24"/>
        </w:rPr>
        <w:t xml:space="preserve"> Requirements: </w:t>
      </w:r>
      <w:hyperlink r:id="Rf830ffa22c7e4213">
        <w:r w:rsidRPr="7AF6621F" w:rsidR="16381DF8">
          <w:rPr>
            <w:rStyle w:val="Hyperlink"/>
            <w:rFonts w:ascii="Times New Roman" w:hAnsi="Times New Roman" w:eastAsia="Times New Roman" w:cs="Times New Roman"/>
            <w:noProof w:val="0"/>
            <w:sz w:val="24"/>
            <w:szCs w:val="24"/>
            <w:lang w:val="en-US"/>
          </w:rPr>
          <w:t>Final Report Requirements Model - Team #4.docx</w:t>
        </w:r>
      </w:hyperlink>
    </w:p>
    <w:p w:rsidR="00FB3A49" w:rsidP="37D1BD34" w:rsidRDefault="00FB3A49" w14:paraId="43F48D7F" w14:textId="2E892F99">
      <w:pPr>
        <w:pStyle w:val="Heading2"/>
        <w:spacing w:line="360" w:lineRule="auto"/>
        <w:rPr>
          <w:rFonts w:ascii="Times New Roman" w:hAnsi="Times New Roman"/>
          <w:sz w:val="36"/>
          <w:szCs w:val="36"/>
          <w:u w:val="none"/>
        </w:rPr>
      </w:pPr>
      <w:bookmarkStart w:name="_Toc1702650299" w:id="1969800479"/>
      <w:r w:rsidRPr="37D1BD34" w:rsidR="00FB3A49">
        <w:rPr>
          <w:sz w:val="36"/>
          <w:szCs w:val="36"/>
          <w:u w:val="none"/>
        </w:rPr>
        <w:t xml:space="preserve">Problem </w:t>
      </w:r>
      <w:r w:rsidRPr="37D1BD34" w:rsidR="00022310">
        <w:rPr>
          <w:sz w:val="36"/>
          <w:szCs w:val="36"/>
          <w:u w:val="none"/>
        </w:rPr>
        <w:t>S</w:t>
      </w:r>
      <w:r w:rsidRPr="37D1BD34" w:rsidR="00FB3A49">
        <w:rPr>
          <w:sz w:val="36"/>
          <w:szCs w:val="36"/>
          <w:u w:val="none"/>
        </w:rPr>
        <w:t>tatement</w:t>
      </w:r>
      <w:bookmarkEnd w:id="1969800479"/>
    </w:p>
    <w:p w:rsidR="39A7A70D" w:rsidP="37D1BD34" w:rsidRDefault="00E208FC" w14:paraId="1B4C60A0" w14:textId="6788AC59">
      <w:pPr>
        <w:pStyle w:val="Heading2"/>
        <w:rPr>
          <w:sz w:val="28"/>
          <w:szCs w:val="28"/>
          <w:u w:val="single"/>
        </w:rPr>
      </w:pPr>
      <w:bookmarkStart w:name="_Toc415490578" w:id="403310828"/>
      <w:r w:rsidRPr="37D1BD34" w:rsidR="00E208FC">
        <w:rPr>
          <w:sz w:val="28"/>
          <w:szCs w:val="28"/>
          <w:u w:val="single"/>
        </w:rPr>
        <w:t>Background</w:t>
      </w:r>
      <w:bookmarkEnd w:id="403310828"/>
    </w:p>
    <w:p w:rsidR="00E208FC" w:rsidP="00976E4E" w:rsidRDefault="00593746" w14:paraId="68D4879A" w14:textId="33EC7ECB">
      <w:pPr>
        <w:pStyle w:val="ListParagraph"/>
        <w:spacing w:line="360" w:lineRule="auto"/>
        <w:rPr>
          <w:rFonts w:ascii="Times New Roman" w:hAnsi="Times New Roman" w:cs="Times New Roman"/>
          <w:color w:val="auto"/>
          <w:sz w:val="24"/>
          <w:szCs w:val="24"/>
        </w:rPr>
      </w:pPr>
      <w:r w:rsidRPr="7AF6621F" w:rsidR="00593746">
        <w:rPr>
          <w:rFonts w:ascii="Times New Roman" w:hAnsi="Times New Roman" w:cs="Times New Roman"/>
          <w:color w:val="auto"/>
          <w:sz w:val="24"/>
          <w:szCs w:val="24"/>
        </w:rPr>
        <w:t xml:space="preserve">This project is moving into </w:t>
      </w:r>
      <w:r w:rsidRPr="7AF6621F" w:rsidR="27D4D5DF">
        <w:rPr>
          <w:rFonts w:ascii="Times New Roman" w:hAnsi="Times New Roman" w:cs="Times New Roman"/>
          <w:color w:val="auto"/>
          <w:sz w:val="24"/>
          <w:szCs w:val="24"/>
        </w:rPr>
        <w:t>V3</w:t>
      </w:r>
      <w:r w:rsidRPr="7AF6621F" w:rsidR="00593746">
        <w:rPr>
          <w:rFonts w:ascii="Times New Roman" w:hAnsi="Times New Roman" w:cs="Times New Roman"/>
          <w:color w:val="auto"/>
          <w:sz w:val="24"/>
          <w:szCs w:val="24"/>
        </w:rPr>
        <w:t xml:space="preserve"> development</w:t>
      </w:r>
      <w:r w:rsidRPr="7AF6621F" w:rsidR="009D3CF9">
        <w:rPr>
          <w:rFonts w:ascii="Times New Roman" w:hAnsi="Times New Roman" w:cs="Times New Roman"/>
          <w:color w:val="auto"/>
          <w:sz w:val="24"/>
          <w:szCs w:val="24"/>
        </w:rPr>
        <w:t xml:space="preserve">. Over </w:t>
      </w:r>
      <w:r w:rsidRPr="7AF6621F" w:rsidR="00593746">
        <w:rPr>
          <w:rFonts w:ascii="Times New Roman" w:hAnsi="Times New Roman" w:cs="Times New Roman"/>
          <w:color w:val="auto"/>
          <w:sz w:val="24"/>
          <w:szCs w:val="24"/>
        </w:rPr>
        <w:t>the past two years</w:t>
      </w:r>
      <w:r w:rsidRPr="7AF6621F" w:rsidR="009D3CF9">
        <w:rPr>
          <w:rFonts w:ascii="Times New Roman" w:hAnsi="Times New Roman" w:cs="Times New Roman"/>
          <w:color w:val="auto"/>
          <w:sz w:val="24"/>
          <w:szCs w:val="24"/>
        </w:rPr>
        <w:t>,</w:t>
      </w:r>
      <w:r w:rsidRPr="7AF6621F" w:rsidR="00593746">
        <w:rPr>
          <w:rFonts w:ascii="Times New Roman" w:hAnsi="Times New Roman" w:cs="Times New Roman"/>
          <w:color w:val="auto"/>
          <w:sz w:val="24"/>
          <w:szCs w:val="24"/>
        </w:rPr>
        <w:t xml:space="preserve"> </w:t>
      </w:r>
      <w:r w:rsidRPr="7AF6621F" w:rsidR="00593746">
        <w:rPr>
          <w:rFonts w:ascii="Times New Roman" w:hAnsi="Times New Roman" w:cs="Times New Roman"/>
          <w:color w:val="auto"/>
          <w:sz w:val="24"/>
          <w:szCs w:val="24"/>
        </w:rPr>
        <w:t>previous</w:t>
      </w:r>
      <w:r w:rsidRPr="7AF6621F" w:rsidR="00593746">
        <w:rPr>
          <w:rFonts w:ascii="Times New Roman" w:hAnsi="Times New Roman" w:cs="Times New Roman"/>
          <w:color w:val="auto"/>
          <w:sz w:val="24"/>
          <w:szCs w:val="24"/>
        </w:rPr>
        <w:t xml:space="preserve"> PFW students have </w:t>
      </w:r>
      <w:r w:rsidRPr="7AF6621F" w:rsidR="001305AA">
        <w:rPr>
          <w:rFonts w:ascii="Times New Roman" w:hAnsi="Times New Roman" w:cs="Times New Roman"/>
          <w:color w:val="auto"/>
          <w:sz w:val="24"/>
          <w:szCs w:val="24"/>
        </w:rPr>
        <w:t>established</w:t>
      </w:r>
      <w:r w:rsidRPr="7AF6621F" w:rsidR="0077169D">
        <w:rPr>
          <w:rFonts w:ascii="Times New Roman" w:hAnsi="Times New Roman" w:cs="Times New Roman"/>
          <w:color w:val="auto"/>
          <w:sz w:val="24"/>
          <w:szCs w:val="24"/>
        </w:rPr>
        <w:t xml:space="preserve"> this learning portal using a MERN stack and</w:t>
      </w:r>
      <w:r w:rsidRPr="7AF6621F" w:rsidR="008C2935">
        <w:rPr>
          <w:rFonts w:ascii="Times New Roman" w:hAnsi="Times New Roman" w:cs="Times New Roman"/>
          <w:color w:val="auto"/>
          <w:sz w:val="24"/>
          <w:szCs w:val="24"/>
        </w:rPr>
        <w:t xml:space="preserve"> JavaScript </w:t>
      </w:r>
      <w:r w:rsidRPr="7AF6621F" w:rsidR="0077169D">
        <w:rPr>
          <w:rFonts w:ascii="Times New Roman" w:hAnsi="Times New Roman" w:cs="Times New Roman"/>
          <w:color w:val="auto"/>
          <w:sz w:val="24"/>
          <w:szCs w:val="24"/>
        </w:rPr>
        <w:t xml:space="preserve">frameworks such as </w:t>
      </w:r>
      <w:r w:rsidRPr="7AF6621F" w:rsidR="003814B6">
        <w:rPr>
          <w:rFonts w:ascii="Times New Roman" w:hAnsi="Times New Roman" w:cs="Times New Roman"/>
          <w:color w:val="auto"/>
          <w:sz w:val="24"/>
          <w:szCs w:val="24"/>
        </w:rPr>
        <w:t xml:space="preserve">Material UI (MUI) and Quill. </w:t>
      </w:r>
      <w:r w:rsidRPr="7AF6621F" w:rsidR="0037513C">
        <w:rPr>
          <w:rFonts w:ascii="Times New Roman" w:hAnsi="Times New Roman" w:cs="Times New Roman"/>
          <w:color w:val="auto"/>
          <w:sz w:val="24"/>
          <w:szCs w:val="24"/>
        </w:rPr>
        <w:t xml:space="preserve">Using these </w:t>
      </w:r>
      <w:r w:rsidRPr="7AF6621F" w:rsidR="001305AA">
        <w:rPr>
          <w:rFonts w:ascii="Times New Roman" w:hAnsi="Times New Roman" w:cs="Times New Roman"/>
          <w:color w:val="auto"/>
          <w:sz w:val="24"/>
          <w:szCs w:val="24"/>
        </w:rPr>
        <w:t>tools,</w:t>
      </w:r>
      <w:r w:rsidRPr="7AF6621F" w:rsidR="0037513C">
        <w:rPr>
          <w:rFonts w:ascii="Times New Roman" w:hAnsi="Times New Roman" w:cs="Times New Roman"/>
          <w:color w:val="auto"/>
          <w:sz w:val="24"/>
          <w:szCs w:val="24"/>
        </w:rPr>
        <w:t xml:space="preserve"> they were able to </w:t>
      </w:r>
      <w:r w:rsidRPr="7AF6621F" w:rsidR="001305AA">
        <w:rPr>
          <w:rFonts w:ascii="Times New Roman" w:hAnsi="Times New Roman" w:cs="Times New Roman"/>
          <w:color w:val="auto"/>
          <w:sz w:val="24"/>
          <w:szCs w:val="24"/>
        </w:rPr>
        <w:t>build</w:t>
      </w:r>
      <w:r w:rsidRPr="7AF6621F" w:rsidR="0037513C">
        <w:rPr>
          <w:rFonts w:ascii="Times New Roman" w:hAnsi="Times New Roman" w:cs="Times New Roman"/>
          <w:color w:val="auto"/>
          <w:sz w:val="24"/>
          <w:szCs w:val="24"/>
        </w:rPr>
        <w:t xml:space="preserve"> a functional parent and administrative dashboard that allows</w:t>
      </w:r>
      <w:r w:rsidRPr="7AF6621F" w:rsidR="00F5593F">
        <w:rPr>
          <w:rFonts w:ascii="Times New Roman" w:hAnsi="Times New Roman" w:cs="Times New Roman"/>
          <w:color w:val="auto"/>
          <w:sz w:val="24"/>
          <w:szCs w:val="24"/>
        </w:rPr>
        <w:t xml:space="preserve"> administrators to add course material</w:t>
      </w:r>
      <w:r w:rsidRPr="7AF6621F" w:rsidR="00045FE7">
        <w:rPr>
          <w:rFonts w:ascii="Times New Roman" w:hAnsi="Times New Roman" w:cs="Times New Roman"/>
          <w:color w:val="auto"/>
          <w:sz w:val="24"/>
          <w:szCs w:val="24"/>
        </w:rPr>
        <w:t>.</w:t>
      </w:r>
      <w:r w:rsidRPr="7AF6621F" w:rsidR="00F5593F">
        <w:rPr>
          <w:rFonts w:ascii="Times New Roman" w:hAnsi="Times New Roman" w:cs="Times New Roman"/>
          <w:color w:val="auto"/>
          <w:sz w:val="24"/>
          <w:szCs w:val="24"/>
        </w:rPr>
        <w:t xml:space="preserve"> </w:t>
      </w:r>
      <w:r w:rsidRPr="7AF6621F" w:rsidR="00045FE7">
        <w:rPr>
          <w:rFonts w:ascii="Times New Roman" w:hAnsi="Times New Roman" w:cs="Times New Roman"/>
          <w:color w:val="auto"/>
          <w:sz w:val="24"/>
          <w:szCs w:val="24"/>
        </w:rPr>
        <w:t>P</w:t>
      </w:r>
      <w:r w:rsidRPr="7AF6621F" w:rsidR="00F5593F">
        <w:rPr>
          <w:rFonts w:ascii="Times New Roman" w:hAnsi="Times New Roman" w:cs="Times New Roman"/>
          <w:color w:val="auto"/>
          <w:sz w:val="24"/>
          <w:szCs w:val="24"/>
        </w:rPr>
        <w:t xml:space="preserve">arents </w:t>
      </w:r>
      <w:r w:rsidRPr="7AF6621F" w:rsidR="00934088">
        <w:rPr>
          <w:rFonts w:ascii="Times New Roman" w:hAnsi="Times New Roman" w:cs="Times New Roman"/>
          <w:color w:val="auto"/>
          <w:sz w:val="24"/>
          <w:szCs w:val="24"/>
        </w:rPr>
        <w:t>can</w:t>
      </w:r>
      <w:r w:rsidRPr="7AF6621F" w:rsidR="00F5593F">
        <w:rPr>
          <w:rFonts w:ascii="Times New Roman" w:hAnsi="Times New Roman" w:cs="Times New Roman"/>
          <w:color w:val="auto"/>
          <w:sz w:val="24"/>
          <w:szCs w:val="24"/>
        </w:rPr>
        <w:t xml:space="preserve"> view and interact with these courses, view important statistics on their progress</w:t>
      </w:r>
      <w:r w:rsidRPr="7AF6621F" w:rsidR="001305AA">
        <w:rPr>
          <w:rFonts w:ascii="Times New Roman" w:hAnsi="Times New Roman" w:cs="Times New Roman"/>
          <w:color w:val="auto"/>
          <w:sz w:val="24"/>
          <w:szCs w:val="24"/>
        </w:rPr>
        <w:t xml:space="preserve">, and take daily surveys. </w:t>
      </w:r>
      <w:r w:rsidRPr="7AF6621F" w:rsidR="00934088">
        <w:rPr>
          <w:rFonts w:ascii="Times New Roman" w:hAnsi="Times New Roman" w:cs="Times New Roman"/>
          <w:color w:val="auto"/>
          <w:sz w:val="24"/>
          <w:szCs w:val="24"/>
        </w:rPr>
        <w:t xml:space="preserve">Basic user administration tasks are </w:t>
      </w:r>
      <w:r w:rsidRPr="7AF6621F" w:rsidR="008D2B4D">
        <w:rPr>
          <w:rFonts w:ascii="Times New Roman" w:hAnsi="Times New Roman" w:cs="Times New Roman"/>
          <w:color w:val="auto"/>
          <w:sz w:val="24"/>
          <w:szCs w:val="24"/>
        </w:rPr>
        <w:t xml:space="preserve">also </w:t>
      </w:r>
      <w:r w:rsidRPr="7AF6621F" w:rsidR="7EE57C9D">
        <w:rPr>
          <w:rFonts w:ascii="Times New Roman" w:hAnsi="Times New Roman" w:cs="Times New Roman"/>
          <w:color w:val="auto"/>
          <w:sz w:val="24"/>
          <w:szCs w:val="24"/>
        </w:rPr>
        <w:t>supported,</w:t>
      </w:r>
      <w:r w:rsidRPr="7AF6621F" w:rsidR="00934088">
        <w:rPr>
          <w:rFonts w:ascii="Times New Roman" w:hAnsi="Times New Roman" w:cs="Times New Roman"/>
          <w:color w:val="auto"/>
          <w:sz w:val="24"/>
          <w:szCs w:val="24"/>
        </w:rPr>
        <w:t xml:space="preserve"> such as </w:t>
      </w:r>
      <w:r w:rsidRPr="7AF6621F" w:rsidR="00455D03">
        <w:rPr>
          <w:rFonts w:ascii="Times New Roman" w:hAnsi="Times New Roman" w:cs="Times New Roman"/>
          <w:color w:val="auto"/>
          <w:sz w:val="24"/>
          <w:szCs w:val="24"/>
        </w:rPr>
        <w:t xml:space="preserve">registering an account and changing account details. </w:t>
      </w:r>
    </w:p>
    <w:p w:rsidR="5A592ED0" w:rsidP="37D1BD34" w:rsidRDefault="0063536F" w14:paraId="1024CABA" w14:textId="13BBAE17">
      <w:pPr>
        <w:pStyle w:val="Heading2"/>
        <w:rPr>
          <w:rFonts w:ascii="Times New Roman" w:hAnsi="Times New Roman" w:eastAsia="Times New Roman" w:cs="Times New Roman"/>
          <w:b w:val="1"/>
          <w:bCs w:val="1"/>
          <w:sz w:val="24"/>
          <w:szCs w:val="24"/>
          <w:u w:val="single"/>
        </w:rPr>
      </w:pPr>
      <w:bookmarkStart w:name="_Toc191568408" w:id="55853601"/>
      <w:r w:rsidRPr="37D1BD34" w:rsidR="0063536F">
        <w:rPr>
          <w:b w:val="1"/>
          <w:bCs w:val="1"/>
          <w:sz w:val="28"/>
          <w:szCs w:val="28"/>
          <w:u w:val="single"/>
        </w:rPr>
        <w:t>Probl</w:t>
      </w:r>
      <w:r w:rsidRPr="37D1BD34" w:rsidR="0063536F">
        <w:rPr>
          <w:rFonts w:ascii="Times New Roman" w:hAnsi="Times New Roman" w:eastAsia="Times New Roman" w:cs="Times New Roman"/>
          <w:b w:val="1"/>
          <w:bCs w:val="1"/>
          <w:sz w:val="24"/>
          <w:szCs w:val="24"/>
          <w:u w:val="single"/>
        </w:rPr>
        <w:t>em with the current system</w:t>
      </w:r>
      <w:bookmarkEnd w:id="55853601"/>
    </w:p>
    <w:p w:rsidR="7F535DBD" w:rsidP="7AF6621F" w:rsidRDefault="7F535DBD" w14:paraId="02BEA2E1" w14:textId="50F0FF67">
      <w:pPr>
        <w:pStyle w:val="ListParagraph"/>
        <w:spacing w:line="360" w:lineRule="auto"/>
        <w:rPr>
          <w:rFonts w:ascii="Times New Roman" w:hAnsi="Times New Roman" w:eastAsia="Times New Roman" w:cs="Times New Roman"/>
          <w:noProof w:val="0"/>
          <w:sz w:val="24"/>
          <w:szCs w:val="24"/>
          <w:lang w:val="en-US"/>
        </w:rPr>
      </w:pPr>
      <w:r w:rsidRPr="7AF6621F" w:rsidR="7F535DBD">
        <w:rPr>
          <w:rFonts w:ascii="Times New Roman" w:hAnsi="Times New Roman" w:eastAsia="Times New Roman" w:cs="Times New Roman"/>
          <w:noProof w:val="0"/>
          <w:sz w:val="24"/>
          <w:szCs w:val="24"/>
          <w:lang w:val="en-US"/>
        </w:rPr>
        <w:t xml:space="preserve">While the current system provides solid core functionality, several areas </w:t>
      </w:r>
      <w:r w:rsidRPr="7AF6621F" w:rsidR="7F535DBD">
        <w:rPr>
          <w:rFonts w:ascii="Times New Roman" w:hAnsi="Times New Roman" w:eastAsia="Times New Roman" w:cs="Times New Roman"/>
          <w:noProof w:val="0"/>
          <w:sz w:val="24"/>
          <w:szCs w:val="24"/>
          <w:lang w:val="en-US"/>
        </w:rPr>
        <w:t>remain</w:t>
      </w:r>
      <w:r w:rsidRPr="7AF6621F" w:rsidR="7F535DBD">
        <w:rPr>
          <w:rFonts w:ascii="Times New Roman" w:hAnsi="Times New Roman" w:eastAsia="Times New Roman" w:cs="Times New Roman"/>
          <w:noProof w:val="0"/>
          <w:sz w:val="24"/>
          <w:szCs w:val="24"/>
          <w:lang w:val="en-US"/>
        </w:rPr>
        <w:t xml:space="preserve"> difficult to use or </w:t>
      </w:r>
      <w:r w:rsidRPr="7AF6621F" w:rsidR="7F535DBD">
        <w:rPr>
          <w:rFonts w:ascii="Times New Roman" w:hAnsi="Times New Roman" w:eastAsia="Times New Roman" w:cs="Times New Roman"/>
          <w:noProof w:val="0"/>
          <w:sz w:val="24"/>
          <w:szCs w:val="24"/>
          <w:lang w:val="en-US"/>
        </w:rPr>
        <w:t>maintain</w:t>
      </w:r>
      <w:r w:rsidRPr="7AF6621F" w:rsidR="7F535DBD">
        <w:rPr>
          <w:rFonts w:ascii="Times New Roman" w:hAnsi="Times New Roman" w:eastAsia="Times New Roman" w:cs="Times New Roman"/>
          <w:noProof w:val="0"/>
          <w:sz w:val="24"/>
          <w:szCs w:val="24"/>
          <w:lang w:val="en-US"/>
        </w:rPr>
        <w:t>. Accessibility is a key concern: many interactive elements are missing helpful ARIA labels, and several UI components do not meet WCAG color-contrast requirements. Error handling also needs significant improvement—failed API requests do not surface meaningful, user-friendly feedback, and existing error messages provide little clarity.</w:t>
      </w:r>
    </w:p>
    <w:p w:rsidR="7F535DBD" w:rsidP="7AF6621F" w:rsidRDefault="7F535DBD" w14:paraId="534BAEDD" w14:textId="4B88FA14">
      <w:pPr>
        <w:pStyle w:val="ListParagraph"/>
        <w:spacing w:line="360" w:lineRule="auto"/>
        <w:rPr>
          <w:rFonts w:ascii="Times New Roman" w:hAnsi="Times New Roman" w:eastAsia="Times New Roman" w:cs="Times New Roman"/>
          <w:noProof w:val="0"/>
          <w:sz w:val="24"/>
          <w:szCs w:val="24"/>
          <w:lang w:val="en-US"/>
        </w:rPr>
      </w:pPr>
      <w:r w:rsidRPr="7AF6621F" w:rsidR="7F535DBD">
        <w:rPr>
          <w:rFonts w:ascii="Times New Roman" w:hAnsi="Times New Roman" w:eastAsia="Times New Roman" w:cs="Times New Roman"/>
          <w:noProof w:val="0"/>
          <w:sz w:val="24"/>
          <w:szCs w:val="24"/>
          <w:lang w:val="en-US"/>
        </w:rPr>
        <w:t>Performance is another priority for the planned Spring 2026 development cycle. Current bottlenecks include multiple sequential API calls without batching or cancellation, unnecessary large re-renders caused by state changes, and a general lack of request optimization. Additionally, inconsistent naming conventions throughout the codebase create confusion and reduce maintainability. Addressing these issues will improve usability, performance, and long-term scalability of the system.</w:t>
      </w:r>
    </w:p>
    <w:p w:rsidR="7AF6621F" w:rsidP="7AF6621F" w:rsidRDefault="7AF6621F" w14:paraId="3EAF0106" w14:textId="40854CB5">
      <w:pPr>
        <w:pStyle w:val="ListParagraph"/>
        <w:spacing w:line="360" w:lineRule="auto"/>
        <w:rPr>
          <w:rFonts w:ascii="Times New Roman" w:hAnsi="Times New Roman" w:cs="Times New Roman"/>
          <w:color w:val="auto"/>
          <w:sz w:val="24"/>
          <w:szCs w:val="24"/>
        </w:rPr>
      </w:pPr>
    </w:p>
    <w:p w:rsidRPr="005A3B8E" w:rsidR="00826388" w:rsidP="37D1BD34" w:rsidRDefault="37788D23" w14:paraId="1839ED27" w14:textId="524FCFBA">
      <w:pPr>
        <w:pStyle w:val="Heading2"/>
        <w:rPr>
          <w:sz w:val="28"/>
          <w:szCs w:val="28"/>
          <w:u w:val="single"/>
        </w:rPr>
      </w:pPr>
      <w:bookmarkStart w:name="_Toc1143699352" w:id="47804300"/>
      <w:r w:rsidRPr="37D1BD34" w:rsidR="37788D23">
        <w:rPr>
          <w:sz w:val="28"/>
          <w:szCs w:val="28"/>
          <w:u w:val="single"/>
        </w:rPr>
        <w:t>I</w:t>
      </w:r>
      <w:r w:rsidRPr="37D1BD34" w:rsidR="00826388">
        <w:rPr>
          <w:sz w:val="28"/>
          <w:szCs w:val="28"/>
          <w:u w:val="single"/>
        </w:rPr>
        <w:t>mpact</w:t>
      </w:r>
      <w:bookmarkEnd w:id="47804300"/>
    </w:p>
    <w:p w:rsidR="00F01F18" w:rsidP="70B476F5" w:rsidRDefault="008771F6" w14:paraId="0B12087F" w14:textId="52BB4493">
      <w:pPr>
        <w:pStyle w:val="ListParagraph"/>
        <w:spacing w:line="360" w:lineRule="auto"/>
        <w:ind w:left="0"/>
        <w:rPr>
          <w:rFonts w:ascii="Times New Roman" w:hAnsi="Times New Roman" w:cs="Times New Roman"/>
          <w:color w:val="auto"/>
          <w:sz w:val="24"/>
          <w:szCs w:val="24"/>
        </w:rPr>
      </w:pPr>
      <w:r w:rsidRPr="7AF6621F" w:rsidR="008771F6">
        <w:rPr>
          <w:rFonts w:ascii="Times New Roman" w:hAnsi="Times New Roman" w:cs="Times New Roman"/>
          <w:color w:val="auto"/>
          <w:sz w:val="24"/>
          <w:szCs w:val="24"/>
        </w:rPr>
        <w:t xml:space="preserve">The current </w:t>
      </w:r>
      <w:r w:rsidRPr="7AF6621F" w:rsidR="00A30720">
        <w:rPr>
          <w:rFonts w:ascii="Times New Roman" w:hAnsi="Times New Roman" w:cs="Times New Roman"/>
          <w:color w:val="auto"/>
          <w:sz w:val="24"/>
          <w:szCs w:val="24"/>
        </w:rPr>
        <w:t xml:space="preserve">usability gaps affect the platform’s </w:t>
      </w:r>
      <w:r w:rsidRPr="7AF6621F" w:rsidR="008D4AEA">
        <w:rPr>
          <w:rFonts w:ascii="Times New Roman" w:hAnsi="Times New Roman" w:cs="Times New Roman"/>
          <w:color w:val="auto"/>
          <w:sz w:val="24"/>
          <w:szCs w:val="24"/>
        </w:rPr>
        <w:t>effectiveness</w:t>
      </w:r>
      <w:r w:rsidRPr="7AF6621F" w:rsidR="00793F44">
        <w:rPr>
          <w:rFonts w:ascii="Times New Roman" w:hAnsi="Times New Roman" w:cs="Times New Roman"/>
          <w:color w:val="auto"/>
          <w:sz w:val="24"/>
          <w:szCs w:val="24"/>
        </w:rPr>
        <w:t xml:space="preserve"> in fostering healthy digital habits in families</w:t>
      </w:r>
      <w:r w:rsidRPr="7AF6621F" w:rsidR="00A30720">
        <w:rPr>
          <w:rFonts w:ascii="Times New Roman" w:hAnsi="Times New Roman" w:cs="Times New Roman"/>
          <w:color w:val="auto"/>
          <w:sz w:val="24"/>
          <w:szCs w:val="24"/>
        </w:rPr>
        <w:t xml:space="preserve">. Administrators face </w:t>
      </w:r>
      <w:r w:rsidRPr="7AF6621F" w:rsidR="008D4AEA">
        <w:rPr>
          <w:rFonts w:ascii="Times New Roman" w:hAnsi="Times New Roman" w:cs="Times New Roman"/>
          <w:color w:val="auto"/>
          <w:sz w:val="24"/>
          <w:szCs w:val="24"/>
        </w:rPr>
        <w:t xml:space="preserve">steep learning curves and time overhead </w:t>
      </w:r>
      <w:r w:rsidRPr="7AF6621F" w:rsidR="00A978D5">
        <w:rPr>
          <w:rFonts w:ascii="Times New Roman" w:hAnsi="Times New Roman" w:cs="Times New Roman"/>
          <w:color w:val="auto"/>
          <w:sz w:val="24"/>
          <w:szCs w:val="24"/>
        </w:rPr>
        <w:t xml:space="preserve">with course creation. Parents </w:t>
      </w:r>
      <w:r w:rsidRPr="7AF6621F" w:rsidR="00201B5E">
        <w:rPr>
          <w:rFonts w:ascii="Times New Roman" w:hAnsi="Times New Roman" w:cs="Times New Roman"/>
          <w:color w:val="auto"/>
          <w:sz w:val="24"/>
          <w:szCs w:val="24"/>
        </w:rPr>
        <w:t xml:space="preserve">have some limited interactivity and weak feedback loops, reducing </w:t>
      </w:r>
      <w:r w:rsidRPr="7AF6621F" w:rsidR="1B05AB38">
        <w:rPr>
          <w:rFonts w:ascii="Times New Roman" w:hAnsi="Times New Roman" w:cs="Times New Roman"/>
          <w:color w:val="auto"/>
          <w:sz w:val="24"/>
          <w:szCs w:val="24"/>
        </w:rPr>
        <w:t>engagement</w:t>
      </w:r>
      <w:r w:rsidRPr="7AF6621F" w:rsidR="00201B5E">
        <w:rPr>
          <w:rFonts w:ascii="Times New Roman" w:hAnsi="Times New Roman" w:cs="Times New Roman"/>
          <w:color w:val="auto"/>
          <w:sz w:val="24"/>
          <w:szCs w:val="24"/>
        </w:rPr>
        <w:t xml:space="preserve"> with site content such as daily surveys and </w:t>
      </w:r>
      <w:r w:rsidRPr="7AF6621F" w:rsidR="00AC3CA6">
        <w:rPr>
          <w:rFonts w:ascii="Times New Roman" w:hAnsi="Times New Roman" w:cs="Times New Roman"/>
          <w:color w:val="auto"/>
          <w:sz w:val="24"/>
          <w:szCs w:val="24"/>
        </w:rPr>
        <w:t>curated course content.</w:t>
      </w:r>
    </w:p>
    <w:p w:rsidR="4FE16029" w:rsidP="37D1BD34" w:rsidRDefault="00826388" w14:paraId="1A6BC7A5" w14:textId="1A9E90C4">
      <w:pPr>
        <w:pStyle w:val="Heading2"/>
        <w:rPr>
          <w:rFonts w:ascii="Times New Roman" w:hAnsi="Times New Roman"/>
          <w:sz w:val="28"/>
          <w:szCs w:val="28"/>
          <w:u w:val="single"/>
        </w:rPr>
      </w:pPr>
      <w:bookmarkStart w:name="_Toc1144126981" w:id="1506937662"/>
      <w:r w:rsidRPr="37D1BD34" w:rsidR="00826388">
        <w:rPr>
          <w:sz w:val="28"/>
          <w:szCs w:val="28"/>
          <w:u w:val="single"/>
        </w:rPr>
        <w:t xml:space="preserve">Proposed </w:t>
      </w:r>
      <w:r w:rsidRPr="37D1BD34" w:rsidR="00CF6D0B">
        <w:rPr>
          <w:sz w:val="28"/>
          <w:szCs w:val="28"/>
          <w:u w:val="single"/>
        </w:rPr>
        <w:t>Focus</w:t>
      </w:r>
      <w:bookmarkEnd w:id="1506937662"/>
    </w:p>
    <w:p w:rsidR="4EA10DD0" w:rsidP="37D1BD34" w:rsidRDefault="4EA10DD0" w14:paraId="1F0BA8E3" w14:textId="0305F226">
      <w:pPr>
        <w:pStyle w:val="ListParagraph"/>
        <w:spacing w:line="360" w:lineRule="auto"/>
        <w:rPr>
          <w:rFonts w:ascii="Times New Roman" w:hAnsi="Times New Roman" w:eastAsia="Times New Roman" w:cs="Times New Roman"/>
          <w:noProof w:val="0"/>
          <w:sz w:val="24"/>
          <w:szCs w:val="24"/>
          <w:lang w:val="en-US"/>
        </w:rPr>
      </w:pPr>
      <w:r w:rsidRPr="37D1BD34" w:rsidR="4EA10DD0">
        <w:rPr>
          <w:rFonts w:ascii="Times New Roman" w:hAnsi="Times New Roman" w:eastAsia="Times New Roman" w:cs="Times New Roman"/>
          <w:noProof w:val="0"/>
          <w:sz w:val="24"/>
          <w:szCs w:val="24"/>
          <w:lang w:val="en-US"/>
        </w:rPr>
        <w:t xml:space="preserve">The Spring 2026 development cycle should prioritize improving accessibility, performance, and maintainability across the application. Key efforts should include adding </w:t>
      </w:r>
      <w:r w:rsidRPr="37D1BD34" w:rsidR="4EA10DD0">
        <w:rPr>
          <w:rFonts w:ascii="Times New Roman" w:hAnsi="Times New Roman" w:eastAsia="Times New Roman" w:cs="Times New Roman"/>
          <w:noProof w:val="0"/>
          <w:sz w:val="24"/>
          <w:szCs w:val="24"/>
          <w:lang w:val="en-US"/>
        </w:rPr>
        <w:t>appropriate ARIA</w:t>
      </w:r>
      <w:r w:rsidRPr="37D1BD34" w:rsidR="4EA10DD0">
        <w:rPr>
          <w:rFonts w:ascii="Times New Roman" w:hAnsi="Times New Roman" w:eastAsia="Times New Roman" w:cs="Times New Roman"/>
          <w:noProof w:val="0"/>
          <w:sz w:val="24"/>
          <w:szCs w:val="24"/>
          <w:lang w:val="en-US"/>
        </w:rPr>
        <w:t xml:space="preserve"> labels, enhancing color contrast, and conducting a broader accessibility audit to ensure WCAG compliance. Strengthening user-facing error handling will also be essential, with clearer messaging and more resilient API failure responses. Performance optimization should be a major focus—reducing unnecessary re-renders, </w:t>
      </w:r>
      <w:r w:rsidRPr="37D1BD34" w:rsidR="4EA10DD0">
        <w:rPr>
          <w:rFonts w:ascii="Times New Roman" w:hAnsi="Times New Roman" w:eastAsia="Times New Roman" w:cs="Times New Roman"/>
          <w:noProof w:val="0"/>
          <w:sz w:val="24"/>
          <w:szCs w:val="24"/>
          <w:lang w:val="en-US"/>
        </w:rPr>
        <w:t>consolidating</w:t>
      </w:r>
      <w:r w:rsidRPr="37D1BD34" w:rsidR="4EA10DD0">
        <w:rPr>
          <w:rFonts w:ascii="Times New Roman" w:hAnsi="Times New Roman" w:eastAsia="Times New Roman" w:cs="Times New Roman"/>
          <w:noProof w:val="0"/>
          <w:sz w:val="24"/>
          <w:szCs w:val="24"/>
          <w:lang w:val="en-US"/>
        </w:rPr>
        <w:t xml:space="preserve"> sequential API calls, implementing request cancellation, and improving state management patterns to increase responsiveness. Finally, standardizing naming conventions and code structure across the codebase will improve clarity, reduce technical debt, and streamline future development. These initiatives will create a more accessible, efficient, and scalable platform moving forward.</w:t>
      </w:r>
    </w:p>
    <w:p w:rsidRPr="00D305EA" w:rsidR="00FB3A49" w:rsidP="4E07F48B" w:rsidRDefault="00FB3A49" w14:paraId="17E52312" w14:textId="68D18807">
      <w:pPr>
        <w:pStyle w:val="Heading2"/>
        <w:rPr>
          <w:rFonts w:ascii="Times New Roman" w:hAnsi="Times New Roman"/>
          <w:sz w:val="36"/>
          <w:szCs w:val="36"/>
        </w:rPr>
      </w:pPr>
      <w:bookmarkStart w:name="_Toc303706400" w:id="275790520"/>
      <w:r w:rsidRPr="37D1BD34" w:rsidR="00FB3A49">
        <w:rPr>
          <w:sz w:val="36"/>
          <w:szCs w:val="36"/>
        </w:rPr>
        <w:t>Stakeholder and User Descriptions</w:t>
      </w:r>
      <w:bookmarkEnd w:id="275790520"/>
      <w:r w:rsidRPr="37D1BD34" w:rsidR="00FB3A49">
        <w:rPr>
          <w:sz w:val="36"/>
          <w:szCs w:val="36"/>
        </w:rPr>
        <w:t xml:space="preserve">  </w:t>
      </w:r>
    </w:p>
    <w:p w:rsidR="11F329E5" w:rsidP="37D1BD34" w:rsidRDefault="11F329E5" w14:paraId="5C618C83" w14:textId="4E6A64EB">
      <w:pPr>
        <w:pStyle w:val="Normal"/>
        <w:spacing w:after="0" w:line="360" w:lineRule="auto"/>
        <w:ind w:left="0" w:firstLine="0"/>
        <w:rPr>
          <w:rFonts w:ascii="Times New Roman" w:hAnsi="Times New Roman" w:cs="Times New Roman"/>
          <w:b w:val="1"/>
          <w:bCs w:val="1"/>
          <w:color w:val="auto"/>
          <w:sz w:val="24"/>
          <w:szCs w:val="24"/>
          <w:u w:val="single"/>
        </w:rPr>
      </w:pPr>
      <w:r w:rsidRPr="37D1BD34" w:rsidR="75DDDDA0">
        <w:rPr>
          <w:rFonts w:ascii="Times New Roman" w:hAnsi="Times New Roman" w:cs="Times New Roman"/>
          <w:b w:val="1"/>
          <w:bCs w:val="1"/>
          <w:color w:val="auto"/>
          <w:sz w:val="24"/>
          <w:szCs w:val="24"/>
          <w:u w:val="single"/>
        </w:rPr>
        <w:t>Stakeholder summary</w:t>
      </w:r>
      <w:r w:rsidRPr="37D1BD34" w:rsidR="1AF3A62D">
        <w:rPr>
          <w:rFonts w:ascii="Times New Roman" w:hAnsi="Times New Roman" w:cs="Times New Roman"/>
          <w:b w:val="1"/>
          <w:bCs w:val="1"/>
          <w:color w:val="auto"/>
          <w:sz w:val="24"/>
          <w:szCs w:val="24"/>
          <w:u w:val="single"/>
        </w:rPr>
        <w:t>:</w:t>
      </w:r>
    </w:p>
    <w:p w:rsidR="7E63E7AD" w:rsidP="00976E4E" w:rsidRDefault="7E63E7AD" w14:paraId="57317629" w14:textId="5C62300B">
      <w:pPr>
        <w:spacing w:line="360" w:lineRule="auto"/>
        <w:rPr>
          <w:rFonts w:ascii="Times New Roman" w:hAnsi="Times New Roman"/>
          <w:sz w:val="24"/>
          <w:szCs w:val="24"/>
        </w:rPr>
      </w:pPr>
      <w:r w:rsidRPr="11F329E5">
        <w:rPr>
          <w:rFonts w:ascii="Times New Roman" w:hAnsi="Times New Roman"/>
          <w:b/>
          <w:bCs/>
          <w:sz w:val="24"/>
          <w:szCs w:val="24"/>
        </w:rPr>
        <w:t>Dr. McDaniel and Research Team</w:t>
      </w:r>
      <w:r w:rsidRPr="11F329E5">
        <w:rPr>
          <w:rFonts w:ascii="Times New Roman" w:hAnsi="Times New Roman"/>
          <w:sz w:val="24"/>
          <w:szCs w:val="24"/>
        </w:rPr>
        <w:t xml:space="preserve">: </w:t>
      </w:r>
      <w:r w:rsidR="00B008E5">
        <w:rPr>
          <w:rFonts w:ascii="Times New Roman" w:hAnsi="Times New Roman"/>
          <w:sz w:val="24"/>
          <w:szCs w:val="24"/>
        </w:rPr>
        <w:t>P</w:t>
      </w:r>
      <w:r w:rsidRPr="11F329E5">
        <w:rPr>
          <w:rFonts w:ascii="Times New Roman" w:hAnsi="Times New Roman"/>
          <w:sz w:val="24"/>
          <w:szCs w:val="24"/>
        </w:rPr>
        <w:t>rovide behavioral research and insights</w:t>
      </w:r>
    </w:p>
    <w:p w:rsidR="7E63E7AD" w:rsidP="00976E4E" w:rsidRDefault="7E63E7AD" w14:paraId="52F1195A" w14:textId="2BD979F5">
      <w:pPr>
        <w:spacing w:line="360" w:lineRule="auto"/>
        <w:rPr>
          <w:rFonts w:ascii="Times New Roman" w:hAnsi="Times New Roman"/>
          <w:sz w:val="24"/>
          <w:szCs w:val="24"/>
        </w:rPr>
      </w:pPr>
      <w:r w:rsidRPr="37D1BD34" w:rsidR="7E63E7AD">
        <w:rPr>
          <w:rFonts w:ascii="Times New Roman" w:hAnsi="Times New Roman"/>
          <w:b w:val="1"/>
          <w:bCs w:val="1"/>
          <w:sz w:val="24"/>
          <w:szCs w:val="24"/>
        </w:rPr>
        <w:t xml:space="preserve">Parkview </w:t>
      </w:r>
      <w:r w:rsidRPr="37D1BD34" w:rsidR="7E63E7AD">
        <w:rPr>
          <w:rFonts w:ascii="Times New Roman" w:hAnsi="Times New Roman"/>
          <w:b w:val="1"/>
          <w:bCs w:val="1"/>
          <w:sz w:val="24"/>
          <w:szCs w:val="24"/>
        </w:rPr>
        <w:t>Admins</w:t>
      </w:r>
      <w:r w:rsidRPr="37D1BD34" w:rsidR="7E63E7AD">
        <w:rPr>
          <w:rFonts w:ascii="Times New Roman" w:hAnsi="Times New Roman"/>
          <w:sz w:val="24"/>
          <w:szCs w:val="24"/>
        </w:rPr>
        <w:t>: Manage course content and oversee parent engagement</w:t>
      </w:r>
    </w:p>
    <w:p w:rsidR="7E63E7AD" w:rsidP="00976E4E" w:rsidRDefault="7E63E7AD" w14:paraId="5C922D9B" w14:textId="271AEE67">
      <w:pPr>
        <w:spacing w:line="360" w:lineRule="auto"/>
        <w:rPr>
          <w:rFonts w:ascii="Times New Roman" w:hAnsi="Times New Roman"/>
          <w:sz w:val="24"/>
          <w:szCs w:val="24"/>
        </w:rPr>
      </w:pPr>
      <w:r w:rsidRPr="37D1BD34" w:rsidR="7E63E7AD">
        <w:rPr>
          <w:rFonts w:ascii="Times New Roman" w:hAnsi="Times New Roman"/>
          <w:b w:val="1"/>
          <w:bCs w:val="1"/>
          <w:sz w:val="24"/>
          <w:szCs w:val="24"/>
        </w:rPr>
        <w:t>Parents</w:t>
      </w:r>
      <w:r w:rsidRPr="37D1BD34" w:rsidR="7E63E7AD">
        <w:rPr>
          <w:rFonts w:ascii="Times New Roman" w:hAnsi="Times New Roman"/>
          <w:b w:val="1"/>
          <w:bCs w:val="1"/>
          <w:sz w:val="24"/>
          <w:szCs w:val="24"/>
        </w:rPr>
        <w:t xml:space="preserve">: </w:t>
      </w:r>
      <w:r w:rsidRPr="37D1BD34" w:rsidR="7E63E7AD">
        <w:rPr>
          <w:rFonts w:ascii="Times New Roman" w:hAnsi="Times New Roman"/>
          <w:sz w:val="24"/>
          <w:szCs w:val="24"/>
        </w:rPr>
        <w:t xml:space="preserve">Primary users </w:t>
      </w:r>
      <w:r w:rsidRPr="37D1BD34" w:rsidR="6F4CC3B5">
        <w:rPr>
          <w:rFonts w:ascii="Times New Roman" w:hAnsi="Times New Roman"/>
          <w:sz w:val="24"/>
          <w:szCs w:val="24"/>
        </w:rPr>
        <w:t>engage</w:t>
      </w:r>
      <w:r w:rsidRPr="37D1BD34" w:rsidR="7E63E7AD">
        <w:rPr>
          <w:rFonts w:ascii="Times New Roman" w:hAnsi="Times New Roman"/>
          <w:sz w:val="24"/>
          <w:szCs w:val="24"/>
        </w:rPr>
        <w:t xml:space="preserve"> with learning</w:t>
      </w:r>
      <w:r w:rsidRPr="37D1BD34" w:rsidR="7580CA7B">
        <w:rPr>
          <w:rFonts w:ascii="Times New Roman" w:hAnsi="Times New Roman"/>
          <w:sz w:val="24"/>
          <w:szCs w:val="24"/>
        </w:rPr>
        <w:t>.</w:t>
      </w:r>
      <w:r w:rsidRPr="37D1BD34" w:rsidR="001F5168">
        <w:rPr>
          <w:rFonts w:ascii="Times New Roman" w:hAnsi="Times New Roman"/>
          <w:sz w:val="24"/>
          <w:szCs w:val="24"/>
        </w:rPr>
        <w:t xml:space="preserve"> </w:t>
      </w:r>
    </w:p>
    <w:p w:rsidR="11F329E5" w:rsidP="00976E4E" w:rsidRDefault="11F329E5" w14:paraId="36A4B1F3" w14:textId="3FA61286">
      <w:pPr>
        <w:spacing w:line="360" w:lineRule="auto"/>
        <w:rPr>
          <w:rFonts w:ascii="Times New Roman" w:hAnsi="Times New Roman"/>
          <w:sz w:val="24"/>
          <w:szCs w:val="24"/>
        </w:rPr>
      </w:pPr>
    </w:p>
    <w:p w:rsidR="11F329E5" w:rsidP="37D1BD34" w:rsidRDefault="11F329E5" w14:paraId="0A46AC34" w14:textId="71AC6E1B">
      <w:pPr>
        <w:pStyle w:val="Normal"/>
        <w:spacing w:after="0" w:line="360" w:lineRule="auto"/>
        <w:ind w:left="0" w:firstLine="0"/>
        <w:rPr>
          <w:b w:val="1"/>
          <w:bCs w:val="1"/>
          <w:u w:val="single"/>
        </w:rPr>
      </w:pPr>
      <w:r w:rsidRPr="37D1BD34" w:rsidR="75DDDDA0">
        <w:rPr>
          <w:rFonts w:ascii="Times New Roman" w:hAnsi="Times New Roman" w:cs="Times New Roman"/>
          <w:b w:val="1"/>
          <w:bCs w:val="1"/>
          <w:color w:val="auto"/>
          <w:sz w:val="24"/>
          <w:szCs w:val="24"/>
          <w:u w:val="single"/>
        </w:rPr>
        <w:t>User summary</w:t>
      </w:r>
      <w:r w:rsidRPr="37D1BD34" w:rsidR="5295EC91">
        <w:rPr>
          <w:rFonts w:ascii="Times New Roman" w:hAnsi="Times New Roman" w:cs="Times New Roman"/>
          <w:b w:val="1"/>
          <w:bCs w:val="1"/>
          <w:color w:val="auto"/>
          <w:sz w:val="24"/>
          <w:szCs w:val="24"/>
          <w:u w:val="single"/>
        </w:rPr>
        <w:t>:</w:t>
      </w:r>
    </w:p>
    <w:p w:rsidR="7DE02566" w:rsidP="00976E4E" w:rsidRDefault="7DE02566" w14:paraId="276F50A5" w14:textId="4BC5AD6F">
      <w:pPr>
        <w:spacing w:line="360" w:lineRule="auto"/>
        <w:rPr>
          <w:rFonts w:ascii="Times New Roman" w:hAnsi="Times New Roman"/>
          <w:sz w:val="24"/>
          <w:szCs w:val="24"/>
        </w:rPr>
      </w:pPr>
      <w:r w:rsidRPr="11F329E5">
        <w:rPr>
          <w:rFonts w:ascii="Times New Roman" w:hAnsi="Times New Roman"/>
          <w:b/>
          <w:bCs/>
          <w:sz w:val="24"/>
          <w:szCs w:val="24"/>
        </w:rPr>
        <w:t>Admins</w:t>
      </w:r>
      <w:r w:rsidRPr="11F329E5">
        <w:rPr>
          <w:rFonts w:ascii="Times New Roman" w:hAnsi="Times New Roman"/>
          <w:sz w:val="24"/>
          <w:szCs w:val="24"/>
        </w:rPr>
        <w:t>: Need tools for course creation, branching, analytics, and troubleshooting</w:t>
      </w:r>
    </w:p>
    <w:p w:rsidR="565B1280" w:rsidP="00976E4E" w:rsidRDefault="565B1280" w14:paraId="498C6187" w14:textId="2D957E7E">
      <w:pPr>
        <w:spacing w:line="360" w:lineRule="auto"/>
        <w:rPr>
          <w:rFonts w:ascii="Times New Roman" w:hAnsi="Times New Roman"/>
          <w:sz w:val="24"/>
          <w:szCs w:val="24"/>
        </w:rPr>
      </w:pPr>
      <w:r w:rsidRPr="11F329E5">
        <w:rPr>
          <w:rFonts w:ascii="Times New Roman" w:hAnsi="Times New Roman"/>
          <w:b/>
          <w:bCs/>
          <w:sz w:val="24"/>
          <w:szCs w:val="24"/>
        </w:rPr>
        <w:t>Parent:</w:t>
      </w:r>
      <w:r w:rsidRPr="11F329E5" w:rsidR="7DE02566">
        <w:rPr>
          <w:rFonts w:ascii="Times New Roman" w:hAnsi="Times New Roman"/>
          <w:sz w:val="24"/>
          <w:szCs w:val="24"/>
        </w:rPr>
        <w:t xml:space="preserve"> Need</w:t>
      </w:r>
      <w:r w:rsidRPr="11F329E5" w:rsidR="535B5BC4">
        <w:rPr>
          <w:rFonts w:ascii="Times New Roman" w:hAnsi="Times New Roman"/>
          <w:sz w:val="24"/>
          <w:szCs w:val="24"/>
        </w:rPr>
        <w:t xml:space="preserve"> </w:t>
      </w:r>
      <w:r w:rsidRPr="11F329E5" w:rsidR="7DE02566">
        <w:rPr>
          <w:rFonts w:ascii="Times New Roman" w:hAnsi="Times New Roman"/>
          <w:sz w:val="24"/>
          <w:szCs w:val="24"/>
        </w:rPr>
        <w:t>easy navigation, progress tracking, visual indicators, and motivational elements</w:t>
      </w:r>
    </w:p>
    <w:p w:rsidR="11F329E5" w:rsidP="00976E4E" w:rsidRDefault="11F329E5" w14:paraId="09CF06C4" w14:textId="1351DB61">
      <w:pPr>
        <w:spacing w:line="360" w:lineRule="auto"/>
        <w:rPr>
          <w:rFonts w:ascii="Times New Roman" w:hAnsi="Times New Roman"/>
          <w:sz w:val="24"/>
          <w:szCs w:val="24"/>
        </w:rPr>
      </w:pPr>
    </w:p>
    <w:p w:rsidR="11F329E5" w:rsidP="37D1BD34" w:rsidRDefault="11F329E5" w14:paraId="178B95F0" w14:textId="1200510F">
      <w:pPr>
        <w:pStyle w:val="Normal"/>
        <w:spacing w:after="0" w:line="360" w:lineRule="auto"/>
        <w:ind w:left="0" w:firstLine="0"/>
        <w:rPr>
          <w:b w:val="1"/>
          <w:bCs w:val="1"/>
          <w:u w:val="single"/>
        </w:rPr>
      </w:pPr>
      <w:r w:rsidRPr="37D1BD34" w:rsidR="75DDDDA0">
        <w:rPr>
          <w:rFonts w:ascii="Times New Roman" w:hAnsi="Times New Roman" w:cs="Times New Roman"/>
          <w:b w:val="1"/>
          <w:bCs w:val="1"/>
          <w:color w:val="auto"/>
          <w:sz w:val="24"/>
          <w:szCs w:val="24"/>
          <w:u w:val="single"/>
        </w:rPr>
        <w:t>User environment</w:t>
      </w:r>
      <w:r w:rsidRPr="37D1BD34" w:rsidR="3EFDF3AD">
        <w:rPr>
          <w:rFonts w:ascii="Times New Roman" w:hAnsi="Times New Roman" w:cs="Times New Roman"/>
          <w:b w:val="1"/>
          <w:bCs w:val="1"/>
          <w:color w:val="auto"/>
          <w:sz w:val="24"/>
          <w:szCs w:val="24"/>
          <w:u w:val="single"/>
        </w:rPr>
        <w:t>:</w:t>
      </w:r>
    </w:p>
    <w:p w:rsidR="4A4D9C0D" w:rsidP="00976E4E" w:rsidRDefault="4A4D9C0D" w14:paraId="5B716B51" w14:textId="2A948A7B">
      <w:pPr>
        <w:spacing w:line="360" w:lineRule="auto"/>
        <w:rPr>
          <w:rFonts w:ascii="Times New Roman" w:hAnsi="Times New Roman"/>
          <w:sz w:val="24"/>
          <w:szCs w:val="24"/>
        </w:rPr>
      </w:pPr>
      <w:r w:rsidRPr="37D1BD34" w:rsidR="4A4D9C0D">
        <w:rPr>
          <w:rFonts w:ascii="Times New Roman" w:hAnsi="Times New Roman"/>
          <w:b w:val="1"/>
          <w:bCs w:val="1"/>
          <w:sz w:val="24"/>
          <w:szCs w:val="24"/>
        </w:rPr>
        <w:t xml:space="preserve">Parent </w:t>
      </w:r>
      <w:r w:rsidRPr="37D1BD34" w:rsidR="4A4D9C0D">
        <w:rPr>
          <w:rFonts w:ascii="Times New Roman" w:hAnsi="Times New Roman"/>
          <w:sz w:val="24"/>
          <w:szCs w:val="24"/>
        </w:rPr>
        <w:t>access either on desktop or mobile device</w:t>
      </w:r>
    </w:p>
    <w:p w:rsidR="4A4D9C0D" w:rsidP="00976E4E" w:rsidRDefault="4A4D9C0D" w14:paraId="6AC754DB" w14:textId="0EFB2DD0">
      <w:pPr>
        <w:spacing w:line="360" w:lineRule="auto"/>
        <w:rPr>
          <w:rFonts w:ascii="Times New Roman" w:hAnsi="Times New Roman"/>
          <w:sz w:val="24"/>
          <w:szCs w:val="24"/>
        </w:rPr>
      </w:pPr>
      <w:r w:rsidRPr="37D1BD34" w:rsidR="4A4D9C0D">
        <w:rPr>
          <w:rFonts w:ascii="Times New Roman" w:hAnsi="Times New Roman"/>
          <w:b w:val="1"/>
          <w:bCs w:val="1"/>
          <w:sz w:val="24"/>
          <w:szCs w:val="24"/>
        </w:rPr>
        <w:t xml:space="preserve">Admins </w:t>
      </w:r>
      <w:r w:rsidRPr="37D1BD34" w:rsidR="4A4D9C0D">
        <w:rPr>
          <w:rFonts w:ascii="Times New Roman" w:hAnsi="Times New Roman"/>
          <w:sz w:val="24"/>
          <w:szCs w:val="24"/>
        </w:rPr>
        <w:t>access via desktop</w:t>
      </w:r>
    </w:p>
    <w:p w:rsidR="11F329E5" w:rsidP="00976E4E" w:rsidRDefault="11F329E5" w14:paraId="2B246161" w14:textId="66AD80CE">
      <w:pPr>
        <w:spacing w:line="360" w:lineRule="auto"/>
        <w:rPr>
          <w:rFonts w:ascii="Times New Roman" w:hAnsi="Times New Roman"/>
          <w:sz w:val="24"/>
          <w:szCs w:val="24"/>
        </w:rPr>
      </w:pPr>
    </w:p>
    <w:p w:rsidR="11F329E5" w:rsidP="37D1BD34" w:rsidRDefault="11F329E5" w14:paraId="73313251" w14:textId="57A8475C">
      <w:pPr>
        <w:pStyle w:val="Normal"/>
        <w:spacing w:after="0" w:line="360" w:lineRule="auto"/>
        <w:ind w:left="0" w:firstLine="0"/>
        <w:rPr>
          <w:rFonts w:ascii="Times New Roman" w:hAnsi="Times New Roman" w:cs="Times New Roman"/>
          <w:b w:val="1"/>
          <w:bCs w:val="1"/>
          <w:color w:val="auto"/>
          <w:sz w:val="24"/>
          <w:szCs w:val="24"/>
          <w:u w:val="single"/>
        </w:rPr>
      </w:pPr>
      <w:r w:rsidRPr="37D1BD34" w:rsidR="75DDDDA0">
        <w:rPr>
          <w:rFonts w:ascii="Times New Roman" w:hAnsi="Times New Roman" w:cs="Times New Roman"/>
          <w:b w:val="1"/>
          <w:bCs w:val="1"/>
          <w:color w:val="auto"/>
          <w:sz w:val="24"/>
          <w:szCs w:val="24"/>
          <w:u w:val="single"/>
        </w:rPr>
        <w:t xml:space="preserve">Operating </w:t>
      </w:r>
      <w:r w:rsidRPr="37D1BD34" w:rsidR="3AF359D3">
        <w:rPr>
          <w:rFonts w:ascii="Times New Roman" w:hAnsi="Times New Roman" w:cs="Times New Roman"/>
          <w:b w:val="1"/>
          <w:bCs w:val="1"/>
          <w:color w:val="auto"/>
          <w:sz w:val="24"/>
          <w:szCs w:val="24"/>
          <w:u w:val="single"/>
        </w:rPr>
        <w:t>e</w:t>
      </w:r>
      <w:r w:rsidRPr="37D1BD34" w:rsidR="75DDDDA0">
        <w:rPr>
          <w:rFonts w:ascii="Times New Roman" w:hAnsi="Times New Roman" w:cs="Times New Roman"/>
          <w:b w:val="1"/>
          <w:bCs w:val="1"/>
          <w:color w:val="auto"/>
          <w:sz w:val="24"/>
          <w:szCs w:val="24"/>
          <w:u w:val="single"/>
        </w:rPr>
        <w:t>nvironme</w:t>
      </w:r>
      <w:r w:rsidRPr="37D1BD34" w:rsidR="4C1A2829">
        <w:rPr>
          <w:rFonts w:ascii="Times New Roman" w:hAnsi="Times New Roman" w:cs="Times New Roman"/>
          <w:b w:val="1"/>
          <w:bCs w:val="1"/>
          <w:color w:val="auto"/>
          <w:sz w:val="24"/>
          <w:szCs w:val="24"/>
          <w:u w:val="single"/>
        </w:rPr>
        <w:t>nt:</w:t>
      </w:r>
    </w:p>
    <w:p w:rsidR="3CBF1BAC" w:rsidP="37D1BD34" w:rsidRDefault="3CBF1BAC" w14:paraId="78647223" w14:textId="26EE4A6F">
      <w:pPr>
        <w:pStyle w:val="Normal"/>
        <w:spacing w:after="0" w:line="360" w:lineRule="auto"/>
        <w:ind w:left="0" w:firstLine="227"/>
        <w:rPr>
          <w:rFonts w:ascii="Times New Roman" w:hAnsi="Times New Roman" w:cs="Times New Roman"/>
        </w:rPr>
      </w:pPr>
      <w:r w:rsidRPr="37D1BD34" w:rsidR="3CBF1BAC">
        <w:rPr>
          <w:rFonts w:ascii="Times New Roman" w:hAnsi="Times New Roman" w:cs="Times New Roman"/>
          <w:b w:val="1"/>
          <w:bCs w:val="1"/>
          <w:color w:val="auto"/>
          <w:sz w:val="24"/>
          <w:szCs w:val="24"/>
        </w:rPr>
        <w:t xml:space="preserve">Cloud-hosted solution </w:t>
      </w:r>
      <w:r w:rsidRPr="37D1BD34" w:rsidR="3CBF1BAC">
        <w:rPr>
          <w:rFonts w:ascii="Times New Roman" w:hAnsi="Times New Roman" w:cs="Times New Roman"/>
          <w:color w:val="auto"/>
          <w:sz w:val="24"/>
          <w:szCs w:val="24"/>
        </w:rPr>
        <w:t xml:space="preserve">(AWS, GCP, Azure, </w:t>
      </w:r>
      <w:r w:rsidRPr="37D1BD34" w:rsidR="3CBF1BAC">
        <w:rPr>
          <w:rFonts w:ascii="Times New Roman" w:hAnsi="Times New Roman" w:cs="Times New Roman"/>
          <w:color w:val="auto"/>
          <w:sz w:val="24"/>
          <w:szCs w:val="24"/>
        </w:rPr>
        <w:t>Vercel</w:t>
      </w:r>
      <w:r w:rsidRPr="37D1BD34" w:rsidR="3CBF1BAC">
        <w:rPr>
          <w:rFonts w:ascii="Times New Roman" w:hAnsi="Times New Roman" w:cs="Times New Roman"/>
          <w:color w:val="auto"/>
          <w:sz w:val="24"/>
          <w:szCs w:val="24"/>
        </w:rPr>
        <w:t>)</w:t>
      </w:r>
    </w:p>
    <w:p w:rsidR="3CBF1BAC" w:rsidP="37D1BD34" w:rsidRDefault="3CBF1BAC" w14:paraId="2345EA5D" w14:textId="7FB62F2F">
      <w:pPr>
        <w:pStyle w:val="Normal"/>
        <w:spacing w:after="0" w:line="360" w:lineRule="auto"/>
        <w:ind w:left="0" w:firstLine="227"/>
        <w:rPr>
          <w:rFonts w:ascii="Times New Roman" w:hAnsi="Times New Roman" w:cs="Times New Roman"/>
        </w:rPr>
      </w:pPr>
      <w:r w:rsidRPr="37D1BD34" w:rsidR="3CBF1BAC">
        <w:rPr>
          <w:rFonts w:ascii="Times New Roman" w:hAnsi="Times New Roman" w:cs="Times New Roman"/>
          <w:b w:val="1"/>
          <w:bCs w:val="1"/>
          <w:color w:val="auto"/>
          <w:sz w:val="24"/>
          <w:szCs w:val="24"/>
        </w:rPr>
        <w:t xml:space="preserve">Browser based UI compatible </w:t>
      </w:r>
      <w:r w:rsidRPr="37D1BD34" w:rsidR="3CBF1BAC">
        <w:rPr>
          <w:rFonts w:ascii="Times New Roman" w:hAnsi="Times New Roman" w:cs="Times New Roman"/>
          <w:color w:val="auto"/>
          <w:sz w:val="24"/>
          <w:szCs w:val="24"/>
        </w:rPr>
        <w:t>with desktop and mobile devices</w:t>
      </w:r>
    </w:p>
    <w:p w:rsidR="11F329E5" w:rsidP="00976E4E" w:rsidRDefault="11F329E5" w14:paraId="1B52E1BF" w14:textId="6FDCED7D">
      <w:pPr>
        <w:spacing w:line="360" w:lineRule="auto"/>
        <w:rPr>
          <w:rFonts w:ascii="Times New Roman" w:hAnsi="Times New Roman"/>
          <w:sz w:val="24"/>
          <w:szCs w:val="24"/>
        </w:rPr>
      </w:pPr>
    </w:p>
    <w:p w:rsidRPr="009F711A" w:rsidR="00FB3A49" w:rsidP="37D1BD34" w:rsidRDefault="75DDDDA0" w14:paraId="1755C059" w14:textId="472E80C8">
      <w:pPr>
        <w:pStyle w:val="Normal"/>
        <w:spacing w:after="0" w:line="360" w:lineRule="auto"/>
        <w:ind w:left="0" w:firstLine="0"/>
        <w:rPr>
          <w:rFonts w:ascii="Times New Roman" w:hAnsi="Times New Roman" w:cs="Times New Roman"/>
          <w:b w:val="1"/>
          <w:bCs w:val="1"/>
          <w:color w:val="auto"/>
          <w:sz w:val="24"/>
          <w:szCs w:val="24"/>
          <w:u w:val="single"/>
        </w:rPr>
      </w:pPr>
      <w:r w:rsidRPr="37D1BD34" w:rsidR="75DDDDA0">
        <w:rPr>
          <w:rFonts w:ascii="Times New Roman" w:hAnsi="Times New Roman" w:cs="Times New Roman"/>
          <w:b w:val="1"/>
          <w:bCs w:val="1"/>
          <w:color w:val="auto"/>
          <w:sz w:val="24"/>
          <w:szCs w:val="24"/>
          <w:u w:val="single"/>
        </w:rPr>
        <w:t>Key stakeholder or user needs</w:t>
      </w:r>
      <w:r w:rsidRPr="37D1BD34" w:rsidR="0F58CAE7">
        <w:rPr>
          <w:rFonts w:ascii="Times New Roman" w:hAnsi="Times New Roman" w:cs="Times New Roman"/>
          <w:b w:val="1"/>
          <w:bCs w:val="1"/>
          <w:color w:val="auto"/>
          <w:sz w:val="24"/>
          <w:szCs w:val="24"/>
          <w:u w:val="single"/>
        </w:rPr>
        <w:t>:</w:t>
      </w:r>
    </w:p>
    <w:p w:rsidRPr="009F711A" w:rsidR="00FB3A49" w:rsidP="37D1BD34" w:rsidRDefault="0A3B7522" w14:paraId="4FC0DB57" w14:textId="5587FD3F">
      <w:pPr>
        <w:pStyle w:val="Normal"/>
        <w:spacing w:line="360" w:lineRule="auto"/>
        <w:ind w:firstLine="0"/>
        <w:rPr>
          <w:rFonts w:ascii="Times New Roman" w:hAnsi="Times New Roman"/>
          <w:sz w:val="24"/>
          <w:szCs w:val="24"/>
        </w:rPr>
      </w:pPr>
      <w:r w:rsidRPr="37D1BD34" w:rsidR="0F58CAE7">
        <w:rPr>
          <w:rFonts w:ascii="Times New Roman" w:hAnsi="Times New Roman"/>
          <w:b w:val="1"/>
          <w:bCs w:val="1"/>
          <w:sz w:val="24"/>
          <w:szCs w:val="24"/>
        </w:rPr>
        <w:t xml:space="preserve">    </w:t>
      </w:r>
      <w:r w:rsidRPr="37D1BD34" w:rsidR="0A3B7522">
        <w:rPr>
          <w:rFonts w:ascii="Times New Roman" w:hAnsi="Times New Roman"/>
          <w:b w:val="1"/>
          <w:bCs w:val="1"/>
          <w:sz w:val="24"/>
          <w:szCs w:val="24"/>
        </w:rPr>
        <w:t>Parent</w:t>
      </w:r>
      <w:r w:rsidRPr="37D1BD34" w:rsidR="0A3B7522">
        <w:rPr>
          <w:rFonts w:ascii="Times New Roman" w:hAnsi="Times New Roman"/>
          <w:b w:val="1"/>
          <w:bCs w:val="1"/>
          <w:sz w:val="24"/>
          <w:szCs w:val="24"/>
        </w:rPr>
        <w:t xml:space="preserve">: </w:t>
      </w:r>
      <w:r w:rsidRPr="37D1BD34" w:rsidR="5D09965B">
        <w:rPr>
          <w:rFonts w:ascii="Times New Roman" w:hAnsi="Times New Roman"/>
          <w:sz w:val="24"/>
          <w:szCs w:val="24"/>
        </w:rPr>
        <w:t>Structured and engaging learning experience for parents</w:t>
      </w:r>
    </w:p>
    <w:p w:rsidR="0167CFA2" w:rsidP="00976E4E" w:rsidRDefault="0167CFA2" w14:paraId="57779490" w14:textId="52F4AD41">
      <w:pPr>
        <w:spacing w:line="360" w:lineRule="auto"/>
        <w:ind w:firstLine="0"/>
        <w:jc w:val="left"/>
        <w:rPr>
          <w:rFonts w:ascii="Times New Roman" w:hAnsi="Times New Roman"/>
          <w:sz w:val="24"/>
          <w:szCs w:val="24"/>
        </w:rPr>
      </w:pPr>
      <w:r w:rsidRPr="37D1BD34" w:rsidR="5B33BCC8">
        <w:rPr>
          <w:rFonts w:ascii="Times New Roman" w:hAnsi="Times New Roman"/>
          <w:b w:val="1"/>
          <w:bCs w:val="1"/>
          <w:sz w:val="24"/>
          <w:szCs w:val="24"/>
        </w:rPr>
        <w:t xml:space="preserve">    </w:t>
      </w:r>
      <w:r w:rsidRPr="37D1BD34" w:rsidR="0167CFA2">
        <w:rPr>
          <w:rFonts w:ascii="Times New Roman" w:hAnsi="Times New Roman"/>
          <w:b w:val="1"/>
          <w:bCs w:val="1"/>
          <w:sz w:val="24"/>
          <w:szCs w:val="24"/>
        </w:rPr>
        <w:t xml:space="preserve">Admin: </w:t>
      </w:r>
      <w:r w:rsidRPr="37D1BD34" w:rsidR="5D09965B">
        <w:rPr>
          <w:rFonts w:ascii="Times New Roman" w:hAnsi="Times New Roman"/>
          <w:sz w:val="24"/>
          <w:szCs w:val="24"/>
        </w:rPr>
        <w:t xml:space="preserve">Scalable, </w:t>
      </w:r>
      <w:r w:rsidRPr="37D1BD34" w:rsidR="5D09965B">
        <w:rPr>
          <w:rFonts w:ascii="Times New Roman" w:hAnsi="Times New Roman"/>
          <w:sz w:val="24"/>
          <w:szCs w:val="24"/>
        </w:rPr>
        <w:t>intuitive</w:t>
      </w:r>
      <w:r w:rsidRPr="37D1BD34" w:rsidR="5D09965B">
        <w:rPr>
          <w:rFonts w:ascii="Times New Roman" w:hAnsi="Times New Roman"/>
          <w:sz w:val="24"/>
          <w:szCs w:val="24"/>
        </w:rPr>
        <w:t xml:space="preserve"> and flexible </w:t>
      </w:r>
      <w:r w:rsidRPr="37D1BD34" w:rsidR="1668069A">
        <w:rPr>
          <w:rFonts w:ascii="Times New Roman" w:hAnsi="Times New Roman"/>
          <w:sz w:val="24"/>
          <w:szCs w:val="24"/>
        </w:rPr>
        <w:t>admin management and control</w:t>
      </w:r>
    </w:p>
    <w:p w:rsidR="11F329E5" w:rsidP="00976E4E" w:rsidRDefault="11F329E5" w14:paraId="4E267D93" w14:textId="6F1335AB">
      <w:pPr>
        <w:spacing w:line="360" w:lineRule="auto"/>
        <w:ind w:firstLine="0"/>
        <w:jc w:val="left"/>
        <w:rPr>
          <w:rFonts w:ascii="Times New Roman" w:hAnsi="Times New Roman"/>
          <w:b/>
          <w:sz w:val="48"/>
          <w:szCs w:val="48"/>
        </w:rPr>
      </w:pPr>
    </w:p>
    <w:p w:rsidRPr="004A0D7C" w:rsidR="00D57E62" w:rsidP="527B3373" w:rsidRDefault="00313FC8" w14:paraId="34AB7D9C" w14:textId="7AE1DAB4">
      <w:pPr>
        <w:pStyle w:val="Heading2"/>
        <w:rPr>
          <w:rFonts w:ascii="Times New Roman" w:hAnsi="Times New Roman"/>
          <w:sz w:val="36"/>
          <w:szCs w:val="36"/>
        </w:rPr>
      </w:pPr>
      <w:bookmarkStart w:name="_Toc209191965" w:id="2017710280"/>
      <w:r w:rsidRPr="37D1BD34" w:rsidR="00313FC8">
        <w:rPr>
          <w:sz w:val="36"/>
          <w:szCs w:val="36"/>
        </w:rPr>
        <w:t>Product Overview</w:t>
      </w:r>
      <w:bookmarkEnd w:id="2017710280"/>
    </w:p>
    <w:p w:rsidRPr="009F711A" w:rsidR="004F6426" w:rsidP="37D1BD34" w:rsidRDefault="004F6426" w14:paraId="31FE9DD1" w14:textId="77777777">
      <w:pPr>
        <w:pStyle w:val="Heading2"/>
        <w:rPr>
          <w:rFonts w:ascii="Times New Roman" w:hAnsi="Times New Roman"/>
          <w:b w:val="0"/>
          <w:bCs w:val="0"/>
          <w:sz w:val="28"/>
          <w:szCs w:val="28"/>
          <w:u w:val="single"/>
        </w:rPr>
      </w:pPr>
      <w:bookmarkStart w:name="_Toc153964539" w:id="495013594"/>
      <w:r w:rsidRPr="37D1BD34" w:rsidR="004F6426">
        <w:rPr>
          <w:b w:val="0"/>
          <w:bCs w:val="0"/>
          <w:sz w:val="28"/>
          <w:szCs w:val="28"/>
          <w:u w:val="single"/>
        </w:rPr>
        <w:t>Overview</w:t>
      </w:r>
      <w:bookmarkEnd w:id="495013594"/>
    </w:p>
    <w:p w:rsidR="00A51544" w:rsidP="00976E4E" w:rsidRDefault="00A51544" w14:paraId="6437FA7B" w14:textId="3401F26A">
      <w:pPr>
        <w:spacing w:before="240" w:after="240" w:line="360" w:lineRule="auto"/>
        <w:ind w:firstLine="0"/>
      </w:pPr>
      <w:r w:rsidRPr="11F329E5">
        <w:rPr>
          <w:rFonts w:ascii="Times New Roman" w:hAnsi="Times New Roman" w:eastAsia="Times New Roman"/>
          <w:sz w:val="24"/>
          <w:szCs w:val="24"/>
        </w:rPr>
        <w:t xml:space="preserve">Healthy Digital Habits is a platform designed to provide parents with interactive, research-backed digital courses. These courses, organized into courses, modules, and topics, help parents build healthier </w:t>
      </w:r>
      <w:r w:rsidRPr="11F329E5" w:rsidR="008163E3">
        <w:rPr>
          <w:rFonts w:ascii="Times New Roman" w:hAnsi="Times New Roman" w:eastAsia="Times New Roman"/>
          <w:sz w:val="24"/>
          <w:szCs w:val="24"/>
        </w:rPr>
        <w:t>technological</w:t>
      </w:r>
      <w:r w:rsidRPr="11F329E5">
        <w:rPr>
          <w:rFonts w:ascii="Times New Roman" w:hAnsi="Times New Roman" w:eastAsia="Times New Roman"/>
          <w:sz w:val="24"/>
          <w:szCs w:val="24"/>
        </w:rPr>
        <w:t xml:space="preserve"> habits for themselves and their children.</w:t>
      </w:r>
    </w:p>
    <w:p w:rsidR="00A51544" w:rsidP="00976E4E" w:rsidRDefault="00A51544" w14:paraId="529137F8" w14:textId="025136D0">
      <w:pPr>
        <w:spacing w:before="240" w:after="240" w:line="360" w:lineRule="auto"/>
        <w:ind w:firstLine="0"/>
      </w:pPr>
      <w:r w:rsidRPr="11F329E5">
        <w:rPr>
          <w:rFonts w:ascii="Times New Roman" w:hAnsi="Times New Roman" w:eastAsia="Times New Roman"/>
          <w:sz w:val="24"/>
          <w:szCs w:val="24"/>
        </w:rPr>
        <w:t xml:space="preserve">The platform provides a flexible </w:t>
      </w:r>
      <w:r w:rsidRPr="11F329E5">
        <w:rPr>
          <w:rFonts w:ascii="Times New Roman" w:hAnsi="Times New Roman" w:eastAsia="Times New Roman"/>
          <w:b/>
          <w:bCs/>
          <w:sz w:val="24"/>
          <w:szCs w:val="24"/>
        </w:rPr>
        <w:t>administrative interface</w:t>
      </w:r>
      <w:r w:rsidRPr="11F329E5">
        <w:rPr>
          <w:rFonts w:ascii="Times New Roman" w:hAnsi="Times New Roman" w:eastAsia="Times New Roman"/>
          <w:sz w:val="24"/>
          <w:szCs w:val="24"/>
        </w:rPr>
        <w:t xml:space="preserve"> for course creation and management while giving </w:t>
      </w:r>
      <w:r w:rsidRPr="11F329E5">
        <w:rPr>
          <w:rFonts w:ascii="Times New Roman" w:hAnsi="Times New Roman" w:eastAsia="Times New Roman"/>
          <w:b/>
          <w:bCs/>
          <w:sz w:val="24"/>
          <w:szCs w:val="24"/>
        </w:rPr>
        <w:t>parents</w:t>
      </w:r>
      <w:r w:rsidRPr="11F329E5">
        <w:rPr>
          <w:rFonts w:ascii="Times New Roman" w:hAnsi="Times New Roman" w:eastAsia="Times New Roman"/>
          <w:sz w:val="24"/>
          <w:szCs w:val="24"/>
        </w:rPr>
        <w:t xml:space="preserve"> a structured and user-friendly learning </w:t>
      </w:r>
      <w:r>
        <w:rPr>
          <w:rFonts w:ascii="Times New Roman" w:hAnsi="Times New Roman" w:eastAsia="Times New Roman"/>
          <w:sz w:val="24"/>
          <w:szCs w:val="24"/>
        </w:rPr>
        <w:t>e</w:t>
      </w:r>
      <w:r w:rsidRPr="11F329E5">
        <w:rPr>
          <w:rFonts w:ascii="Times New Roman" w:hAnsi="Times New Roman" w:eastAsia="Times New Roman"/>
          <w:sz w:val="24"/>
          <w:szCs w:val="24"/>
        </w:rPr>
        <w:t>xperience.</w:t>
      </w:r>
    </w:p>
    <w:p w:rsidRPr="00A51544" w:rsidR="00A51544" w:rsidP="00976E4E" w:rsidRDefault="00A51544" w14:paraId="63EDB105" w14:textId="77777777">
      <w:pPr>
        <w:spacing w:line="360" w:lineRule="auto"/>
        <w:rPr>
          <w:rFonts w:ascii="Times New Roman" w:hAnsi="Times New Roman"/>
          <w:sz w:val="24"/>
          <w:szCs w:val="24"/>
        </w:rPr>
      </w:pPr>
    </w:p>
    <w:p w:rsidRPr="00513AF1" w:rsidR="00513AF1" w:rsidP="37D1BD34" w:rsidRDefault="00513AF1" w14:paraId="1EE66E2C" w14:textId="7F54DE84">
      <w:pPr>
        <w:pStyle w:val="Heading2"/>
        <w:spacing w:line="360" w:lineRule="auto"/>
        <w:ind/>
        <w:rPr>
          <w:rFonts w:ascii="Times New Roman" w:hAnsi="Times New Roman"/>
          <w:b w:val="1"/>
          <w:bCs w:val="1"/>
          <w:sz w:val="28"/>
          <w:szCs w:val="28"/>
          <w:u w:val="single"/>
        </w:rPr>
      </w:pPr>
      <w:bookmarkStart w:name="_Toc722957952" w:id="1689329828"/>
      <w:r w:rsidRPr="37D1BD34" w:rsidR="004F6426">
        <w:rPr>
          <w:b w:val="1"/>
          <w:bCs w:val="1"/>
          <w:sz w:val="28"/>
          <w:szCs w:val="28"/>
          <w:u w:val="single"/>
        </w:rPr>
        <w:t>Summary of capabilities (Major features)</w:t>
      </w:r>
      <w:bookmarkEnd w:id="1689329828"/>
    </w:p>
    <w:p w:rsidRPr="00513AF1" w:rsidR="00513AF1" w:rsidP="37D1BD34" w:rsidRDefault="00513AF1" w14:paraId="68306115" w14:textId="77777777">
      <w:pPr>
        <w:spacing w:line="360" w:lineRule="auto"/>
        <w:ind w:firstLine="0"/>
        <w:rPr>
          <w:rFonts w:ascii="Times New Roman" w:hAnsi="Times New Roman"/>
          <w:b w:val="1"/>
          <w:bCs w:val="1"/>
          <w:i w:val="1"/>
          <w:iCs w:val="1"/>
          <w:sz w:val="24"/>
          <w:szCs w:val="24"/>
          <w:u w:val="none"/>
        </w:rPr>
      </w:pPr>
      <w:r w:rsidRPr="37D1BD34" w:rsidR="00513AF1">
        <w:rPr>
          <w:rFonts w:ascii="Times New Roman" w:hAnsi="Times New Roman"/>
          <w:b w:val="1"/>
          <w:bCs w:val="1"/>
          <w:i w:val="1"/>
          <w:iCs w:val="1"/>
          <w:sz w:val="24"/>
          <w:szCs w:val="24"/>
          <w:u w:val="none"/>
        </w:rPr>
        <w:t>Administrative UI/UX improvements:</w:t>
      </w:r>
    </w:p>
    <w:p w:rsidRPr="00513AF1" w:rsidR="00513AF1" w:rsidP="00976E4E" w:rsidRDefault="00513AF1" w14:paraId="230963F5" w14:textId="77777777">
      <w:pPr>
        <w:numPr>
          <w:ilvl w:val="0"/>
          <w:numId w:val="15"/>
        </w:numPr>
        <w:spacing w:line="360" w:lineRule="auto"/>
        <w:rPr>
          <w:rFonts w:ascii="Times New Roman" w:hAnsi="Times New Roman"/>
          <w:sz w:val="24"/>
          <w:szCs w:val="24"/>
        </w:rPr>
      </w:pPr>
      <w:r w:rsidRPr="00513AF1">
        <w:rPr>
          <w:rFonts w:ascii="Times New Roman" w:hAnsi="Times New Roman"/>
          <w:sz w:val="24"/>
          <w:szCs w:val="24"/>
        </w:rPr>
        <w:t>Admins can build courses using a hierarchical structure with courses, modules, and topics</w:t>
      </w:r>
    </w:p>
    <w:p w:rsidRPr="00513AF1" w:rsidR="00513AF1" w:rsidP="00976E4E" w:rsidRDefault="00513AF1" w14:paraId="3A4C751D" w14:textId="77777777">
      <w:pPr>
        <w:numPr>
          <w:ilvl w:val="0"/>
          <w:numId w:val="15"/>
        </w:numPr>
        <w:spacing w:line="360" w:lineRule="auto"/>
        <w:rPr>
          <w:rFonts w:ascii="Times New Roman" w:hAnsi="Times New Roman"/>
          <w:sz w:val="24"/>
          <w:szCs w:val="24"/>
        </w:rPr>
      </w:pPr>
      <w:r w:rsidRPr="00513AF1">
        <w:rPr>
          <w:rFonts w:ascii="Times New Roman" w:hAnsi="Times New Roman"/>
          <w:sz w:val="24"/>
          <w:szCs w:val="24"/>
        </w:rPr>
        <w:t>Admins can design courses/topics/modules to dynamically branch based on parent feedback.</w:t>
      </w:r>
    </w:p>
    <w:p w:rsidRPr="00513AF1" w:rsidR="00513AF1" w:rsidP="00976E4E" w:rsidRDefault="00513AF1" w14:paraId="22359B79" w14:textId="410D2889">
      <w:pPr>
        <w:numPr>
          <w:ilvl w:val="0"/>
          <w:numId w:val="15"/>
        </w:numPr>
        <w:spacing w:line="360" w:lineRule="auto"/>
        <w:rPr>
          <w:rFonts w:ascii="Times New Roman" w:hAnsi="Times New Roman"/>
          <w:sz w:val="24"/>
          <w:szCs w:val="24"/>
        </w:rPr>
      </w:pPr>
      <w:r w:rsidRPr="00513AF1">
        <w:rPr>
          <w:rFonts w:ascii="Times New Roman" w:hAnsi="Times New Roman"/>
          <w:sz w:val="24"/>
          <w:szCs w:val="24"/>
        </w:rPr>
        <w:t>Admins can specify prerequisite courses, topics, or modules</w:t>
      </w:r>
    </w:p>
    <w:p w:rsidRPr="00513AF1" w:rsidR="00513AF1" w:rsidP="00976E4E" w:rsidRDefault="00513AF1" w14:paraId="7D9A44CC" w14:textId="77777777">
      <w:pPr>
        <w:numPr>
          <w:ilvl w:val="0"/>
          <w:numId w:val="15"/>
        </w:numPr>
        <w:spacing w:line="360" w:lineRule="auto"/>
        <w:rPr>
          <w:rFonts w:ascii="Times New Roman" w:hAnsi="Times New Roman"/>
          <w:sz w:val="24"/>
          <w:szCs w:val="24"/>
        </w:rPr>
      </w:pPr>
      <w:r w:rsidRPr="00513AF1">
        <w:rPr>
          <w:rFonts w:ascii="Times New Roman" w:hAnsi="Times New Roman"/>
          <w:sz w:val="24"/>
          <w:szCs w:val="24"/>
        </w:rPr>
        <w:t>Admins can manage and edit courses through a modular, drop-down builder</w:t>
      </w:r>
    </w:p>
    <w:p w:rsidRPr="00513AF1" w:rsidR="00513AF1" w:rsidP="00976E4E" w:rsidRDefault="00513AF1" w14:paraId="224E5021" w14:textId="77777777">
      <w:pPr>
        <w:numPr>
          <w:ilvl w:val="0"/>
          <w:numId w:val="15"/>
        </w:numPr>
        <w:spacing w:line="360" w:lineRule="auto"/>
        <w:rPr>
          <w:rFonts w:ascii="Times New Roman" w:hAnsi="Times New Roman"/>
          <w:sz w:val="24"/>
          <w:szCs w:val="24"/>
        </w:rPr>
      </w:pPr>
      <w:r w:rsidRPr="00513AF1">
        <w:rPr>
          <w:rFonts w:ascii="Times New Roman" w:hAnsi="Times New Roman"/>
          <w:sz w:val="24"/>
          <w:szCs w:val="24"/>
        </w:rPr>
        <w:lastRenderedPageBreak/>
        <w:t>Admins can impersonate a parent user to troubleshoot course creation or progress issues.</w:t>
      </w:r>
    </w:p>
    <w:p w:rsidRPr="00513AF1" w:rsidR="00513AF1" w:rsidP="00976E4E" w:rsidRDefault="00513AF1" w14:paraId="3164CBF2" w14:textId="77777777">
      <w:pPr>
        <w:numPr>
          <w:ilvl w:val="0"/>
          <w:numId w:val="15"/>
        </w:numPr>
        <w:spacing w:line="360" w:lineRule="auto"/>
        <w:rPr>
          <w:rFonts w:ascii="Times New Roman" w:hAnsi="Times New Roman"/>
          <w:sz w:val="24"/>
          <w:szCs w:val="24"/>
        </w:rPr>
      </w:pPr>
      <w:r w:rsidRPr="00513AF1">
        <w:rPr>
          <w:rFonts w:ascii="Times New Roman" w:hAnsi="Times New Roman"/>
          <w:sz w:val="24"/>
          <w:szCs w:val="24"/>
        </w:rPr>
        <w:t>Admins can view additional analytics dashboards including response trends, and any additional insights from Dr. McDaniel’s research insights</w:t>
      </w:r>
    </w:p>
    <w:p w:rsidRPr="00513AF1" w:rsidR="00513AF1" w:rsidP="37D1BD34" w:rsidRDefault="00513AF1" w14:paraId="00916BA4" w14:textId="13DC654F">
      <w:pPr>
        <w:pStyle w:val="Normal"/>
        <w:spacing w:line="360" w:lineRule="auto"/>
        <w:ind w:firstLine="0"/>
        <w:rPr>
          <w:rFonts w:ascii="Times New Roman" w:hAnsi="Times New Roman"/>
          <w:sz w:val="24"/>
          <w:szCs w:val="24"/>
        </w:rPr>
      </w:pPr>
    </w:p>
    <w:p w:rsidRPr="00513AF1" w:rsidR="00513AF1" w:rsidP="37D1BD34" w:rsidRDefault="00513AF1" w14:paraId="692CF981" w14:textId="77777777">
      <w:pPr>
        <w:spacing w:line="360" w:lineRule="auto"/>
        <w:ind w:firstLine="0"/>
        <w:rPr>
          <w:rFonts w:ascii="Times New Roman" w:hAnsi="Times New Roman"/>
          <w:b w:val="1"/>
          <w:bCs w:val="1"/>
          <w:i w:val="0"/>
          <w:iCs w:val="0"/>
          <w:sz w:val="24"/>
          <w:szCs w:val="24"/>
        </w:rPr>
      </w:pPr>
      <w:r w:rsidRPr="37D1BD34" w:rsidR="00513AF1">
        <w:rPr>
          <w:rFonts w:ascii="Times New Roman" w:hAnsi="Times New Roman"/>
          <w:b w:val="1"/>
          <w:bCs w:val="1"/>
          <w:i w:val="0"/>
          <w:iCs w:val="0"/>
          <w:sz w:val="24"/>
          <w:szCs w:val="24"/>
        </w:rPr>
        <w:t xml:space="preserve">Parent UI/UX improvements: </w:t>
      </w:r>
    </w:p>
    <w:p w:rsidRPr="00513AF1" w:rsidR="00513AF1" w:rsidP="00976E4E" w:rsidRDefault="00513AF1" w14:paraId="7D6CBBC1" w14:textId="514CF734">
      <w:pPr>
        <w:numPr>
          <w:ilvl w:val="0"/>
          <w:numId w:val="14"/>
        </w:numPr>
        <w:spacing w:line="360" w:lineRule="auto"/>
        <w:rPr>
          <w:rFonts w:ascii="Times New Roman" w:hAnsi="Times New Roman"/>
          <w:sz w:val="24"/>
          <w:szCs w:val="24"/>
        </w:rPr>
      </w:pPr>
      <w:r w:rsidRPr="37D1BD34" w:rsidR="00513AF1">
        <w:rPr>
          <w:rFonts w:ascii="Times New Roman" w:hAnsi="Times New Roman"/>
          <w:sz w:val="24"/>
          <w:szCs w:val="24"/>
        </w:rPr>
        <w:t>Parents can navigate content more effectively using the enforced course, module</w:t>
      </w:r>
      <w:r w:rsidRPr="37D1BD34" w:rsidR="1432A9CB">
        <w:rPr>
          <w:rFonts w:ascii="Times New Roman" w:hAnsi="Times New Roman"/>
          <w:sz w:val="24"/>
          <w:szCs w:val="24"/>
        </w:rPr>
        <w:t>, and topic</w:t>
      </w:r>
      <w:r w:rsidRPr="37D1BD34" w:rsidR="00513AF1">
        <w:rPr>
          <w:rFonts w:ascii="Times New Roman" w:hAnsi="Times New Roman"/>
          <w:sz w:val="24"/>
          <w:szCs w:val="24"/>
        </w:rPr>
        <w:t xml:space="preserve"> format.</w:t>
      </w:r>
    </w:p>
    <w:p w:rsidRPr="00513AF1" w:rsidR="00513AF1" w:rsidP="00976E4E" w:rsidRDefault="00513AF1" w14:paraId="4F6BCF8D" w14:textId="77777777">
      <w:pPr>
        <w:numPr>
          <w:ilvl w:val="0"/>
          <w:numId w:val="14"/>
        </w:numPr>
        <w:spacing w:line="360" w:lineRule="auto"/>
        <w:rPr>
          <w:rFonts w:ascii="Times New Roman" w:hAnsi="Times New Roman"/>
          <w:sz w:val="24"/>
          <w:szCs w:val="24"/>
        </w:rPr>
      </w:pPr>
      <w:r w:rsidRPr="00513AF1">
        <w:rPr>
          <w:rFonts w:ascii="Times New Roman" w:hAnsi="Times New Roman"/>
          <w:sz w:val="24"/>
          <w:szCs w:val="24"/>
        </w:rPr>
        <w:t>Parents can view module completion percentages while working through modules, increased user feedback for engagement</w:t>
      </w:r>
    </w:p>
    <w:p w:rsidRPr="00513AF1" w:rsidR="00513AF1" w:rsidP="00976E4E" w:rsidRDefault="00513AF1" w14:paraId="7606388C" w14:textId="77777777">
      <w:pPr>
        <w:numPr>
          <w:ilvl w:val="0"/>
          <w:numId w:val="14"/>
        </w:numPr>
        <w:spacing w:line="360" w:lineRule="auto"/>
        <w:rPr>
          <w:rFonts w:ascii="Times New Roman" w:hAnsi="Times New Roman"/>
          <w:sz w:val="24"/>
          <w:szCs w:val="24"/>
        </w:rPr>
      </w:pPr>
      <w:r w:rsidRPr="00513AF1">
        <w:rPr>
          <w:rFonts w:ascii="Times New Roman" w:hAnsi="Times New Roman"/>
          <w:sz w:val="24"/>
          <w:szCs w:val="24"/>
        </w:rPr>
        <w:t>Parents will see improved visual indicators for locked, unlocked, and complete modules</w:t>
      </w:r>
    </w:p>
    <w:p w:rsidRPr="00513AF1" w:rsidR="00513AF1" w:rsidP="00976E4E" w:rsidRDefault="00513AF1" w14:paraId="67B45B60" w14:textId="77777777">
      <w:pPr>
        <w:numPr>
          <w:ilvl w:val="0"/>
          <w:numId w:val="14"/>
        </w:numPr>
        <w:spacing w:line="360" w:lineRule="auto"/>
        <w:rPr>
          <w:rFonts w:ascii="Times New Roman" w:hAnsi="Times New Roman"/>
          <w:sz w:val="24"/>
          <w:szCs w:val="24"/>
        </w:rPr>
      </w:pPr>
      <w:r w:rsidRPr="00513AF1">
        <w:rPr>
          <w:rFonts w:ascii="Times New Roman" w:hAnsi="Times New Roman"/>
          <w:sz w:val="24"/>
          <w:szCs w:val="24"/>
        </w:rPr>
        <w:t>Parents can have a “Finish module” option when complete</w:t>
      </w:r>
    </w:p>
    <w:p w:rsidRPr="00513AF1" w:rsidR="00513AF1" w:rsidP="00976E4E" w:rsidRDefault="00513AF1" w14:paraId="0D227048" w14:textId="77777777">
      <w:pPr>
        <w:numPr>
          <w:ilvl w:val="0"/>
          <w:numId w:val="14"/>
        </w:numPr>
        <w:spacing w:line="360" w:lineRule="auto"/>
        <w:rPr>
          <w:rFonts w:ascii="Times New Roman" w:hAnsi="Times New Roman"/>
          <w:sz w:val="24"/>
          <w:szCs w:val="24"/>
        </w:rPr>
      </w:pPr>
      <w:r w:rsidRPr="00513AF1">
        <w:rPr>
          <w:rFonts w:ascii="Times New Roman" w:hAnsi="Times New Roman"/>
          <w:sz w:val="24"/>
          <w:szCs w:val="24"/>
        </w:rPr>
        <w:t>Modules with questions (tests) lock answers once submitted</w:t>
      </w:r>
    </w:p>
    <w:p w:rsidRPr="00513AF1" w:rsidR="00513AF1" w:rsidP="00976E4E" w:rsidRDefault="00513AF1" w14:paraId="7D3A3E0A" w14:textId="77777777">
      <w:pPr>
        <w:numPr>
          <w:ilvl w:val="0"/>
          <w:numId w:val="14"/>
        </w:numPr>
        <w:spacing w:line="360" w:lineRule="auto"/>
        <w:rPr>
          <w:rFonts w:ascii="Times New Roman" w:hAnsi="Times New Roman"/>
          <w:sz w:val="24"/>
          <w:szCs w:val="24"/>
        </w:rPr>
      </w:pPr>
      <w:r w:rsidRPr="00513AF1">
        <w:rPr>
          <w:rFonts w:ascii="Times New Roman" w:hAnsi="Times New Roman"/>
          <w:sz w:val="24"/>
          <w:szCs w:val="24"/>
        </w:rPr>
        <w:t>Parents can resubmit a question which overwrites previous responses</w:t>
      </w:r>
    </w:p>
    <w:p w:rsidRPr="00513AF1" w:rsidR="00513AF1" w:rsidP="00976E4E" w:rsidRDefault="00513AF1" w14:paraId="3E6AF534" w14:textId="36EF97FF">
      <w:pPr>
        <w:numPr>
          <w:ilvl w:val="0"/>
          <w:numId w:val="14"/>
        </w:numPr>
        <w:spacing w:line="360" w:lineRule="auto"/>
        <w:rPr>
          <w:rFonts w:ascii="Times New Roman" w:hAnsi="Times New Roman"/>
          <w:sz w:val="24"/>
          <w:szCs w:val="24"/>
        </w:rPr>
      </w:pPr>
      <w:r w:rsidRPr="00513AF1">
        <w:rPr>
          <w:rFonts w:ascii="Times New Roman" w:hAnsi="Times New Roman"/>
          <w:sz w:val="24"/>
          <w:szCs w:val="24"/>
        </w:rPr>
        <w:t xml:space="preserve">Improvements to the parent dashboard to show more relevant information with insights from </w:t>
      </w:r>
      <w:r w:rsidRPr="00513AF1" w:rsidR="008163E3">
        <w:rPr>
          <w:rFonts w:ascii="Times New Roman" w:hAnsi="Times New Roman"/>
          <w:sz w:val="24"/>
          <w:szCs w:val="24"/>
        </w:rPr>
        <w:t>Dr. McDaniel</w:t>
      </w:r>
      <w:r w:rsidRPr="00513AF1">
        <w:rPr>
          <w:rFonts w:ascii="Times New Roman" w:hAnsi="Times New Roman"/>
          <w:sz w:val="24"/>
          <w:szCs w:val="24"/>
        </w:rPr>
        <w:t>.</w:t>
      </w:r>
    </w:p>
    <w:p w:rsidR="75D49781" w:rsidP="75D49781" w:rsidRDefault="75D49781" w14:paraId="3A815D09" w14:textId="694A7B06">
      <w:pPr>
        <w:spacing w:line="360" w:lineRule="auto"/>
        <w:ind w:firstLine="0"/>
        <w:rPr>
          <w:rFonts w:ascii="Times New Roman" w:hAnsi="Times New Roman"/>
          <w:sz w:val="24"/>
          <w:szCs w:val="24"/>
        </w:rPr>
      </w:pPr>
    </w:p>
    <w:p w:rsidRPr="009F711A" w:rsidR="004F6426" w:rsidP="37D1BD34" w:rsidRDefault="00E7223C" w14:paraId="66503609" w14:textId="0A1027AB">
      <w:pPr>
        <w:pStyle w:val="Heading2"/>
        <w:rPr>
          <w:rFonts w:ascii="Times New Roman" w:hAnsi="Times New Roman"/>
          <w:sz w:val="28"/>
          <w:szCs w:val="28"/>
          <w:u w:val="single"/>
        </w:rPr>
      </w:pPr>
      <w:bookmarkStart w:name="_Toc1335512832" w:id="781624844"/>
      <w:r w:rsidRPr="37D1BD34" w:rsidR="00E7223C">
        <w:rPr>
          <w:sz w:val="28"/>
          <w:szCs w:val="28"/>
          <w:u w:val="single"/>
        </w:rPr>
        <w:t>Requirement a</w:t>
      </w:r>
      <w:r w:rsidRPr="37D1BD34" w:rsidR="00AA2E11">
        <w:rPr>
          <w:sz w:val="28"/>
          <w:szCs w:val="28"/>
          <w:u w:val="single"/>
        </w:rPr>
        <w:t>nalysis (Scope and limitations)</w:t>
      </w:r>
      <w:bookmarkEnd w:id="781624844"/>
    </w:p>
    <w:p w:rsidR="2C1FDB7C" w:rsidP="27AF996F" w:rsidRDefault="2C1FDB7C" w14:paraId="66A85E91" w14:textId="1EC47AD6">
      <w:pPr>
        <w:spacing w:before="240" w:after="240"/>
      </w:pPr>
      <w:r w:rsidRPr="37D1BD34" w:rsidR="2C1FDB7C">
        <w:rPr>
          <w:rFonts w:ascii="Times New Roman" w:hAnsi="Times New Roman" w:eastAsia="Times New Roman"/>
          <w:b w:val="1"/>
          <w:bCs w:val="1"/>
          <w:sz w:val="24"/>
          <w:szCs w:val="24"/>
          <w:u w:val="single"/>
        </w:rPr>
        <w:t>Scope</w:t>
      </w:r>
      <w:r w:rsidRPr="37D1BD34" w:rsidR="2C1FDB7C">
        <w:rPr>
          <w:rFonts w:ascii="Times New Roman" w:hAnsi="Times New Roman" w:eastAsia="Times New Roman"/>
          <w:b w:val="1"/>
          <w:bCs w:val="1"/>
          <w:sz w:val="24"/>
          <w:szCs w:val="24"/>
        </w:rPr>
        <w:t>:</w:t>
      </w:r>
    </w:p>
    <w:p w:rsidR="2C1FDB7C" w:rsidP="27AF996F" w:rsidRDefault="2C1FDB7C" w14:paraId="641D210D" w14:textId="4A3083B9">
      <w:pPr>
        <w:pStyle w:val="ListParagraph"/>
        <w:numPr>
          <w:ilvl w:val="0"/>
          <w:numId w:val="17"/>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Build a platform supporting healthy digital habits through educational content structured in courses, modules, and topics.</w:t>
      </w:r>
    </w:p>
    <w:p w:rsidR="2C1FDB7C" w:rsidP="27AF996F" w:rsidRDefault="2C1FDB7C" w14:paraId="0691D666" w14:textId="5268B415">
      <w:pPr>
        <w:pStyle w:val="ListParagraph"/>
        <w:numPr>
          <w:ilvl w:val="0"/>
          <w:numId w:val="17"/>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 xml:space="preserve">Provide separate interfaces and functionality tailored to </w:t>
      </w:r>
      <w:r w:rsidRPr="27AF996F">
        <w:rPr>
          <w:rFonts w:ascii="Times New Roman" w:hAnsi="Times New Roman" w:eastAsia="Times New Roman" w:cs="Times New Roman"/>
          <w:b/>
          <w:bCs/>
          <w:sz w:val="24"/>
          <w:szCs w:val="24"/>
        </w:rPr>
        <w:t>administrators</w:t>
      </w:r>
      <w:r w:rsidRPr="27AF996F">
        <w:rPr>
          <w:rFonts w:ascii="Times New Roman" w:hAnsi="Times New Roman" w:eastAsia="Times New Roman" w:cs="Times New Roman"/>
          <w:sz w:val="24"/>
          <w:szCs w:val="24"/>
        </w:rPr>
        <w:t xml:space="preserve"> and </w:t>
      </w:r>
      <w:r w:rsidRPr="27AF996F">
        <w:rPr>
          <w:rFonts w:ascii="Times New Roman" w:hAnsi="Times New Roman" w:eastAsia="Times New Roman" w:cs="Times New Roman"/>
          <w:b/>
          <w:bCs/>
          <w:sz w:val="24"/>
          <w:szCs w:val="24"/>
        </w:rPr>
        <w:t>parents</w:t>
      </w:r>
      <w:r w:rsidRPr="27AF996F">
        <w:rPr>
          <w:rFonts w:ascii="Times New Roman" w:hAnsi="Times New Roman" w:eastAsia="Times New Roman" w:cs="Times New Roman"/>
          <w:sz w:val="24"/>
          <w:szCs w:val="24"/>
        </w:rPr>
        <w:t>.</w:t>
      </w:r>
    </w:p>
    <w:p w:rsidR="2C1FDB7C" w:rsidP="27AF996F" w:rsidRDefault="2C1FDB7C" w14:paraId="47A1A95C" w14:textId="5D8F55C6">
      <w:pPr>
        <w:pStyle w:val="ListParagraph"/>
        <w:numPr>
          <w:ilvl w:val="0"/>
          <w:numId w:val="17"/>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Enable dynamic content branching based on user (parent) feedback.</w:t>
      </w:r>
    </w:p>
    <w:p w:rsidR="2C1FDB7C" w:rsidP="27AF996F" w:rsidRDefault="2C1FDB7C" w14:paraId="0D44D741" w14:textId="18DB0DF9">
      <w:pPr>
        <w:pStyle w:val="ListParagraph"/>
        <w:numPr>
          <w:ilvl w:val="0"/>
          <w:numId w:val="17"/>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Incorporate analytics and insights informed by Dr. McDaniel’s research.</w:t>
      </w:r>
    </w:p>
    <w:p w:rsidR="2C1FDB7C" w:rsidP="27AF996F" w:rsidRDefault="2C1FDB7C" w14:paraId="2622AC25" w14:textId="4E84D7EF">
      <w:pPr>
        <w:pStyle w:val="ListParagraph"/>
        <w:numPr>
          <w:ilvl w:val="0"/>
          <w:numId w:val="17"/>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Ensure accessibility, mobile responsiveness, and scalability across devices and platforms.</w:t>
      </w:r>
    </w:p>
    <w:p w:rsidR="2C1FDB7C" w:rsidP="27AF996F" w:rsidRDefault="2C1FDB7C" w14:paraId="0202F98C" w14:textId="469AD598">
      <w:pPr>
        <w:spacing w:before="240" w:after="240"/>
      </w:pPr>
      <w:r w:rsidRPr="37D1BD34" w:rsidR="2C1FDB7C">
        <w:rPr>
          <w:rFonts w:ascii="Times New Roman" w:hAnsi="Times New Roman" w:eastAsia="Times New Roman"/>
          <w:b w:val="1"/>
          <w:bCs w:val="1"/>
          <w:sz w:val="24"/>
          <w:szCs w:val="24"/>
          <w:u w:val="single"/>
        </w:rPr>
        <w:t>Limitations</w:t>
      </w:r>
      <w:r w:rsidRPr="37D1BD34" w:rsidR="2C1FDB7C">
        <w:rPr>
          <w:rFonts w:ascii="Times New Roman" w:hAnsi="Times New Roman" w:eastAsia="Times New Roman"/>
          <w:b w:val="1"/>
          <w:bCs w:val="1"/>
          <w:sz w:val="24"/>
          <w:szCs w:val="24"/>
        </w:rPr>
        <w:t>:</w:t>
      </w:r>
    </w:p>
    <w:p w:rsidR="2C1FDB7C" w:rsidP="27AF996F" w:rsidRDefault="2C1FDB7C" w14:paraId="454DA3B9" w14:textId="7EA506A5">
      <w:pPr>
        <w:pStyle w:val="ListParagraph"/>
        <w:numPr>
          <w:ilvl w:val="0"/>
          <w:numId w:val="16"/>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lastRenderedPageBreak/>
        <w:t xml:space="preserve">Features like notifications, messaging, and gamification are marked </w:t>
      </w:r>
      <w:r w:rsidRPr="27AF996F">
        <w:rPr>
          <w:rFonts w:ascii="Times New Roman" w:hAnsi="Times New Roman" w:eastAsia="Times New Roman" w:cs="Times New Roman"/>
          <w:b/>
          <w:bCs/>
          <w:sz w:val="24"/>
          <w:szCs w:val="24"/>
        </w:rPr>
        <w:t>optional</w:t>
      </w:r>
      <w:r w:rsidRPr="27AF996F">
        <w:rPr>
          <w:rFonts w:ascii="Times New Roman" w:hAnsi="Times New Roman" w:eastAsia="Times New Roman" w:cs="Times New Roman"/>
          <w:sz w:val="24"/>
          <w:szCs w:val="24"/>
        </w:rPr>
        <w:t xml:space="preserve"> and may not be included in the initial release.</w:t>
      </w:r>
    </w:p>
    <w:p w:rsidR="2C1FDB7C" w:rsidP="27AF996F" w:rsidRDefault="2C1FDB7C" w14:paraId="084C55A2" w14:textId="6307A7D7">
      <w:pPr>
        <w:pStyle w:val="ListParagraph"/>
        <w:numPr>
          <w:ilvl w:val="0"/>
          <w:numId w:val="16"/>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Some advanced features (e.g., version history for course design) may be deferred depending on development time and resources.</w:t>
      </w:r>
    </w:p>
    <w:p w:rsidR="2C1FDB7C" w:rsidP="27AF996F" w:rsidRDefault="2C1FDB7C" w14:paraId="78A65FBE" w14:textId="26EBE828">
      <w:pPr>
        <w:pStyle w:val="ListParagraph"/>
        <w:numPr>
          <w:ilvl w:val="0"/>
          <w:numId w:val="16"/>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Platform assumes reliable internet access for cloud-based interaction.</w:t>
      </w:r>
    </w:p>
    <w:p w:rsidR="2C1FDB7C" w:rsidP="27AF996F" w:rsidRDefault="2C1FDB7C" w14:paraId="26BB34AB" w14:textId="555B8F91">
      <w:pPr>
        <w:pStyle w:val="ListParagraph"/>
        <w:numPr>
          <w:ilvl w:val="0"/>
          <w:numId w:val="16"/>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Impersonation tools are intended only for troubleshooting and may have access control limitations for data privacy.</w:t>
      </w:r>
    </w:p>
    <w:p w:rsidR="2C1FDB7C" w:rsidP="27AF996F" w:rsidRDefault="2C1FDB7C" w14:paraId="62134F74" w14:textId="794F1872">
      <w:pPr>
        <w:pStyle w:val="ListParagraph"/>
        <w:numPr>
          <w:ilvl w:val="0"/>
          <w:numId w:val="16"/>
        </w:numPr>
        <w:spacing w:before="240" w:after="240"/>
        <w:rPr>
          <w:rFonts w:ascii="Times New Roman" w:hAnsi="Times New Roman" w:eastAsia="Times New Roman" w:cs="Times New Roman"/>
          <w:sz w:val="24"/>
          <w:szCs w:val="24"/>
        </w:rPr>
      </w:pPr>
      <w:r w:rsidRPr="27AF996F">
        <w:rPr>
          <w:rFonts w:ascii="Times New Roman" w:hAnsi="Times New Roman" w:eastAsia="Times New Roman" w:cs="Times New Roman"/>
          <w:sz w:val="24"/>
          <w:szCs w:val="24"/>
        </w:rPr>
        <w:t>The use</w:t>
      </w:r>
      <w:r w:rsidR="007048AB">
        <w:rPr>
          <w:rFonts w:ascii="Times New Roman" w:hAnsi="Times New Roman" w:eastAsia="Times New Roman" w:cs="Times New Roman"/>
          <w:sz w:val="24"/>
          <w:szCs w:val="24"/>
        </w:rPr>
        <w:t>-</w:t>
      </w:r>
      <w:r w:rsidRPr="27AF996F">
        <w:rPr>
          <w:rFonts w:ascii="Times New Roman" w:hAnsi="Times New Roman" w:eastAsia="Times New Roman" w:cs="Times New Roman"/>
          <w:sz w:val="24"/>
          <w:szCs w:val="24"/>
        </w:rPr>
        <w:t>case diagram and in-depth workflows are external (linked) and not detailed directly in the document.</w:t>
      </w:r>
    </w:p>
    <w:p w:rsidR="5F7D7B81" w:rsidP="3AD3FE8E" w:rsidRDefault="5F7D7B81" w14:paraId="6431E448" w14:textId="764BB44B">
      <w:pPr>
        <w:spacing w:line="360" w:lineRule="auto"/>
        <w:ind w:firstLine="0"/>
        <w:rPr>
          <w:rFonts w:ascii="Times New Roman" w:hAnsi="Times New Roman"/>
          <w:sz w:val="24"/>
          <w:szCs w:val="24"/>
        </w:rPr>
      </w:pPr>
    </w:p>
    <w:p w:rsidR="6D30F5A6" w:rsidP="37D1BD34" w:rsidRDefault="004F6426" w14:paraId="1526AFE0" w14:textId="6AD86AEE">
      <w:pPr>
        <w:pStyle w:val="Heading2"/>
        <w:rPr>
          <w:sz w:val="28"/>
          <w:szCs w:val="28"/>
          <w:u w:val="single"/>
        </w:rPr>
      </w:pPr>
      <w:bookmarkStart w:name="_Toc128642766" w:id="1714511006"/>
      <w:r w:rsidRPr="37D1BD34" w:rsidR="004F6426">
        <w:rPr>
          <w:sz w:val="28"/>
          <w:szCs w:val="28"/>
          <w:u w:val="single"/>
        </w:rPr>
        <w:t>Assumptions and dependencies</w:t>
      </w:r>
      <w:bookmarkEnd w:id="1714511006"/>
    </w:p>
    <w:p w:rsidR="74981635" w:rsidP="3E129E6B" w:rsidRDefault="74981635" w14:paraId="4250CC49" w14:textId="20ACF06C">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 xml:space="preserve">The platform will be deployed on a </w:t>
      </w:r>
      <w:r w:rsidRPr="3E129E6B">
        <w:rPr>
          <w:rFonts w:ascii="Times New Roman" w:hAnsi="Times New Roman" w:eastAsia="Times New Roman" w:cs="Times New Roman"/>
          <w:b/>
          <w:bCs/>
          <w:sz w:val="24"/>
          <w:szCs w:val="24"/>
        </w:rPr>
        <w:t>scalable cloud provider</w:t>
      </w:r>
      <w:r w:rsidRPr="3E129E6B">
        <w:rPr>
          <w:rFonts w:ascii="Times New Roman" w:hAnsi="Times New Roman" w:eastAsia="Times New Roman" w:cs="Times New Roman"/>
          <w:sz w:val="24"/>
          <w:szCs w:val="24"/>
        </w:rPr>
        <w:t xml:space="preserve"> (e.g., AWS, GCP, Azure, Vercel).</w:t>
      </w:r>
    </w:p>
    <w:p w:rsidR="74981635" w:rsidP="3E129E6B" w:rsidRDefault="74981635" w14:paraId="141B387E" w14:textId="668BD7DE">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 xml:space="preserve">Insights and analytics are dependent on </w:t>
      </w:r>
      <w:r w:rsidRPr="3E129E6B">
        <w:rPr>
          <w:rFonts w:ascii="Times New Roman" w:hAnsi="Times New Roman" w:eastAsia="Times New Roman" w:cs="Times New Roman"/>
          <w:b/>
          <w:bCs/>
          <w:sz w:val="24"/>
          <w:szCs w:val="24"/>
        </w:rPr>
        <w:t>Dr. McDaniel’s research</w:t>
      </w:r>
      <w:r w:rsidRPr="3E129E6B">
        <w:rPr>
          <w:rFonts w:ascii="Times New Roman" w:hAnsi="Times New Roman" w:eastAsia="Times New Roman" w:cs="Times New Roman"/>
          <w:sz w:val="24"/>
          <w:szCs w:val="24"/>
        </w:rPr>
        <w:t xml:space="preserve"> being available and structured for integration.</w:t>
      </w:r>
    </w:p>
    <w:p w:rsidR="74981635" w:rsidP="3E129E6B" w:rsidRDefault="74981635" w14:paraId="3CDDE881" w14:textId="0567A355">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 xml:space="preserve">Parents and admins will use </w:t>
      </w:r>
      <w:r w:rsidRPr="3E129E6B">
        <w:rPr>
          <w:rFonts w:ascii="Times New Roman" w:hAnsi="Times New Roman" w:eastAsia="Times New Roman" w:cs="Times New Roman"/>
          <w:b/>
          <w:bCs/>
          <w:sz w:val="24"/>
          <w:szCs w:val="24"/>
        </w:rPr>
        <w:t>modern web browsers and mobile devices</w:t>
      </w:r>
      <w:r w:rsidRPr="3E129E6B">
        <w:rPr>
          <w:rFonts w:ascii="Times New Roman" w:hAnsi="Times New Roman" w:eastAsia="Times New Roman" w:cs="Times New Roman"/>
          <w:sz w:val="24"/>
          <w:szCs w:val="24"/>
        </w:rPr>
        <w:t xml:space="preserve"> for access.</w:t>
      </w:r>
    </w:p>
    <w:p w:rsidR="74981635" w:rsidP="3E129E6B" w:rsidRDefault="74981635" w14:paraId="1DCA7464" w14:textId="7232598B">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The WCAG 2.2 A compliance level assumes adherence to basic accessibility standards without extended testing for AA or AAA levels.</w:t>
      </w:r>
    </w:p>
    <w:p w:rsidR="74981635" w:rsidP="3E129E6B" w:rsidRDefault="74981635" w14:paraId="651F0203" w14:textId="51C7E377">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 xml:space="preserve">Course content and structure are assumed to be created and managed </w:t>
      </w:r>
      <w:r w:rsidRPr="3E129E6B">
        <w:rPr>
          <w:rFonts w:ascii="Times New Roman" w:hAnsi="Times New Roman" w:eastAsia="Times New Roman" w:cs="Times New Roman"/>
          <w:b/>
          <w:bCs/>
          <w:sz w:val="24"/>
          <w:szCs w:val="24"/>
        </w:rPr>
        <w:t>in-house</w:t>
      </w:r>
      <w:r w:rsidRPr="3E129E6B">
        <w:rPr>
          <w:rFonts w:ascii="Times New Roman" w:hAnsi="Times New Roman" w:eastAsia="Times New Roman" w:cs="Times New Roman"/>
          <w:sz w:val="24"/>
          <w:szCs w:val="24"/>
        </w:rPr>
        <w:t xml:space="preserve"> by administrators.</w:t>
      </w:r>
    </w:p>
    <w:p w:rsidR="74981635" w:rsidP="3E129E6B" w:rsidRDefault="74981635" w14:paraId="43313093" w14:textId="4D3FC858">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Dependencies include:</w:t>
      </w:r>
    </w:p>
    <w:p w:rsidR="74981635" w:rsidP="3E129E6B" w:rsidRDefault="74981635" w14:paraId="01DB5BA7" w14:textId="38E44DD0">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External hosting and database infrastructure.</w:t>
      </w:r>
    </w:p>
    <w:p w:rsidR="74981635" w:rsidP="3E129E6B" w:rsidRDefault="74981635" w14:paraId="1CAC4105" w14:textId="11B31525">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Frontend frameworks that support responsive design.</w:t>
      </w:r>
    </w:p>
    <w:p w:rsidR="74981635" w:rsidP="3E129E6B" w:rsidRDefault="74981635" w14:paraId="4BF917B6" w14:textId="43BD842C">
      <w:pPr>
        <w:pStyle w:val="ListParagraph"/>
        <w:numPr>
          <w:ilvl w:val="0"/>
          <w:numId w:val="10"/>
        </w:numPr>
        <w:spacing w:before="240" w:after="240"/>
        <w:rPr>
          <w:rFonts w:ascii="Times New Roman" w:hAnsi="Times New Roman" w:eastAsia="Times New Roman" w:cs="Times New Roman"/>
          <w:sz w:val="24"/>
          <w:szCs w:val="24"/>
        </w:rPr>
      </w:pPr>
      <w:r w:rsidRPr="3E129E6B">
        <w:rPr>
          <w:rFonts w:ascii="Times New Roman" w:hAnsi="Times New Roman" w:eastAsia="Times New Roman" w:cs="Times New Roman"/>
          <w:sz w:val="24"/>
          <w:szCs w:val="24"/>
        </w:rPr>
        <w:t>Authentication systems for role-based access (admin/parent).</w:t>
      </w:r>
    </w:p>
    <w:p w:rsidR="3E129E6B" w:rsidP="3E129E6B" w:rsidRDefault="3E129E6B" w14:paraId="0EED5D76" w14:textId="5E1C67F3">
      <w:pPr>
        <w:spacing w:line="360" w:lineRule="auto"/>
        <w:ind w:firstLine="0"/>
        <w:rPr>
          <w:rFonts w:ascii="Times New Roman" w:hAnsi="Times New Roman"/>
          <w:sz w:val="24"/>
          <w:szCs w:val="24"/>
        </w:rPr>
      </w:pPr>
    </w:p>
    <w:p w:rsidR="65C528B0" w:rsidP="65C528B0" w:rsidRDefault="65C528B0" w14:paraId="05BA3C03" w14:textId="0F41BDB1">
      <w:pPr>
        <w:spacing w:line="360" w:lineRule="auto"/>
        <w:ind w:firstLine="0"/>
        <w:rPr>
          <w:rFonts w:ascii="Times New Roman" w:hAnsi="Times New Roman"/>
          <w:sz w:val="24"/>
          <w:szCs w:val="24"/>
        </w:rPr>
      </w:pPr>
    </w:p>
    <w:p w:rsidRPr="009F711A" w:rsidR="004F6426" w:rsidP="43B6BC64" w:rsidRDefault="004F6426" w14:paraId="6721919A" w14:textId="77777777">
      <w:pPr>
        <w:pStyle w:val="Heading2"/>
        <w:rPr>
          <w:sz w:val="28"/>
          <w:szCs w:val="28"/>
        </w:rPr>
      </w:pPr>
      <w:bookmarkStart w:name="_Toc1320107870" w:id="2853458"/>
      <w:r w:rsidRPr="37D1BD34" w:rsidR="004F6426">
        <w:rPr>
          <w:sz w:val="28"/>
          <w:szCs w:val="28"/>
        </w:rPr>
        <w:t>Project priorities</w:t>
      </w:r>
      <w:bookmarkEnd w:id="2853458"/>
    </w:p>
    <w:p w:rsidR="1BA05EE6" w:rsidP="763202DE" w:rsidRDefault="1BA05EE6" w14:paraId="0D1E5ADF" w14:textId="3A849074">
      <w:pPr>
        <w:spacing w:before="240" w:after="240"/>
      </w:pPr>
      <w:r w:rsidRPr="763202DE">
        <w:rPr>
          <w:rFonts w:ascii="Times New Roman" w:hAnsi="Times New Roman" w:eastAsia="Times New Roman"/>
          <w:b/>
          <w:bCs/>
          <w:sz w:val="24"/>
          <w:szCs w:val="24"/>
        </w:rPr>
        <w:t>High Priority:</w:t>
      </w:r>
    </w:p>
    <w:p w:rsidR="1BA05EE6" w:rsidP="763202DE" w:rsidRDefault="1BA05EE6" w14:paraId="00A55789" w14:textId="1698EABE">
      <w:pPr>
        <w:pStyle w:val="ListParagraph"/>
        <w:numPr>
          <w:ilvl w:val="0"/>
          <w:numId w:val="20"/>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Functional course builder with support for courses, modules, and topics.</w:t>
      </w:r>
    </w:p>
    <w:p w:rsidR="1BA05EE6" w:rsidP="763202DE" w:rsidRDefault="1BA05EE6" w14:paraId="07BCB746" w14:textId="051E6EDE">
      <w:pPr>
        <w:pStyle w:val="ListParagraph"/>
        <w:numPr>
          <w:ilvl w:val="0"/>
          <w:numId w:val="20"/>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Parent navigation improvements and progress tracking.</w:t>
      </w:r>
    </w:p>
    <w:p w:rsidR="1BA05EE6" w:rsidP="763202DE" w:rsidRDefault="1BA05EE6" w14:paraId="3B06A1BF" w14:textId="5447F812">
      <w:pPr>
        <w:pStyle w:val="ListParagraph"/>
        <w:numPr>
          <w:ilvl w:val="0"/>
          <w:numId w:val="20"/>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Admin analytics dashboard with Dr. McDaniel’s insights.</w:t>
      </w:r>
    </w:p>
    <w:p w:rsidR="1BA05EE6" w:rsidP="763202DE" w:rsidRDefault="1BA05EE6" w14:paraId="7DC92FF6" w14:textId="5E515FDC">
      <w:pPr>
        <w:pStyle w:val="ListParagraph"/>
        <w:numPr>
          <w:ilvl w:val="0"/>
          <w:numId w:val="20"/>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WCAG 2.2 A compliance and mobile responsiveness.</w:t>
      </w:r>
    </w:p>
    <w:p w:rsidR="1BA05EE6" w:rsidP="763202DE" w:rsidRDefault="1BA05EE6" w14:paraId="501C20BA" w14:textId="649AE3A6">
      <w:pPr>
        <w:pStyle w:val="ListParagraph"/>
        <w:numPr>
          <w:ilvl w:val="0"/>
          <w:numId w:val="20"/>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Bug fixes from the previous version.</w:t>
      </w:r>
    </w:p>
    <w:p w:rsidR="1BA05EE6" w:rsidP="763202DE" w:rsidRDefault="1BA05EE6" w14:paraId="67F11F92" w14:textId="3A49C51C">
      <w:pPr>
        <w:spacing w:before="240" w:after="240"/>
      </w:pPr>
      <w:r w:rsidRPr="763202DE">
        <w:rPr>
          <w:rFonts w:ascii="Times New Roman" w:hAnsi="Times New Roman" w:eastAsia="Times New Roman"/>
          <w:b/>
          <w:bCs/>
          <w:sz w:val="24"/>
          <w:szCs w:val="24"/>
        </w:rPr>
        <w:t>Medium Priority:</w:t>
      </w:r>
    </w:p>
    <w:p w:rsidR="1BA05EE6" w:rsidP="763202DE" w:rsidRDefault="1BA05EE6" w14:paraId="58E35909" w14:textId="65DE6E0A">
      <w:pPr>
        <w:pStyle w:val="ListParagraph"/>
        <w:numPr>
          <w:ilvl w:val="0"/>
          <w:numId w:val="19"/>
        </w:numPr>
        <w:spacing w:before="240" w:after="240"/>
        <w:rPr>
          <w:rFonts w:ascii="Times New Roman" w:hAnsi="Times New Roman" w:eastAsia="Times New Roman" w:cs="Times New Roman"/>
          <w:sz w:val="24"/>
          <w:szCs w:val="24"/>
        </w:rPr>
      </w:pPr>
      <w:r w:rsidRPr="37D1BD34" w:rsidR="1BA05EE6">
        <w:rPr>
          <w:rFonts w:ascii="Times New Roman" w:hAnsi="Times New Roman" w:eastAsia="Times New Roman" w:cs="Times New Roman"/>
          <w:sz w:val="24"/>
          <w:szCs w:val="24"/>
        </w:rPr>
        <w:t xml:space="preserve">Dynamic branching </w:t>
      </w:r>
      <w:r w:rsidRPr="37D1BD34" w:rsidR="315D20EF">
        <w:rPr>
          <w:rFonts w:ascii="Times New Roman" w:hAnsi="Times New Roman" w:eastAsia="Times New Roman" w:cs="Times New Roman"/>
          <w:sz w:val="24"/>
          <w:szCs w:val="24"/>
        </w:rPr>
        <w:t>based</w:t>
      </w:r>
      <w:r w:rsidRPr="37D1BD34" w:rsidR="1BA05EE6">
        <w:rPr>
          <w:rFonts w:ascii="Times New Roman" w:hAnsi="Times New Roman" w:eastAsia="Times New Roman" w:cs="Times New Roman"/>
          <w:sz w:val="24"/>
          <w:szCs w:val="24"/>
        </w:rPr>
        <w:t xml:space="preserve"> on </w:t>
      </w:r>
      <w:r w:rsidRPr="37D1BD34" w:rsidR="1BA05EE6">
        <w:rPr>
          <w:rFonts w:ascii="Times New Roman" w:hAnsi="Times New Roman" w:eastAsia="Times New Roman" w:cs="Times New Roman"/>
          <w:sz w:val="24"/>
          <w:szCs w:val="24"/>
        </w:rPr>
        <w:t>parent</w:t>
      </w:r>
      <w:r w:rsidRPr="37D1BD34" w:rsidR="1BA05EE6">
        <w:rPr>
          <w:rFonts w:ascii="Times New Roman" w:hAnsi="Times New Roman" w:eastAsia="Times New Roman" w:cs="Times New Roman"/>
          <w:sz w:val="24"/>
          <w:szCs w:val="24"/>
        </w:rPr>
        <w:t xml:space="preserve"> feedback.</w:t>
      </w:r>
    </w:p>
    <w:p w:rsidR="1BA05EE6" w:rsidP="763202DE" w:rsidRDefault="1BA05EE6" w14:paraId="3A007DB2" w14:textId="30E1C34B">
      <w:pPr>
        <w:pStyle w:val="ListParagraph"/>
        <w:numPr>
          <w:ilvl w:val="0"/>
          <w:numId w:val="19"/>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Admin impersonation tools.</w:t>
      </w:r>
    </w:p>
    <w:p w:rsidR="1BA05EE6" w:rsidP="763202DE" w:rsidRDefault="1BA05EE6" w14:paraId="1D2745DA" w14:textId="4FA99B99">
      <w:pPr>
        <w:pStyle w:val="ListParagraph"/>
        <w:numPr>
          <w:ilvl w:val="0"/>
          <w:numId w:val="19"/>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Modular drop-down builder for easier course management.</w:t>
      </w:r>
    </w:p>
    <w:p w:rsidR="1BA05EE6" w:rsidP="763202DE" w:rsidRDefault="1BA05EE6" w14:paraId="47CB351A" w14:textId="20742E0A">
      <w:pPr>
        <w:spacing w:before="240" w:after="240"/>
      </w:pPr>
      <w:r w:rsidRPr="763202DE">
        <w:rPr>
          <w:rFonts w:ascii="Times New Roman" w:hAnsi="Times New Roman" w:eastAsia="Times New Roman"/>
          <w:b/>
          <w:bCs/>
          <w:sz w:val="24"/>
          <w:szCs w:val="24"/>
        </w:rPr>
        <w:t>Low/Optional Priority:</w:t>
      </w:r>
    </w:p>
    <w:p w:rsidR="1BA05EE6" w:rsidP="763202DE" w:rsidRDefault="1BA05EE6" w14:paraId="0FE893B5" w14:textId="246281F4">
      <w:pPr>
        <w:pStyle w:val="ListParagraph"/>
        <w:numPr>
          <w:ilvl w:val="0"/>
          <w:numId w:val="18"/>
        </w:numPr>
        <w:spacing w:before="240" w:after="240"/>
        <w:rPr>
          <w:rFonts w:ascii="Times New Roman" w:hAnsi="Times New Roman" w:eastAsia="Times New Roman" w:cs="Times New Roman"/>
          <w:sz w:val="24"/>
          <w:szCs w:val="24"/>
        </w:rPr>
      </w:pPr>
      <w:r w:rsidRPr="37D1BD34" w:rsidR="1BA05EE6">
        <w:rPr>
          <w:rFonts w:ascii="Times New Roman" w:hAnsi="Times New Roman" w:eastAsia="Times New Roman" w:cs="Times New Roman"/>
          <w:sz w:val="24"/>
          <w:szCs w:val="24"/>
        </w:rPr>
        <w:t>Notification and messaging systems.</w:t>
      </w:r>
    </w:p>
    <w:p w:rsidR="1BA05EE6" w:rsidP="763202DE" w:rsidRDefault="1BA05EE6" w14:paraId="773ED0B7" w14:textId="6122871B">
      <w:pPr>
        <w:pStyle w:val="ListParagraph"/>
        <w:numPr>
          <w:ilvl w:val="0"/>
          <w:numId w:val="18"/>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Mobile-friendly admin interface.</w:t>
      </w:r>
    </w:p>
    <w:p w:rsidR="6D30F5A6" w:rsidP="16DC22D6" w:rsidRDefault="1BA05EE6" w14:paraId="3DEB862D" w14:textId="2FF045B0">
      <w:pPr>
        <w:pStyle w:val="ListParagraph"/>
        <w:numPr>
          <w:ilvl w:val="0"/>
          <w:numId w:val="18"/>
        </w:numPr>
        <w:spacing w:before="240" w:after="240"/>
        <w:rPr>
          <w:rFonts w:ascii="Times New Roman" w:hAnsi="Times New Roman" w:eastAsia="Times New Roman" w:cs="Times New Roman"/>
          <w:sz w:val="24"/>
          <w:szCs w:val="24"/>
        </w:rPr>
      </w:pPr>
      <w:r w:rsidRPr="763202DE">
        <w:rPr>
          <w:rFonts w:ascii="Times New Roman" w:hAnsi="Times New Roman" w:eastAsia="Times New Roman" w:cs="Times New Roman"/>
          <w:sz w:val="24"/>
          <w:szCs w:val="24"/>
        </w:rPr>
        <w:t>Version history for course elements.</w:t>
      </w:r>
    </w:p>
    <w:p w:rsidRPr="00F4059D" w:rsidR="008B0083" w:rsidP="37D1BD34" w:rsidRDefault="004F6426" w14:paraId="331CE92D" w14:textId="54B94C1A">
      <w:pPr>
        <w:pStyle w:val="Heading2"/>
        <w:rPr>
          <w:sz w:val="28"/>
          <w:szCs w:val="28"/>
          <w:u w:val="single"/>
        </w:rPr>
      </w:pPr>
      <w:bookmarkStart w:name="_Toc1869041731" w:id="1025086373"/>
      <w:r w:rsidRPr="37D1BD34" w:rsidR="004F6426">
        <w:rPr>
          <w:sz w:val="28"/>
          <w:szCs w:val="28"/>
          <w:u w:val="single"/>
        </w:rPr>
        <w:t>Other product requirements</w:t>
      </w:r>
      <w:bookmarkEnd w:id="1025086373"/>
    </w:p>
    <w:p w:rsidR="7055D191" w:rsidP="0EB48310" w:rsidRDefault="7055D191" w14:paraId="1D50328A" w14:textId="74764EC8">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b/>
          <w:bCs/>
          <w:sz w:val="24"/>
          <w:szCs w:val="24"/>
        </w:rPr>
        <w:t>Accessibility:</w:t>
      </w:r>
      <w:r w:rsidRPr="0EB48310">
        <w:rPr>
          <w:rFonts w:ascii="Times New Roman" w:hAnsi="Times New Roman" w:eastAsia="Times New Roman" w:cs="Times New Roman"/>
          <w:sz w:val="24"/>
          <w:szCs w:val="24"/>
        </w:rPr>
        <w:t xml:space="preserve"> All pages must be compliant with </w:t>
      </w:r>
      <w:r w:rsidRPr="0EB48310">
        <w:rPr>
          <w:rFonts w:ascii="Times New Roman" w:hAnsi="Times New Roman" w:eastAsia="Times New Roman" w:cs="Times New Roman"/>
          <w:b/>
          <w:bCs/>
          <w:sz w:val="24"/>
          <w:szCs w:val="24"/>
        </w:rPr>
        <w:t>WCAG 2.2 A</w:t>
      </w:r>
      <w:r w:rsidRPr="0EB48310">
        <w:rPr>
          <w:rFonts w:ascii="Times New Roman" w:hAnsi="Times New Roman" w:eastAsia="Times New Roman" w:cs="Times New Roman"/>
          <w:sz w:val="24"/>
          <w:szCs w:val="24"/>
        </w:rPr>
        <w:t xml:space="preserve"> standards.</w:t>
      </w:r>
    </w:p>
    <w:p w:rsidR="7055D191" w:rsidP="0EB48310" w:rsidRDefault="7055D191" w14:paraId="457AE1FF" w14:textId="5C0CDE66">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b/>
          <w:bCs/>
          <w:sz w:val="24"/>
          <w:szCs w:val="24"/>
        </w:rPr>
        <w:t>Mobile Support:</w:t>
      </w:r>
      <w:r w:rsidRPr="0EB48310">
        <w:rPr>
          <w:rFonts w:ascii="Times New Roman" w:hAnsi="Times New Roman" w:eastAsia="Times New Roman" w:cs="Times New Roman"/>
          <w:sz w:val="24"/>
          <w:szCs w:val="24"/>
        </w:rPr>
        <w:t xml:space="preserve"> Full support for mobile-friendly views for parents; optional for administrators.</w:t>
      </w:r>
    </w:p>
    <w:p w:rsidR="7055D191" w:rsidP="0EB48310" w:rsidRDefault="7055D191" w14:paraId="2BB82C2C" w14:textId="350709CA">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b/>
          <w:bCs/>
          <w:sz w:val="24"/>
          <w:szCs w:val="24"/>
        </w:rPr>
        <w:t>Performance:</w:t>
      </w:r>
      <w:r w:rsidRPr="0EB48310">
        <w:rPr>
          <w:rFonts w:ascii="Times New Roman" w:hAnsi="Times New Roman" w:eastAsia="Times New Roman" w:cs="Times New Roman"/>
          <w:sz w:val="24"/>
          <w:szCs w:val="24"/>
        </w:rPr>
        <w:t xml:space="preserve"> Fast load times across desktop and mobile platforms.</w:t>
      </w:r>
    </w:p>
    <w:p w:rsidR="7055D191" w:rsidP="0EB48310" w:rsidRDefault="7055D191" w14:paraId="196AC11A" w14:textId="6D0378BB">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b/>
          <w:bCs/>
          <w:sz w:val="24"/>
          <w:szCs w:val="24"/>
        </w:rPr>
        <w:t>Security &amp; Privacy:</w:t>
      </w:r>
      <w:r w:rsidRPr="0EB48310">
        <w:rPr>
          <w:rFonts w:ascii="Times New Roman" w:hAnsi="Times New Roman" w:eastAsia="Times New Roman" w:cs="Times New Roman"/>
          <w:sz w:val="24"/>
          <w:szCs w:val="24"/>
        </w:rPr>
        <w:t xml:space="preserve"> Admin impersonation must be securely managed to protect user data.</w:t>
      </w:r>
    </w:p>
    <w:p w:rsidR="7055D191" w:rsidP="0EB48310" w:rsidRDefault="7055D191" w14:paraId="3AD8C18B" w14:textId="1BB6AC91">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b/>
          <w:bCs/>
          <w:sz w:val="24"/>
          <w:szCs w:val="24"/>
        </w:rPr>
        <w:lastRenderedPageBreak/>
        <w:t>Bug Resolution:</w:t>
      </w:r>
      <w:r w:rsidRPr="0EB48310">
        <w:rPr>
          <w:rFonts w:ascii="Times New Roman" w:hAnsi="Times New Roman" w:eastAsia="Times New Roman" w:cs="Times New Roman"/>
          <w:sz w:val="24"/>
          <w:szCs w:val="24"/>
        </w:rPr>
        <w:t xml:space="preserve"> All known bugs from the previous version must be fixed, including:</w:t>
      </w:r>
    </w:p>
    <w:p w:rsidR="7055D191" w:rsidP="0EB48310" w:rsidRDefault="7055D191" w14:paraId="5CC88F52" w14:textId="2C6F45E1">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sz w:val="24"/>
          <w:szCs w:val="24"/>
        </w:rPr>
        <w:t>Data exports</w:t>
      </w:r>
    </w:p>
    <w:p w:rsidR="7055D191" w:rsidP="0EB48310" w:rsidRDefault="7055D191" w14:paraId="5275509B" w14:textId="51840F2A">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sz w:val="24"/>
          <w:szCs w:val="24"/>
        </w:rPr>
        <w:t>Navigation/backtracking issues</w:t>
      </w:r>
    </w:p>
    <w:p w:rsidR="7055D191" w:rsidP="0EB48310" w:rsidRDefault="7055D191" w14:paraId="0812B761" w14:textId="1C91977B">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sz w:val="24"/>
          <w:szCs w:val="24"/>
        </w:rPr>
        <w:t>Form error handling</w:t>
      </w:r>
    </w:p>
    <w:p w:rsidR="7055D191" w:rsidP="0EB48310" w:rsidRDefault="7055D191" w14:paraId="61D09F35" w14:textId="007811D0">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sz w:val="24"/>
          <w:szCs w:val="24"/>
        </w:rPr>
        <w:t>Course image uploads/rendering</w:t>
      </w:r>
    </w:p>
    <w:p w:rsidR="7055D191" w:rsidP="0EB48310" w:rsidRDefault="7055D191" w14:paraId="4D312F31" w14:textId="1C75854D">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b/>
          <w:bCs/>
          <w:sz w:val="24"/>
          <w:szCs w:val="24"/>
        </w:rPr>
        <w:t>Scalability:</w:t>
      </w:r>
      <w:r w:rsidRPr="0EB48310">
        <w:rPr>
          <w:rFonts w:ascii="Times New Roman" w:hAnsi="Times New Roman" w:eastAsia="Times New Roman" w:cs="Times New Roman"/>
          <w:sz w:val="24"/>
          <w:szCs w:val="24"/>
        </w:rPr>
        <w:t xml:space="preserve"> Platform must support cloud-based scalability for future growth.</w:t>
      </w:r>
    </w:p>
    <w:p w:rsidR="7055D191" w:rsidP="0EB48310" w:rsidRDefault="7055D191" w14:paraId="6529E484" w14:textId="47DF50B2">
      <w:pPr>
        <w:pStyle w:val="ListParagraph"/>
        <w:numPr>
          <w:ilvl w:val="0"/>
          <w:numId w:val="10"/>
        </w:numPr>
        <w:spacing w:before="240" w:after="240"/>
        <w:rPr>
          <w:rFonts w:ascii="Times New Roman" w:hAnsi="Times New Roman" w:eastAsia="Times New Roman" w:cs="Times New Roman"/>
          <w:sz w:val="24"/>
          <w:szCs w:val="24"/>
        </w:rPr>
      </w:pPr>
      <w:r w:rsidRPr="0EB48310">
        <w:rPr>
          <w:rFonts w:ascii="Times New Roman" w:hAnsi="Times New Roman" w:eastAsia="Times New Roman" w:cs="Times New Roman"/>
          <w:b/>
          <w:bCs/>
          <w:sz w:val="24"/>
          <w:szCs w:val="24"/>
        </w:rPr>
        <w:t>Browser Compatibility:</w:t>
      </w:r>
      <w:r w:rsidRPr="0EB48310">
        <w:rPr>
          <w:rFonts w:ascii="Times New Roman" w:hAnsi="Times New Roman" w:eastAsia="Times New Roman" w:cs="Times New Roman"/>
          <w:sz w:val="24"/>
          <w:szCs w:val="24"/>
        </w:rPr>
        <w:t xml:space="preserve"> Optimized for all modern browsers</w:t>
      </w:r>
    </w:p>
    <w:p w:rsidRPr="00F4059D" w:rsidR="008B0083" w:rsidP="27AF996F" w:rsidRDefault="008B0083" w14:paraId="426E8604" w14:textId="2C85A407">
      <w:pPr>
        <w:spacing w:line="360" w:lineRule="auto"/>
        <w:ind w:firstLine="0"/>
        <w:rPr>
          <w:rFonts w:ascii="Times New Roman" w:hAnsi="Times New Roman"/>
          <w:sz w:val="24"/>
          <w:szCs w:val="24"/>
        </w:rPr>
      </w:pPr>
    </w:p>
    <w:sectPr w:rsidRPr="00F4059D" w:rsidR="008B0083" w:rsidSect="00D9796F">
      <w:headerReference w:type="default" r:id="rId11"/>
      <w:pgSz w:w="12240" w:h="15840" w:orient="portrait" w:code="1"/>
      <w:pgMar w:top="1440" w:right="1440" w:bottom="1440" w:left="1440" w:header="720" w:footer="720" w:gutter="0"/>
      <w:cols w:space="720"/>
      <w:titlePg/>
      <w:docGrid w:linePitch="360"/>
      <w:headerReference w:type="first" r:id="Rcc2a5b4aa37147d1"/>
      <w:footerReference w:type="default" r:id="Rf03501b1033a4a31"/>
      <w:footerReference w:type="first" r:id="R0f9b720d8255467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6EF1" w:rsidP="00D9796F" w:rsidRDefault="00F36EF1" w14:paraId="74E28CC2" w14:textId="77777777">
      <w:r>
        <w:separator/>
      </w:r>
    </w:p>
  </w:endnote>
  <w:endnote w:type="continuationSeparator" w:id="0">
    <w:p w:rsidR="00F36EF1" w:rsidP="00D9796F" w:rsidRDefault="00F36EF1" w14:paraId="33A2179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0CC3D6" w:rsidTr="0E0CC3D6" w14:paraId="3D052E26">
      <w:trPr>
        <w:trHeight w:val="300"/>
      </w:trPr>
      <w:tc>
        <w:tcPr>
          <w:tcW w:w="3120" w:type="dxa"/>
          <w:tcMar/>
        </w:tcPr>
        <w:p w:rsidR="0E0CC3D6" w:rsidP="0E0CC3D6" w:rsidRDefault="0E0CC3D6" w14:paraId="38CD2447" w14:textId="4876B69B">
          <w:pPr>
            <w:pStyle w:val="Header"/>
            <w:bidi w:val="0"/>
            <w:ind w:left="-115"/>
            <w:jc w:val="left"/>
          </w:pPr>
        </w:p>
      </w:tc>
      <w:tc>
        <w:tcPr>
          <w:tcW w:w="3120" w:type="dxa"/>
          <w:tcMar/>
        </w:tcPr>
        <w:p w:rsidR="0E0CC3D6" w:rsidP="0E0CC3D6" w:rsidRDefault="0E0CC3D6" w14:paraId="3A683B00" w14:textId="3EAF95EE">
          <w:pPr>
            <w:pStyle w:val="Header"/>
            <w:bidi w:val="0"/>
            <w:jc w:val="center"/>
          </w:pPr>
        </w:p>
      </w:tc>
      <w:tc>
        <w:tcPr>
          <w:tcW w:w="3120" w:type="dxa"/>
          <w:tcMar/>
        </w:tcPr>
        <w:p w:rsidR="0E0CC3D6" w:rsidP="0E0CC3D6" w:rsidRDefault="0E0CC3D6" w14:paraId="5C961FEA" w14:textId="211230D7">
          <w:pPr>
            <w:pStyle w:val="Header"/>
            <w:bidi w:val="0"/>
            <w:ind w:right="-115"/>
            <w:jc w:val="right"/>
          </w:pPr>
        </w:p>
      </w:tc>
    </w:tr>
  </w:tbl>
  <w:p w:rsidR="0E0CC3D6" w:rsidP="0E0CC3D6" w:rsidRDefault="0E0CC3D6" w14:paraId="11604B0D" w14:textId="2B602018">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0CC3D6" w:rsidTr="0E0CC3D6" w14:paraId="229EB3AE">
      <w:trPr>
        <w:trHeight w:val="300"/>
      </w:trPr>
      <w:tc>
        <w:tcPr>
          <w:tcW w:w="3120" w:type="dxa"/>
          <w:tcMar/>
        </w:tcPr>
        <w:p w:rsidR="0E0CC3D6" w:rsidP="0E0CC3D6" w:rsidRDefault="0E0CC3D6" w14:paraId="28721B01" w14:textId="7814C8E6">
          <w:pPr>
            <w:pStyle w:val="Header"/>
            <w:bidi w:val="0"/>
            <w:ind w:left="-115"/>
            <w:jc w:val="left"/>
          </w:pPr>
        </w:p>
      </w:tc>
      <w:tc>
        <w:tcPr>
          <w:tcW w:w="3120" w:type="dxa"/>
          <w:tcMar/>
        </w:tcPr>
        <w:p w:rsidR="0E0CC3D6" w:rsidP="0E0CC3D6" w:rsidRDefault="0E0CC3D6" w14:paraId="4D39FB89" w14:textId="4C0644E1">
          <w:pPr>
            <w:pStyle w:val="Header"/>
            <w:bidi w:val="0"/>
            <w:jc w:val="center"/>
          </w:pPr>
        </w:p>
      </w:tc>
      <w:tc>
        <w:tcPr>
          <w:tcW w:w="3120" w:type="dxa"/>
          <w:tcMar/>
        </w:tcPr>
        <w:p w:rsidR="0E0CC3D6" w:rsidP="0E0CC3D6" w:rsidRDefault="0E0CC3D6" w14:paraId="0AC31E56" w14:textId="36D914A1">
          <w:pPr>
            <w:pStyle w:val="Header"/>
            <w:bidi w:val="0"/>
            <w:ind w:right="-115"/>
            <w:jc w:val="right"/>
          </w:pPr>
        </w:p>
      </w:tc>
    </w:tr>
  </w:tbl>
  <w:p w:rsidR="0E0CC3D6" w:rsidP="0E0CC3D6" w:rsidRDefault="0E0CC3D6" w14:paraId="427C1B8C" w14:textId="568BC64B">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6EF1" w:rsidP="00D9796F" w:rsidRDefault="00F36EF1" w14:paraId="68F7CF05" w14:textId="77777777">
      <w:r>
        <w:separator/>
      </w:r>
    </w:p>
  </w:footnote>
  <w:footnote w:type="continuationSeparator" w:id="0">
    <w:p w:rsidR="00F36EF1" w:rsidP="00D9796F" w:rsidRDefault="00F36EF1" w14:paraId="45F43AE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0B23" w:rsidP="0E0CC3D6" w:rsidRDefault="00F30B23" w14:paraId="1ADCA2B2" w14:textId="3373887E">
    <w:pPr>
      <w:pStyle w:val="Header"/>
      <w:ind w:firstLine="0"/>
      <w:jc w:val="right"/>
    </w:pPr>
    <w:sdt>
      <w:sdtPr>
        <w:id w:val="1080185575"/>
        <w:docPartObj>
          <w:docPartGallery w:val="Page Numbers (Top of Page)"/>
          <w:docPartUnique/>
        </w:docPartObj>
      </w:sdtPr>
      <w:sdtContent>
        <w:r w:rsidRPr="0E0CC3D6">
          <w:rPr>
            <w:noProof/>
          </w:rPr>
          <w:fldChar w:fldCharType="begin"/>
        </w:r>
        <w:r>
          <w:instrText xml:space="preserve"> PAGE   \* MERGEFORMAT </w:instrText>
        </w:r>
        <w:r>
          <w:fldChar w:fldCharType="separate"/>
        </w:r>
        <w:r w:rsidRPr="0E0CC3D6" w:rsidR="0E0CC3D6">
          <w:rPr>
            <w:noProof/>
          </w:rPr>
          <w:t>2</w:t>
        </w:r>
        <w:r w:rsidRPr="0E0CC3D6">
          <w:rPr>
            <w:noProof/>
          </w:rPr>
          <w:fldChar w:fldCharType="end"/>
        </w:r>
      </w:sdtContent>
      <w:sdtEndPr>
        <w:rPr>
          <w:noProof/>
        </w:rPr>
      </w:sdtEndPr>
    </w:sdt>
  </w:p>
  <w:p w:rsidR="00D9796F" w:rsidRDefault="00D9796F" w14:paraId="38BCFCA0"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E0CC3D6" w:rsidTr="0E0CC3D6" w14:paraId="765AADAC">
      <w:trPr>
        <w:trHeight w:val="300"/>
      </w:trPr>
      <w:tc>
        <w:tcPr>
          <w:tcW w:w="3120" w:type="dxa"/>
          <w:tcMar/>
        </w:tcPr>
        <w:p w:rsidR="0E0CC3D6" w:rsidP="0E0CC3D6" w:rsidRDefault="0E0CC3D6" w14:paraId="183E63CA" w14:textId="0A7CACC9">
          <w:pPr>
            <w:pStyle w:val="Header"/>
            <w:bidi w:val="0"/>
            <w:ind w:left="-115"/>
            <w:jc w:val="left"/>
          </w:pPr>
        </w:p>
      </w:tc>
      <w:tc>
        <w:tcPr>
          <w:tcW w:w="3120" w:type="dxa"/>
          <w:tcMar/>
        </w:tcPr>
        <w:p w:rsidR="0E0CC3D6" w:rsidP="0E0CC3D6" w:rsidRDefault="0E0CC3D6" w14:paraId="55629134" w14:textId="618197A0">
          <w:pPr>
            <w:pStyle w:val="Header"/>
            <w:bidi w:val="0"/>
            <w:jc w:val="center"/>
          </w:pPr>
        </w:p>
      </w:tc>
      <w:tc>
        <w:tcPr>
          <w:tcW w:w="3120" w:type="dxa"/>
          <w:tcMar/>
        </w:tcPr>
        <w:p w:rsidR="0E0CC3D6" w:rsidP="0E0CC3D6" w:rsidRDefault="0E0CC3D6" w14:paraId="2471486C" w14:textId="1D259693">
          <w:pPr>
            <w:pStyle w:val="Header"/>
            <w:bidi w:val="0"/>
            <w:ind w:right="-115"/>
            <w:jc w:val="right"/>
          </w:pPr>
        </w:p>
      </w:tc>
    </w:tr>
  </w:tbl>
  <w:p w:rsidR="0E0CC3D6" w:rsidP="0E0CC3D6" w:rsidRDefault="0E0CC3D6" w14:paraId="7A39CCFD" w14:textId="7EE2273A">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WH9OKUYtmPbTqA" int2:id="uWyRPCx9">
      <int2:state int2:type="spell" int2:value="Rejected"/>
    </int2:textHash>
    <int2:bookmark int2:bookmarkName="_Int_DAhpL9tz" int2:invalidationBookmarkName="" int2:hashCode="D4JDEQ/HN5+s4C" int2:id="pSnaieZO">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hint="default" w:ascii="Tms Rmn" w:hAnsi="Tms Rmn"/>
      </w:rPr>
    </w:lvl>
    <w:lvl w:ilvl="4">
      <w:numFmt w:val="decimal"/>
      <w:pStyle w:val="Heading5"/>
      <w:lvlText w:val="%5"/>
      <w:legacy w:legacy="1" w:legacySpace="0" w:legacyIndent="0"/>
      <w:lvlJc w:val="left"/>
      <w:rPr>
        <w:rFonts w:hint="default" w:ascii="Tms Rmn" w:hAnsi="Tms Rmn"/>
      </w:rPr>
    </w:lvl>
    <w:lvl w:ilvl="5">
      <w:numFmt w:val="decimal"/>
      <w:pStyle w:val="Heading6"/>
      <w:lvlText w:val="%6"/>
      <w:legacy w:legacy="1" w:legacySpace="0" w:legacyIndent="0"/>
      <w:lvlJc w:val="left"/>
      <w:rPr>
        <w:rFonts w:hint="default" w:ascii="Tms Rmn" w:hAnsi="Tms Rmn"/>
      </w:rPr>
    </w:lvl>
    <w:lvl w:ilvl="6">
      <w:numFmt w:val="decimal"/>
      <w:pStyle w:val="Heading7"/>
      <w:lvlText w:val="%7"/>
      <w:legacy w:legacy="1" w:legacySpace="0" w:legacyIndent="0"/>
      <w:lvlJc w:val="left"/>
      <w:rPr>
        <w:rFonts w:hint="default" w:ascii="Tms Rmn" w:hAnsi="Tms Rmn"/>
      </w:rPr>
    </w:lvl>
    <w:lvl w:ilvl="7">
      <w:numFmt w:val="decimal"/>
      <w:pStyle w:val="Heading8"/>
      <w:lvlText w:val="%8"/>
      <w:legacy w:legacy="1" w:legacySpace="0" w:legacyIndent="0"/>
      <w:lvlJc w:val="left"/>
      <w:rPr>
        <w:rFonts w:hint="default" w:ascii="Tms Rmn" w:hAnsi="Tms Rmn"/>
      </w:rPr>
    </w:lvl>
    <w:lvl w:ilvl="8">
      <w:numFmt w:val="decimal"/>
      <w:pStyle w:val="Heading9"/>
      <w:lvlText w:val="%9"/>
      <w:legacy w:legacy="1" w:legacySpace="0" w:legacyIndent="0"/>
      <w:lvlJc w:val="left"/>
      <w:rPr>
        <w:rFonts w:hint="default" w:ascii="Tms Rmn" w:hAnsi="Tms Rmn"/>
      </w:rPr>
    </w:lvl>
  </w:abstractNum>
  <w:abstractNum w:abstractNumId="1" w15:restartNumberingAfterBreak="0">
    <w:nsid w:val="08374EE7"/>
    <w:multiLevelType w:val="multilevel"/>
    <w:tmpl w:val="EF7AA9F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sz w:val="28"/>
        <w:szCs w:val="28"/>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19246E2F"/>
    <w:multiLevelType w:val="hybridMultilevel"/>
    <w:tmpl w:val="FFFFFFFF"/>
    <w:lvl w:ilvl="0" w:tplc="06147420">
      <w:start w:val="1"/>
      <w:numFmt w:val="bullet"/>
      <w:lvlText w:val=""/>
      <w:lvlJc w:val="left"/>
      <w:pPr>
        <w:ind w:left="587" w:hanging="360"/>
      </w:pPr>
      <w:rPr>
        <w:rFonts w:hint="default" w:ascii="Symbol" w:hAnsi="Symbol"/>
      </w:rPr>
    </w:lvl>
    <w:lvl w:ilvl="1" w:tplc="9046600C">
      <w:start w:val="1"/>
      <w:numFmt w:val="bullet"/>
      <w:lvlText w:val="o"/>
      <w:lvlJc w:val="left"/>
      <w:pPr>
        <w:ind w:left="1307" w:hanging="360"/>
      </w:pPr>
      <w:rPr>
        <w:rFonts w:hint="default" w:ascii="Courier New" w:hAnsi="Courier New"/>
      </w:rPr>
    </w:lvl>
    <w:lvl w:ilvl="2" w:tplc="4BBE1EAE">
      <w:start w:val="1"/>
      <w:numFmt w:val="bullet"/>
      <w:lvlText w:val=""/>
      <w:lvlJc w:val="left"/>
      <w:pPr>
        <w:ind w:left="2027" w:hanging="360"/>
      </w:pPr>
      <w:rPr>
        <w:rFonts w:hint="default" w:ascii="Wingdings" w:hAnsi="Wingdings"/>
      </w:rPr>
    </w:lvl>
    <w:lvl w:ilvl="3" w:tplc="6970534E">
      <w:start w:val="1"/>
      <w:numFmt w:val="bullet"/>
      <w:lvlText w:val=""/>
      <w:lvlJc w:val="left"/>
      <w:pPr>
        <w:ind w:left="2747" w:hanging="360"/>
      </w:pPr>
      <w:rPr>
        <w:rFonts w:hint="default" w:ascii="Symbol" w:hAnsi="Symbol"/>
      </w:rPr>
    </w:lvl>
    <w:lvl w:ilvl="4" w:tplc="3E70DBA0">
      <w:start w:val="1"/>
      <w:numFmt w:val="bullet"/>
      <w:lvlText w:val="o"/>
      <w:lvlJc w:val="left"/>
      <w:pPr>
        <w:ind w:left="3467" w:hanging="360"/>
      </w:pPr>
      <w:rPr>
        <w:rFonts w:hint="default" w:ascii="Courier New" w:hAnsi="Courier New"/>
      </w:rPr>
    </w:lvl>
    <w:lvl w:ilvl="5" w:tplc="2FC036A2">
      <w:start w:val="1"/>
      <w:numFmt w:val="bullet"/>
      <w:lvlText w:val=""/>
      <w:lvlJc w:val="left"/>
      <w:pPr>
        <w:ind w:left="4187" w:hanging="360"/>
      </w:pPr>
      <w:rPr>
        <w:rFonts w:hint="default" w:ascii="Wingdings" w:hAnsi="Wingdings"/>
      </w:rPr>
    </w:lvl>
    <w:lvl w:ilvl="6" w:tplc="77989908">
      <w:start w:val="1"/>
      <w:numFmt w:val="bullet"/>
      <w:lvlText w:val=""/>
      <w:lvlJc w:val="left"/>
      <w:pPr>
        <w:ind w:left="4907" w:hanging="360"/>
      </w:pPr>
      <w:rPr>
        <w:rFonts w:hint="default" w:ascii="Symbol" w:hAnsi="Symbol"/>
      </w:rPr>
    </w:lvl>
    <w:lvl w:ilvl="7" w:tplc="3476F288">
      <w:start w:val="1"/>
      <w:numFmt w:val="bullet"/>
      <w:lvlText w:val="o"/>
      <w:lvlJc w:val="left"/>
      <w:pPr>
        <w:ind w:left="5627" w:hanging="360"/>
      </w:pPr>
      <w:rPr>
        <w:rFonts w:hint="default" w:ascii="Courier New" w:hAnsi="Courier New"/>
      </w:rPr>
    </w:lvl>
    <w:lvl w:ilvl="8" w:tplc="EA4265D4">
      <w:start w:val="1"/>
      <w:numFmt w:val="bullet"/>
      <w:lvlText w:val=""/>
      <w:lvlJc w:val="left"/>
      <w:pPr>
        <w:ind w:left="6347" w:hanging="360"/>
      </w:pPr>
      <w:rPr>
        <w:rFonts w:hint="default" w:ascii="Wingdings" w:hAnsi="Wingdings"/>
      </w:rPr>
    </w:lvl>
  </w:abstractNum>
  <w:abstractNum w:abstractNumId="3" w15:restartNumberingAfterBreak="0">
    <w:nsid w:val="22781B9A"/>
    <w:multiLevelType w:val="hybridMultilevel"/>
    <w:tmpl w:val="5646562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308D4C5B"/>
    <w:multiLevelType w:val="hybridMultilevel"/>
    <w:tmpl w:val="FC3AE7A6"/>
    <w:lvl w:ilvl="0" w:tplc="0409000F">
      <w:start w:val="1"/>
      <w:numFmt w:val="decimal"/>
      <w:lvlText w:val="%1."/>
      <w:lvlJc w:val="left"/>
      <w:pPr>
        <w:ind w:left="720" w:hanging="360"/>
      </w:p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C54175"/>
    <w:multiLevelType w:val="hybridMultilevel"/>
    <w:tmpl w:val="FFFFFFFF"/>
    <w:lvl w:ilvl="0" w:tplc="9A7E4EBC">
      <w:start w:val="1"/>
      <w:numFmt w:val="bullet"/>
      <w:lvlText w:val=""/>
      <w:lvlJc w:val="left"/>
      <w:pPr>
        <w:ind w:left="360" w:hanging="360"/>
      </w:pPr>
      <w:rPr>
        <w:rFonts w:hint="default" w:ascii="Symbol" w:hAnsi="Symbol"/>
      </w:rPr>
    </w:lvl>
    <w:lvl w:ilvl="1" w:tplc="EDA42ED0">
      <w:start w:val="1"/>
      <w:numFmt w:val="bullet"/>
      <w:lvlText w:val="o"/>
      <w:lvlJc w:val="left"/>
      <w:pPr>
        <w:ind w:left="1080" w:hanging="360"/>
      </w:pPr>
      <w:rPr>
        <w:rFonts w:hint="default" w:ascii="Courier New" w:hAnsi="Courier New"/>
      </w:rPr>
    </w:lvl>
    <w:lvl w:ilvl="2" w:tplc="33D4A132">
      <w:start w:val="1"/>
      <w:numFmt w:val="bullet"/>
      <w:lvlText w:val=""/>
      <w:lvlJc w:val="left"/>
      <w:pPr>
        <w:ind w:left="1800" w:hanging="360"/>
      </w:pPr>
      <w:rPr>
        <w:rFonts w:hint="default" w:ascii="Wingdings" w:hAnsi="Wingdings"/>
      </w:rPr>
    </w:lvl>
    <w:lvl w:ilvl="3" w:tplc="A08A7568">
      <w:start w:val="1"/>
      <w:numFmt w:val="bullet"/>
      <w:lvlText w:val=""/>
      <w:lvlJc w:val="left"/>
      <w:pPr>
        <w:ind w:left="2520" w:hanging="360"/>
      </w:pPr>
      <w:rPr>
        <w:rFonts w:hint="default" w:ascii="Symbol" w:hAnsi="Symbol"/>
      </w:rPr>
    </w:lvl>
    <w:lvl w:ilvl="4" w:tplc="AA24A00E">
      <w:start w:val="1"/>
      <w:numFmt w:val="bullet"/>
      <w:lvlText w:val="o"/>
      <w:lvlJc w:val="left"/>
      <w:pPr>
        <w:ind w:left="3240" w:hanging="360"/>
      </w:pPr>
      <w:rPr>
        <w:rFonts w:hint="default" w:ascii="Courier New" w:hAnsi="Courier New"/>
      </w:rPr>
    </w:lvl>
    <w:lvl w:ilvl="5" w:tplc="C79646BA">
      <w:start w:val="1"/>
      <w:numFmt w:val="bullet"/>
      <w:lvlText w:val=""/>
      <w:lvlJc w:val="left"/>
      <w:pPr>
        <w:ind w:left="3960" w:hanging="360"/>
      </w:pPr>
      <w:rPr>
        <w:rFonts w:hint="default" w:ascii="Wingdings" w:hAnsi="Wingdings"/>
      </w:rPr>
    </w:lvl>
    <w:lvl w:ilvl="6" w:tplc="999686A2">
      <w:start w:val="1"/>
      <w:numFmt w:val="bullet"/>
      <w:lvlText w:val=""/>
      <w:lvlJc w:val="left"/>
      <w:pPr>
        <w:ind w:left="4680" w:hanging="360"/>
      </w:pPr>
      <w:rPr>
        <w:rFonts w:hint="default" w:ascii="Symbol" w:hAnsi="Symbol"/>
      </w:rPr>
    </w:lvl>
    <w:lvl w:ilvl="7" w:tplc="9CB44FF0">
      <w:start w:val="1"/>
      <w:numFmt w:val="bullet"/>
      <w:lvlText w:val="o"/>
      <w:lvlJc w:val="left"/>
      <w:pPr>
        <w:ind w:left="5400" w:hanging="360"/>
      </w:pPr>
      <w:rPr>
        <w:rFonts w:hint="default" w:ascii="Courier New" w:hAnsi="Courier New"/>
      </w:rPr>
    </w:lvl>
    <w:lvl w:ilvl="8" w:tplc="2D1E5E80">
      <w:start w:val="1"/>
      <w:numFmt w:val="bullet"/>
      <w:lvlText w:val=""/>
      <w:lvlJc w:val="left"/>
      <w:pPr>
        <w:ind w:left="6120" w:hanging="360"/>
      </w:pPr>
      <w:rPr>
        <w:rFonts w:hint="default" w:ascii="Wingdings" w:hAnsi="Wingdings"/>
      </w:rPr>
    </w:lvl>
  </w:abstractNum>
  <w:abstractNum w:abstractNumId="6" w15:restartNumberingAfterBreak="0">
    <w:nsid w:val="32248DD8"/>
    <w:multiLevelType w:val="hybridMultilevel"/>
    <w:tmpl w:val="FFFFFFFF"/>
    <w:lvl w:ilvl="0" w:tplc="B64E564C">
      <w:start w:val="1"/>
      <w:numFmt w:val="bullet"/>
      <w:lvlText w:val=""/>
      <w:lvlJc w:val="left"/>
      <w:pPr>
        <w:ind w:left="587" w:hanging="360"/>
      </w:pPr>
      <w:rPr>
        <w:rFonts w:hint="default" w:ascii="Symbol" w:hAnsi="Symbol"/>
      </w:rPr>
    </w:lvl>
    <w:lvl w:ilvl="1" w:tplc="017EA54E">
      <w:start w:val="1"/>
      <w:numFmt w:val="bullet"/>
      <w:lvlText w:val="o"/>
      <w:lvlJc w:val="left"/>
      <w:pPr>
        <w:ind w:left="1307" w:hanging="360"/>
      </w:pPr>
      <w:rPr>
        <w:rFonts w:hint="default" w:ascii="Courier New" w:hAnsi="Courier New"/>
      </w:rPr>
    </w:lvl>
    <w:lvl w:ilvl="2" w:tplc="3948D910">
      <w:start w:val="1"/>
      <w:numFmt w:val="bullet"/>
      <w:lvlText w:val=""/>
      <w:lvlJc w:val="left"/>
      <w:pPr>
        <w:ind w:left="2027" w:hanging="360"/>
      </w:pPr>
      <w:rPr>
        <w:rFonts w:hint="default" w:ascii="Wingdings" w:hAnsi="Wingdings"/>
      </w:rPr>
    </w:lvl>
    <w:lvl w:ilvl="3" w:tplc="EC8EBDA0">
      <w:start w:val="1"/>
      <w:numFmt w:val="bullet"/>
      <w:lvlText w:val=""/>
      <w:lvlJc w:val="left"/>
      <w:pPr>
        <w:ind w:left="2747" w:hanging="360"/>
      </w:pPr>
      <w:rPr>
        <w:rFonts w:hint="default" w:ascii="Symbol" w:hAnsi="Symbol"/>
      </w:rPr>
    </w:lvl>
    <w:lvl w:ilvl="4" w:tplc="3C70F2DC">
      <w:start w:val="1"/>
      <w:numFmt w:val="bullet"/>
      <w:lvlText w:val="o"/>
      <w:lvlJc w:val="left"/>
      <w:pPr>
        <w:ind w:left="3467" w:hanging="360"/>
      </w:pPr>
      <w:rPr>
        <w:rFonts w:hint="default" w:ascii="Courier New" w:hAnsi="Courier New"/>
      </w:rPr>
    </w:lvl>
    <w:lvl w:ilvl="5" w:tplc="8EB08734">
      <w:start w:val="1"/>
      <w:numFmt w:val="bullet"/>
      <w:lvlText w:val=""/>
      <w:lvlJc w:val="left"/>
      <w:pPr>
        <w:ind w:left="4187" w:hanging="360"/>
      </w:pPr>
      <w:rPr>
        <w:rFonts w:hint="default" w:ascii="Wingdings" w:hAnsi="Wingdings"/>
      </w:rPr>
    </w:lvl>
    <w:lvl w:ilvl="6" w:tplc="78E2FAC0">
      <w:start w:val="1"/>
      <w:numFmt w:val="bullet"/>
      <w:lvlText w:val=""/>
      <w:lvlJc w:val="left"/>
      <w:pPr>
        <w:ind w:left="4907" w:hanging="360"/>
      </w:pPr>
      <w:rPr>
        <w:rFonts w:hint="default" w:ascii="Symbol" w:hAnsi="Symbol"/>
      </w:rPr>
    </w:lvl>
    <w:lvl w:ilvl="7" w:tplc="1E4244E6">
      <w:start w:val="1"/>
      <w:numFmt w:val="bullet"/>
      <w:lvlText w:val="o"/>
      <w:lvlJc w:val="left"/>
      <w:pPr>
        <w:ind w:left="5627" w:hanging="360"/>
      </w:pPr>
      <w:rPr>
        <w:rFonts w:hint="default" w:ascii="Courier New" w:hAnsi="Courier New"/>
      </w:rPr>
    </w:lvl>
    <w:lvl w:ilvl="8" w:tplc="AE0CB352">
      <w:start w:val="1"/>
      <w:numFmt w:val="bullet"/>
      <w:lvlText w:val=""/>
      <w:lvlJc w:val="left"/>
      <w:pPr>
        <w:ind w:left="6347" w:hanging="360"/>
      </w:pPr>
      <w:rPr>
        <w:rFonts w:hint="default" w:ascii="Wingdings" w:hAnsi="Wingdings"/>
      </w:rPr>
    </w:lvl>
  </w:abstractNum>
  <w:abstractNum w:abstractNumId="7" w15:restartNumberingAfterBreak="0">
    <w:nsid w:val="39426A27"/>
    <w:multiLevelType w:val="hybridMultilevel"/>
    <w:tmpl w:val="FFFFFFFF"/>
    <w:lvl w:ilvl="0" w:tplc="209E8FB0">
      <w:start w:val="1"/>
      <w:numFmt w:val="bullet"/>
      <w:lvlText w:val=""/>
      <w:lvlJc w:val="left"/>
      <w:pPr>
        <w:ind w:left="587" w:hanging="360"/>
      </w:pPr>
      <w:rPr>
        <w:rFonts w:hint="default" w:ascii="Symbol" w:hAnsi="Symbol"/>
      </w:rPr>
    </w:lvl>
    <w:lvl w:ilvl="1" w:tplc="C2DCFF0C">
      <w:start w:val="1"/>
      <w:numFmt w:val="bullet"/>
      <w:lvlText w:val="o"/>
      <w:lvlJc w:val="left"/>
      <w:pPr>
        <w:ind w:left="1307" w:hanging="360"/>
      </w:pPr>
      <w:rPr>
        <w:rFonts w:hint="default" w:ascii="Courier New" w:hAnsi="Courier New"/>
      </w:rPr>
    </w:lvl>
    <w:lvl w:ilvl="2" w:tplc="F712F36E">
      <w:start w:val="1"/>
      <w:numFmt w:val="bullet"/>
      <w:lvlText w:val=""/>
      <w:lvlJc w:val="left"/>
      <w:pPr>
        <w:ind w:left="2027" w:hanging="360"/>
      </w:pPr>
      <w:rPr>
        <w:rFonts w:hint="default" w:ascii="Wingdings" w:hAnsi="Wingdings"/>
      </w:rPr>
    </w:lvl>
    <w:lvl w:ilvl="3" w:tplc="5E6A646E">
      <w:start w:val="1"/>
      <w:numFmt w:val="bullet"/>
      <w:lvlText w:val=""/>
      <w:lvlJc w:val="left"/>
      <w:pPr>
        <w:ind w:left="2747" w:hanging="360"/>
      </w:pPr>
      <w:rPr>
        <w:rFonts w:hint="default" w:ascii="Symbol" w:hAnsi="Symbol"/>
      </w:rPr>
    </w:lvl>
    <w:lvl w:ilvl="4" w:tplc="39DAC880">
      <w:start w:val="1"/>
      <w:numFmt w:val="bullet"/>
      <w:lvlText w:val="o"/>
      <w:lvlJc w:val="left"/>
      <w:pPr>
        <w:ind w:left="3467" w:hanging="360"/>
      </w:pPr>
      <w:rPr>
        <w:rFonts w:hint="default" w:ascii="Courier New" w:hAnsi="Courier New"/>
      </w:rPr>
    </w:lvl>
    <w:lvl w:ilvl="5" w:tplc="6B62FD10">
      <w:start w:val="1"/>
      <w:numFmt w:val="bullet"/>
      <w:lvlText w:val=""/>
      <w:lvlJc w:val="left"/>
      <w:pPr>
        <w:ind w:left="4187" w:hanging="360"/>
      </w:pPr>
      <w:rPr>
        <w:rFonts w:hint="default" w:ascii="Wingdings" w:hAnsi="Wingdings"/>
      </w:rPr>
    </w:lvl>
    <w:lvl w:ilvl="6" w:tplc="06EE3D32">
      <w:start w:val="1"/>
      <w:numFmt w:val="bullet"/>
      <w:lvlText w:val=""/>
      <w:lvlJc w:val="left"/>
      <w:pPr>
        <w:ind w:left="4907" w:hanging="360"/>
      </w:pPr>
      <w:rPr>
        <w:rFonts w:hint="default" w:ascii="Symbol" w:hAnsi="Symbol"/>
      </w:rPr>
    </w:lvl>
    <w:lvl w:ilvl="7" w:tplc="FDD8EA08">
      <w:start w:val="1"/>
      <w:numFmt w:val="bullet"/>
      <w:lvlText w:val="o"/>
      <w:lvlJc w:val="left"/>
      <w:pPr>
        <w:ind w:left="5627" w:hanging="360"/>
      </w:pPr>
      <w:rPr>
        <w:rFonts w:hint="default" w:ascii="Courier New" w:hAnsi="Courier New"/>
      </w:rPr>
    </w:lvl>
    <w:lvl w:ilvl="8" w:tplc="D6365540">
      <w:start w:val="1"/>
      <w:numFmt w:val="bullet"/>
      <w:lvlText w:val=""/>
      <w:lvlJc w:val="left"/>
      <w:pPr>
        <w:ind w:left="6347" w:hanging="360"/>
      </w:pPr>
      <w:rPr>
        <w:rFonts w:hint="default" w:ascii="Wingdings" w:hAnsi="Wingdings"/>
      </w:rPr>
    </w:lvl>
  </w:abstractNum>
  <w:abstractNum w:abstractNumId="8" w15:restartNumberingAfterBreak="0">
    <w:nsid w:val="4B3D1E20"/>
    <w:multiLevelType w:val="hybridMultilevel"/>
    <w:tmpl w:val="5CC686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FB2903"/>
    <w:multiLevelType w:val="hybridMultilevel"/>
    <w:tmpl w:val="369425C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76E9799"/>
    <w:multiLevelType w:val="hybridMultilevel"/>
    <w:tmpl w:val="FFFFFFFF"/>
    <w:lvl w:ilvl="0" w:tplc="1F0EB0D0">
      <w:start w:val="1"/>
      <w:numFmt w:val="bullet"/>
      <w:lvlText w:val=""/>
      <w:lvlJc w:val="left"/>
      <w:pPr>
        <w:ind w:left="360" w:hanging="360"/>
      </w:pPr>
      <w:rPr>
        <w:rFonts w:hint="default" w:ascii="Symbol" w:hAnsi="Symbol"/>
      </w:rPr>
    </w:lvl>
    <w:lvl w:ilvl="1" w:tplc="8C8C4762">
      <w:start w:val="1"/>
      <w:numFmt w:val="bullet"/>
      <w:lvlText w:val="o"/>
      <w:lvlJc w:val="left"/>
      <w:pPr>
        <w:ind w:left="1080" w:hanging="360"/>
      </w:pPr>
      <w:rPr>
        <w:rFonts w:hint="default" w:ascii="Courier New" w:hAnsi="Courier New"/>
      </w:rPr>
    </w:lvl>
    <w:lvl w:ilvl="2" w:tplc="FB429AFC">
      <w:start w:val="1"/>
      <w:numFmt w:val="bullet"/>
      <w:lvlText w:val=""/>
      <w:lvlJc w:val="left"/>
      <w:pPr>
        <w:ind w:left="1800" w:hanging="360"/>
      </w:pPr>
      <w:rPr>
        <w:rFonts w:hint="default" w:ascii="Wingdings" w:hAnsi="Wingdings"/>
      </w:rPr>
    </w:lvl>
    <w:lvl w:ilvl="3" w:tplc="2CA06140">
      <w:start w:val="1"/>
      <w:numFmt w:val="bullet"/>
      <w:lvlText w:val=""/>
      <w:lvlJc w:val="left"/>
      <w:pPr>
        <w:ind w:left="2520" w:hanging="360"/>
      </w:pPr>
      <w:rPr>
        <w:rFonts w:hint="default" w:ascii="Symbol" w:hAnsi="Symbol"/>
      </w:rPr>
    </w:lvl>
    <w:lvl w:ilvl="4" w:tplc="6F626968">
      <w:start w:val="1"/>
      <w:numFmt w:val="bullet"/>
      <w:lvlText w:val="o"/>
      <w:lvlJc w:val="left"/>
      <w:pPr>
        <w:ind w:left="3240" w:hanging="360"/>
      </w:pPr>
      <w:rPr>
        <w:rFonts w:hint="default" w:ascii="Courier New" w:hAnsi="Courier New"/>
      </w:rPr>
    </w:lvl>
    <w:lvl w:ilvl="5" w:tplc="26422F9A">
      <w:start w:val="1"/>
      <w:numFmt w:val="bullet"/>
      <w:lvlText w:val=""/>
      <w:lvlJc w:val="left"/>
      <w:pPr>
        <w:ind w:left="3960" w:hanging="360"/>
      </w:pPr>
      <w:rPr>
        <w:rFonts w:hint="default" w:ascii="Wingdings" w:hAnsi="Wingdings"/>
      </w:rPr>
    </w:lvl>
    <w:lvl w:ilvl="6" w:tplc="83B2E3BA">
      <w:start w:val="1"/>
      <w:numFmt w:val="bullet"/>
      <w:lvlText w:val=""/>
      <w:lvlJc w:val="left"/>
      <w:pPr>
        <w:ind w:left="4680" w:hanging="360"/>
      </w:pPr>
      <w:rPr>
        <w:rFonts w:hint="default" w:ascii="Symbol" w:hAnsi="Symbol"/>
      </w:rPr>
    </w:lvl>
    <w:lvl w:ilvl="7" w:tplc="D7E03886">
      <w:start w:val="1"/>
      <w:numFmt w:val="bullet"/>
      <w:lvlText w:val="o"/>
      <w:lvlJc w:val="left"/>
      <w:pPr>
        <w:ind w:left="5400" w:hanging="360"/>
      </w:pPr>
      <w:rPr>
        <w:rFonts w:hint="default" w:ascii="Courier New" w:hAnsi="Courier New"/>
      </w:rPr>
    </w:lvl>
    <w:lvl w:ilvl="8" w:tplc="B5B0CFE4">
      <w:start w:val="1"/>
      <w:numFmt w:val="bullet"/>
      <w:lvlText w:val=""/>
      <w:lvlJc w:val="left"/>
      <w:pPr>
        <w:ind w:left="6120" w:hanging="360"/>
      </w:pPr>
      <w:rPr>
        <w:rFonts w:hint="default" w:ascii="Wingdings" w:hAnsi="Wingdings"/>
      </w:rPr>
    </w:lvl>
  </w:abstractNum>
  <w:abstractNum w:abstractNumId="11" w15:restartNumberingAfterBreak="0">
    <w:nsid w:val="5A9E39CF"/>
    <w:multiLevelType w:val="hybridMultilevel"/>
    <w:tmpl w:val="9BFEF450"/>
    <w:lvl w:ilvl="0" w:tplc="6C92895C">
      <w:start w:val="1"/>
      <w:numFmt w:val="decimal"/>
      <w:lvlText w:val="%1."/>
      <w:lvlJc w:val="left"/>
      <w:pPr>
        <w:ind w:left="587" w:hanging="360"/>
      </w:pPr>
    </w:lvl>
    <w:lvl w:ilvl="1" w:tplc="047C5398">
      <w:start w:val="1"/>
      <w:numFmt w:val="lowerLetter"/>
      <w:lvlText w:val="%2."/>
      <w:lvlJc w:val="left"/>
      <w:pPr>
        <w:ind w:left="1307" w:hanging="360"/>
      </w:pPr>
    </w:lvl>
    <w:lvl w:ilvl="2" w:tplc="4ED6E8C4">
      <w:start w:val="1"/>
      <w:numFmt w:val="lowerRoman"/>
      <w:lvlText w:val="%3."/>
      <w:lvlJc w:val="right"/>
      <w:pPr>
        <w:ind w:left="2027" w:hanging="180"/>
      </w:pPr>
    </w:lvl>
    <w:lvl w:ilvl="3" w:tplc="2C003F54">
      <w:start w:val="1"/>
      <w:numFmt w:val="decimal"/>
      <w:lvlText w:val="%4."/>
      <w:lvlJc w:val="left"/>
      <w:pPr>
        <w:ind w:left="2747" w:hanging="360"/>
      </w:pPr>
    </w:lvl>
    <w:lvl w:ilvl="4" w:tplc="05225F0C">
      <w:start w:val="1"/>
      <w:numFmt w:val="lowerLetter"/>
      <w:lvlText w:val="%5."/>
      <w:lvlJc w:val="left"/>
      <w:pPr>
        <w:ind w:left="3467" w:hanging="360"/>
      </w:pPr>
    </w:lvl>
    <w:lvl w:ilvl="5" w:tplc="EA242322">
      <w:start w:val="1"/>
      <w:numFmt w:val="lowerRoman"/>
      <w:lvlText w:val="%6."/>
      <w:lvlJc w:val="right"/>
      <w:pPr>
        <w:ind w:left="4187" w:hanging="180"/>
      </w:pPr>
    </w:lvl>
    <w:lvl w:ilvl="6" w:tplc="251E419A">
      <w:start w:val="1"/>
      <w:numFmt w:val="decimal"/>
      <w:lvlText w:val="%7."/>
      <w:lvlJc w:val="left"/>
      <w:pPr>
        <w:ind w:left="4907" w:hanging="360"/>
      </w:pPr>
    </w:lvl>
    <w:lvl w:ilvl="7" w:tplc="3648EC0A">
      <w:start w:val="1"/>
      <w:numFmt w:val="lowerLetter"/>
      <w:lvlText w:val="%8."/>
      <w:lvlJc w:val="left"/>
      <w:pPr>
        <w:ind w:left="5627" w:hanging="360"/>
      </w:pPr>
    </w:lvl>
    <w:lvl w:ilvl="8" w:tplc="C3B483E2">
      <w:start w:val="1"/>
      <w:numFmt w:val="lowerRoman"/>
      <w:lvlText w:val="%9."/>
      <w:lvlJc w:val="right"/>
      <w:pPr>
        <w:ind w:left="6347" w:hanging="180"/>
      </w:pPr>
    </w:lvl>
  </w:abstractNum>
  <w:abstractNum w:abstractNumId="12" w15:restartNumberingAfterBreak="0">
    <w:nsid w:val="67644026"/>
    <w:multiLevelType w:val="hybridMultilevel"/>
    <w:tmpl w:val="849CBE1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70941C26"/>
    <w:multiLevelType w:val="hybridMultilevel"/>
    <w:tmpl w:val="FFFFFFFF"/>
    <w:lvl w:ilvl="0" w:tplc="E06A06C4">
      <w:start w:val="1"/>
      <w:numFmt w:val="bullet"/>
      <w:lvlText w:val=""/>
      <w:lvlJc w:val="left"/>
      <w:pPr>
        <w:ind w:left="587" w:hanging="360"/>
      </w:pPr>
      <w:rPr>
        <w:rFonts w:hint="default" w:ascii="Symbol" w:hAnsi="Symbol"/>
      </w:rPr>
    </w:lvl>
    <w:lvl w:ilvl="1" w:tplc="D6B2E144">
      <w:start w:val="1"/>
      <w:numFmt w:val="bullet"/>
      <w:lvlText w:val="o"/>
      <w:lvlJc w:val="left"/>
      <w:pPr>
        <w:ind w:left="1307" w:hanging="360"/>
      </w:pPr>
      <w:rPr>
        <w:rFonts w:hint="default" w:ascii="Courier New" w:hAnsi="Courier New"/>
      </w:rPr>
    </w:lvl>
    <w:lvl w:ilvl="2" w:tplc="830AAED4">
      <w:start w:val="1"/>
      <w:numFmt w:val="bullet"/>
      <w:lvlText w:val=""/>
      <w:lvlJc w:val="left"/>
      <w:pPr>
        <w:ind w:left="2027" w:hanging="360"/>
      </w:pPr>
      <w:rPr>
        <w:rFonts w:hint="default" w:ascii="Wingdings" w:hAnsi="Wingdings"/>
      </w:rPr>
    </w:lvl>
    <w:lvl w:ilvl="3" w:tplc="7FA2FFCA">
      <w:start w:val="1"/>
      <w:numFmt w:val="bullet"/>
      <w:lvlText w:val=""/>
      <w:lvlJc w:val="left"/>
      <w:pPr>
        <w:ind w:left="2747" w:hanging="360"/>
      </w:pPr>
      <w:rPr>
        <w:rFonts w:hint="default" w:ascii="Symbol" w:hAnsi="Symbol"/>
      </w:rPr>
    </w:lvl>
    <w:lvl w:ilvl="4" w:tplc="AACAAA92">
      <w:start w:val="1"/>
      <w:numFmt w:val="bullet"/>
      <w:lvlText w:val="o"/>
      <w:lvlJc w:val="left"/>
      <w:pPr>
        <w:ind w:left="3467" w:hanging="360"/>
      </w:pPr>
      <w:rPr>
        <w:rFonts w:hint="default" w:ascii="Courier New" w:hAnsi="Courier New"/>
      </w:rPr>
    </w:lvl>
    <w:lvl w:ilvl="5" w:tplc="4350BC2A">
      <w:start w:val="1"/>
      <w:numFmt w:val="bullet"/>
      <w:lvlText w:val=""/>
      <w:lvlJc w:val="left"/>
      <w:pPr>
        <w:ind w:left="4187" w:hanging="360"/>
      </w:pPr>
      <w:rPr>
        <w:rFonts w:hint="default" w:ascii="Wingdings" w:hAnsi="Wingdings"/>
      </w:rPr>
    </w:lvl>
    <w:lvl w:ilvl="6" w:tplc="33E68FA6">
      <w:start w:val="1"/>
      <w:numFmt w:val="bullet"/>
      <w:lvlText w:val=""/>
      <w:lvlJc w:val="left"/>
      <w:pPr>
        <w:ind w:left="4907" w:hanging="360"/>
      </w:pPr>
      <w:rPr>
        <w:rFonts w:hint="default" w:ascii="Symbol" w:hAnsi="Symbol"/>
      </w:rPr>
    </w:lvl>
    <w:lvl w:ilvl="7" w:tplc="43208A5A">
      <w:start w:val="1"/>
      <w:numFmt w:val="bullet"/>
      <w:lvlText w:val="o"/>
      <w:lvlJc w:val="left"/>
      <w:pPr>
        <w:ind w:left="5627" w:hanging="360"/>
      </w:pPr>
      <w:rPr>
        <w:rFonts w:hint="default" w:ascii="Courier New" w:hAnsi="Courier New"/>
      </w:rPr>
    </w:lvl>
    <w:lvl w:ilvl="8" w:tplc="456C8DE2">
      <w:start w:val="1"/>
      <w:numFmt w:val="bullet"/>
      <w:lvlText w:val=""/>
      <w:lvlJc w:val="left"/>
      <w:pPr>
        <w:ind w:left="6347" w:hanging="360"/>
      </w:pPr>
      <w:rPr>
        <w:rFonts w:hint="default" w:ascii="Wingdings" w:hAnsi="Wingdings"/>
      </w:rPr>
    </w:lvl>
  </w:abstractNum>
  <w:abstractNum w:abstractNumId="14" w15:restartNumberingAfterBreak="0">
    <w:nsid w:val="7E5EF071"/>
    <w:multiLevelType w:val="hybridMultilevel"/>
    <w:tmpl w:val="FFFFFFFF"/>
    <w:lvl w:ilvl="0" w:tplc="1B7CC084">
      <w:start w:val="1"/>
      <w:numFmt w:val="bullet"/>
      <w:lvlText w:val=""/>
      <w:lvlJc w:val="left"/>
      <w:pPr>
        <w:ind w:left="587" w:hanging="360"/>
      </w:pPr>
      <w:rPr>
        <w:rFonts w:hint="default" w:ascii="Symbol" w:hAnsi="Symbol"/>
      </w:rPr>
    </w:lvl>
    <w:lvl w:ilvl="1" w:tplc="FDF6877C">
      <w:start w:val="1"/>
      <w:numFmt w:val="bullet"/>
      <w:lvlText w:val="o"/>
      <w:lvlJc w:val="left"/>
      <w:pPr>
        <w:ind w:left="1307" w:hanging="360"/>
      </w:pPr>
      <w:rPr>
        <w:rFonts w:hint="default" w:ascii="Courier New" w:hAnsi="Courier New"/>
      </w:rPr>
    </w:lvl>
    <w:lvl w:ilvl="2" w:tplc="46D6D9B4">
      <w:start w:val="1"/>
      <w:numFmt w:val="bullet"/>
      <w:lvlText w:val=""/>
      <w:lvlJc w:val="left"/>
      <w:pPr>
        <w:ind w:left="2027" w:hanging="360"/>
      </w:pPr>
      <w:rPr>
        <w:rFonts w:hint="default" w:ascii="Wingdings" w:hAnsi="Wingdings"/>
      </w:rPr>
    </w:lvl>
    <w:lvl w:ilvl="3" w:tplc="6832C356">
      <w:start w:val="1"/>
      <w:numFmt w:val="bullet"/>
      <w:lvlText w:val=""/>
      <w:lvlJc w:val="left"/>
      <w:pPr>
        <w:ind w:left="2747" w:hanging="360"/>
      </w:pPr>
      <w:rPr>
        <w:rFonts w:hint="default" w:ascii="Symbol" w:hAnsi="Symbol"/>
      </w:rPr>
    </w:lvl>
    <w:lvl w:ilvl="4" w:tplc="327C07FE">
      <w:start w:val="1"/>
      <w:numFmt w:val="bullet"/>
      <w:lvlText w:val="o"/>
      <w:lvlJc w:val="left"/>
      <w:pPr>
        <w:ind w:left="3467" w:hanging="360"/>
      </w:pPr>
      <w:rPr>
        <w:rFonts w:hint="default" w:ascii="Courier New" w:hAnsi="Courier New"/>
      </w:rPr>
    </w:lvl>
    <w:lvl w:ilvl="5" w:tplc="D4405392">
      <w:start w:val="1"/>
      <w:numFmt w:val="bullet"/>
      <w:lvlText w:val=""/>
      <w:lvlJc w:val="left"/>
      <w:pPr>
        <w:ind w:left="4187" w:hanging="360"/>
      </w:pPr>
      <w:rPr>
        <w:rFonts w:hint="default" w:ascii="Wingdings" w:hAnsi="Wingdings"/>
      </w:rPr>
    </w:lvl>
    <w:lvl w:ilvl="6" w:tplc="5C3AA36A">
      <w:start w:val="1"/>
      <w:numFmt w:val="bullet"/>
      <w:lvlText w:val=""/>
      <w:lvlJc w:val="left"/>
      <w:pPr>
        <w:ind w:left="4907" w:hanging="360"/>
      </w:pPr>
      <w:rPr>
        <w:rFonts w:hint="default" w:ascii="Symbol" w:hAnsi="Symbol"/>
      </w:rPr>
    </w:lvl>
    <w:lvl w:ilvl="7" w:tplc="CC402B68">
      <w:start w:val="1"/>
      <w:numFmt w:val="bullet"/>
      <w:lvlText w:val="o"/>
      <w:lvlJc w:val="left"/>
      <w:pPr>
        <w:ind w:left="5627" w:hanging="360"/>
      </w:pPr>
      <w:rPr>
        <w:rFonts w:hint="default" w:ascii="Courier New" w:hAnsi="Courier New"/>
      </w:rPr>
    </w:lvl>
    <w:lvl w:ilvl="8" w:tplc="B57E30A4">
      <w:start w:val="1"/>
      <w:numFmt w:val="bullet"/>
      <w:lvlText w:val=""/>
      <w:lvlJc w:val="left"/>
      <w:pPr>
        <w:ind w:left="6347" w:hanging="360"/>
      </w:pPr>
      <w:rPr>
        <w:rFonts w:hint="default" w:ascii="Wingdings" w:hAnsi="Wingdings"/>
      </w:rPr>
    </w:lvl>
  </w:abstractNum>
  <w:num w:numId="1" w16cid:durableId="154955939">
    <w:abstractNumId w:val="11"/>
  </w:num>
  <w:num w:numId="2" w16cid:durableId="716011970">
    <w:abstractNumId w:val="0"/>
  </w:num>
  <w:num w:numId="3" w16cid:durableId="1356350866">
    <w:abstractNumId w:val="0"/>
  </w:num>
  <w:num w:numId="4" w16cid:durableId="108550822">
    <w:abstractNumId w:val="0"/>
  </w:num>
  <w:num w:numId="5" w16cid:durableId="1998607170">
    <w:abstractNumId w:val="0"/>
  </w:num>
  <w:num w:numId="6" w16cid:durableId="1487476050">
    <w:abstractNumId w:val="0"/>
  </w:num>
  <w:num w:numId="7" w16cid:durableId="1694457087">
    <w:abstractNumId w:val="0"/>
  </w:num>
  <w:num w:numId="8" w16cid:durableId="2063360584">
    <w:abstractNumId w:val="8"/>
  </w:num>
  <w:num w:numId="9" w16cid:durableId="453909791">
    <w:abstractNumId w:val="3"/>
  </w:num>
  <w:num w:numId="10" w16cid:durableId="1545556596">
    <w:abstractNumId w:val="12"/>
  </w:num>
  <w:num w:numId="11" w16cid:durableId="892153912">
    <w:abstractNumId w:val="9"/>
  </w:num>
  <w:num w:numId="12" w16cid:durableId="1049261663">
    <w:abstractNumId w:val="4"/>
  </w:num>
  <w:num w:numId="13" w16cid:durableId="925963012">
    <w:abstractNumId w:val="1"/>
  </w:num>
  <w:num w:numId="14" w16cid:durableId="57629027">
    <w:abstractNumId w:val="5"/>
  </w:num>
  <w:num w:numId="15" w16cid:durableId="638650453">
    <w:abstractNumId w:val="10"/>
  </w:num>
  <w:num w:numId="16" w16cid:durableId="701127630">
    <w:abstractNumId w:val="13"/>
  </w:num>
  <w:num w:numId="17" w16cid:durableId="2003924012">
    <w:abstractNumId w:val="14"/>
  </w:num>
  <w:num w:numId="18" w16cid:durableId="1323659922">
    <w:abstractNumId w:val="2"/>
  </w:num>
  <w:num w:numId="19" w16cid:durableId="742921182">
    <w:abstractNumId w:val="7"/>
  </w:num>
  <w:num w:numId="20" w16cid:durableId="1761369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9796F"/>
    <w:rsid w:val="000122BC"/>
    <w:rsid w:val="00020606"/>
    <w:rsid w:val="000206F4"/>
    <w:rsid w:val="00021F77"/>
    <w:rsid w:val="00022310"/>
    <w:rsid w:val="0004068D"/>
    <w:rsid w:val="000436EB"/>
    <w:rsid w:val="00043706"/>
    <w:rsid w:val="00043C2B"/>
    <w:rsid w:val="00045FE7"/>
    <w:rsid w:val="000609A1"/>
    <w:rsid w:val="000620A1"/>
    <w:rsid w:val="00073C61"/>
    <w:rsid w:val="0008251A"/>
    <w:rsid w:val="00083BD2"/>
    <w:rsid w:val="000859C0"/>
    <w:rsid w:val="000875FA"/>
    <w:rsid w:val="000960BB"/>
    <w:rsid w:val="000A05EC"/>
    <w:rsid w:val="000A1616"/>
    <w:rsid w:val="000B6B95"/>
    <w:rsid w:val="000C2BD8"/>
    <w:rsid w:val="000C618E"/>
    <w:rsid w:val="000D3EB4"/>
    <w:rsid w:val="000D63B4"/>
    <w:rsid w:val="000D6762"/>
    <w:rsid w:val="000E1088"/>
    <w:rsid w:val="000E5C0B"/>
    <w:rsid w:val="000F1DB7"/>
    <w:rsid w:val="000F2EFE"/>
    <w:rsid w:val="00103986"/>
    <w:rsid w:val="00106B17"/>
    <w:rsid w:val="00111AEA"/>
    <w:rsid w:val="001138F0"/>
    <w:rsid w:val="00116360"/>
    <w:rsid w:val="00116779"/>
    <w:rsid w:val="00117C61"/>
    <w:rsid w:val="0012008E"/>
    <w:rsid w:val="00123C40"/>
    <w:rsid w:val="001266F2"/>
    <w:rsid w:val="00127525"/>
    <w:rsid w:val="00127B2C"/>
    <w:rsid w:val="001305AA"/>
    <w:rsid w:val="00131EF6"/>
    <w:rsid w:val="00133936"/>
    <w:rsid w:val="00145C5D"/>
    <w:rsid w:val="00150ECB"/>
    <w:rsid w:val="001527C2"/>
    <w:rsid w:val="00155FCB"/>
    <w:rsid w:val="00157D13"/>
    <w:rsid w:val="00164065"/>
    <w:rsid w:val="001676C8"/>
    <w:rsid w:val="001728C2"/>
    <w:rsid w:val="00172AC4"/>
    <w:rsid w:val="001741D6"/>
    <w:rsid w:val="00174459"/>
    <w:rsid w:val="00174DCA"/>
    <w:rsid w:val="00181435"/>
    <w:rsid w:val="00184C85"/>
    <w:rsid w:val="001913D0"/>
    <w:rsid w:val="001923A7"/>
    <w:rsid w:val="00194670"/>
    <w:rsid w:val="00196583"/>
    <w:rsid w:val="0019738B"/>
    <w:rsid w:val="001977C0"/>
    <w:rsid w:val="001A25B1"/>
    <w:rsid w:val="001A4445"/>
    <w:rsid w:val="001A6F72"/>
    <w:rsid w:val="001B746A"/>
    <w:rsid w:val="001B7924"/>
    <w:rsid w:val="001C1939"/>
    <w:rsid w:val="001C31DF"/>
    <w:rsid w:val="001D0339"/>
    <w:rsid w:val="001D0FD8"/>
    <w:rsid w:val="001D622B"/>
    <w:rsid w:val="001E0286"/>
    <w:rsid w:val="001E1D11"/>
    <w:rsid w:val="001F5168"/>
    <w:rsid w:val="001F552C"/>
    <w:rsid w:val="001F74A2"/>
    <w:rsid w:val="001F74DC"/>
    <w:rsid w:val="00201B5E"/>
    <w:rsid w:val="00202852"/>
    <w:rsid w:val="00202B7B"/>
    <w:rsid w:val="0020718D"/>
    <w:rsid w:val="0021230F"/>
    <w:rsid w:val="0022031C"/>
    <w:rsid w:val="00220BD6"/>
    <w:rsid w:val="0022419F"/>
    <w:rsid w:val="0023295C"/>
    <w:rsid w:val="00234E0D"/>
    <w:rsid w:val="0024130A"/>
    <w:rsid w:val="00242F25"/>
    <w:rsid w:val="002435F9"/>
    <w:rsid w:val="00254E40"/>
    <w:rsid w:val="00255C44"/>
    <w:rsid w:val="00262FF2"/>
    <w:rsid w:val="002647DB"/>
    <w:rsid w:val="00264A38"/>
    <w:rsid w:val="00265847"/>
    <w:rsid w:val="00266896"/>
    <w:rsid w:val="00272AD2"/>
    <w:rsid w:val="00280DCB"/>
    <w:rsid w:val="0028280A"/>
    <w:rsid w:val="002831AD"/>
    <w:rsid w:val="00286091"/>
    <w:rsid w:val="00291915"/>
    <w:rsid w:val="00292AE1"/>
    <w:rsid w:val="00297307"/>
    <w:rsid w:val="00297C5D"/>
    <w:rsid w:val="002A1C91"/>
    <w:rsid w:val="002A67F5"/>
    <w:rsid w:val="002B3D18"/>
    <w:rsid w:val="002B504E"/>
    <w:rsid w:val="002B6ADD"/>
    <w:rsid w:val="002C243F"/>
    <w:rsid w:val="002C779C"/>
    <w:rsid w:val="002D3DF8"/>
    <w:rsid w:val="002E5555"/>
    <w:rsid w:val="002F62A9"/>
    <w:rsid w:val="0030347E"/>
    <w:rsid w:val="00306746"/>
    <w:rsid w:val="00313FC8"/>
    <w:rsid w:val="00320DAD"/>
    <w:rsid w:val="003259CF"/>
    <w:rsid w:val="00331EAB"/>
    <w:rsid w:val="003347C8"/>
    <w:rsid w:val="00341A92"/>
    <w:rsid w:val="0034782E"/>
    <w:rsid w:val="003531E6"/>
    <w:rsid w:val="00355C5A"/>
    <w:rsid w:val="00357E55"/>
    <w:rsid w:val="00360E30"/>
    <w:rsid w:val="00362110"/>
    <w:rsid w:val="00362B0E"/>
    <w:rsid w:val="00364221"/>
    <w:rsid w:val="00366C4C"/>
    <w:rsid w:val="0037272C"/>
    <w:rsid w:val="0037513C"/>
    <w:rsid w:val="00375ABA"/>
    <w:rsid w:val="003770C9"/>
    <w:rsid w:val="003814B6"/>
    <w:rsid w:val="00384C01"/>
    <w:rsid w:val="003871B9"/>
    <w:rsid w:val="003917B1"/>
    <w:rsid w:val="00393247"/>
    <w:rsid w:val="003A44BA"/>
    <w:rsid w:val="003B0543"/>
    <w:rsid w:val="003C2AE8"/>
    <w:rsid w:val="003D0AAF"/>
    <w:rsid w:val="003D355E"/>
    <w:rsid w:val="003E24E0"/>
    <w:rsid w:val="003E2D61"/>
    <w:rsid w:val="003E4388"/>
    <w:rsid w:val="003E4DF5"/>
    <w:rsid w:val="003E790B"/>
    <w:rsid w:val="003E7FED"/>
    <w:rsid w:val="003F38F6"/>
    <w:rsid w:val="003F44DC"/>
    <w:rsid w:val="003F6575"/>
    <w:rsid w:val="003F7726"/>
    <w:rsid w:val="00400D14"/>
    <w:rsid w:val="004019BA"/>
    <w:rsid w:val="00402E4A"/>
    <w:rsid w:val="004060A3"/>
    <w:rsid w:val="00407016"/>
    <w:rsid w:val="00414F0B"/>
    <w:rsid w:val="004155A4"/>
    <w:rsid w:val="004212A1"/>
    <w:rsid w:val="00425865"/>
    <w:rsid w:val="00427A8A"/>
    <w:rsid w:val="004336B5"/>
    <w:rsid w:val="004342C1"/>
    <w:rsid w:val="00436DFE"/>
    <w:rsid w:val="0044034E"/>
    <w:rsid w:val="0044784F"/>
    <w:rsid w:val="00447CDD"/>
    <w:rsid w:val="004502EC"/>
    <w:rsid w:val="0045145C"/>
    <w:rsid w:val="00455460"/>
    <w:rsid w:val="00455D03"/>
    <w:rsid w:val="004635ED"/>
    <w:rsid w:val="00464C21"/>
    <w:rsid w:val="004706A9"/>
    <w:rsid w:val="00475990"/>
    <w:rsid w:val="004778FD"/>
    <w:rsid w:val="004801FC"/>
    <w:rsid w:val="004816AF"/>
    <w:rsid w:val="00482AD5"/>
    <w:rsid w:val="004864AC"/>
    <w:rsid w:val="00490113"/>
    <w:rsid w:val="00490721"/>
    <w:rsid w:val="00490AE8"/>
    <w:rsid w:val="00493692"/>
    <w:rsid w:val="00497F5F"/>
    <w:rsid w:val="004A0D7C"/>
    <w:rsid w:val="004A1494"/>
    <w:rsid w:val="004A1A55"/>
    <w:rsid w:val="004A3233"/>
    <w:rsid w:val="004A50C3"/>
    <w:rsid w:val="004A580A"/>
    <w:rsid w:val="004B5DDE"/>
    <w:rsid w:val="004C13D1"/>
    <w:rsid w:val="004D0071"/>
    <w:rsid w:val="004D1FDD"/>
    <w:rsid w:val="004D3CE0"/>
    <w:rsid w:val="004D4443"/>
    <w:rsid w:val="004D57A8"/>
    <w:rsid w:val="004D69A4"/>
    <w:rsid w:val="004D69E1"/>
    <w:rsid w:val="004E7691"/>
    <w:rsid w:val="004F2506"/>
    <w:rsid w:val="004F6426"/>
    <w:rsid w:val="005008FA"/>
    <w:rsid w:val="005108CD"/>
    <w:rsid w:val="00511A9C"/>
    <w:rsid w:val="00513AF1"/>
    <w:rsid w:val="00514F7A"/>
    <w:rsid w:val="0051612E"/>
    <w:rsid w:val="005300BA"/>
    <w:rsid w:val="005303DB"/>
    <w:rsid w:val="00534B44"/>
    <w:rsid w:val="005429FD"/>
    <w:rsid w:val="00547FC0"/>
    <w:rsid w:val="00551184"/>
    <w:rsid w:val="00551AC2"/>
    <w:rsid w:val="005546D1"/>
    <w:rsid w:val="005625B9"/>
    <w:rsid w:val="00563BFE"/>
    <w:rsid w:val="0057225B"/>
    <w:rsid w:val="0057311E"/>
    <w:rsid w:val="00584C8B"/>
    <w:rsid w:val="0058583A"/>
    <w:rsid w:val="00593746"/>
    <w:rsid w:val="0059527C"/>
    <w:rsid w:val="005A383B"/>
    <w:rsid w:val="005A3A4D"/>
    <w:rsid w:val="005A3B8E"/>
    <w:rsid w:val="005A4252"/>
    <w:rsid w:val="005A4B35"/>
    <w:rsid w:val="005B11DA"/>
    <w:rsid w:val="005B5644"/>
    <w:rsid w:val="005D0202"/>
    <w:rsid w:val="005D06D9"/>
    <w:rsid w:val="005D24A2"/>
    <w:rsid w:val="005D52F5"/>
    <w:rsid w:val="005D55DF"/>
    <w:rsid w:val="005F0FE3"/>
    <w:rsid w:val="005F3457"/>
    <w:rsid w:val="005F5EB3"/>
    <w:rsid w:val="005F71FF"/>
    <w:rsid w:val="005F773A"/>
    <w:rsid w:val="006001C8"/>
    <w:rsid w:val="00603BD5"/>
    <w:rsid w:val="00604C40"/>
    <w:rsid w:val="006065AC"/>
    <w:rsid w:val="00606F25"/>
    <w:rsid w:val="00616047"/>
    <w:rsid w:val="00617F66"/>
    <w:rsid w:val="00621D38"/>
    <w:rsid w:val="0063536F"/>
    <w:rsid w:val="00635677"/>
    <w:rsid w:val="00635CB7"/>
    <w:rsid w:val="0064118B"/>
    <w:rsid w:val="00644749"/>
    <w:rsid w:val="006452B0"/>
    <w:rsid w:val="0064674F"/>
    <w:rsid w:val="0066029B"/>
    <w:rsid w:val="00660A58"/>
    <w:rsid w:val="0066181A"/>
    <w:rsid w:val="0066690C"/>
    <w:rsid w:val="006761EE"/>
    <w:rsid w:val="00676452"/>
    <w:rsid w:val="00683DB1"/>
    <w:rsid w:val="006847E4"/>
    <w:rsid w:val="006934C5"/>
    <w:rsid w:val="00695C54"/>
    <w:rsid w:val="006A24AA"/>
    <w:rsid w:val="006A69E5"/>
    <w:rsid w:val="006B1E1A"/>
    <w:rsid w:val="006B3A6A"/>
    <w:rsid w:val="006C38EE"/>
    <w:rsid w:val="006C75DF"/>
    <w:rsid w:val="006D1861"/>
    <w:rsid w:val="006D31DC"/>
    <w:rsid w:val="006D3546"/>
    <w:rsid w:val="006E28EB"/>
    <w:rsid w:val="006F6394"/>
    <w:rsid w:val="006F76CA"/>
    <w:rsid w:val="00702038"/>
    <w:rsid w:val="00702AB4"/>
    <w:rsid w:val="00703C3A"/>
    <w:rsid w:val="007048AB"/>
    <w:rsid w:val="007049D2"/>
    <w:rsid w:val="00710F86"/>
    <w:rsid w:val="007124E1"/>
    <w:rsid w:val="0071484B"/>
    <w:rsid w:val="007154CF"/>
    <w:rsid w:val="00716901"/>
    <w:rsid w:val="0072010E"/>
    <w:rsid w:val="00741AAC"/>
    <w:rsid w:val="00741C32"/>
    <w:rsid w:val="00742390"/>
    <w:rsid w:val="0074242C"/>
    <w:rsid w:val="00745F24"/>
    <w:rsid w:val="0075176E"/>
    <w:rsid w:val="00752600"/>
    <w:rsid w:val="007531DC"/>
    <w:rsid w:val="00755E3A"/>
    <w:rsid w:val="007666AE"/>
    <w:rsid w:val="0076754C"/>
    <w:rsid w:val="0077169D"/>
    <w:rsid w:val="00774A30"/>
    <w:rsid w:val="00782F7D"/>
    <w:rsid w:val="00784015"/>
    <w:rsid w:val="007853F8"/>
    <w:rsid w:val="0078769C"/>
    <w:rsid w:val="00793F44"/>
    <w:rsid w:val="007A48E3"/>
    <w:rsid w:val="007A6010"/>
    <w:rsid w:val="007A6462"/>
    <w:rsid w:val="007B154F"/>
    <w:rsid w:val="007B3D45"/>
    <w:rsid w:val="007B6074"/>
    <w:rsid w:val="007C6CD9"/>
    <w:rsid w:val="007E1FDF"/>
    <w:rsid w:val="007E41D8"/>
    <w:rsid w:val="007E6E35"/>
    <w:rsid w:val="007F082E"/>
    <w:rsid w:val="007F33C6"/>
    <w:rsid w:val="007F3C7D"/>
    <w:rsid w:val="007F5888"/>
    <w:rsid w:val="00800F3D"/>
    <w:rsid w:val="0080226F"/>
    <w:rsid w:val="008163E3"/>
    <w:rsid w:val="00821A13"/>
    <w:rsid w:val="0082321E"/>
    <w:rsid w:val="00824127"/>
    <w:rsid w:val="00826388"/>
    <w:rsid w:val="0083791E"/>
    <w:rsid w:val="00846498"/>
    <w:rsid w:val="00851F12"/>
    <w:rsid w:val="0086006D"/>
    <w:rsid w:val="00860537"/>
    <w:rsid w:val="0087478C"/>
    <w:rsid w:val="00876406"/>
    <w:rsid w:val="008771F6"/>
    <w:rsid w:val="00881187"/>
    <w:rsid w:val="00883D30"/>
    <w:rsid w:val="00884361"/>
    <w:rsid w:val="00885C5E"/>
    <w:rsid w:val="008946D5"/>
    <w:rsid w:val="008A41D6"/>
    <w:rsid w:val="008A647D"/>
    <w:rsid w:val="008B0083"/>
    <w:rsid w:val="008B321B"/>
    <w:rsid w:val="008C2935"/>
    <w:rsid w:val="008C4DDA"/>
    <w:rsid w:val="008D0739"/>
    <w:rsid w:val="008D2B4D"/>
    <w:rsid w:val="008D4AEA"/>
    <w:rsid w:val="008D774F"/>
    <w:rsid w:val="008E057A"/>
    <w:rsid w:val="008E19E8"/>
    <w:rsid w:val="008E5391"/>
    <w:rsid w:val="008E57E6"/>
    <w:rsid w:val="0090144E"/>
    <w:rsid w:val="00905732"/>
    <w:rsid w:val="00907C10"/>
    <w:rsid w:val="00913DEB"/>
    <w:rsid w:val="00921C6E"/>
    <w:rsid w:val="0092292A"/>
    <w:rsid w:val="00925939"/>
    <w:rsid w:val="009309BC"/>
    <w:rsid w:val="00931E85"/>
    <w:rsid w:val="00934088"/>
    <w:rsid w:val="009352A6"/>
    <w:rsid w:val="00935AA0"/>
    <w:rsid w:val="00935C78"/>
    <w:rsid w:val="0093736E"/>
    <w:rsid w:val="00942BA5"/>
    <w:rsid w:val="009457E0"/>
    <w:rsid w:val="00946D5E"/>
    <w:rsid w:val="00954616"/>
    <w:rsid w:val="009626E1"/>
    <w:rsid w:val="009656A6"/>
    <w:rsid w:val="00966F15"/>
    <w:rsid w:val="009716BE"/>
    <w:rsid w:val="009755F5"/>
    <w:rsid w:val="00976E4E"/>
    <w:rsid w:val="00980D5D"/>
    <w:rsid w:val="00981136"/>
    <w:rsid w:val="00990430"/>
    <w:rsid w:val="009925D6"/>
    <w:rsid w:val="009A24AC"/>
    <w:rsid w:val="009A40DB"/>
    <w:rsid w:val="009A45A7"/>
    <w:rsid w:val="009A571A"/>
    <w:rsid w:val="009B5C1A"/>
    <w:rsid w:val="009B629E"/>
    <w:rsid w:val="009B6528"/>
    <w:rsid w:val="009C091D"/>
    <w:rsid w:val="009C26C5"/>
    <w:rsid w:val="009D3CF9"/>
    <w:rsid w:val="009D61A0"/>
    <w:rsid w:val="009E49A8"/>
    <w:rsid w:val="009E7260"/>
    <w:rsid w:val="009F24CD"/>
    <w:rsid w:val="009F4218"/>
    <w:rsid w:val="009F5ED9"/>
    <w:rsid w:val="009F6F18"/>
    <w:rsid w:val="009F711A"/>
    <w:rsid w:val="00A06DBB"/>
    <w:rsid w:val="00A1387E"/>
    <w:rsid w:val="00A1454C"/>
    <w:rsid w:val="00A17040"/>
    <w:rsid w:val="00A17C19"/>
    <w:rsid w:val="00A220DD"/>
    <w:rsid w:val="00A23BEF"/>
    <w:rsid w:val="00A23CC7"/>
    <w:rsid w:val="00A2431C"/>
    <w:rsid w:val="00A30720"/>
    <w:rsid w:val="00A33CEE"/>
    <w:rsid w:val="00A3479B"/>
    <w:rsid w:val="00A358F0"/>
    <w:rsid w:val="00A35D5B"/>
    <w:rsid w:val="00A3683F"/>
    <w:rsid w:val="00A4023D"/>
    <w:rsid w:val="00A436D2"/>
    <w:rsid w:val="00A5106E"/>
    <w:rsid w:val="00A51544"/>
    <w:rsid w:val="00A5684C"/>
    <w:rsid w:val="00A7226D"/>
    <w:rsid w:val="00A77D0E"/>
    <w:rsid w:val="00A86F0F"/>
    <w:rsid w:val="00A9149E"/>
    <w:rsid w:val="00A925FB"/>
    <w:rsid w:val="00A94DF9"/>
    <w:rsid w:val="00A978D5"/>
    <w:rsid w:val="00A97F17"/>
    <w:rsid w:val="00AA197C"/>
    <w:rsid w:val="00AA2E11"/>
    <w:rsid w:val="00AA48AD"/>
    <w:rsid w:val="00AA76E9"/>
    <w:rsid w:val="00AB474C"/>
    <w:rsid w:val="00AC3885"/>
    <w:rsid w:val="00AC3BFA"/>
    <w:rsid w:val="00AC3CA6"/>
    <w:rsid w:val="00AC734C"/>
    <w:rsid w:val="00AD1B92"/>
    <w:rsid w:val="00AE5BE9"/>
    <w:rsid w:val="00AE5E5F"/>
    <w:rsid w:val="00AF18E7"/>
    <w:rsid w:val="00AF2EE8"/>
    <w:rsid w:val="00AF309D"/>
    <w:rsid w:val="00AF387C"/>
    <w:rsid w:val="00AF6244"/>
    <w:rsid w:val="00B008E5"/>
    <w:rsid w:val="00B02471"/>
    <w:rsid w:val="00B03850"/>
    <w:rsid w:val="00B03AE2"/>
    <w:rsid w:val="00B07DAC"/>
    <w:rsid w:val="00B12832"/>
    <w:rsid w:val="00B13A55"/>
    <w:rsid w:val="00B13E87"/>
    <w:rsid w:val="00B219BF"/>
    <w:rsid w:val="00B22A08"/>
    <w:rsid w:val="00B2611A"/>
    <w:rsid w:val="00B35A0D"/>
    <w:rsid w:val="00B3658B"/>
    <w:rsid w:val="00B41F8B"/>
    <w:rsid w:val="00B44AF0"/>
    <w:rsid w:val="00B464A2"/>
    <w:rsid w:val="00B5038B"/>
    <w:rsid w:val="00B5083B"/>
    <w:rsid w:val="00B518FC"/>
    <w:rsid w:val="00B519E0"/>
    <w:rsid w:val="00B527C8"/>
    <w:rsid w:val="00B54D19"/>
    <w:rsid w:val="00B55686"/>
    <w:rsid w:val="00B61886"/>
    <w:rsid w:val="00B62152"/>
    <w:rsid w:val="00B65B91"/>
    <w:rsid w:val="00B67F01"/>
    <w:rsid w:val="00B7474E"/>
    <w:rsid w:val="00B77385"/>
    <w:rsid w:val="00B84C6B"/>
    <w:rsid w:val="00B9160C"/>
    <w:rsid w:val="00B92066"/>
    <w:rsid w:val="00B939B1"/>
    <w:rsid w:val="00B95160"/>
    <w:rsid w:val="00B95C73"/>
    <w:rsid w:val="00BA225D"/>
    <w:rsid w:val="00BA3994"/>
    <w:rsid w:val="00BA3DB5"/>
    <w:rsid w:val="00BB299F"/>
    <w:rsid w:val="00BC1BA0"/>
    <w:rsid w:val="00BD4B70"/>
    <w:rsid w:val="00BD5474"/>
    <w:rsid w:val="00BD54CE"/>
    <w:rsid w:val="00BD58F4"/>
    <w:rsid w:val="00BE321C"/>
    <w:rsid w:val="00BE3EA2"/>
    <w:rsid w:val="00BF1BD5"/>
    <w:rsid w:val="00BF2FB5"/>
    <w:rsid w:val="00BF40F9"/>
    <w:rsid w:val="00BF4B04"/>
    <w:rsid w:val="00BF6BE3"/>
    <w:rsid w:val="00C00A54"/>
    <w:rsid w:val="00C00A74"/>
    <w:rsid w:val="00C06853"/>
    <w:rsid w:val="00C11197"/>
    <w:rsid w:val="00C11290"/>
    <w:rsid w:val="00C12174"/>
    <w:rsid w:val="00C16B1B"/>
    <w:rsid w:val="00C17DA4"/>
    <w:rsid w:val="00C32255"/>
    <w:rsid w:val="00C33238"/>
    <w:rsid w:val="00C3391F"/>
    <w:rsid w:val="00C34663"/>
    <w:rsid w:val="00C4157B"/>
    <w:rsid w:val="00C5035E"/>
    <w:rsid w:val="00C512F0"/>
    <w:rsid w:val="00C54058"/>
    <w:rsid w:val="00C547E6"/>
    <w:rsid w:val="00C555FF"/>
    <w:rsid w:val="00C619E6"/>
    <w:rsid w:val="00C63D7F"/>
    <w:rsid w:val="00C71567"/>
    <w:rsid w:val="00C72C2B"/>
    <w:rsid w:val="00C75278"/>
    <w:rsid w:val="00C75A68"/>
    <w:rsid w:val="00C816F0"/>
    <w:rsid w:val="00C84D12"/>
    <w:rsid w:val="00C853E1"/>
    <w:rsid w:val="00C85E82"/>
    <w:rsid w:val="00C87361"/>
    <w:rsid w:val="00C94121"/>
    <w:rsid w:val="00C94BEC"/>
    <w:rsid w:val="00CA2BD5"/>
    <w:rsid w:val="00CA7FC9"/>
    <w:rsid w:val="00CB53C4"/>
    <w:rsid w:val="00CC124B"/>
    <w:rsid w:val="00CC3635"/>
    <w:rsid w:val="00CC5048"/>
    <w:rsid w:val="00CD0C75"/>
    <w:rsid w:val="00CD0F8A"/>
    <w:rsid w:val="00CD1490"/>
    <w:rsid w:val="00CD4311"/>
    <w:rsid w:val="00CD5190"/>
    <w:rsid w:val="00CD5572"/>
    <w:rsid w:val="00CD6FD6"/>
    <w:rsid w:val="00CE7316"/>
    <w:rsid w:val="00CF379A"/>
    <w:rsid w:val="00CF4EE0"/>
    <w:rsid w:val="00CF53E1"/>
    <w:rsid w:val="00CF6CD9"/>
    <w:rsid w:val="00CF6D0B"/>
    <w:rsid w:val="00CF7AE6"/>
    <w:rsid w:val="00D01B7E"/>
    <w:rsid w:val="00D03163"/>
    <w:rsid w:val="00D04F4A"/>
    <w:rsid w:val="00D06C51"/>
    <w:rsid w:val="00D06FB1"/>
    <w:rsid w:val="00D11B52"/>
    <w:rsid w:val="00D251B8"/>
    <w:rsid w:val="00D26BF2"/>
    <w:rsid w:val="00D305EA"/>
    <w:rsid w:val="00D33273"/>
    <w:rsid w:val="00D33460"/>
    <w:rsid w:val="00D35D41"/>
    <w:rsid w:val="00D40F60"/>
    <w:rsid w:val="00D55687"/>
    <w:rsid w:val="00D55BE8"/>
    <w:rsid w:val="00D57E62"/>
    <w:rsid w:val="00D61265"/>
    <w:rsid w:val="00D63669"/>
    <w:rsid w:val="00D63F3C"/>
    <w:rsid w:val="00D640AD"/>
    <w:rsid w:val="00D70415"/>
    <w:rsid w:val="00D72836"/>
    <w:rsid w:val="00D75450"/>
    <w:rsid w:val="00D80AF5"/>
    <w:rsid w:val="00D84556"/>
    <w:rsid w:val="00D9796F"/>
    <w:rsid w:val="00DA29E9"/>
    <w:rsid w:val="00DA3F80"/>
    <w:rsid w:val="00DA7731"/>
    <w:rsid w:val="00DB2C0F"/>
    <w:rsid w:val="00DB4392"/>
    <w:rsid w:val="00DB541F"/>
    <w:rsid w:val="00DB5825"/>
    <w:rsid w:val="00DB72C7"/>
    <w:rsid w:val="00DC1E28"/>
    <w:rsid w:val="00DC4FE7"/>
    <w:rsid w:val="00DD18DC"/>
    <w:rsid w:val="00DD3C35"/>
    <w:rsid w:val="00DD40D2"/>
    <w:rsid w:val="00DD4F5F"/>
    <w:rsid w:val="00DD6CCA"/>
    <w:rsid w:val="00DE10E0"/>
    <w:rsid w:val="00DE3791"/>
    <w:rsid w:val="00DE43C3"/>
    <w:rsid w:val="00DE53C3"/>
    <w:rsid w:val="00DE6608"/>
    <w:rsid w:val="00DF06AF"/>
    <w:rsid w:val="00DF11BF"/>
    <w:rsid w:val="00DF1BF7"/>
    <w:rsid w:val="00DF2356"/>
    <w:rsid w:val="00DF34E5"/>
    <w:rsid w:val="00DF36D8"/>
    <w:rsid w:val="00DF4A72"/>
    <w:rsid w:val="00DF7921"/>
    <w:rsid w:val="00E05D17"/>
    <w:rsid w:val="00E208FC"/>
    <w:rsid w:val="00E21E9F"/>
    <w:rsid w:val="00E2262B"/>
    <w:rsid w:val="00E24AB3"/>
    <w:rsid w:val="00E27AA1"/>
    <w:rsid w:val="00E30306"/>
    <w:rsid w:val="00E31204"/>
    <w:rsid w:val="00E359AE"/>
    <w:rsid w:val="00E36A8C"/>
    <w:rsid w:val="00E42F61"/>
    <w:rsid w:val="00E44B8C"/>
    <w:rsid w:val="00E475ED"/>
    <w:rsid w:val="00E55BBC"/>
    <w:rsid w:val="00E60E28"/>
    <w:rsid w:val="00E624A8"/>
    <w:rsid w:val="00E624B0"/>
    <w:rsid w:val="00E66D13"/>
    <w:rsid w:val="00E7223C"/>
    <w:rsid w:val="00E761C0"/>
    <w:rsid w:val="00E76665"/>
    <w:rsid w:val="00E82CB9"/>
    <w:rsid w:val="00E871E9"/>
    <w:rsid w:val="00E93F17"/>
    <w:rsid w:val="00E96AB2"/>
    <w:rsid w:val="00EA0213"/>
    <w:rsid w:val="00EB5678"/>
    <w:rsid w:val="00EB6EDE"/>
    <w:rsid w:val="00EC10EE"/>
    <w:rsid w:val="00EC1269"/>
    <w:rsid w:val="00EC1D18"/>
    <w:rsid w:val="00EC29D6"/>
    <w:rsid w:val="00EC2EBE"/>
    <w:rsid w:val="00EC48E2"/>
    <w:rsid w:val="00ED4D0F"/>
    <w:rsid w:val="00ED5251"/>
    <w:rsid w:val="00ED5B09"/>
    <w:rsid w:val="00EE2DDD"/>
    <w:rsid w:val="00EF4021"/>
    <w:rsid w:val="00EF5ED5"/>
    <w:rsid w:val="00F01F18"/>
    <w:rsid w:val="00F073B4"/>
    <w:rsid w:val="00F12464"/>
    <w:rsid w:val="00F124D6"/>
    <w:rsid w:val="00F13CBA"/>
    <w:rsid w:val="00F15057"/>
    <w:rsid w:val="00F17DFB"/>
    <w:rsid w:val="00F27EF2"/>
    <w:rsid w:val="00F30B23"/>
    <w:rsid w:val="00F30BD4"/>
    <w:rsid w:val="00F3496B"/>
    <w:rsid w:val="00F34A41"/>
    <w:rsid w:val="00F352F8"/>
    <w:rsid w:val="00F36EF1"/>
    <w:rsid w:val="00F4059D"/>
    <w:rsid w:val="00F41079"/>
    <w:rsid w:val="00F47008"/>
    <w:rsid w:val="00F521AF"/>
    <w:rsid w:val="00F52F02"/>
    <w:rsid w:val="00F5593F"/>
    <w:rsid w:val="00F57268"/>
    <w:rsid w:val="00F6123C"/>
    <w:rsid w:val="00F6159F"/>
    <w:rsid w:val="00F67B34"/>
    <w:rsid w:val="00F7262B"/>
    <w:rsid w:val="00F7330B"/>
    <w:rsid w:val="00F75885"/>
    <w:rsid w:val="00F814C5"/>
    <w:rsid w:val="00F8168B"/>
    <w:rsid w:val="00F81CC8"/>
    <w:rsid w:val="00F81E39"/>
    <w:rsid w:val="00F82719"/>
    <w:rsid w:val="00F82AF1"/>
    <w:rsid w:val="00F86C4E"/>
    <w:rsid w:val="00F90462"/>
    <w:rsid w:val="00F9426A"/>
    <w:rsid w:val="00F94B81"/>
    <w:rsid w:val="00F974B2"/>
    <w:rsid w:val="00F97574"/>
    <w:rsid w:val="00FA42BB"/>
    <w:rsid w:val="00FA652E"/>
    <w:rsid w:val="00FA6DDF"/>
    <w:rsid w:val="00FB3A49"/>
    <w:rsid w:val="00FB6EA4"/>
    <w:rsid w:val="00FC0061"/>
    <w:rsid w:val="00FC5A21"/>
    <w:rsid w:val="00FD164D"/>
    <w:rsid w:val="00FD2398"/>
    <w:rsid w:val="00FD3C26"/>
    <w:rsid w:val="00FD6B00"/>
    <w:rsid w:val="00FE57B6"/>
    <w:rsid w:val="00FE7B39"/>
    <w:rsid w:val="00FF2223"/>
    <w:rsid w:val="00FF2DA6"/>
    <w:rsid w:val="00FF5979"/>
    <w:rsid w:val="0167CFA2"/>
    <w:rsid w:val="01ADBBDA"/>
    <w:rsid w:val="01DA334F"/>
    <w:rsid w:val="038CDAF5"/>
    <w:rsid w:val="03B6AFCB"/>
    <w:rsid w:val="0402F6F0"/>
    <w:rsid w:val="0428B500"/>
    <w:rsid w:val="043F04E4"/>
    <w:rsid w:val="04C5E2F8"/>
    <w:rsid w:val="04DA3945"/>
    <w:rsid w:val="04DCA8EA"/>
    <w:rsid w:val="068DE864"/>
    <w:rsid w:val="074A4728"/>
    <w:rsid w:val="0778B81E"/>
    <w:rsid w:val="07BA1E4B"/>
    <w:rsid w:val="09527598"/>
    <w:rsid w:val="0A3B7522"/>
    <w:rsid w:val="0B15F080"/>
    <w:rsid w:val="0B3E078E"/>
    <w:rsid w:val="0BE092C7"/>
    <w:rsid w:val="0D322726"/>
    <w:rsid w:val="0E0CC3D6"/>
    <w:rsid w:val="0E3D2A40"/>
    <w:rsid w:val="0EA93A41"/>
    <w:rsid w:val="0EB48310"/>
    <w:rsid w:val="0EE998EB"/>
    <w:rsid w:val="0F3FABCD"/>
    <w:rsid w:val="0F58CAE7"/>
    <w:rsid w:val="0F9B42B1"/>
    <w:rsid w:val="10A6A7E0"/>
    <w:rsid w:val="10FC952F"/>
    <w:rsid w:val="11075AF1"/>
    <w:rsid w:val="117E3E97"/>
    <w:rsid w:val="117F898B"/>
    <w:rsid w:val="11F329E5"/>
    <w:rsid w:val="1296E9E9"/>
    <w:rsid w:val="129FF8D5"/>
    <w:rsid w:val="12DFE53C"/>
    <w:rsid w:val="12EBFFD8"/>
    <w:rsid w:val="13FCBE44"/>
    <w:rsid w:val="1432A9CB"/>
    <w:rsid w:val="14B5271D"/>
    <w:rsid w:val="14D82373"/>
    <w:rsid w:val="15D34CD2"/>
    <w:rsid w:val="15D57D9C"/>
    <w:rsid w:val="16381DF8"/>
    <w:rsid w:val="164172BA"/>
    <w:rsid w:val="1668069A"/>
    <w:rsid w:val="16DC22D6"/>
    <w:rsid w:val="16F2FC77"/>
    <w:rsid w:val="1722C5CE"/>
    <w:rsid w:val="1757704F"/>
    <w:rsid w:val="1814AABA"/>
    <w:rsid w:val="181FF044"/>
    <w:rsid w:val="18393571"/>
    <w:rsid w:val="19262AF4"/>
    <w:rsid w:val="19B0877F"/>
    <w:rsid w:val="19C98935"/>
    <w:rsid w:val="1A17F475"/>
    <w:rsid w:val="1A20114D"/>
    <w:rsid w:val="1A70F291"/>
    <w:rsid w:val="1AF3A62D"/>
    <w:rsid w:val="1B05AB38"/>
    <w:rsid w:val="1B0CE3AA"/>
    <w:rsid w:val="1B1F2B5A"/>
    <w:rsid w:val="1B3E570E"/>
    <w:rsid w:val="1BA05EE6"/>
    <w:rsid w:val="1C1C9E2A"/>
    <w:rsid w:val="1D48FD90"/>
    <w:rsid w:val="1D580AF6"/>
    <w:rsid w:val="1D6C785C"/>
    <w:rsid w:val="1E041F1E"/>
    <w:rsid w:val="1E0927AC"/>
    <w:rsid w:val="1E366FF6"/>
    <w:rsid w:val="1E68B023"/>
    <w:rsid w:val="1E7B6C98"/>
    <w:rsid w:val="1EDA3B83"/>
    <w:rsid w:val="1F27A6AE"/>
    <w:rsid w:val="1F9DEF5B"/>
    <w:rsid w:val="1FB9EEDF"/>
    <w:rsid w:val="1FE5F62C"/>
    <w:rsid w:val="20102FB1"/>
    <w:rsid w:val="202B695D"/>
    <w:rsid w:val="202D17A5"/>
    <w:rsid w:val="20C6C527"/>
    <w:rsid w:val="217CDA2F"/>
    <w:rsid w:val="22EBDEA8"/>
    <w:rsid w:val="23630898"/>
    <w:rsid w:val="23EA063C"/>
    <w:rsid w:val="240A1FED"/>
    <w:rsid w:val="24160449"/>
    <w:rsid w:val="24707220"/>
    <w:rsid w:val="25A30ABB"/>
    <w:rsid w:val="2660EA83"/>
    <w:rsid w:val="268FCEA9"/>
    <w:rsid w:val="26B43671"/>
    <w:rsid w:val="27386786"/>
    <w:rsid w:val="27AF996F"/>
    <w:rsid w:val="27D4D5DF"/>
    <w:rsid w:val="292E2037"/>
    <w:rsid w:val="29A92221"/>
    <w:rsid w:val="29B9327A"/>
    <w:rsid w:val="2A5214DE"/>
    <w:rsid w:val="2A80383A"/>
    <w:rsid w:val="2B08C40D"/>
    <w:rsid w:val="2B2A4932"/>
    <w:rsid w:val="2B781D95"/>
    <w:rsid w:val="2C1FDB7C"/>
    <w:rsid w:val="2C5836E0"/>
    <w:rsid w:val="2CCD14F4"/>
    <w:rsid w:val="2D409728"/>
    <w:rsid w:val="2DCE2B73"/>
    <w:rsid w:val="2EBE3B9C"/>
    <w:rsid w:val="2EC91326"/>
    <w:rsid w:val="30CED864"/>
    <w:rsid w:val="315D20EF"/>
    <w:rsid w:val="31E676FD"/>
    <w:rsid w:val="32151C1F"/>
    <w:rsid w:val="3298FC96"/>
    <w:rsid w:val="32C35B51"/>
    <w:rsid w:val="3354A2E0"/>
    <w:rsid w:val="33926039"/>
    <w:rsid w:val="33FFE67A"/>
    <w:rsid w:val="3423CDA8"/>
    <w:rsid w:val="352FE333"/>
    <w:rsid w:val="35A6EBAF"/>
    <w:rsid w:val="35B8036D"/>
    <w:rsid w:val="35BBB4E9"/>
    <w:rsid w:val="35D3DB19"/>
    <w:rsid w:val="3632846C"/>
    <w:rsid w:val="36B55FC2"/>
    <w:rsid w:val="36E74FBF"/>
    <w:rsid w:val="37428092"/>
    <w:rsid w:val="37788D23"/>
    <w:rsid w:val="37D1BD34"/>
    <w:rsid w:val="37DEC5BC"/>
    <w:rsid w:val="38500A54"/>
    <w:rsid w:val="38558D5A"/>
    <w:rsid w:val="38FB25FF"/>
    <w:rsid w:val="38FCDF91"/>
    <w:rsid w:val="39A7A70D"/>
    <w:rsid w:val="3A779933"/>
    <w:rsid w:val="3A823446"/>
    <w:rsid w:val="3AD3FE8E"/>
    <w:rsid w:val="3AD68100"/>
    <w:rsid w:val="3AF359D3"/>
    <w:rsid w:val="3CBF1BAC"/>
    <w:rsid w:val="3E129E6B"/>
    <w:rsid w:val="3EADF123"/>
    <w:rsid w:val="3EDFC068"/>
    <w:rsid w:val="3EFDF3AD"/>
    <w:rsid w:val="3F100A64"/>
    <w:rsid w:val="3F4D8404"/>
    <w:rsid w:val="3F6E39DD"/>
    <w:rsid w:val="3F7C09D9"/>
    <w:rsid w:val="3FA57CAB"/>
    <w:rsid w:val="400DBFAC"/>
    <w:rsid w:val="4019CC1A"/>
    <w:rsid w:val="401A697C"/>
    <w:rsid w:val="40224387"/>
    <w:rsid w:val="40673F10"/>
    <w:rsid w:val="41400B33"/>
    <w:rsid w:val="415B51EC"/>
    <w:rsid w:val="41C7F980"/>
    <w:rsid w:val="424B30F8"/>
    <w:rsid w:val="42C17AE8"/>
    <w:rsid w:val="4321C39D"/>
    <w:rsid w:val="43B6BC64"/>
    <w:rsid w:val="43D14EFF"/>
    <w:rsid w:val="44390504"/>
    <w:rsid w:val="4483BCF2"/>
    <w:rsid w:val="44C72328"/>
    <w:rsid w:val="466F5FD6"/>
    <w:rsid w:val="46C50D57"/>
    <w:rsid w:val="471780F0"/>
    <w:rsid w:val="472A3B82"/>
    <w:rsid w:val="475B49C5"/>
    <w:rsid w:val="495591BA"/>
    <w:rsid w:val="4968A645"/>
    <w:rsid w:val="498A3B85"/>
    <w:rsid w:val="49CA052E"/>
    <w:rsid w:val="49F5808D"/>
    <w:rsid w:val="4A3CA152"/>
    <w:rsid w:val="4A4D9C0D"/>
    <w:rsid w:val="4AF06FFB"/>
    <w:rsid w:val="4B976466"/>
    <w:rsid w:val="4C034FD7"/>
    <w:rsid w:val="4C1A2829"/>
    <w:rsid w:val="4C3D0436"/>
    <w:rsid w:val="4C8E81BD"/>
    <w:rsid w:val="4D68ECBA"/>
    <w:rsid w:val="4E07F48B"/>
    <w:rsid w:val="4E11CF39"/>
    <w:rsid w:val="4EA10DD0"/>
    <w:rsid w:val="4EE2181C"/>
    <w:rsid w:val="4F2F298B"/>
    <w:rsid w:val="4F343A07"/>
    <w:rsid w:val="4FBFFFD2"/>
    <w:rsid w:val="4FE16029"/>
    <w:rsid w:val="5030D9D8"/>
    <w:rsid w:val="5102ECEE"/>
    <w:rsid w:val="510B9360"/>
    <w:rsid w:val="522D1C91"/>
    <w:rsid w:val="527B3373"/>
    <w:rsid w:val="5295EC91"/>
    <w:rsid w:val="52B0518B"/>
    <w:rsid w:val="52D7F415"/>
    <w:rsid w:val="535B5BC4"/>
    <w:rsid w:val="5393CF38"/>
    <w:rsid w:val="545C5507"/>
    <w:rsid w:val="54766D63"/>
    <w:rsid w:val="5589C9D2"/>
    <w:rsid w:val="559C3836"/>
    <w:rsid w:val="56010903"/>
    <w:rsid w:val="565B1280"/>
    <w:rsid w:val="56731296"/>
    <w:rsid w:val="567F469C"/>
    <w:rsid w:val="56A28F8B"/>
    <w:rsid w:val="577DDED5"/>
    <w:rsid w:val="58CCAFA6"/>
    <w:rsid w:val="5A503F59"/>
    <w:rsid w:val="5A592ED0"/>
    <w:rsid w:val="5A8E86FA"/>
    <w:rsid w:val="5AD0EE01"/>
    <w:rsid w:val="5B33BCC8"/>
    <w:rsid w:val="5B588166"/>
    <w:rsid w:val="5B658C1D"/>
    <w:rsid w:val="5B6A1991"/>
    <w:rsid w:val="5B8E471A"/>
    <w:rsid w:val="5C0DEF5A"/>
    <w:rsid w:val="5CBDFC91"/>
    <w:rsid w:val="5D09965B"/>
    <w:rsid w:val="5D132442"/>
    <w:rsid w:val="5D772393"/>
    <w:rsid w:val="5EA55F53"/>
    <w:rsid w:val="5F7D7B81"/>
    <w:rsid w:val="5FEA9CDF"/>
    <w:rsid w:val="604E6348"/>
    <w:rsid w:val="61EED2BA"/>
    <w:rsid w:val="61F24E5B"/>
    <w:rsid w:val="6262A73E"/>
    <w:rsid w:val="627E4E42"/>
    <w:rsid w:val="629A4D50"/>
    <w:rsid w:val="636BB318"/>
    <w:rsid w:val="639A584A"/>
    <w:rsid w:val="63D04161"/>
    <w:rsid w:val="6424BE5C"/>
    <w:rsid w:val="6491E3DB"/>
    <w:rsid w:val="64A5B27B"/>
    <w:rsid w:val="64E3C7BB"/>
    <w:rsid w:val="64EA2F86"/>
    <w:rsid w:val="65C528B0"/>
    <w:rsid w:val="66A2E0B2"/>
    <w:rsid w:val="674D83CF"/>
    <w:rsid w:val="67605C59"/>
    <w:rsid w:val="677EAB0C"/>
    <w:rsid w:val="67B542F1"/>
    <w:rsid w:val="681BCF2C"/>
    <w:rsid w:val="68687466"/>
    <w:rsid w:val="69951E51"/>
    <w:rsid w:val="6B097CF6"/>
    <w:rsid w:val="6BE21C29"/>
    <w:rsid w:val="6BECB663"/>
    <w:rsid w:val="6BFB70AA"/>
    <w:rsid w:val="6C159520"/>
    <w:rsid w:val="6CA229DA"/>
    <w:rsid w:val="6CAE8969"/>
    <w:rsid w:val="6CDDECE3"/>
    <w:rsid w:val="6D30F5A6"/>
    <w:rsid w:val="6E861C6F"/>
    <w:rsid w:val="6F2F47E1"/>
    <w:rsid w:val="6F4CC3B5"/>
    <w:rsid w:val="701DABF4"/>
    <w:rsid w:val="7055D191"/>
    <w:rsid w:val="70B476F5"/>
    <w:rsid w:val="70C5CF21"/>
    <w:rsid w:val="7146FB37"/>
    <w:rsid w:val="714A1691"/>
    <w:rsid w:val="714DF6F4"/>
    <w:rsid w:val="71DFC304"/>
    <w:rsid w:val="7228183D"/>
    <w:rsid w:val="723F6E1B"/>
    <w:rsid w:val="72D47F58"/>
    <w:rsid w:val="7316A716"/>
    <w:rsid w:val="739050C4"/>
    <w:rsid w:val="74080F87"/>
    <w:rsid w:val="7432F6AA"/>
    <w:rsid w:val="746913C4"/>
    <w:rsid w:val="749116B4"/>
    <w:rsid w:val="74981635"/>
    <w:rsid w:val="74BD9604"/>
    <w:rsid w:val="74E019D0"/>
    <w:rsid w:val="74FD13BD"/>
    <w:rsid w:val="7530F842"/>
    <w:rsid w:val="7568FB97"/>
    <w:rsid w:val="7580CA7B"/>
    <w:rsid w:val="75D49781"/>
    <w:rsid w:val="75DDDDA0"/>
    <w:rsid w:val="75ED94AB"/>
    <w:rsid w:val="763202DE"/>
    <w:rsid w:val="7632A4BB"/>
    <w:rsid w:val="7633F366"/>
    <w:rsid w:val="76617536"/>
    <w:rsid w:val="768A5097"/>
    <w:rsid w:val="771D1C65"/>
    <w:rsid w:val="77B4E58A"/>
    <w:rsid w:val="77C70293"/>
    <w:rsid w:val="78029A09"/>
    <w:rsid w:val="7832DD7A"/>
    <w:rsid w:val="7869B349"/>
    <w:rsid w:val="78A2669B"/>
    <w:rsid w:val="78BF27E9"/>
    <w:rsid w:val="78F29E7A"/>
    <w:rsid w:val="792714A2"/>
    <w:rsid w:val="79359452"/>
    <w:rsid w:val="7939A9C8"/>
    <w:rsid w:val="796296E4"/>
    <w:rsid w:val="79C621DF"/>
    <w:rsid w:val="79CB54F1"/>
    <w:rsid w:val="79D6A541"/>
    <w:rsid w:val="7A8CA3A1"/>
    <w:rsid w:val="7A950E1A"/>
    <w:rsid w:val="7AF6621F"/>
    <w:rsid w:val="7BD63CAB"/>
    <w:rsid w:val="7C6F6E19"/>
    <w:rsid w:val="7C81A9BF"/>
    <w:rsid w:val="7CCD3DE5"/>
    <w:rsid w:val="7D24EDA7"/>
    <w:rsid w:val="7D821C68"/>
    <w:rsid w:val="7DE02566"/>
    <w:rsid w:val="7E63E7AD"/>
    <w:rsid w:val="7EE57C9D"/>
    <w:rsid w:val="7EE60C33"/>
    <w:rsid w:val="7F535DBD"/>
    <w:rsid w:val="7F631674"/>
    <w:rsid w:val="7FA14126"/>
    <w:rsid w:val="7FC254E6"/>
    <w:rsid w:val="7FEE9035"/>
    <w:rsid w:val="7FF81A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2055"/>
  <w15:docId w15:val="{8C9715D7-9D1C-4C94-AA17-5996C3344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5C44"/>
    <w:pPr>
      <w:ind w:firstLine="227"/>
      <w:jc w:val="both"/>
    </w:pPr>
    <w:rPr>
      <w:rFonts w:ascii="Times" w:hAnsi="Times"/>
      <w:lang w:eastAsia="de-DE"/>
    </w:rPr>
  </w:style>
  <w:style w:type="paragraph" w:styleId="Heading1">
    <w:name w:val="heading 1"/>
    <w:basedOn w:val="Normal"/>
    <w:next w:val="Normal"/>
    <w:link w:val="Heading1Char"/>
    <w:qFormat/>
    <w:rsid w:val="00194670"/>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link w:val="Heading2Char"/>
    <w:qFormat/>
    <w:rsid w:val="00194670"/>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link w:val="Heading3Char"/>
    <w:qFormat/>
    <w:rsid w:val="00194670"/>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link w:val="Heading4Char"/>
    <w:qFormat/>
    <w:rsid w:val="00194670"/>
    <w:pPr>
      <w:keepNext/>
      <w:numPr>
        <w:ilvl w:val="3"/>
        <w:numId w:val="7"/>
      </w:numPr>
      <w:spacing w:before="240" w:after="60"/>
      <w:ind w:firstLine="0"/>
      <w:outlineLvl w:val="3"/>
    </w:pPr>
    <w:rPr>
      <w:rFonts w:ascii="Arial" w:hAnsi="Arial"/>
      <w:b/>
      <w:sz w:val="24"/>
    </w:rPr>
  </w:style>
  <w:style w:type="paragraph" w:styleId="Heading5">
    <w:name w:val="heading 5"/>
    <w:basedOn w:val="Normal"/>
    <w:next w:val="Normal"/>
    <w:link w:val="Heading5Char"/>
    <w:qFormat/>
    <w:rsid w:val="00194670"/>
    <w:pPr>
      <w:numPr>
        <w:ilvl w:val="4"/>
        <w:numId w:val="7"/>
      </w:numPr>
      <w:spacing w:before="240" w:after="60"/>
      <w:ind w:firstLine="0"/>
      <w:outlineLvl w:val="4"/>
    </w:pPr>
    <w:rPr>
      <w:rFonts w:ascii="Arial" w:hAnsi="Arial"/>
      <w:sz w:val="22"/>
    </w:rPr>
  </w:style>
  <w:style w:type="paragraph" w:styleId="Heading6">
    <w:name w:val="heading 6"/>
    <w:basedOn w:val="Normal"/>
    <w:next w:val="Normal"/>
    <w:link w:val="Heading6Char"/>
    <w:qFormat/>
    <w:rsid w:val="00194670"/>
    <w:pPr>
      <w:numPr>
        <w:ilvl w:val="5"/>
        <w:numId w:val="7"/>
      </w:numPr>
      <w:spacing w:before="240" w:after="60"/>
      <w:ind w:firstLine="0"/>
      <w:outlineLvl w:val="5"/>
    </w:pPr>
    <w:rPr>
      <w:rFonts w:ascii="Times New Roman" w:hAnsi="Times New Roman"/>
      <w:i/>
      <w:sz w:val="22"/>
    </w:rPr>
  </w:style>
  <w:style w:type="paragraph" w:styleId="Heading7">
    <w:name w:val="heading 7"/>
    <w:basedOn w:val="Normal"/>
    <w:next w:val="Normal"/>
    <w:link w:val="Heading7Char"/>
    <w:qFormat/>
    <w:rsid w:val="00194670"/>
    <w:pPr>
      <w:numPr>
        <w:ilvl w:val="6"/>
        <w:numId w:val="7"/>
      </w:numPr>
      <w:spacing w:before="240" w:after="60"/>
      <w:ind w:firstLine="0"/>
      <w:outlineLvl w:val="6"/>
    </w:pPr>
    <w:rPr>
      <w:rFonts w:ascii="Arial" w:hAnsi="Arial"/>
    </w:rPr>
  </w:style>
  <w:style w:type="paragraph" w:styleId="Heading8">
    <w:name w:val="heading 8"/>
    <w:basedOn w:val="Normal"/>
    <w:next w:val="Normal"/>
    <w:link w:val="Heading8Char"/>
    <w:qFormat/>
    <w:rsid w:val="00194670"/>
    <w:pPr>
      <w:numPr>
        <w:ilvl w:val="7"/>
        <w:numId w:val="7"/>
      </w:numPr>
      <w:spacing w:before="240" w:after="60"/>
      <w:ind w:firstLine="0"/>
      <w:outlineLvl w:val="7"/>
    </w:pPr>
    <w:rPr>
      <w:rFonts w:ascii="Arial" w:hAnsi="Arial"/>
      <w:i/>
    </w:rPr>
  </w:style>
  <w:style w:type="paragraph" w:styleId="Heading9">
    <w:name w:val="heading 9"/>
    <w:basedOn w:val="Normal"/>
    <w:next w:val="Normal"/>
    <w:link w:val="Heading9Char"/>
    <w:qFormat/>
    <w:rsid w:val="00194670"/>
    <w:pPr>
      <w:numPr>
        <w:ilvl w:val="8"/>
        <w:numId w:val="7"/>
      </w:numPr>
      <w:spacing w:before="240" w:after="60"/>
      <w:ind w:firstLine="0"/>
      <w:outlineLvl w:val="8"/>
    </w:pPr>
    <w:rPr>
      <w:rFonts w:ascii="Arial" w:hAnsi="Arial"/>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194670"/>
    <w:rPr>
      <w:rFonts w:ascii="Times" w:hAnsi="Times"/>
      <w:b/>
      <w:sz w:val="28"/>
      <w:lang w:eastAsia="de-DE"/>
    </w:rPr>
  </w:style>
  <w:style w:type="character" w:styleId="Heading2Char" w:customStyle="1">
    <w:name w:val="Heading 2 Char"/>
    <w:basedOn w:val="DefaultParagraphFont"/>
    <w:link w:val="Heading2"/>
    <w:rsid w:val="00194670"/>
    <w:rPr>
      <w:rFonts w:ascii="Times" w:hAnsi="Times"/>
      <w:b/>
      <w:lang w:eastAsia="de-DE"/>
    </w:rPr>
  </w:style>
  <w:style w:type="character" w:styleId="Heading3Char" w:customStyle="1">
    <w:name w:val="Heading 3 Char"/>
    <w:basedOn w:val="DefaultParagraphFont"/>
    <w:link w:val="Heading3"/>
    <w:rsid w:val="00194670"/>
    <w:rPr>
      <w:rFonts w:ascii="Times" w:hAnsi="Times"/>
      <w:b/>
      <w:lang w:eastAsia="de-DE"/>
    </w:rPr>
  </w:style>
  <w:style w:type="character" w:styleId="Heading4Char" w:customStyle="1">
    <w:name w:val="Heading 4 Char"/>
    <w:basedOn w:val="DefaultParagraphFont"/>
    <w:link w:val="Heading4"/>
    <w:rsid w:val="00194670"/>
    <w:rPr>
      <w:rFonts w:ascii="Arial" w:hAnsi="Arial"/>
      <w:b/>
      <w:sz w:val="24"/>
      <w:lang w:eastAsia="de-DE"/>
    </w:rPr>
  </w:style>
  <w:style w:type="character" w:styleId="Heading5Char" w:customStyle="1">
    <w:name w:val="Heading 5 Char"/>
    <w:basedOn w:val="DefaultParagraphFont"/>
    <w:link w:val="Heading5"/>
    <w:rsid w:val="00194670"/>
    <w:rPr>
      <w:rFonts w:ascii="Arial" w:hAnsi="Arial"/>
      <w:sz w:val="22"/>
      <w:lang w:eastAsia="de-DE"/>
    </w:rPr>
  </w:style>
  <w:style w:type="character" w:styleId="Heading6Char" w:customStyle="1">
    <w:name w:val="Heading 6 Char"/>
    <w:basedOn w:val="DefaultParagraphFont"/>
    <w:link w:val="Heading6"/>
    <w:rsid w:val="00194670"/>
    <w:rPr>
      <w:i/>
      <w:sz w:val="22"/>
      <w:lang w:eastAsia="de-DE"/>
    </w:rPr>
  </w:style>
  <w:style w:type="character" w:styleId="Heading7Char" w:customStyle="1">
    <w:name w:val="Heading 7 Char"/>
    <w:basedOn w:val="DefaultParagraphFont"/>
    <w:link w:val="Heading7"/>
    <w:rsid w:val="00194670"/>
    <w:rPr>
      <w:rFonts w:ascii="Arial" w:hAnsi="Arial"/>
      <w:lang w:eastAsia="de-DE"/>
    </w:rPr>
  </w:style>
  <w:style w:type="character" w:styleId="Heading8Char" w:customStyle="1">
    <w:name w:val="Heading 8 Char"/>
    <w:basedOn w:val="DefaultParagraphFont"/>
    <w:link w:val="Heading8"/>
    <w:rsid w:val="00194670"/>
    <w:rPr>
      <w:rFonts w:ascii="Arial" w:hAnsi="Arial"/>
      <w:i/>
      <w:lang w:eastAsia="de-DE"/>
    </w:rPr>
  </w:style>
  <w:style w:type="character" w:styleId="Heading9Char" w:customStyle="1">
    <w:name w:val="Heading 9 Char"/>
    <w:basedOn w:val="DefaultParagraphFont"/>
    <w:link w:val="Heading9"/>
    <w:rsid w:val="00194670"/>
    <w:rPr>
      <w:rFonts w:ascii="Arial" w:hAnsi="Arial"/>
      <w:b/>
      <w:i/>
      <w:sz w:val="18"/>
      <w:lang w:eastAsia="de-DE"/>
    </w:rPr>
  </w:style>
  <w:style w:type="paragraph" w:styleId="Caption">
    <w:name w:val="caption"/>
    <w:basedOn w:val="Normal"/>
    <w:next w:val="Normal"/>
    <w:qFormat/>
    <w:rsid w:val="00194670"/>
    <w:pPr>
      <w:spacing w:before="120" w:after="120"/>
    </w:pPr>
    <w:rPr>
      <w:b/>
    </w:rPr>
  </w:style>
  <w:style w:type="character" w:styleId="Emphasis">
    <w:name w:val="Emphasis"/>
    <w:basedOn w:val="DefaultParagraphFont"/>
    <w:qFormat/>
    <w:rsid w:val="00194670"/>
    <w:rPr>
      <w:i/>
      <w:iCs/>
    </w:rPr>
  </w:style>
  <w:style w:type="paragraph" w:styleId="ListParagraph">
    <w:name w:val="List Paragraph"/>
    <w:basedOn w:val="Normal"/>
    <w:qFormat/>
    <w:rsid w:val="00194670"/>
    <w:pPr>
      <w:tabs>
        <w:tab w:val="left" w:pos="720"/>
      </w:tabs>
      <w:suppressAutoHyphens/>
      <w:spacing w:after="200" w:line="276" w:lineRule="auto"/>
      <w:ind w:left="720" w:firstLine="0"/>
      <w:jc w:val="left"/>
    </w:pPr>
    <w:rPr>
      <w:rFonts w:ascii="Calibri" w:hAnsi="Calibri" w:eastAsia="SimSun" w:cs="Calibri"/>
      <w:color w:val="00000A"/>
      <w:sz w:val="22"/>
      <w:szCs w:val="22"/>
      <w:lang w:eastAsia="en-US"/>
    </w:rPr>
  </w:style>
  <w:style w:type="paragraph" w:styleId="Header">
    <w:name w:val="header"/>
    <w:basedOn w:val="Normal"/>
    <w:link w:val="HeaderChar"/>
    <w:uiPriority w:val="99"/>
    <w:unhideWhenUsed/>
    <w:rsid w:val="00D9796F"/>
    <w:pPr>
      <w:tabs>
        <w:tab w:val="center" w:pos="4680"/>
        <w:tab w:val="right" w:pos="9360"/>
      </w:tabs>
    </w:pPr>
  </w:style>
  <w:style w:type="character" w:styleId="HeaderChar" w:customStyle="1">
    <w:name w:val="Header Char"/>
    <w:basedOn w:val="DefaultParagraphFont"/>
    <w:link w:val="Header"/>
    <w:uiPriority w:val="99"/>
    <w:rsid w:val="00D9796F"/>
    <w:rPr>
      <w:rFonts w:ascii="Times" w:hAnsi="Times"/>
      <w:lang w:eastAsia="de-DE"/>
    </w:rPr>
  </w:style>
  <w:style w:type="paragraph" w:styleId="Footer">
    <w:name w:val="footer"/>
    <w:basedOn w:val="Normal"/>
    <w:link w:val="FooterChar"/>
    <w:uiPriority w:val="99"/>
    <w:unhideWhenUsed/>
    <w:rsid w:val="00D9796F"/>
    <w:pPr>
      <w:tabs>
        <w:tab w:val="center" w:pos="4680"/>
        <w:tab w:val="right" w:pos="9360"/>
      </w:tabs>
    </w:pPr>
  </w:style>
  <w:style w:type="character" w:styleId="FooterChar" w:customStyle="1">
    <w:name w:val="Footer Char"/>
    <w:basedOn w:val="DefaultParagraphFont"/>
    <w:link w:val="Footer"/>
    <w:uiPriority w:val="99"/>
    <w:rsid w:val="00D9796F"/>
    <w:rPr>
      <w:rFonts w:ascii="Times" w:hAnsi="Times"/>
      <w:lang w:eastAsia="de-DE"/>
    </w:rPr>
  </w:style>
  <w:style w:type="paragraph" w:styleId="BalloonText">
    <w:name w:val="Balloon Text"/>
    <w:basedOn w:val="Normal"/>
    <w:link w:val="BalloonTextChar"/>
    <w:uiPriority w:val="99"/>
    <w:semiHidden/>
    <w:unhideWhenUsed/>
    <w:rsid w:val="00D9796F"/>
    <w:rPr>
      <w:rFonts w:ascii="Tahoma" w:hAnsi="Tahoma" w:cs="Tahoma"/>
      <w:sz w:val="16"/>
      <w:szCs w:val="16"/>
    </w:rPr>
  </w:style>
  <w:style w:type="character" w:styleId="BalloonTextChar" w:customStyle="1">
    <w:name w:val="Balloon Text Char"/>
    <w:basedOn w:val="DefaultParagraphFont"/>
    <w:link w:val="BalloonText"/>
    <w:uiPriority w:val="99"/>
    <w:semiHidden/>
    <w:rsid w:val="00D9796F"/>
    <w:rPr>
      <w:rFonts w:ascii="Tahoma" w:hAnsi="Tahoma" w:cs="Tahoma"/>
      <w:sz w:val="16"/>
      <w:szCs w:val="16"/>
      <w:lang w:eastAsia="de-DE"/>
    </w:rPr>
  </w:style>
  <w:style w:type="paragraph" w:styleId="Title">
    <w:name w:val="Title"/>
    <w:basedOn w:val="Normal"/>
    <w:next w:val="Normal"/>
    <w:link w:val="TitleChar"/>
    <w:qFormat/>
    <w:rsid w:val="00D9796F"/>
    <w:pPr>
      <w:widowControl w:val="0"/>
      <w:ind w:firstLine="0"/>
      <w:jc w:val="center"/>
    </w:pPr>
    <w:rPr>
      <w:rFonts w:ascii="Arial" w:hAnsi="Arial" w:eastAsia="Times New Roman"/>
      <w:b/>
      <w:sz w:val="36"/>
      <w:lang w:eastAsia="en-US"/>
    </w:rPr>
  </w:style>
  <w:style w:type="character" w:styleId="TitleChar" w:customStyle="1">
    <w:name w:val="Title Char"/>
    <w:basedOn w:val="DefaultParagraphFont"/>
    <w:link w:val="Title"/>
    <w:rsid w:val="00D9796F"/>
    <w:rPr>
      <w:rFonts w:ascii="Arial" w:hAnsi="Arial" w:eastAsia="Times New Roman"/>
      <w:b/>
      <w:sz w:val="36"/>
      <w:lang w:eastAsia="en-US"/>
    </w:rPr>
  </w:style>
  <w:style w:type="paragraph" w:styleId="Tabletext" w:customStyle="1">
    <w:name w:val="Tabletext"/>
    <w:basedOn w:val="Normal"/>
    <w:rsid w:val="00D9796F"/>
    <w:pPr>
      <w:keepLines/>
      <w:widowControl w:val="0"/>
      <w:spacing w:after="120" w:line="240" w:lineRule="atLeast"/>
      <w:ind w:firstLine="0"/>
      <w:jc w:val="left"/>
    </w:pPr>
    <w:rPr>
      <w:rFonts w:ascii="Times New Roman" w:hAnsi="Times New Roman" w:eastAsia="Times New Roman"/>
      <w:lang w:eastAsia="en-US"/>
    </w:rPr>
  </w:style>
  <w:style w:type="character" w:styleId="Hyperlink">
    <w:name w:val="Hyperlink"/>
    <w:basedOn w:val="DefaultParagraphFont"/>
    <w:uiPriority w:val="99"/>
    <w:unhideWhenUsed/>
    <w:rsid w:val="00313FC8"/>
    <w:rPr>
      <w:color w:val="0000FF" w:themeColor="hyperlink"/>
      <w:u w:val="single"/>
    </w:rPr>
  </w:style>
  <w:style w:type="paragraph" w:styleId="TOC1">
    <w:name w:val="toc 1"/>
    <w:basedOn w:val="Normal"/>
    <w:next w:val="Normal"/>
    <w:uiPriority w:val="39"/>
    <w:rsid w:val="004F6426"/>
    <w:pPr>
      <w:widowControl w:val="0"/>
      <w:tabs>
        <w:tab w:val="right" w:pos="9360"/>
      </w:tabs>
      <w:spacing w:before="240" w:after="60" w:line="240" w:lineRule="atLeast"/>
      <w:ind w:right="720" w:firstLine="0"/>
      <w:jc w:val="left"/>
    </w:pPr>
    <w:rPr>
      <w:rFonts w:ascii="Times New Roman" w:hAnsi="Times New Roman" w:eastAsia="Times New Roman"/>
      <w:lang w:eastAsia="en-US"/>
    </w:rPr>
  </w:style>
  <w:style w:type="paragraph" w:styleId="TOC2">
    <w:name w:val="toc 2"/>
    <w:basedOn w:val="Normal"/>
    <w:next w:val="Normal"/>
    <w:uiPriority w:val="39"/>
    <w:rsid w:val="16F2FC77"/>
    <w:pPr>
      <w:widowControl w:val="0"/>
      <w:spacing w:line="240" w:lineRule="atLeast"/>
      <w:ind w:left="432" w:right="720" w:firstLine="0"/>
      <w:jc w:val="left"/>
    </w:pPr>
    <w:rPr>
      <w:rFonts w:ascii="Times New Roman" w:hAnsi="Times New Roman" w:eastAsia="Times New Roman"/>
      <w:lang w:eastAsia="en-US"/>
    </w:rPr>
  </w:style>
  <w:style w:type="character" w:styleId="FollowedHyperlink">
    <w:name w:val="FollowedHyperlink"/>
    <w:basedOn w:val="DefaultParagraphFont"/>
    <w:uiPriority w:val="99"/>
    <w:semiHidden/>
    <w:unhideWhenUsed/>
    <w:rsid w:val="00133936"/>
    <w:rPr>
      <w:color w:val="800080" w:themeColor="followedHyperlink"/>
      <w:u w:val="single"/>
    </w:rPr>
  </w:style>
  <w:style w:type="paragraph" w:styleId="CommentText">
    <w:name w:val="annotation text"/>
    <w:basedOn w:val="Normal"/>
    <w:link w:val="CommentTextChar"/>
    <w:uiPriority w:val="99"/>
    <w:unhideWhenUsed/>
  </w:style>
  <w:style w:type="character" w:styleId="CommentTextChar" w:customStyle="1">
    <w:name w:val="Comment Text Char"/>
    <w:basedOn w:val="DefaultParagraphFont"/>
    <w:link w:val="CommentText"/>
    <w:uiPriority w:val="99"/>
    <w:rPr>
      <w:rFonts w:ascii="Times" w:hAnsi="Times"/>
      <w:lang w:eastAsia="de-D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86091"/>
    <w:rPr>
      <w:b/>
      <w:bCs/>
    </w:rPr>
  </w:style>
  <w:style w:type="character" w:styleId="CommentSubjectChar" w:customStyle="1">
    <w:name w:val="Comment Subject Char"/>
    <w:basedOn w:val="CommentTextChar"/>
    <w:link w:val="CommentSubject"/>
    <w:uiPriority w:val="99"/>
    <w:semiHidden/>
    <w:rsid w:val="00286091"/>
    <w:rPr>
      <w:rFonts w:ascii="Times" w:hAnsi="Times"/>
      <w:b/>
      <w:bCs/>
      <w:lang w:eastAsia="de-D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www.figma.com/design/DPFkPz8U4WoirXtrVENem8/Admin-Management?node-id=0-1&amp;p=f&amp;m=draw" TargetMode="Externa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1.xml" Id="rId1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drive.google.com/file/d/10-ch1-Q6rC5a5-YD3EV0Xpnks6PHMMqg/view?usp=sharing" TargetMode="External" Id="rId9" /><Relationship Type="http://schemas.microsoft.com/office/2020/10/relationships/intelligence" Target="intelligence2.xml" Id="rId14" /><Relationship Type="http://schemas.openxmlformats.org/officeDocument/2006/relationships/hyperlink" Target="https://purdue0-my.sharepoint.com/:w:/r/personal/eberiq01_purdue_edu/Documents/Documents/Senior%20Captsone%20(CS460-465)/2025-2026%20Team/Deliverables/Fall%20Final%20Deliverables/Final%20Report%20Requirements%20Model%20-%20Team%20%234.docx?d=w5a07939e2b5e4f3799d54f85bb0a6656&amp;csf=1&amp;web=1&amp;e=YUeqt7" TargetMode="External" Id="Rf830ffa22c7e4213" /><Relationship Type="http://schemas.openxmlformats.org/officeDocument/2006/relationships/header" Target="header2.xml" Id="Rcc2a5b4aa37147d1" /><Relationship Type="http://schemas.openxmlformats.org/officeDocument/2006/relationships/footer" Target="footer.xml" Id="Rf03501b1033a4a31" /><Relationship Type="http://schemas.openxmlformats.org/officeDocument/2006/relationships/footer" Target="footer2.xml" Id="R0f9b720d825546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E375D-7B69-4811-9AD1-086C4849D02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BKim</dc:creator>
  <keywords/>
  <lastModifiedBy>Cody Michael Bergman</lastModifiedBy>
  <revision>309</revision>
  <dcterms:created xsi:type="dcterms:W3CDTF">2014-09-23T17:56:00.0000000Z</dcterms:created>
  <dcterms:modified xsi:type="dcterms:W3CDTF">2025-12-11T00:46:51.0586745Z</dcterms:modified>
</coreProperties>
</file>