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CEB2" w14:textId="2E112AD4" w:rsidR="000B7101" w:rsidRDefault="00000000" w:rsidP="000B7101">
      <w:pPr>
        <w:jc w:val="center"/>
      </w:pPr>
      <w:r w:rsidRPr="000B7101">
        <w:rPr>
          <w:b/>
          <w:bCs/>
          <w:sz w:val="48"/>
          <w:szCs w:val="48"/>
        </w:rPr>
        <w:t>AI Agent for Documentation and Summation</w:t>
      </w:r>
      <w:r w:rsidR="00E94497">
        <w:rPr>
          <w:b/>
          <w:bCs/>
          <w:sz w:val="48"/>
          <w:szCs w:val="48"/>
        </w:rPr>
        <w:br/>
        <w:t>(</w:t>
      </w:r>
      <w:r w:rsidR="00AA43F7">
        <w:rPr>
          <w:b/>
          <w:bCs/>
          <w:sz w:val="48"/>
          <w:szCs w:val="48"/>
        </w:rPr>
        <w:t>Other Items</w:t>
      </w:r>
      <w:r w:rsidR="00E94497">
        <w:rPr>
          <w:b/>
          <w:bCs/>
          <w:sz w:val="48"/>
          <w:szCs w:val="48"/>
        </w:rPr>
        <w:t>)</w:t>
      </w:r>
      <w:r w:rsidRPr="000B7101">
        <w:rPr>
          <w:b/>
          <w:bCs/>
        </w:rPr>
        <w:br/>
      </w:r>
      <w:r>
        <w:br/>
        <w:t>Version 1.</w:t>
      </w:r>
      <w:r w:rsidR="00E06BC6">
        <w:t>2</w:t>
      </w:r>
      <w:r>
        <w:br/>
      </w:r>
      <w:r>
        <w:br/>
        <w:t xml:space="preserve">Team Members: </w:t>
      </w:r>
      <w:r>
        <w:br/>
        <w:t>Abhisar Anand, Ali Mutlak, Brayan Cano, Dhyan Patel, Myles Edwards, Shar Min</w:t>
      </w:r>
    </w:p>
    <w:p w14:paraId="582BC7A2" w14:textId="77777777" w:rsidR="000B7101" w:rsidRDefault="000B7101" w:rsidP="000B7101">
      <w:pPr>
        <w:jc w:val="center"/>
      </w:pPr>
    </w:p>
    <w:tbl>
      <w:tblPr>
        <w:tblStyle w:val="TableGrid"/>
        <w:tblW w:w="0" w:type="auto"/>
        <w:jc w:val="center"/>
        <w:tblLook w:val="04A0" w:firstRow="1" w:lastRow="0" w:firstColumn="1" w:lastColumn="0" w:noHBand="0" w:noVBand="1"/>
      </w:tblPr>
      <w:tblGrid>
        <w:gridCol w:w="1870"/>
        <w:gridCol w:w="1185"/>
        <w:gridCol w:w="2555"/>
        <w:gridCol w:w="1870"/>
      </w:tblGrid>
      <w:tr w:rsidR="003B461C" w14:paraId="19502E01" w14:textId="77777777" w:rsidTr="003B461C">
        <w:trPr>
          <w:trHeight w:val="458"/>
          <w:jc w:val="center"/>
        </w:trPr>
        <w:tc>
          <w:tcPr>
            <w:tcW w:w="1870" w:type="dxa"/>
            <w:shd w:val="clear" w:color="auto" w:fill="DDD9C3" w:themeFill="background2" w:themeFillShade="E6"/>
          </w:tcPr>
          <w:p w14:paraId="2744E3A3" w14:textId="77777777" w:rsidR="003B461C" w:rsidRPr="004F3FCE" w:rsidRDefault="003B461C" w:rsidP="00BE2934">
            <w:pPr>
              <w:jc w:val="center"/>
              <w:rPr>
                <w:b/>
                <w:bCs/>
                <w:sz w:val="24"/>
                <w:szCs w:val="24"/>
              </w:rPr>
            </w:pPr>
            <w:r w:rsidRPr="004F3FCE">
              <w:rPr>
                <w:b/>
                <w:bCs/>
                <w:sz w:val="24"/>
                <w:szCs w:val="24"/>
              </w:rPr>
              <w:t>Date</w:t>
            </w:r>
          </w:p>
        </w:tc>
        <w:tc>
          <w:tcPr>
            <w:tcW w:w="1185" w:type="dxa"/>
            <w:shd w:val="clear" w:color="auto" w:fill="DDD9C3" w:themeFill="background2" w:themeFillShade="E6"/>
          </w:tcPr>
          <w:p w14:paraId="18DDB6B7" w14:textId="77777777" w:rsidR="003B461C" w:rsidRPr="004F3FCE" w:rsidRDefault="003B461C" w:rsidP="00BE2934">
            <w:pPr>
              <w:jc w:val="center"/>
              <w:rPr>
                <w:b/>
                <w:bCs/>
                <w:sz w:val="24"/>
                <w:szCs w:val="24"/>
              </w:rPr>
            </w:pPr>
            <w:r w:rsidRPr="004F3FCE">
              <w:rPr>
                <w:b/>
                <w:bCs/>
                <w:sz w:val="24"/>
                <w:szCs w:val="24"/>
              </w:rPr>
              <w:t>Version</w:t>
            </w:r>
          </w:p>
        </w:tc>
        <w:tc>
          <w:tcPr>
            <w:tcW w:w="2555" w:type="dxa"/>
            <w:shd w:val="clear" w:color="auto" w:fill="DDD9C3" w:themeFill="background2" w:themeFillShade="E6"/>
          </w:tcPr>
          <w:p w14:paraId="0CB73D6F" w14:textId="77777777" w:rsidR="003B461C" w:rsidRPr="004F3FCE" w:rsidRDefault="003B461C" w:rsidP="00BE2934">
            <w:pPr>
              <w:jc w:val="center"/>
              <w:rPr>
                <w:b/>
                <w:bCs/>
                <w:sz w:val="24"/>
                <w:szCs w:val="24"/>
              </w:rPr>
            </w:pPr>
            <w:r w:rsidRPr="004F3FCE">
              <w:rPr>
                <w:b/>
                <w:bCs/>
                <w:sz w:val="24"/>
                <w:szCs w:val="24"/>
              </w:rPr>
              <w:t>Description</w:t>
            </w:r>
          </w:p>
        </w:tc>
        <w:tc>
          <w:tcPr>
            <w:tcW w:w="1870" w:type="dxa"/>
            <w:shd w:val="clear" w:color="auto" w:fill="DDD9C3" w:themeFill="background2" w:themeFillShade="E6"/>
          </w:tcPr>
          <w:p w14:paraId="6CBC9294" w14:textId="77777777" w:rsidR="003B461C" w:rsidRPr="004F3FCE" w:rsidRDefault="003B461C" w:rsidP="00BE2934">
            <w:pPr>
              <w:jc w:val="center"/>
              <w:rPr>
                <w:b/>
                <w:bCs/>
                <w:sz w:val="24"/>
                <w:szCs w:val="24"/>
              </w:rPr>
            </w:pPr>
            <w:r w:rsidRPr="004F3FCE">
              <w:rPr>
                <w:b/>
                <w:bCs/>
                <w:sz w:val="24"/>
                <w:szCs w:val="24"/>
              </w:rPr>
              <w:t>Name(s)</w:t>
            </w:r>
          </w:p>
        </w:tc>
      </w:tr>
      <w:tr w:rsidR="003B461C" w14:paraId="286AD1C8" w14:textId="77777777" w:rsidTr="003B461C">
        <w:trPr>
          <w:jc w:val="center"/>
        </w:trPr>
        <w:tc>
          <w:tcPr>
            <w:tcW w:w="1870" w:type="dxa"/>
          </w:tcPr>
          <w:p w14:paraId="3401A81E" w14:textId="33DCA339" w:rsidR="003B461C" w:rsidRPr="004F3FCE" w:rsidRDefault="003B461C" w:rsidP="00BE2934">
            <w:pPr>
              <w:spacing w:line="360" w:lineRule="auto"/>
              <w:jc w:val="center"/>
            </w:pPr>
            <w:r>
              <w:t>10/7/2025</w:t>
            </w:r>
          </w:p>
        </w:tc>
        <w:tc>
          <w:tcPr>
            <w:tcW w:w="1185" w:type="dxa"/>
          </w:tcPr>
          <w:p w14:paraId="3E9B52E0" w14:textId="77777777" w:rsidR="003B461C" w:rsidRPr="004F3FCE" w:rsidRDefault="003B461C" w:rsidP="00BE2934">
            <w:pPr>
              <w:spacing w:line="360" w:lineRule="auto"/>
              <w:jc w:val="center"/>
            </w:pPr>
            <w:r>
              <w:t>1.0</w:t>
            </w:r>
          </w:p>
        </w:tc>
        <w:tc>
          <w:tcPr>
            <w:tcW w:w="2555" w:type="dxa"/>
          </w:tcPr>
          <w:p w14:paraId="67C73C41" w14:textId="72479A97" w:rsidR="003B461C" w:rsidRPr="004F3FCE" w:rsidRDefault="003B461C" w:rsidP="00BE2934">
            <w:pPr>
              <w:spacing w:line="360" w:lineRule="auto"/>
              <w:jc w:val="center"/>
            </w:pPr>
            <w:r>
              <w:t>Preliminary Version</w:t>
            </w:r>
          </w:p>
        </w:tc>
        <w:tc>
          <w:tcPr>
            <w:tcW w:w="1870" w:type="dxa"/>
          </w:tcPr>
          <w:p w14:paraId="615F847E" w14:textId="77777777" w:rsidR="003B461C" w:rsidRPr="004F3FCE" w:rsidRDefault="003B461C" w:rsidP="00BE2934">
            <w:pPr>
              <w:spacing w:line="360" w:lineRule="auto"/>
              <w:jc w:val="center"/>
            </w:pPr>
            <w:r>
              <w:t>Ali Mutlak</w:t>
            </w:r>
          </w:p>
        </w:tc>
      </w:tr>
      <w:tr w:rsidR="003B461C" w14:paraId="453CCB6D" w14:textId="77777777" w:rsidTr="003B461C">
        <w:trPr>
          <w:jc w:val="center"/>
        </w:trPr>
        <w:tc>
          <w:tcPr>
            <w:tcW w:w="1870" w:type="dxa"/>
          </w:tcPr>
          <w:p w14:paraId="04BA47F3" w14:textId="289CDFF4" w:rsidR="003B461C" w:rsidRDefault="003B461C" w:rsidP="00BE2934">
            <w:pPr>
              <w:spacing w:line="360" w:lineRule="auto"/>
              <w:jc w:val="center"/>
            </w:pPr>
            <w:r>
              <w:t>11/8/2025</w:t>
            </w:r>
          </w:p>
        </w:tc>
        <w:tc>
          <w:tcPr>
            <w:tcW w:w="1185" w:type="dxa"/>
          </w:tcPr>
          <w:p w14:paraId="7966F317" w14:textId="2C8F8CD6" w:rsidR="003B461C" w:rsidRDefault="003B461C" w:rsidP="00BE2934">
            <w:pPr>
              <w:spacing w:line="360" w:lineRule="auto"/>
              <w:jc w:val="center"/>
            </w:pPr>
            <w:r>
              <w:t>1.1</w:t>
            </w:r>
          </w:p>
        </w:tc>
        <w:tc>
          <w:tcPr>
            <w:tcW w:w="2555" w:type="dxa"/>
          </w:tcPr>
          <w:p w14:paraId="7D88B3EF" w14:textId="0B12B331" w:rsidR="003B461C" w:rsidRDefault="003B461C" w:rsidP="00BE2934">
            <w:pPr>
              <w:spacing w:line="360" w:lineRule="auto"/>
              <w:jc w:val="center"/>
            </w:pPr>
            <w:r>
              <w:t>Midterm Update</w:t>
            </w:r>
          </w:p>
        </w:tc>
        <w:tc>
          <w:tcPr>
            <w:tcW w:w="1870" w:type="dxa"/>
          </w:tcPr>
          <w:p w14:paraId="006BDE53" w14:textId="6818D9ED" w:rsidR="003B461C" w:rsidRDefault="003B461C" w:rsidP="00BE2934">
            <w:pPr>
              <w:spacing w:line="360" w:lineRule="auto"/>
              <w:jc w:val="center"/>
            </w:pPr>
            <w:r>
              <w:t>Ali Mutlak</w:t>
            </w:r>
          </w:p>
        </w:tc>
      </w:tr>
      <w:tr w:rsidR="00744FE4" w14:paraId="0C3823ED" w14:textId="77777777" w:rsidTr="003B461C">
        <w:trPr>
          <w:jc w:val="center"/>
        </w:trPr>
        <w:tc>
          <w:tcPr>
            <w:tcW w:w="1870" w:type="dxa"/>
          </w:tcPr>
          <w:p w14:paraId="71CB9E6B" w14:textId="105374F4" w:rsidR="00744FE4" w:rsidRDefault="00744FE4" w:rsidP="00BE2934">
            <w:pPr>
              <w:spacing w:line="360" w:lineRule="auto"/>
              <w:jc w:val="center"/>
            </w:pPr>
            <w:r>
              <w:t>12/08/2025</w:t>
            </w:r>
          </w:p>
        </w:tc>
        <w:tc>
          <w:tcPr>
            <w:tcW w:w="1185" w:type="dxa"/>
          </w:tcPr>
          <w:p w14:paraId="2B895599" w14:textId="63AE1FCF" w:rsidR="00744FE4" w:rsidRDefault="00744FE4" w:rsidP="00BE2934">
            <w:pPr>
              <w:spacing w:line="360" w:lineRule="auto"/>
              <w:jc w:val="center"/>
            </w:pPr>
            <w:r>
              <w:t>1.2</w:t>
            </w:r>
          </w:p>
        </w:tc>
        <w:tc>
          <w:tcPr>
            <w:tcW w:w="2555" w:type="dxa"/>
          </w:tcPr>
          <w:p w14:paraId="4EA5A99F" w14:textId="5421DB8F" w:rsidR="00744FE4" w:rsidRDefault="00744FE4" w:rsidP="00BE2934">
            <w:pPr>
              <w:spacing w:line="360" w:lineRule="auto"/>
              <w:jc w:val="center"/>
            </w:pPr>
            <w:r>
              <w:t>Final Update</w:t>
            </w:r>
          </w:p>
        </w:tc>
        <w:tc>
          <w:tcPr>
            <w:tcW w:w="1870" w:type="dxa"/>
          </w:tcPr>
          <w:p w14:paraId="446906D6" w14:textId="6E9CC080" w:rsidR="00744FE4" w:rsidRDefault="00744FE4" w:rsidP="00BE2934">
            <w:pPr>
              <w:spacing w:line="360" w:lineRule="auto"/>
              <w:jc w:val="center"/>
            </w:pPr>
            <w:r>
              <w:t>Brayan</w:t>
            </w:r>
            <w:r w:rsidR="00E06BC6">
              <w:t xml:space="preserve"> Cano</w:t>
            </w:r>
          </w:p>
        </w:tc>
      </w:tr>
    </w:tbl>
    <w:p w14:paraId="552FD681" w14:textId="77777777" w:rsidR="003B461C" w:rsidRDefault="003B461C" w:rsidP="000B7101">
      <w:pPr>
        <w:jc w:val="center"/>
      </w:pPr>
    </w:p>
    <w:p w14:paraId="011E266C" w14:textId="77777777" w:rsidR="000B7101" w:rsidRDefault="000B7101" w:rsidP="000B7101"/>
    <w:p w14:paraId="3EA559C8" w14:textId="77777777" w:rsidR="00E94497" w:rsidRDefault="000B7101" w:rsidP="00E94497">
      <w:pPr>
        <w:jc w:val="center"/>
        <w:rPr>
          <w:b/>
          <w:bCs/>
          <w:sz w:val="40"/>
          <w:szCs w:val="40"/>
        </w:rPr>
      </w:pPr>
      <w:r w:rsidRPr="000B7101">
        <w:rPr>
          <w:b/>
          <w:bCs/>
          <w:sz w:val="36"/>
          <w:szCs w:val="36"/>
        </w:rPr>
        <w:t>Resources &amp; Technology</w:t>
      </w:r>
    </w:p>
    <w:p w14:paraId="000B71AC" w14:textId="77777777" w:rsidR="00E94497" w:rsidRDefault="00E94497" w:rsidP="00E94497">
      <w:pPr>
        <w:jc w:val="center"/>
        <w:rPr>
          <w:b/>
          <w:bCs/>
          <w:sz w:val="40"/>
          <w:szCs w:val="40"/>
        </w:rPr>
      </w:pPr>
    </w:p>
    <w:p w14:paraId="67430967" w14:textId="68723295" w:rsidR="000B7101" w:rsidRDefault="000B7101" w:rsidP="00E94497">
      <w:r w:rsidRPr="000B7101">
        <w:rPr>
          <w:sz w:val="28"/>
          <w:szCs w:val="28"/>
        </w:rPr>
        <w:t>Resources:</w:t>
      </w:r>
    </w:p>
    <w:p w14:paraId="131E8CFA" w14:textId="77777777" w:rsidR="00E94497" w:rsidRDefault="00E94497" w:rsidP="00E94497"/>
    <w:p w14:paraId="20F25F0A" w14:textId="77777777" w:rsidR="00E94497" w:rsidRDefault="000B7101" w:rsidP="00E94497">
      <w:pPr>
        <w:pStyle w:val="ListParagraph"/>
        <w:numPr>
          <w:ilvl w:val="0"/>
          <w:numId w:val="10"/>
        </w:numPr>
      </w:pPr>
      <w:r>
        <w:t>Visual Studio Code for dashboard</w:t>
      </w:r>
    </w:p>
    <w:p w14:paraId="75E2601C" w14:textId="2D289F75" w:rsidR="00E94497" w:rsidRDefault="002813DE" w:rsidP="00E94497">
      <w:pPr>
        <w:pStyle w:val="ListParagraph"/>
        <w:numPr>
          <w:ilvl w:val="0"/>
          <w:numId w:val="10"/>
        </w:numPr>
      </w:pPr>
      <w:r>
        <w:t>GitHub</w:t>
      </w:r>
      <w:r w:rsidR="000B7101">
        <w:t xml:space="preserve"> for version control</w:t>
      </w:r>
    </w:p>
    <w:p w14:paraId="1AE33524" w14:textId="77777777" w:rsidR="00E94497" w:rsidRDefault="000B7101" w:rsidP="00E94497">
      <w:pPr>
        <w:pStyle w:val="ListParagraph"/>
        <w:numPr>
          <w:ilvl w:val="0"/>
          <w:numId w:val="10"/>
        </w:numPr>
      </w:pPr>
      <w:r>
        <w:t>Discord/Outlook for team communication</w:t>
      </w:r>
    </w:p>
    <w:p w14:paraId="1DE01E5F" w14:textId="77777777" w:rsidR="00E94497" w:rsidRDefault="00000000" w:rsidP="00E94497">
      <w:pPr>
        <w:pStyle w:val="ListParagraph"/>
        <w:numPr>
          <w:ilvl w:val="0"/>
          <w:numId w:val="10"/>
        </w:numPr>
      </w:pPr>
      <w:r>
        <w:t>PC with a powerful GPU to run our programs locally (internal server)</w:t>
      </w:r>
    </w:p>
    <w:p w14:paraId="762D7C77" w14:textId="77777777" w:rsidR="00E94497" w:rsidRDefault="00E94497" w:rsidP="00E94497">
      <w:pPr>
        <w:pStyle w:val="ListParagraph"/>
      </w:pPr>
    </w:p>
    <w:p w14:paraId="66E3D929" w14:textId="17F6759F" w:rsidR="00E94497" w:rsidRDefault="00000000" w:rsidP="00E94497">
      <w:pPr>
        <w:rPr>
          <w:sz w:val="28"/>
          <w:szCs w:val="28"/>
        </w:rPr>
      </w:pPr>
      <w:r w:rsidRPr="00E94497">
        <w:rPr>
          <w:sz w:val="28"/>
          <w:szCs w:val="28"/>
        </w:rPr>
        <w:t>Technology:</w:t>
      </w:r>
    </w:p>
    <w:p w14:paraId="6BEA561D" w14:textId="77777777" w:rsidR="00E94497" w:rsidRDefault="00E94497" w:rsidP="00E94497">
      <w:pPr>
        <w:ind w:left="360"/>
        <w:rPr>
          <w:sz w:val="28"/>
          <w:szCs w:val="28"/>
        </w:rPr>
      </w:pPr>
    </w:p>
    <w:p w14:paraId="27AB4D6C" w14:textId="4338AC24" w:rsidR="002813DE" w:rsidRDefault="002813DE" w:rsidP="00E94497">
      <w:pPr>
        <w:pStyle w:val="ListParagraph"/>
        <w:numPr>
          <w:ilvl w:val="0"/>
          <w:numId w:val="12"/>
        </w:numPr>
      </w:pPr>
      <w:r>
        <w:t>TypeScript/React – App Development</w:t>
      </w:r>
    </w:p>
    <w:p w14:paraId="2D546460" w14:textId="0D699CA6" w:rsidR="00E94497" w:rsidRDefault="002813DE" w:rsidP="00E94497">
      <w:pPr>
        <w:pStyle w:val="ListParagraph"/>
        <w:numPr>
          <w:ilvl w:val="0"/>
          <w:numId w:val="12"/>
        </w:numPr>
      </w:pPr>
      <w:r>
        <w:t xml:space="preserve">MongoDB </w:t>
      </w:r>
      <w:r w:rsidR="00E94497">
        <w:t>–</w:t>
      </w:r>
      <w:r>
        <w:t xml:space="preserve"> Database</w:t>
      </w:r>
    </w:p>
    <w:p w14:paraId="442B3099" w14:textId="69FAAB12" w:rsidR="00E94497" w:rsidRDefault="00000000" w:rsidP="00E94497">
      <w:pPr>
        <w:pStyle w:val="ListParagraph"/>
        <w:numPr>
          <w:ilvl w:val="0"/>
          <w:numId w:val="12"/>
        </w:numPr>
      </w:pPr>
      <w:r>
        <w:t>Git - Version Control</w:t>
      </w:r>
    </w:p>
    <w:p w14:paraId="7D6227F6" w14:textId="7D467131" w:rsidR="00E94497" w:rsidRDefault="00000000" w:rsidP="00E94497">
      <w:pPr>
        <w:pStyle w:val="ListParagraph"/>
        <w:numPr>
          <w:ilvl w:val="0"/>
          <w:numId w:val="12"/>
        </w:numPr>
      </w:pPr>
      <w:r>
        <w:t xml:space="preserve">OpenAI Whisper </w:t>
      </w:r>
      <w:r w:rsidR="00642185" w:rsidRPr="00642185">
        <w:t>–</w:t>
      </w:r>
      <w:r>
        <w:t xml:space="preserve"> Audio to Text Transcription</w:t>
      </w:r>
    </w:p>
    <w:p w14:paraId="2749A37C" w14:textId="6B8A4230" w:rsidR="00744FE4" w:rsidRDefault="00744FE4" w:rsidP="00E94497">
      <w:pPr>
        <w:pStyle w:val="ListParagraph"/>
        <w:numPr>
          <w:ilvl w:val="0"/>
          <w:numId w:val="12"/>
        </w:numPr>
      </w:pPr>
      <w:r>
        <w:t>Pyannote – audio diarization between two or more different speakers</w:t>
      </w:r>
    </w:p>
    <w:p w14:paraId="170CCBBB" w14:textId="51257C02" w:rsidR="002813DE" w:rsidRDefault="002813DE" w:rsidP="00E94497">
      <w:pPr>
        <w:pStyle w:val="ListParagraph"/>
        <w:numPr>
          <w:ilvl w:val="0"/>
          <w:numId w:val="12"/>
        </w:numPr>
      </w:pPr>
      <w:r>
        <w:t xml:space="preserve">Tesseract </w:t>
      </w:r>
      <w:r w:rsidR="00642185" w:rsidRPr="00642185">
        <w:t>–</w:t>
      </w:r>
      <w:r>
        <w:t xml:space="preserve"> OCR</w:t>
      </w:r>
    </w:p>
    <w:p w14:paraId="4F60CD27" w14:textId="48B3CC6B" w:rsidR="002813DE" w:rsidRDefault="002813DE" w:rsidP="00E94497">
      <w:pPr>
        <w:pStyle w:val="ListParagraph"/>
        <w:numPr>
          <w:ilvl w:val="0"/>
          <w:numId w:val="12"/>
        </w:numPr>
      </w:pPr>
      <w:r>
        <w:t>Python – AI Agent &amp; OCR</w:t>
      </w:r>
    </w:p>
    <w:p w14:paraId="7F1A08ED" w14:textId="7CA48E59" w:rsidR="00744FE4" w:rsidRDefault="00744FE4" w:rsidP="00E94497">
      <w:pPr>
        <w:pStyle w:val="ListParagraph"/>
        <w:numPr>
          <w:ilvl w:val="0"/>
          <w:numId w:val="12"/>
        </w:numPr>
      </w:pPr>
      <w:r>
        <w:t>FastAPI – web framework for python connectivity with dashboard and database</w:t>
      </w:r>
    </w:p>
    <w:p w14:paraId="46ECA9E4" w14:textId="765C0EBA" w:rsidR="00E06BC6" w:rsidRDefault="003D57F8" w:rsidP="00E94497">
      <w:pPr>
        <w:pStyle w:val="ListParagraph"/>
        <w:numPr>
          <w:ilvl w:val="0"/>
          <w:numId w:val="12"/>
        </w:numPr>
      </w:pPr>
      <w:r w:rsidRPr="003D57F8">
        <w:t>Ollama Llama 3</w:t>
      </w:r>
      <w:r>
        <w:t xml:space="preserve"> </w:t>
      </w:r>
      <w:r w:rsidR="00E06BC6" w:rsidRPr="00E06BC6">
        <w:t>–</w:t>
      </w:r>
      <w:r w:rsidR="00E06BC6">
        <w:t xml:space="preserve"> LLM for</w:t>
      </w:r>
      <w:r w:rsidR="00C07135">
        <w:t xml:space="preserve"> SOAP</w:t>
      </w:r>
      <w:r w:rsidR="00E06BC6">
        <w:t xml:space="preserve"> summarization and </w:t>
      </w:r>
      <w:r w:rsidR="00C07135">
        <w:t xml:space="preserve">PII </w:t>
      </w:r>
      <w:r w:rsidR="00E06BC6">
        <w:t>redaction</w:t>
      </w:r>
    </w:p>
    <w:p w14:paraId="6165E357" w14:textId="77777777" w:rsidR="00E94497" w:rsidRDefault="00E94497" w:rsidP="00E94497">
      <w:pPr>
        <w:pStyle w:val="ListParagraph"/>
        <w:ind w:left="1080"/>
      </w:pPr>
    </w:p>
    <w:p w14:paraId="28151497" w14:textId="77777777" w:rsidR="00E94497" w:rsidRDefault="00E94497" w:rsidP="00E94497">
      <w:pPr>
        <w:pStyle w:val="ListParagraph"/>
        <w:ind w:left="1080"/>
      </w:pPr>
    </w:p>
    <w:p w14:paraId="692F905B" w14:textId="77777777" w:rsidR="00E94497" w:rsidRDefault="00E94497" w:rsidP="003D57F8"/>
    <w:p w14:paraId="08BE441F" w14:textId="77777777" w:rsidR="00E94497" w:rsidRDefault="00E94497" w:rsidP="00E94497">
      <w:pPr>
        <w:pStyle w:val="ListParagraph"/>
        <w:ind w:left="1080"/>
      </w:pPr>
    </w:p>
    <w:p w14:paraId="00B76630" w14:textId="77777777" w:rsidR="00D83300" w:rsidRDefault="00D83300" w:rsidP="00E94497">
      <w:pPr>
        <w:pStyle w:val="ListParagraph"/>
        <w:ind w:left="1080"/>
      </w:pPr>
    </w:p>
    <w:p w14:paraId="53D675FB" w14:textId="77777777" w:rsidR="00E94497" w:rsidRDefault="00E94497" w:rsidP="00E06BC6"/>
    <w:p w14:paraId="70BDE296" w14:textId="77777777" w:rsidR="00E94497" w:rsidRDefault="00E94497" w:rsidP="00E94497">
      <w:pPr>
        <w:pStyle w:val="ListParagraph"/>
        <w:ind w:left="1080"/>
      </w:pPr>
    </w:p>
    <w:p w14:paraId="0A966AC4" w14:textId="77777777" w:rsidR="00E94497" w:rsidRDefault="00E94497" w:rsidP="00E94497">
      <w:pPr>
        <w:pStyle w:val="ListParagraph"/>
        <w:ind w:left="1080"/>
      </w:pPr>
    </w:p>
    <w:p w14:paraId="7CCBDC9F" w14:textId="77777777" w:rsidR="00E94497" w:rsidRDefault="00000000" w:rsidP="00E94497">
      <w:pPr>
        <w:jc w:val="center"/>
        <w:rPr>
          <w:sz w:val="36"/>
          <w:szCs w:val="36"/>
        </w:rPr>
      </w:pPr>
      <w:r w:rsidRPr="00E94497">
        <w:rPr>
          <w:sz w:val="36"/>
          <w:szCs w:val="36"/>
        </w:rPr>
        <w:t>Software Verification Plan</w:t>
      </w:r>
    </w:p>
    <w:p w14:paraId="6689083F" w14:textId="60A8E259" w:rsidR="00E94497" w:rsidRDefault="00000000" w:rsidP="00052B8D">
      <w:r>
        <w:br/>
        <w:t xml:space="preserve">Verification Team Lead: </w:t>
      </w:r>
      <w:r w:rsidR="003B461C">
        <w:t>Brayan Cano</w:t>
      </w:r>
    </w:p>
    <w:p w14:paraId="6FDA752B" w14:textId="46D28169" w:rsidR="00645DDD" w:rsidRDefault="00645DDD" w:rsidP="00052B8D">
      <w:r>
        <w:br/>
        <w:t>Every team member will be responsible for integrating unit tests within their code. Code reviews will be performed with the completion of sprints.</w:t>
      </w:r>
    </w:p>
    <w:p w14:paraId="783C67F0" w14:textId="77777777" w:rsidR="00645DDD" w:rsidRDefault="00645DDD" w:rsidP="00052B8D"/>
    <w:p w14:paraId="1707BF19" w14:textId="24BB7517" w:rsidR="00645DDD" w:rsidRDefault="00645DDD" w:rsidP="00052B8D">
      <w:r>
        <w:t xml:space="preserve">The test case for each portion of our project will be defined as a sprint, with its own expected completion day and results summary. </w:t>
      </w:r>
    </w:p>
    <w:p w14:paraId="665DD3FF" w14:textId="77777777" w:rsidR="00E94497" w:rsidRPr="00E94497" w:rsidRDefault="00E94497" w:rsidP="00052B8D"/>
    <w:p w14:paraId="16C909B8" w14:textId="6A0C3BC8" w:rsidR="00052B8D" w:rsidRDefault="00052B8D" w:rsidP="00052B8D">
      <w:pPr>
        <w:rPr>
          <w:sz w:val="28"/>
          <w:szCs w:val="28"/>
        </w:rPr>
      </w:pPr>
      <w:r w:rsidRPr="00052B8D">
        <w:rPr>
          <w:sz w:val="28"/>
          <w:szCs w:val="28"/>
        </w:rPr>
        <w:t>Verification</w:t>
      </w:r>
      <w:r w:rsidR="00E94497">
        <w:rPr>
          <w:sz w:val="28"/>
          <w:szCs w:val="28"/>
        </w:rPr>
        <w:t xml:space="preserve"> Objectives</w:t>
      </w:r>
      <w:r w:rsidRPr="00052B8D">
        <w:rPr>
          <w:sz w:val="28"/>
          <w:szCs w:val="28"/>
        </w:rPr>
        <w:t>:</w:t>
      </w:r>
    </w:p>
    <w:p w14:paraId="27EBF551" w14:textId="77777777" w:rsidR="00E94497" w:rsidRDefault="00E94497" w:rsidP="00052B8D">
      <w:pPr>
        <w:rPr>
          <w:sz w:val="28"/>
          <w:szCs w:val="28"/>
        </w:rPr>
      </w:pPr>
    </w:p>
    <w:p w14:paraId="4F05648E" w14:textId="1CEF7E0B" w:rsidR="00645DDD" w:rsidRDefault="00052B8D" w:rsidP="00052B8D">
      <w:pPr>
        <w:rPr>
          <w:sz w:val="24"/>
          <w:szCs w:val="24"/>
        </w:rPr>
      </w:pPr>
      <w:r>
        <w:rPr>
          <w:sz w:val="24"/>
          <w:szCs w:val="24"/>
        </w:rPr>
        <w:t>Web Dashboard –</w:t>
      </w:r>
    </w:p>
    <w:p w14:paraId="1E93F3E1" w14:textId="77777777" w:rsidR="00052B8D" w:rsidRDefault="00052B8D" w:rsidP="00052B8D">
      <w:pPr>
        <w:rPr>
          <w:sz w:val="24"/>
          <w:szCs w:val="24"/>
        </w:rPr>
      </w:pPr>
    </w:p>
    <w:p w14:paraId="793EC404" w14:textId="2B26EE84" w:rsidR="00052B8D" w:rsidRPr="00052B8D" w:rsidRDefault="00052B8D" w:rsidP="00052B8D">
      <w:pPr>
        <w:pStyle w:val="ListParagraph"/>
        <w:numPr>
          <w:ilvl w:val="0"/>
          <w:numId w:val="5"/>
        </w:numPr>
        <w:rPr>
          <w:sz w:val="24"/>
          <w:szCs w:val="24"/>
        </w:rPr>
      </w:pPr>
      <w:r>
        <w:t>Ensure authentication process controls access</w:t>
      </w:r>
    </w:p>
    <w:p w14:paraId="3BF3ED85" w14:textId="1E4AC92A" w:rsidR="00052B8D" w:rsidRDefault="00052B8D" w:rsidP="00EC698D">
      <w:pPr>
        <w:pStyle w:val="ListParagraph"/>
        <w:numPr>
          <w:ilvl w:val="0"/>
          <w:numId w:val="5"/>
        </w:numPr>
      </w:pPr>
      <w:r w:rsidRPr="00052B8D">
        <w:t xml:space="preserve">Visualization </w:t>
      </w:r>
      <w:r>
        <w:t xml:space="preserve">format correctness between varying </w:t>
      </w:r>
      <w:r w:rsidR="002813DE">
        <w:t>screens</w:t>
      </w:r>
    </w:p>
    <w:p w14:paraId="60605383" w14:textId="3A056809" w:rsidR="00EC698D" w:rsidRDefault="002813DE" w:rsidP="00EC698D">
      <w:pPr>
        <w:pStyle w:val="ListParagraph"/>
        <w:numPr>
          <w:ilvl w:val="0"/>
          <w:numId w:val="5"/>
        </w:numPr>
      </w:pPr>
      <w:r>
        <w:t>In-transit and at-rest data is appropriately encrypted and protected</w:t>
      </w:r>
    </w:p>
    <w:p w14:paraId="539C4F1F" w14:textId="77777777" w:rsidR="002813DE" w:rsidRPr="00EC698D" w:rsidRDefault="002813DE" w:rsidP="002813DE">
      <w:pPr>
        <w:pStyle w:val="ListParagraph"/>
        <w:numPr>
          <w:ilvl w:val="0"/>
          <w:numId w:val="5"/>
        </w:numPr>
        <w:rPr>
          <w:sz w:val="28"/>
          <w:szCs w:val="28"/>
        </w:rPr>
      </w:pPr>
      <w:r>
        <w:t>Stability and user navigation</w:t>
      </w:r>
    </w:p>
    <w:p w14:paraId="2E943CD2" w14:textId="08FAB9B7" w:rsidR="002813DE" w:rsidRPr="00EC698D" w:rsidRDefault="002813DE" w:rsidP="002813DE">
      <w:pPr>
        <w:pStyle w:val="ListParagraph"/>
        <w:numPr>
          <w:ilvl w:val="0"/>
          <w:numId w:val="5"/>
        </w:numPr>
        <w:rPr>
          <w:sz w:val="28"/>
          <w:szCs w:val="28"/>
        </w:rPr>
      </w:pPr>
      <w:r>
        <w:t xml:space="preserve">API synchronization (speech to text, </w:t>
      </w:r>
      <w:r w:rsidR="00744FE4">
        <w:t xml:space="preserve">database, </w:t>
      </w:r>
      <w:r>
        <w:t>and OCR)</w:t>
      </w:r>
    </w:p>
    <w:p w14:paraId="07EE05A1" w14:textId="77777777" w:rsidR="002813DE" w:rsidRPr="00744FE4" w:rsidRDefault="002813DE" w:rsidP="002813DE">
      <w:pPr>
        <w:pStyle w:val="ListParagraph"/>
        <w:numPr>
          <w:ilvl w:val="0"/>
          <w:numId w:val="5"/>
        </w:numPr>
        <w:rPr>
          <w:sz w:val="28"/>
          <w:szCs w:val="28"/>
        </w:rPr>
      </w:pPr>
      <w:r>
        <w:t>Offline behavior is handled</w:t>
      </w:r>
    </w:p>
    <w:p w14:paraId="031B9128" w14:textId="342D64BB" w:rsidR="002813DE" w:rsidRPr="002813DE" w:rsidRDefault="002813DE" w:rsidP="002813DE">
      <w:pPr>
        <w:pStyle w:val="ListParagraph"/>
        <w:numPr>
          <w:ilvl w:val="0"/>
          <w:numId w:val="5"/>
        </w:numPr>
        <w:rPr>
          <w:sz w:val="28"/>
          <w:szCs w:val="28"/>
        </w:rPr>
      </w:pPr>
      <w:r>
        <w:t xml:space="preserve">OCR performs within expected accuracy (CER &lt; 1% on clean text, &lt; 3% otherwise) </w:t>
      </w:r>
    </w:p>
    <w:p w14:paraId="2268F126" w14:textId="77777777" w:rsidR="00052B8D" w:rsidRDefault="00052B8D" w:rsidP="00052B8D">
      <w:pPr>
        <w:rPr>
          <w:sz w:val="24"/>
          <w:szCs w:val="24"/>
        </w:rPr>
      </w:pPr>
    </w:p>
    <w:p w14:paraId="74E28F90" w14:textId="40C479A7" w:rsidR="00EC698D" w:rsidRPr="00EC698D" w:rsidRDefault="00EC698D" w:rsidP="00052B8D">
      <w:pPr>
        <w:rPr>
          <w:sz w:val="24"/>
          <w:szCs w:val="24"/>
        </w:rPr>
      </w:pPr>
      <w:r w:rsidRPr="00EC698D">
        <w:rPr>
          <w:sz w:val="24"/>
          <w:szCs w:val="24"/>
        </w:rPr>
        <w:t>AI/ML Module –</w:t>
      </w:r>
    </w:p>
    <w:p w14:paraId="788E690C" w14:textId="77777777" w:rsidR="00EC698D" w:rsidRDefault="00EC698D" w:rsidP="00052B8D">
      <w:pPr>
        <w:rPr>
          <w:sz w:val="28"/>
          <w:szCs w:val="28"/>
        </w:rPr>
      </w:pPr>
    </w:p>
    <w:p w14:paraId="4658C6C9" w14:textId="50DC7219" w:rsidR="00EC698D" w:rsidRPr="00EC698D" w:rsidRDefault="00EC698D" w:rsidP="00EC698D">
      <w:pPr>
        <w:pStyle w:val="ListParagraph"/>
        <w:numPr>
          <w:ilvl w:val="0"/>
          <w:numId w:val="7"/>
        </w:numPr>
        <w:rPr>
          <w:sz w:val="28"/>
          <w:szCs w:val="28"/>
        </w:rPr>
      </w:pPr>
      <w:r>
        <w:t xml:space="preserve">Model accuracy and recall (F1 score </w:t>
      </w:r>
      <w:r w:rsidRPr="00EC698D">
        <w:t>≥</w:t>
      </w:r>
      <w:r>
        <w:t xml:space="preserve"> 0.8)</w:t>
      </w:r>
    </w:p>
    <w:p w14:paraId="2F83CAEC" w14:textId="4AE1263A" w:rsidR="00645DDD" w:rsidRPr="001E64AC" w:rsidRDefault="00EC698D" w:rsidP="00645DDD">
      <w:pPr>
        <w:pStyle w:val="ListParagraph"/>
        <w:numPr>
          <w:ilvl w:val="0"/>
          <w:numId w:val="7"/>
        </w:numPr>
        <w:rPr>
          <w:sz w:val="28"/>
          <w:szCs w:val="28"/>
        </w:rPr>
      </w:pPr>
      <w:r>
        <w:t>Consistency of summations</w:t>
      </w:r>
    </w:p>
    <w:p w14:paraId="547A7F2B" w14:textId="4990003B" w:rsidR="001E64AC" w:rsidRPr="00744FE4" w:rsidRDefault="001E64AC" w:rsidP="00645DDD">
      <w:pPr>
        <w:pStyle w:val="ListParagraph"/>
        <w:numPr>
          <w:ilvl w:val="0"/>
          <w:numId w:val="7"/>
        </w:numPr>
        <w:rPr>
          <w:sz w:val="28"/>
          <w:szCs w:val="28"/>
        </w:rPr>
      </w:pPr>
      <w:r>
        <w:t>Accurate speech attribution</w:t>
      </w:r>
    </w:p>
    <w:p w14:paraId="2EFD566A" w14:textId="34E74CF2" w:rsidR="00744FE4" w:rsidRPr="00744FE4" w:rsidRDefault="00E06BC6" w:rsidP="00744FE4">
      <w:pPr>
        <w:pStyle w:val="ListParagraph"/>
        <w:numPr>
          <w:ilvl w:val="0"/>
          <w:numId w:val="7"/>
        </w:numPr>
        <w:rPr>
          <w:sz w:val="28"/>
          <w:szCs w:val="28"/>
        </w:rPr>
      </w:pPr>
      <w:r>
        <w:t>Evaluate Whisper</w:t>
      </w:r>
      <w:r w:rsidR="00744FE4">
        <w:t xml:space="preserve"> transcription </w:t>
      </w:r>
      <w:r>
        <w:t xml:space="preserve">pipeline accuracy </w:t>
      </w:r>
      <w:r w:rsidR="00744FE4">
        <w:t xml:space="preserve">(WER should be </w:t>
      </w:r>
      <w:r>
        <w:t xml:space="preserve">&lt; </w:t>
      </w:r>
      <w:r w:rsidR="00744FE4">
        <w:t>~10%</w:t>
      </w:r>
      <w:r>
        <w:t>)</w:t>
      </w:r>
    </w:p>
    <w:p w14:paraId="18B122B9" w14:textId="77777777" w:rsidR="00EC698D" w:rsidRPr="00EC698D" w:rsidRDefault="00EC698D" w:rsidP="00EC698D">
      <w:pPr>
        <w:rPr>
          <w:sz w:val="24"/>
          <w:szCs w:val="24"/>
        </w:rPr>
      </w:pPr>
    </w:p>
    <w:p w14:paraId="1306678E" w14:textId="47D77374" w:rsidR="00EC698D" w:rsidRDefault="00EC698D" w:rsidP="00EC698D">
      <w:pPr>
        <w:rPr>
          <w:sz w:val="24"/>
          <w:szCs w:val="24"/>
        </w:rPr>
      </w:pPr>
      <w:r w:rsidRPr="00EC698D">
        <w:rPr>
          <w:sz w:val="24"/>
          <w:szCs w:val="24"/>
        </w:rPr>
        <w:t xml:space="preserve">Database </w:t>
      </w:r>
      <w:r>
        <w:rPr>
          <w:sz w:val="24"/>
          <w:szCs w:val="24"/>
        </w:rPr>
        <w:t>–</w:t>
      </w:r>
    </w:p>
    <w:p w14:paraId="443035A8" w14:textId="77777777" w:rsidR="00EC698D" w:rsidRDefault="00EC698D" w:rsidP="00EC698D">
      <w:pPr>
        <w:rPr>
          <w:sz w:val="24"/>
          <w:szCs w:val="24"/>
        </w:rPr>
      </w:pPr>
    </w:p>
    <w:p w14:paraId="35A45881" w14:textId="580538B0" w:rsidR="00EC698D" w:rsidRPr="00EC698D" w:rsidRDefault="00EC698D" w:rsidP="00EC698D">
      <w:pPr>
        <w:pStyle w:val="ListParagraph"/>
        <w:numPr>
          <w:ilvl w:val="0"/>
          <w:numId w:val="8"/>
        </w:numPr>
        <w:rPr>
          <w:sz w:val="24"/>
          <w:szCs w:val="24"/>
        </w:rPr>
      </w:pPr>
      <w:r>
        <w:t>HIPPA Compliance with text storage</w:t>
      </w:r>
    </w:p>
    <w:p w14:paraId="0E815C40" w14:textId="785C6CAD" w:rsidR="00EC698D" w:rsidRDefault="00E94497" w:rsidP="00EC698D">
      <w:pPr>
        <w:pStyle w:val="ListParagraph"/>
        <w:numPr>
          <w:ilvl w:val="0"/>
          <w:numId w:val="8"/>
        </w:numPr>
      </w:pPr>
      <w:r w:rsidRPr="00E94497">
        <w:t>Temporary audio storage</w:t>
      </w:r>
    </w:p>
    <w:p w14:paraId="7F69EF14" w14:textId="4D8E2837" w:rsidR="00645DDD" w:rsidRDefault="00E94497" w:rsidP="000B7101">
      <w:pPr>
        <w:pStyle w:val="ListParagraph"/>
        <w:numPr>
          <w:ilvl w:val="0"/>
          <w:numId w:val="8"/>
        </w:numPr>
      </w:pPr>
      <w:r>
        <w:t>Data Integrity</w:t>
      </w:r>
    </w:p>
    <w:p w14:paraId="7F95D9AF" w14:textId="77777777" w:rsidR="00645DDD" w:rsidRDefault="00645DDD" w:rsidP="000B7101"/>
    <w:p w14:paraId="28DCB18B" w14:textId="77777777" w:rsidR="00645DDD" w:rsidRDefault="00645DDD" w:rsidP="000B7101"/>
    <w:p w14:paraId="06D09E6E" w14:textId="77777777" w:rsidR="00645DDD" w:rsidRDefault="00645DDD" w:rsidP="000B7101"/>
    <w:p w14:paraId="0A321AB7" w14:textId="77777777" w:rsidR="00645DDD" w:rsidRDefault="00645DDD" w:rsidP="000B7101"/>
    <w:p w14:paraId="2B26179F" w14:textId="77777777" w:rsidR="00645DDD" w:rsidRDefault="000B7101" w:rsidP="00645DDD">
      <w:pPr>
        <w:jc w:val="center"/>
      </w:pPr>
      <w:r>
        <w:br/>
      </w:r>
      <w:r w:rsidRPr="00645DDD">
        <w:rPr>
          <w:sz w:val="36"/>
          <w:szCs w:val="36"/>
        </w:rPr>
        <w:t>Stretch Requirements</w:t>
      </w:r>
    </w:p>
    <w:p w14:paraId="3F15DC3A" w14:textId="77777777" w:rsidR="00645DDD" w:rsidRDefault="00645DDD" w:rsidP="00645DDD">
      <w:pPr>
        <w:jc w:val="center"/>
      </w:pPr>
    </w:p>
    <w:p w14:paraId="70CA6035" w14:textId="48A1DA33" w:rsidR="00645DDD" w:rsidRDefault="00645DDD" w:rsidP="00645DDD">
      <w:pPr>
        <w:pStyle w:val="ListParagraph"/>
        <w:numPr>
          <w:ilvl w:val="0"/>
          <w:numId w:val="13"/>
        </w:numPr>
      </w:pPr>
      <w:r>
        <w:t xml:space="preserve">AI Summation processing before </w:t>
      </w:r>
      <w:r w:rsidR="00AA43F7">
        <w:t>a visit</w:t>
      </w:r>
      <w:r>
        <w:t xml:space="preserve"> is complete so that </w:t>
      </w:r>
      <w:r w:rsidR="00AA43F7">
        <w:t xml:space="preserve">all participants may </w:t>
      </w:r>
      <w:r>
        <w:t>be handed a physical copy of the report.</w:t>
      </w:r>
    </w:p>
    <w:p w14:paraId="68FB36EC" w14:textId="5DCD7FE2" w:rsidR="00AA43F7" w:rsidRDefault="00AA43F7" w:rsidP="00645DDD">
      <w:pPr>
        <w:pStyle w:val="ListParagraph"/>
        <w:numPr>
          <w:ilvl w:val="0"/>
          <w:numId w:val="13"/>
        </w:numPr>
      </w:pPr>
      <w:r>
        <w:t>Multilingual support in both the OCR and speech to text transcriptions.</w:t>
      </w:r>
    </w:p>
    <w:p w14:paraId="7CE07EE9" w14:textId="2FAFE6B5" w:rsidR="00AA43F7" w:rsidRDefault="00AA43F7" w:rsidP="00645DDD">
      <w:pPr>
        <w:pStyle w:val="ListParagraph"/>
        <w:numPr>
          <w:ilvl w:val="0"/>
          <w:numId w:val="13"/>
        </w:numPr>
      </w:pPr>
      <w:r>
        <w:t>Entirely self-contained.</w:t>
      </w:r>
    </w:p>
    <w:p w14:paraId="3A391C0C" w14:textId="6BFC5573" w:rsidR="00AA43F7" w:rsidRDefault="00AA43F7" w:rsidP="00645DDD">
      <w:pPr>
        <w:pStyle w:val="ListParagraph"/>
        <w:numPr>
          <w:ilvl w:val="0"/>
          <w:numId w:val="13"/>
        </w:numPr>
      </w:pPr>
      <w:r>
        <w:t>Statistics and analysis reports derived from the transcription and AI.</w:t>
      </w:r>
    </w:p>
    <w:p w14:paraId="69A635FA" w14:textId="5006F4BE" w:rsidR="00AA43F7" w:rsidRDefault="00AA43F7" w:rsidP="00645DDD">
      <w:pPr>
        <w:pStyle w:val="ListParagraph"/>
        <w:numPr>
          <w:ilvl w:val="0"/>
          <w:numId w:val="13"/>
        </w:numPr>
      </w:pPr>
      <w:r>
        <w:t xml:space="preserve">Real time captions of audio to be displayed on the dashboard. </w:t>
      </w:r>
    </w:p>
    <w:p w14:paraId="1C78F3F0" w14:textId="0D49A96F" w:rsidR="002813DE" w:rsidRDefault="002813DE" w:rsidP="00645DDD">
      <w:pPr>
        <w:pStyle w:val="ListParagraph"/>
        <w:numPr>
          <w:ilvl w:val="0"/>
          <w:numId w:val="13"/>
        </w:numPr>
      </w:pPr>
      <w:r>
        <w:t>Dynamic OCR</w:t>
      </w:r>
      <w:r w:rsidR="00B57A0C">
        <w:t>, where processing differs depending on number of present users (between an on-client device, or server).</w:t>
      </w:r>
    </w:p>
    <w:p w14:paraId="30869320" w14:textId="77777777" w:rsidR="00645DDD" w:rsidRDefault="00645DDD" w:rsidP="00645DDD"/>
    <w:p w14:paraId="222ECABE" w14:textId="77777777" w:rsidR="00645DDD" w:rsidRDefault="00645DDD" w:rsidP="00645DDD"/>
    <w:p w14:paraId="322E1840" w14:textId="2D651635" w:rsidR="00AA43F7" w:rsidRPr="00AA43F7" w:rsidRDefault="000B7101" w:rsidP="00AA43F7">
      <w:pPr>
        <w:jc w:val="center"/>
        <w:rPr>
          <w:sz w:val="36"/>
          <w:szCs w:val="36"/>
        </w:rPr>
      </w:pPr>
      <w:r w:rsidRPr="00AA43F7">
        <w:rPr>
          <w:sz w:val="36"/>
          <w:szCs w:val="36"/>
        </w:rPr>
        <w:t>Estimated Hours to Complete Project</w:t>
      </w:r>
    </w:p>
    <w:p w14:paraId="37708E7C" w14:textId="77777777" w:rsidR="00AA43F7" w:rsidRDefault="00AA43F7" w:rsidP="00645DDD"/>
    <w:p w14:paraId="7F463D23" w14:textId="66395540" w:rsidR="00AA43F7" w:rsidRDefault="00AA43F7" w:rsidP="00645DDD">
      <w:r>
        <w:t>The project will likely take us the full scholarly year to complete.</w:t>
      </w:r>
      <w:r w:rsidR="006B78F9">
        <w:t xml:space="preserve"> These estimates only approximate the number of hours spent on individual tasks, rounded together. They do not include meetings, in-person events, etc. It might be safe to assume an added hour for each week of work. </w:t>
      </w:r>
    </w:p>
    <w:p w14:paraId="40D046F4" w14:textId="4E90C20D" w:rsidR="00AA43F7" w:rsidRDefault="00AA43F7" w:rsidP="00AA43F7">
      <w:r>
        <w:br/>
        <w:t xml:space="preserve">Total per Week </w:t>
      </w:r>
      <w:r w:rsidR="006B78F9" w:rsidRPr="006B78F9">
        <w:t>≈</w:t>
      </w:r>
      <w:r>
        <w:t xml:space="preserve"> 4</w:t>
      </w:r>
      <w:r w:rsidR="00B706BA">
        <w:t>8 hours (8 each week per member)</w:t>
      </w:r>
    </w:p>
    <w:p w14:paraId="6F2E1F09" w14:textId="12A1EBEA" w:rsidR="00AA43F7" w:rsidRDefault="006B78F9" w:rsidP="00645DDD">
      <w:r>
        <w:t xml:space="preserve">Total for Fall Semester </w:t>
      </w:r>
      <w:r w:rsidRPr="006B78F9">
        <w:t>≈</w:t>
      </w:r>
      <w:r>
        <w:t xml:space="preserve"> 115 days * </w:t>
      </w:r>
      <w:r w:rsidR="00B706BA">
        <w:t>6.85</w:t>
      </w:r>
      <w:r>
        <w:t xml:space="preserve"> hours = </w:t>
      </w:r>
      <w:r w:rsidR="00B706BA">
        <w:t>788</w:t>
      </w:r>
      <w:r>
        <w:t xml:space="preserve"> hours</w:t>
      </w:r>
    </w:p>
    <w:p w14:paraId="10820FE7" w14:textId="7EFA1431" w:rsidR="006B78F9" w:rsidRDefault="006B78F9" w:rsidP="00645DDD">
      <w:r>
        <w:t xml:space="preserve">Total for Spring Semester </w:t>
      </w:r>
      <w:r w:rsidRPr="006B78F9">
        <w:t>≈</w:t>
      </w:r>
      <w:r>
        <w:t xml:space="preserve"> 121 days * 6</w:t>
      </w:r>
      <w:r w:rsidR="00B706BA">
        <w:t>.85</w:t>
      </w:r>
      <w:r>
        <w:t xml:space="preserve"> hours = </w:t>
      </w:r>
      <w:r w:rsidR="00B706BA">
        <w:t>829</w:t>
      </w:r>
      <w:r>
        <w:t xml:space="preserve"> hours</w:t>
      </w:r>
    </w:p>
    <w:p w14:paraId="6B3E4EB3" w14:textId="77777777" w:rsidR="006B78F9" w:rsidRDefault="006B78F9" w:rsidP="00645DDD"/>
    <w:p w14:paraId="7EAC5762" w14:textId="283DFF3A" w:rsidR="006B78F9" w:rsidRDefault="006B78F9" w:rsidP="00645DDD">
      <w:r>
        <w:t xml:space="preserve">Total </w:t>
      </w:r>
      <w:r w:rsidRPr="006B78F9">
        <w:t>≈</w:t>
      </w:r>
      <w:r>
        <w:t xml:space="preserve"> 1,</w:t>
      </w:r>
      <w:r w:rsidR="00B706BA">
        <w:t>617</w:t>
      </w:r>
      <w:r>
        <w:t xml:space="preserve"> hours</w:t>
      </w:r>
    </w:p>
    <w:p w14:paraId="27F3D2DD" w14:textId="77777777" w:rsidR="006B78F9" w:rsidRDefault="006B78F9" w:rsidP="00645DDD"/>
    <w:p w14:paraId="239357BC" w14:textId="60C80374" w:rsidR="00645DDD" w:rsidRPr="006B78F9" w:rsidRDefault="006B78F9" w:rsidP="006B78F9">
      <w:pPr>
        <w:jc w:val="center"/>
        <w:rPr>
          <w:sz w:val="36"/>
          <w:szCs w:val="36"/>
        </w:rPr>
      </w:pPr>
      <w:r>
        <w:br/>
      </w:r>
      <w:r w:rsidR="000B7101" w:rsidRPr="006B78F9">
        <w:rPr>
          <w:sz w:val="36"/>
          <w:szCs w:val="36"/>
        </w:rPr>
        <w:t>Project Feasibility</w:t>
      </w:r>
    </w:p>
    <w:p w14:paraId="5DC7DDE9" w14:textId="77777777" w:rsidR="001E64AC" w:rsidRDefault="001E64AC" w:rsidP="00645DDD"/>
    <w:p w14:paraId="2648187A" w14:textId="48F10134" w:rsidR="001E64AC" w:rsidRDefault="001E64AC" w:rsidP="00645DDD">
      <w:r>
        <w:t xml:space="preserve">The team has collectively agreed that this project is feasible, in consideration of the timeframe and estimated hours. </w:t>
      </w:r>
    </w:p>
    <w:p w14:paraId="4498EA61" w14:textId="77777777" w:rsidR="001E64AC" w:rsidRDefault="001E64AC" w:rsidP="00645DDD"/>
    <w:p w14:paraId="0AE85426" w14:textId="77777777" w:rsidR="00E1699F" w:rsidRDefault="00E1699F" w:rsidP="001E64AC">
      <w:pPr>
        <w:jc w:val="center"/>
        <w:rPr>
          <w:sz w:val="36"/>
          <w:szCs w:val="36"/>
        </w:rPr>
      </w:pPr>
    </w:p>
    <w:p w14:paraId="71207F12" w14:textId="77777777" w:rsidR="00E1699F" w:rsidRDefault="00E1699F" w:rsidP="001E64AC">
      <w:pPr>
        <w:jc w:val="center"/>
        <w:rPr>
          <w:sz w:val="36"/>
          <w:szCs w:val="36"/>
        </w:rPr>
      </w:pPr>
    </w:p>
    <w:p w14:paraId="5547CF14" w14:textId="77777777" w:rsidR="00E1699F" w:rsidRDefault="00E1699F" w:rsidP="001E64AC">
      <w:pPr>
        <w:jc w:val="center"/>
        <w:rPr>
          <w:sz w:val="36"/>
          <w:szCs w:val="36"/>
        </w:rPr>
      </w:pPr>
    </w:p>
    <w:p w14:paraId="3473D706" w14:textId="77777777" w:rsidR="00E1699F" w:rsidRDefault="00E1699F" w:rsidP="001E64AC">
      <w:pPr>
        <w:jc w:val="center"/>
        <w:rPr>
          <w:sz w:val="36"/>
          <w:szCs w:val="36"/>
        </w:rPr>
      </w:pPr>
    </w:p>
    <w:p w14:paraId="16ED83FC" w14:textId="77777777" w:rsidR="00E1699F" w:rsidRDefault="00E1699F" w:rsidP="001E64AC">
      <w:pPr>
        <w:jc w:val="center"/>
        <w:rPr>
          <w:sz w:val="36"/>
          <w:szCs w:val="36"/>
        </w:rPr>
      </w:pPr>
    </w:p>
    <w:p w14:paraId="109BF53A" w14:textId="77777777" w:rsidR="00E1699F" w:rsidRDefault="00E1699F" w:rsidP="001E64AC">
      <w:pPr>
        <w:jc w:val="center"/>
        <w:rPr>
          <w:sz w:val="36"/>
          <w:szCs w:val="36"/>
        </w:rPr>
      </w:pPr>
    </w:p>
    <w:p w14:paraId="18B7562A" w14:textId="77777777" w:rsidR="00E1699F" w:rsidRDefault="00E1699F" w:rsidP="001E64AC">
      <w:pPr>
        <w:jc w:val="center"/>
        <w:rPr>
          <w:sz w:val="36"/>
          <w:szCs w:val="36"/>
        </w:rPr>
      </w:pPr>
    </w:p>
    <w:p w14:paraId="3A758790" w14:textId="77777777" w:rsidR="00B57A0C" w:rsidRDefault="00B57A0C" w:rsidP="00B57A0C">
      <w:pPr>
        <w:jc w:val="center"/>
        <w:rPr>
          <w:sz w:val="36"/>
          <w:szCs w:val="36"/>
        </w:rPr>
      </w:pPr>
      <w:r>
        <w:rPr>
          <w:sz w:val="36"/>
          <w:szCs w:val="36"/>
        </w:rPr>
        <w:t>Prototype</w:t>
      </w:r>
      <w:r>
        <w:rPr>
          <w:sz w:val="36"/>
          <w:szCs w:val="36"/>
        </w:rPr>
        <w:br/>
        <w:t>(Clinical Application)</w:t>
      </w:r>
    </w:p>
    <w:p w14:paraId="73962479" w14:textId="77777777" w:rsidR="00B57A0C" w:rsidRDefault="00B57A0C" w:rsidP="00B57A0C">
      <w:pPr>
        <w:jc w:val="center"/>
        <w:rPr>
          <w:sz w:val="36"/>
          <w:szCs w:val="36"/>
        </w:rPr>
      </w:pPr>
    </w:p>
    <w:p w14:paraId="110FE296" w14:textId="77777777" w:rsidR="00B57A0C" w:rsidRDefault="00B57A0C" w:rsidP="00B57A0C">
      <w:pPr>
        <w:jc w:val="center"/>
        <w:rPr>
          <w:sz w:val="36"/>
          <w:szCs w:val="36"/>
        </w:rPr>
      </w:pPr>
    </w:p>
    <w:p w14:paraId="6D2D846F" w14:textId="08FCBB93" w:rsidR="00B57A0C" w:rsidRPr="00B57A0C" w:rsidRDefault="00B57A0C" w:rsidP="00B57A0C">
      <w:r>
        <w:t>Once a user is logged in (in this example, a doctor), their username is displayed, the current date, and a general overview page is shown. The specifics of this page may vary depending on different subjects/environments applied, but in this case, it includes, a weekly summary of relevant stats, the most recent activities, the # of documents processed, the # of transcripts, the Average processing time, and the Accuracy Rate of our Models.</w:t>
      </w:r>
      <w:r>
        <w:br/>
      </w:r>
    </w:p>
    <w:p w14:paraId="7596CEE7" w14:textId="77777777" w:rsidR="00B57A0C" w:rsidRDefault="00B57A0C" w:rsidP="00B57A0C">
      <w:pPr>
        <w:jc w:val="center"/>
        <w:rPr>
          <w:sz w:val="36"/>
          <w:szCs w:val="36"/>
        </w:rPr>
      </w:pPr>
      <w:r w:rsidRPr="00B57A0C">
        <w:rPr>
          <w:noProof/>
          <w:sz w:val="36"/>
          <w:szCs w:val="36"/>
        </w:rPr>
        <w:drawing>
          <wp:inline distT="0" distB="0" distL="0" distR="0" wp14:anchorId="2CCC2DE5" wp14:editId="6D731E3A">
            <wp:extent cx="5943600" cy="3367405"/>
            <wp:effectExtent l="0" t="0" r="0" b="4445"/>
            <wp:docPr id="926771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1520" name="Picture 1" descr="A screenshot of a computer&#10;&#10;AI-generated content may be incorrect."/>
                    <pic:cNvPicPr/>
                  </pic:nvPicPr>
                  <pic:blipFill>
                    <a:blip r:embed="rId7"/>
                    <a:stretch>
                      <a:fillRect/>
                    </a:stretch>
                  </pic:blipFill>
                  <pic:spPr>
                    <a:xfrm>
                      <a:off x="0" y="0"/>
                      <a:ext cx="5943600" cy="3367405"/>
                    </a:xfrm>
                    <a:prstGeom prst="rect">
                      <a:avLst/>
                    </a:prstGeom>
                  </pic:spPr>
                </pic:pic>
              </a:graphicData>
            </a:graphic>
          </wp:inline>
        </w:drawing>
      </w:r>
    </w:p>
    <w:p w14:paraId="66783037" w14:textId="77777777" w:rsidR="00B57A0C" w:rsidRDefault="00B57A0C" w:rsidP="00B57A0C">
      <w:pPr>
        <w:jc w:val="center"/>
        <w:rPr>
          <w:sz w:val="36"/>
          <w:szCs w:val="36"/>
        </w:rPr>
      </w:pPr>
    </w:p>
    <w:p w14:paraId="1793C0D8" w14:textId="4FAE5E15" w:rsidR="00B57A0C" w:rsidRPr="00B57A0C" w:rsidRDefault="00B57A0C" w:rsidP="00B57A0C">
      <w:r>
        <w:br/>
      </w:r>
      <w:r>
        <w:br/>
      </w:r>
      <w:r>
        <w:br/>
      </w:r>
      <w:r>
        <w:br/>
      </w:r>
      <w:r>
        <w:br/>
      </w:r>
      <w:r>
        <w:br/>
      </w:r>
      <w:r>
        <w:br/>
      </w:r>
      <w:r>
        <w:lastRenderedPageBreak/>
        <w:br/>
      </w:r>
      <w:r>
        <w:br/>
      </w:r>
      <w:r>
        <w:br/>
      </w:r>
      <w:r>
        <w:br/>
        <w:t>The next relevant page is for OCR Documents. If a doctor has processed an picture of some kind through our OCR, all included information like text, accuracy and derivations are shown.</w:t>
      </w:r>
    </w:p>
    <w:p w14:paraId="40E04C2A" w14:textId="7F426EEB" w:rsidR="00E1699F" w:rsidRDefault="00B57A0C" w:rsidP="00B57A0C">
      <w:pPr>
        <w:jc w:val="center"/>
        <w:rPr>
          <w:sz w:val="28"/>
          <w:szCs w:val="28"/>
        </w:rPr>
      </w:pPr>
      <w:r w:rsidRPr="00B57A0C">
        <w:rPr>
          <w:noProof/>
          <w:sz w:val="36"/>
          <w:szCs w:val="36"/>
        </w:rPr>
        <w:drawing>
          <wp:inline distT="0" distB="0" distL="0" distR="0" wp14:anchorId="32A61A18" wp14:editId="3BC70659">
            <wp:extent cx="5943600" cy="3371215"/>
            <wp:effectExtent l="0" t="0" r="0" b="635"/>
            <wp:docPr id="1785094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4678" name="Picture 1" descr="A screenshot of a computer&#10;&#10;AI-generated content may be incorrect."/>
                    <pic:cNvPicPr/>
                  </pic:nvPicPr>
                  <pic:blipFill>
                    <a:blip r:embed="rId8"/>
                    <a:stretch>
                      <a:fillRect/>
                    </a:stretch>
                  </pic:blipFill>
                  <pic:spPr>
                    <a:xfrm>
                      <a:off x="0" y="0"/>
                      <a:ext cx="5943600" cy="3371215"/>
                    </a:xfrm>
                    <a:prstGeom prst="rect">
                      <a:avLst/>
                    </a:prstGeom>
                  </pic:spPr>
                </pic:pic>
              </a:graphicData>
            </a:graphic>
          </wp:inline>
        </w:drawing>
      </w:r>
    </w:p>
    <w:p w14:paraId="409715EB" w14:textId="77777777" w:rsidR="00B57A0C" w:rsidRDefault="00B57A0C" w:rsidP="00B57A0C">
      <w:pPr>
        <w:jc w:val="center"/>
        <w:rPr>
          <w:sz w:val="28"/>
          <w:szCs w:val="28"/>
        </w:rPr>
      </w:pPr>
    </w:p>
    <w:p w14:paraId="072F35F4" w14:textId="77777777" w:rsidR="00B57A0C" w:rsidRDefault="00B57A0C" w:rsidP="00B57A0C">
      <w:pPr>
        <w:jc w:val="center"/>
        <w:rPr>
          <w:sz w:val="28"/>
          <w:szCs w:val="28"/>
        </w:rPr>
      </w:pPr>
    </w:p>
    <w:p w14:paraId="2EBF5F7B" w14:textId="77777777" w:rsidR="009C7BD0" w:rsidRDefault="009C7BD0">
      <w:r>
        <w:br w:type="page"/>
      </w:r>
    </w:p>
    <w:p w14:paraId="53FEB00E" w14:textId="56484D03" w:rsidR="00B57A0C" w:rsidRPr="00B57A0C" w:rsidRDefault="005E2452" w:rsidP="00B57A0C">
      <w:r>
        <w:lastRenderedPageBreak/>
        <w:t>The transcripts page displays all of the audio files that were processed, and all relevant information.</w:t>
      </w:r>
      <w:r w:rsidR="00FE0ADA">
        <w:t xml:space="preserve"> Doctor and patients can see full transcripts, while admins are only allowed to see transcripts with PII that has been redacted.</w:t>
      </w:r>
    </w:p>
    <w:p w14:paraId="30D2BF5D" w14:textId="77777777" w:rsidR="00B57A0C" w:rsidRDefault="00B57A0C" w:rsidP="00B57A0C">
      <w:pPr>
        <w:jc w:val="center"/>
        <w:rPr>
          <w:sz w:val="28"/>
          <w:szCs w:val="28"/>
        </w:rPr>
      </w:pPr>
    </w:p>
    <w:p w14:paraId="580BEC02" w14:textId="738C1EBD" w:rsidR="00B57A0C" w:rsidRDefault="00B57A0C" w:rsidP="00B57A0C">
      <w:pPr>
        <w:jc w:val="center"/>
        <w:rPr>
          <w:sz w:val="28"/>
          <w:szCs w:val="28"/>
        </w:rPr>
      </w:pPr>
      <w:r w:rsidRPr="00B57A0C">
        <w:rPr>
          <w:noProof/>
          <w:sz w:val="28"/>
          <w:szCs w:val="28"/>
        </w:rPr>
        <w:drawing>
          <wp:inline distT="0" distB="0" distL="0" distR="0" wp14:anchorId="618435A4" wp14:editId="4267661B">
            <wp:extent cx="5943600" cy="3347720"/>
            <wp:effectExtent l="0" t="0" r="0" b="5080"/>
            <wp:docPr id="12848473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7349" name="Picture 1" descr="A screenshot of a chat&#10;&#10;AI-generated content may be incorrect."/>
                    <pic:cNvPicPr/>
                  </pic:nvPicPr>
                  <pic:blipFill>
                    <a:blip r:embed="rId9"/>
                    <a:stretch>
                      <a:fillRect/>
                    </a:stretch>
                  </pic:blipFill>
                  <pic:spPr>
                    <a:xfrm>
                      <a:off x="0" y="0"/>
                      <a:ext cx="5943600" cy="3347720"/>
                    </a:xfrm>
                    <a:prstGeom prst="rect">
                      <a:avLst/>
                    </a:prstGeom>
                  </pic:spPr>
                </pic:pic>
              </a:graphicData>
            </a:graphic>
          </wp:inline>
        </w:drawing>
      </w:r>
    </w:p>
    <w:p w14:paraId="0AF1DD4C" w14:textId="77777777" w:rsidR="005E2452" w:rsidRDefault="005E2452" w:rsidP="00B57A0C">
      <w:pPr>
        <w:jc w:val="center"/>
        <w:rPr>
          <w:sz w:val="28"/>
          <w:szCs w:val="28"/>
        </w:rPr>
      </w:pPr>
    </w:p>
    <w:p w14:paraId="654629A0" w14:textId="4FB7B930" w:rsidR="005E2452" w:rsidRDefault="009C7BD0" w:rsidP="009C7BD0">
      <w:pPr>
        <w:rPr>
          <w:sz w:val="28"/>
          <w:szCs w:val="28"/>
        </w:rPr>
      </w:pPr>
      <w:r>
        <w:rPr>
          <w:sz w:val="28"/>
          <w:szCs w:val="28"/>
        </w:rPr>
        <w:br w:type="page"/>
      </w:r>
    </w:p>
    <w:p w14:paraId="20B7EB68" w14:textId="5729547A" w:rsidR="005E2452" w:rsidRPr="005E2452" w:rsidRDefault="005E2452" w:rsidP="005E2452">
      <w:r>
        <w:lastRenderedPageBreak/>
        <w:t>The final page for displaying information is the Analytics page. This essentially takes the data we have (OCR, Transcriptions, and AI Agent summaries) and derives more from it for general usage.</w:t>
      </w:r>
    </w:p>
    <w:p w14:paraId="5F32FED7" w14:textId="77777777" w:rsidR="00B57A0C" w:rsidRDefault="00B57A0C" w:rsidP="00E06BC6">
      <w:pPr>
        <w:rPr>
          <w:sz w:val="28"/>
          <w:szCs w:val="28"/>
        </w:rPr>
      </w:pPr>
    </w:p>
    <w:p w14:paraId="77147A01" w14:textId="763BCB88" w:rsidR="00B57A0C" w:rsidRPr="00E1699F" w:rsidRDefault="00B57A0C" w:rsidP="00B57A0C">
      <w:pPr>
        <w:jc w:val="center"/>
        <w:rPr>
          <w:sz w:val="28"/>
          <w:szCs w:val="28"/>
        </w:rPr>
      </w:pPr>
      <w:r w:rsidRPr="00B57A0C">
        <w:rPr>
          <w:noProof/>
          <w:sz w:val="28"/>
          <w:szCs w:val="28"/>
        </w:rPr>
        <w:drawing>
          <wp:inline distT="0" distB="0" distL="0" distR="0" wp14:anchorId="6EFC0F99" wp14:editId="01376BCB">
            <wp:extent cx="5943600" cy="3396615"/>
            <wp:effectExtent l="0" t="0" r="0" b="0"/>
            <wp:docPr id="28135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58304" name="Picture 1" descr="A screenshot of a computer&#10;&#10;AI-generated content may be incorrect."/>
                    <pic:cNvPicPr/>
                  </pic:nvPicPr>
                  <pic:blipFill>
                    <a:blip r:embed="rId10"/>
                    <a:stretch>
                      <a:fillRect/>
                    </a:stretch>
                  </pic:blipFill>
                  <pic:spPr>
                    <a:xfrm>
                      <a:off x="0" y="0"/>
                      <a:ext cx="5943600" cy="3396615"/>
                    </a:xfrm>
                    <a:prstGeom prst="rect">
                      <a:avLst/>
                    </a:prstGeom>
                  </pic:spPr>
                </pic:pic>
              </a:graphicData>
            </a:graphic>
          </wp:inline>
        </w:drawing>
      </w:r>
    </w:p>
    <w:sectPr w:rsidR="00B57A0C" w:rsidRPr="00E1699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4E083" w14:textId="77777777" w:rsidR="00221A95" w:rsidRDefault="00221A95" w:rsidP="00B57A0C">
      <w:pPr>
        <w:spacing w:line="240" w:lineRule="auto"/>
      </w:pPr>
      <w:r>
        <w:separator/>
      </w:r>
    </w:p>
  </w:endnote>
  <w:endnote w:type="continuationSeparator" w:id="0">
    <w:p w14:paraId="092C2B44" w14:textId="77777777" w:rsidR="00221A95" w:rsidRDefault="00221A95" w:rsidP="00B57A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EDC7" w14:textId="77777777" w:rsidR="00221A95" w:rsidRDefault="00221A95" w:rsidP="00B57A0C">
      <w:pPr>
        <w:spacing w:line="240" w:lineRule="auto"/>
      </w:pPr>
      <w:r>
        <w:separator/>
      </w:r>
    </w:p>
  </w:footnote>
  <w:footnote w:type="continuationSeparator" w:id="0">
    <w:p w14:paraId="31F679D2" w14:textId="77777777" w:rsidR="00221A95" w:rsidRDefault="00221A95" w:rsidP="00B57A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235C"/>
    <w:multiLevelType w:val="hybridMultilevel"/>
    <w:tmpl w:val="FE12C46A"/>
    <w:lvl w:ilvl="0" w:tplc="BFFE0FDE">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675CF"/>
    <w:multiLevelType w:val="hybridMultilevel"/>
    <w:tmpl w:val="B6CA1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226F6"/>
    <w:multiLevelType w:val="hybridMultilevel"/>
    <w:tmpl w:val="AE74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64EFC"/>
    <w:multiLevelType w:val="hybridMultilevel"/>
    <w:tmpl w:val="C3A2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B43F1"/>
    <w:multiLevelType w:val="hybridMultilevel"/>
    <w:tmpl w:val="3092D29E"/>
    <w:lvl w:ilvl="0" w:tplc="749611D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0C22FD"/>
    <w:multiLevelType w:val="hybridMultilevel"/>
    <w:tmpl w:val="618CA948"/>
    <w:lvl w:ilvl="0" w:tplc="A7A2A58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E27729"/>
    <w:multiLevelType w:val="hybridMultilevel"/>
    <w:tmpl w:val="4988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B6136"/>
    <w:multiLevelType w:val="hybridMultilevel"/>
    <w:tmpl w:val="43F6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EC3E15"/>
    <w:multiLevelType w:val="hybridMultilevel"/>
    <w:tmpl w:val="CD5E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22D2B"/>
    <w:multiLevelType w:val="hybridMultilevel"/>
    <w:tmpl w:val="24EE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A7796"/>
    <w:multiLevelType w:val="hybridMultilevel"/>
    <w:tmpl w:val="30C2C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4C2283"/>
    <w:multiLevelType w:val="hybridMultilevel"/>
    <w:tmpl w:val="1F44E3EA"/>
    <w:lvl w:ilvl="0" w:tplc="2BF2610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B2415C"/>
    <w:multiLevelType w:val="hybridMultilevel"/>
    <w:tmpl w:val="55E83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8520690">
    <w:abstractNumId w:val="2"/>
  </w:num>
  <w:num w:numId="2" w16cid:durableId="297879879">
    <w:abstractNumId w:val="7"/>
  </w:num>
  <w:num w:numId="3" w16cid:durableId="1765881580">
    <w:abstractNumId w:val="3"/>
  </w:num>
  <w:num w:numId="4" w16cid:durableId="1819878006">
    <w:abstractNumId w:val="6"/>
  </w:num>
  <w:num w:numId="5" w16cid:durableId="956452545">
    <w:abstractNumId w:val="0"/>
  </w:num>
  <w:num w:numId="6" w16cid:durableId="342361986">
    <w:abstractNumId w:val="4"/>
  </w:num>
  <w:num w:numId="7" w16cid:durableId="2106997613">
    <w:abstractNumId w:val="11"/>
  </w:num>
  <w:num w:numId="8" w16cid:durableId="1915047585">
    <w:abstractNumId w:val="5"/>
  </w:num>
  <w:num w:numId="9" w16cid:durableId="2077851579">
    <w:abstractNumId w:val="8"/>
  </w:num>
  <w:num w:numId="10" w16cid:durableId="785663583">
    <w:abstractNumId w:val="9"/>
  </w:num>
  <w:num w:numId="11" w16cid:durableId="136344880">
    <w:abstractNumId w:val="12"/>
  </w:num>
  <w:num w:numId="12" w16cid:durableId="1316033386">
    <w:abstractNumId w:val="1"/>
  </w:num>
  <w:num w:numId="13" w16cid:durableId="628896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22E"/>
    <w:rsid w:val="00052B8D"/>
    <w:rsid w:val="000B7101"/>
    <w:rsid w:val="00181EE1"/>
    <w:rsid w:val="001E64AC"/>
    <w:rsid w:val="00221A95"/>
    <w:rsid w:val="002813DE"/>
    <w:rsid w:val="003B461C"/>
    <w:rsid w:val="003D57F8"/>
    <w:rsid w:val="004E025C"/>
    <w:rsid w:val="00544F8E"/>
    <w:rsid w:val="005A0C01"/>
    <w:rsid w:val="005B743A"/>
    <w:rsid w:val="005E2452"/>
    <w:rsid w:val="00642185"/>
    <w:rsid w:val="00645DDD"/>
    <w:rsid w:val="00683133"/>
    <w:rsid w:val="006B78F9"/>
    <w:rsid w:val="006C0FA3"/>
    <w:rsid w:val="00744FE4"/>
    <w:rsid w:val="00821558"/>
    <w:rsid w:val="00832639"/>
    <w:rsid w:val="008D1140"/>
    <w:rsid w:val="009C7BD0"/>
    <w:rsid w:val="00AA43F7"/>
    <w:rsid w:val="00B57A0C"/>
    <w:rsid w:val="00B706BA"/>
    <w:rsid w:val="00C0222E"/>
    <w:rsid w:val="00C07135"/>
    <w:rsid w:val="00CC5661"/>
    <w:rsid w:val="00D04CAE"/>
    <w:rsid w:val="00D64FBA"/>
    <w:rsid w:val="00D83300"/>
    <w:rsid w:val="00E06BC6"/>
    <w:rsid w:val="00E1699F"/>
    <w:rsid w:val="00E76D45"/>
    <w:rsid w:val="00E94497"/>
    <w:rsid w:val="00EC698D"/>
    <w:rsid w:val="00FD29AD"/>
    <w:rsid w:val="00FE0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1F41"/>
  <w15:docId w15:val="{1A064B34-00EA-4B0A-A427-4721BC68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B7101"/>
    <w:pPr>
      <w:ind w:left="720"/>
      <w:contextualSpacing/>
    </w:pPr>
  </w:style>
  <w:style w:type="paragraph" w:styleId="Header">
    <w:name w:val="header"/>
    <w:basedOn w:val="Normal"/>
    <w:link w:val="HeaderChar"/>
    <w:uiPriority w:val="99"/>
    <w:unhideWhenUsed/>
    <w:rsid w:val="00B57A0C"/>
    <w:pPr>
      <w:tabs>
        <w:tab w:val="center" w:pos="4680"/>
        <w:tab w:val="right" w:pos="9360"/>
      </w:tabs>
      <w:spacing w:line="240" w:lineRule="auto"/>
    </w:pPr>
  </w:style>
  <w:style w:type="character" w:customStyle="1" w:styleId="HeaderChar">
    <w:name w:val="Header Char"/>
    <w:basedOn w:val="DefaultParagraphFont"/>
    <w:link w:val="Header"/>
    <w:uiPriority w:val="99"/>
    <w:rsid w:val="00B57A0C"/>
  </w:style>
  <w:style w:type="paragraph" w:styleId="Footer">
    <w:name w:val="footer"/>
    <w:basedOn w:val="Normal"/>
    <w:link w:val="FooterChar"/>
    <w:uiPriority w:val="99"/>
    <w:unhideWhenUsed/>
    <w:rsid w:val="00B57A0C"/>
    <w:pPr>
      <w:tabs>
        <w:tab w:val="center" w:pos="4680"/>
        <w:tab w:val="right" w:pos="9360"/>
      </w:tabs>
      <w:spacing w:line="240" w:lineRule="auto"/>
    </w:pPr>
  </w:style>
  <w:style w:type="character" w:customStyle="1" w:styleId="FooterChar">
    <w:name w:val="Footer Char"/>
    <w:basedOn w:val="DefaultParagraphFont"/>
    <w:link w:val="Footer"/>
    <w:uiPriority w:val="99"/>
    <w:rsid w:val="00B57A0C"/>
  </w:style>
  <w:style w:type="table" w:styleId="TableGrid">
    <w:name w:val="Table Grid"/>
    <w:basedOn w:val="TableNormal"/>
    <w:uiPriority w:val="39"/>
    <w:rsid w:val="003B46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dc:creator>
  <cp:lastModifiedBy>Brayan Cano</cp:lastModifiedBy>
  <cp:revision>21</cp:revision>
  <dcterms:created xsi:type="dcterms:W3CDTF">2025-12-08T20:49:00Z</dcterms:created>
  <dcterms:modified xsi:type="dcterms:W3CDTF">2025-12-10T18:44:00Z</dcterms:modified>
</cp:coreProperties>
</file>