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E240A6" w14:textId="77777777" w:rsidR="00EE6234" w:rsidRPr="00EE6234" w:rsidRDefault="00EE6234" w:rsidP="00EE6234">
      <w:pPr>
        <w:rPr>
          <w:bCs/>
          <w:sz w:val="24"/>
          <w:szCs w:val="24"/>
        </w:rPr>
      </w:pPr>
    </w:p>
    <w:p w14:paraId="1CD717F8" w14:textId="77777777" w:rsidR="00EE6234" w:rsidRDefault="00EE6234" w:rsidP="00EE6234">
      <w:pPr>
        <w:rPr>
          <w:bCs/>
          <w:sz w:val="24"/>
          <w:szCs w:val="24"/>
        </w:rPr>
      </w:pPr>
    </w:p>
    <w:p w14:paraId="5EB7BF7B" w14:textId="77777777" w:rsidR="00EE6234" w:rsidRDefault="00EE6234" w:rsidP="00EE6234">
      <w:pPr>
        <w:rPr>
          <w:bCs/>
          <w:sz w:val="24"/>
          <w:szCs w:val="24"/>
        </w:rPr>
      </w:pPr>
    </w:p>
    <w:p w14:paraId="264FCD7C" w14:textId="77777777" w:rsidR="00EE6234" w:rsidRDefault="00EE6234" w:rsidP="00EE6234">
      <w:pPr>
        <w:rPr>
          <w:bCs/>
          <w:sz w:val="24"/>
          <w:szCs w:val="24"/>
        </w:rPr>
      </w:pPr>
    </w:p>
    <w:p w14:paraId="365B0FA5" w14:textId="77777777" w:rsidR="00EE6234" w:rsidRPr="00EE6234" w:rsidRDefault="00EE6234" w:rsidP="00EE6234">
      <w:pPr>
        <w:rPr>
          <w:bCs/>
          <w:sz w:val="24"/>
          <w:szCs w:val="24"/>
        </w:rPr>
      </w:pPr>
    </w:p>
    <w:p w14:paraId="02BF3BA5" w14:textId="77777777" w:rsidR="00EE6234" w:rsidRPr="00EE6234" w:rsidRDefault="00EE6234" w:rsidP="00EE6234">
      <w:pPr>
        <w:rPr>
          <w:bCs/>
          <w:sz w:val="24"/>
          <w:szCs w:val="24"/>
        </w:rPr>
      </w:pPr>
    </w:p>
    <w:p w14:paraId="7D5FE568" w14:textId="77777777" w:rsidR="00EE6234" w:rsidRPr="0040096E" w:rsidRDefault="00EE6234" w:rsidP="00EE6234">
      <w:pPr>
        <w:jc w:val="center"/>
        <w:rPr>
          <w:b/>
          <w:sz w:val="40"/>
          <w:szCs w:val="40"/>
        </w:rPr>
      </w:pPr>
      <w:bookmarkStart w:id="0" w:name="_Hlk212825410"/>
      <w:r w:rsidRPr="0040096E">
        <w:rPr>
          <w:b/>
          <w:sz w:val="40"/>
          <w:szCs w:val="40"/>
        </w:rPr>
        <w:t>AI Agent for Documentation and Summation</w:t>
      </w:r>
    </w:p>
    <w:p w14:paraId="20B9DE1E" w14:textId="77777777" w:rsidR="0087643E" w:rsidRPr="00EE6234" w:rsidRDefault="0087643E" w:rsidP="00EE6234">
      <w:pPr>
        <w:jc w:val="center"/>
        <w:rPr>
          <w:b/>
          <w:sz w:val="24"/>
          <w:szCs w:val="24"/>
        </w:rPr>
      </w:pPr>
    </w:p>
    <w:bookmarkEnd w:id="0"/>
    <w:p w14:paraId="62F0B706" w14:textId="77777777" w:rsidR="00EE6234" w:rsidRDefault="00EE6234" w:rsidP="00EE6234">
      <w:pPr>
        <w:jc w:val="center"/>
        <w:rPr>
          <w:b/>
          <w:sz w:val="24"/>
          <w:szCs w:val="24"/>
        </w:rPr>
      </w:pPr>
    </w:p>
    <w:p w14:paraId="5AD9D2D0" w14:textId="0D339854" w:rsidR="0087643E" w:rsidRDefault="0087643E" w:rsidP="00EE6234">
      <w:pPr>
        <w:jc w:val="center"/>
        <w:rPr>
          <w:b/>
          <w:sz w:val="24"/>
          <w:szCs w:val="24"/>
        </w:rPr>
      </w:pPr>
      <w:r>
        <w:rPr>
          <w:b/>
          <w:sz w:val="24"/>
          <w:szCs w:val="24"/>
        </w:rPr>
        <w:t xml:space="preserve">Product Increment </w:t>
      </w:r>
    </w:p>
    <w:p w14:paraId="1331A515" w14:textId="77777777" w:rsidR="0087643E" w:rsidRPr="00EE6234" w:rsidRDefault="0087643E" w:rsidP="00EE6234">
      <w:pPr>
        <w:jc w:val="center"/>
        <w:rPr>
          <w:b/>
          <w:sz w:val="24"/>
          <w:szCs w:val="24"/>
        </w:rPr>
      </w:pPr>
    </w:p>
    <w:p w14:paraId="47AA55D8" w14:textId="77777777" w:rsidR="00EE6234" w:rsidRPr="00EE6234" w:rsidRDefault="00EE6234" w:rsidP="00EE6234">
      <w:pPr>
        <w:jc w:val="center"/>
        <w:rPr>
          <w:b/>
          <w:sz w:val="24"/>
          <w:szCs w:val="24"/>
        </w:rPr>
      </w:pPr>
      <w:r w:rsidRPr="00EE6234">
        <w:rPr>
          <w:b/>
          <w:sz w:val="24"/>
          <w:szCs w:val="24"/>
        </w:rPr>
        <w:t xml:space="preserve">Version 1.0 </w:t>
      </w:r>
    </w:p>
    <w:p w14:paraId="6CAC1230" w14:textId="77777777" w:rsidR="00EE6234" w:rsidRPr="00EE6234" w:rsidRDefault="00EE6234" w:rsidP="00EE6234">
      <w:pPr>
        <w:jc w:val="center"/>
        <w:rPr>
          <w:b/>
          <w:sz w:val="24"/>
          <w:szCs w:val="24"/>
        </w:rPr>
      </w:pPr>
    </w:p>
    <w:p w14:paraId="2042A9A9" w14:textId="77777777" w:rsidR="00EE6234" w:rsidRPr="00EE6234" w:rsidRDefault="00EE6234" w:rsidP="00EE6234">
      <w:pPr>
        <w:jc w:val="center"/>
        <w:rPr>
          <w:b/>
          <w:sz w:val="24"/>
          <w:szCs w:val="24"/>
        </w:rPr>
      </w:pPr>
    </w:p>
    <w:p w14:paraId="3873735D" w14:textId="77777777" w:rsidR="00EE6234" w:rsidRPr="00EE6234" w:rsidRDefault="00EE6234" w:rsidP="00EE6234">
      <w:pPr>
        <w:jc w:val="center"/>
        <w:rPr>
          <w:b/>
          <w:sz w:val="24"/>
          <w:szCs w:val="24"/>
        </w:rPr>
      </w:pPr>
      <w:r w:rsidRPr="00EE6234">
        <w:rPr>
          <w:b/>
          <w:sz w:val="24"/>
          <w:szCs w:val="24"/>
        </w:rPr>
        <w:t>Team Members</w:t>
      </w:r>
    </w:p>
    <w:p w14:paraId="401D8EC0" w14:textId="77777777" w:rsidR="00EE6234" w:rsidRPr="00EE6234" w:rsidRDefault="00EE6234" w:rsidP="00EE6234">
      <w:pPr>
        <w:jc w:val="center"/>
        <w:rPr>
          <w:b/>
          <w:sz w:val="24"/>
          <w:szCs w:val="24"/>
        </w:rPr>
      </w:pPr>
    </w:p>
    <w:p w14:paraId="48FA3F08" w14:textId="77777777" w:rsidR="00EE6234" w:rsidRPr="00EE6234" w:rsidRDefault="00EE6234" w:rsidP="00EE6234">
      <w:pPr>
        <w:spacing w:line="360" w:lineRule="auto"/>
        <w:jc w:val="center"/>
        <w:rPr>
          <w:bCs/>
          <w:sz w:val="24"/>
          <w:szCs w:val="24"/>
        </w:rPr>
      </w:pPr>
      <w:r w:rsidRPr="00EE6234">
        <w:rPr>
          <w:bCs/>
          <w:sz w:val="24"/>
          <w:szCs w:val="24"/>
        </w:rPr>
        <w:t>Shar Min</w:t>
      </w:r>
    </w:p>
    <w:p w14:paraId="4350E33B" w14:textId="77777777" w:rsidR="00EE6234" w:rsidRPr="00EE6234" w:rsidRDefault="00EE6234" w:rsidP="00EE6234">
      <w:pPr>
        <w:spacing w:line="360" w:lineRule="auto"/>
        <w:jc w:val="center"/>
        <w:rPr>
          <w:bCs/>
          <w:sz w:val="24"/>
          <w:szCs w:val="24"/>
        </w:rPr>
      </w:pPr>
      <w:r w:rsidRPr="00EE6234">
        <w:rPr>
          <w:bCs/>
          <w:sz w:val="24"/>
          <w:szCs w:val="24"/>
        </w:rPr>
        <w:t>Abhisar Anand</w:t>
      </w:r>
    </w:p>
    <w:p w14:paraId="112A39A9" w14:textId="77777777" w:rsidR="00EE6234" w:rsidRPr="00EE6234" w:rsidRDefault="00EE6234" w:rsidP="00EE6234">
      <w:pPr>
        <w:spacing w:line="360" w:lineRule="auto"/>
        <w:jc w:val="center"/>
        <w:rPr>
          <w:bCs/>
          <w:sz w:val="24"/>
          <w:szCs w:val="24"/>
        </w:rPr>
      </w:pPr>
      <w:r w:rsidRPr="00EE6234">
        <w:rPr>
          <w:bCs/>
          <w:sz w:val="24"/>
          <w:szCs w:val="24"/>
        </w:rPr>
        <w:t xml:space="preserve">Brayan </w:t>
      </w:r>
      <w:proofErr w:type="spellStart"/>
      <w:r w:rsidRPr="00EE6234">
        <w:rPr>
          <w:bCs/>
          <w:sz w:val="24"/>
          <w:szCs w:val="24"/>
        </w:rPr>
        <w:t>Cano</w:t>
      </w:r>
      <w:proofErr w:type="spellEnd"/>
    </w:p>
    <w:p w14:paraId="1BF2B91A" w14:textId="77777777" w:rsidR="00EE6234" w:rsidRPr="00EE6234" w:rsidRDefault="00EE6234" w:rsidP="00EE6234">
      <w:pPr>
        <w:spacing w:line="360" w:lineRule="auto"/>
        <w:jc w:val="center"/>
        <w:rPr>
          <w:bCs/>
          <w:sz w:val="24"/>
          <w:szCs w:val="24"/>
        </w:rPr>
      </w:pPr>
      <w:r w:rsidRPr="00EE6234">
        <w:rPr>
          <w:bCs/>
          <w:sz w:val="24"/>
          <w:szCs w:val="24"/>
        </w:rPr>
        <w:t>Myles Edwards</w:t>
      </w:r>
    </w:p>
    <w:p w14:paraId="49B3D078" w14:textId="77777777" w:rsidR="00EE6234" w:rsidRPr="00EE6234" w:rsidRDefault="00EE6234" w:rsidP="00EE6234">
      <w:pPr>
        <w:spacing w:line="360" w:lineRule="auto"/>
        <w:jc w:val="center"/>
        <w:rPr>
          <w:bCs/>
          <w:sz w:val="24"/>
          <w:szCs w:val="24"/>
        </w:rPr>
      </w:pPr>
      <w:r w:rsidRPr="00EE6234">
        <w:rPr>
          <w:bCs/>
          <w:sz w:val="24"/>
          <w:szCs w:val="24"/>
        </w:rPr>
        <w:t xml:space="preserve">Ali </w:t>
      </w:r>
      <w:proofErr w:type="spellStart"/>
      <w:r w:rsidRPr="00EE6234">
        <w:rPr>
          <w:bCs/>
          <w:sz w:val="24"/>
          <w:szCs w:val="24"/>
        </w:rPr>
        <w:t>Mutlek</w:t>
      </w:r>
      <w:proofErr w:type="spellEnd"/>
    </w:p>
    <w:p w14:paraId="12516403" w14:textId="77777777" w:rsidR="00EE6234" w:rsidRPr="00EE6234" w:rsidRDefault="00EE6234" w:rsidP="00EE6234">
      <w:pPr>
        <w:spacing w:line="360" w:lineRule="auto"/>
        <w:jc w:val="center"/>
        <w:rPr>
          <w:bCs/>
          <w:sz w:val="24"/>
          <w:szCs w:val="24"/>
        </w:rPr>
      </w:pPr>
      <w:r w:rsidRPr="00EE6234">
        <w:rPr>
          <w:bCs/>
          <w:sz w:val="24"/>
          <w:szCs w:val="24"/>
        </w:rPr>
        <w:t>Dhyan Patel</w:t>
      </w:r>
    </w:p>
    <w:p w14:paraId="57768774" w14:textId="77777777" w:rsidR="00EE6234" w:rsidRPr="00EE6234" w:rsidRDefault="00EE6234" w:rsidP="00EE6234">
      <w:pPr>
        <w:rPr>
          <w:bCs/>
          <w:sz w:val="24"/>
          <w:szCs w:val="24"/>
        </w:rPr>
      </w:pPr>
    </w:p>
    <w:p w14:paraId="7937481A" w14:textId="77777777" w:rsidR="00EE6234" w:rsidRPr="00EE6234" w:rsidRDefault="00EE6234" w:rsidP="00EE6234">
      <w:pPr>
        <w:rPr>
          <w:bCs/>
          <w:sz w:val="24"/>
          <w:szCs w:val="24"/>
        </w:rPr>
      </w:pPr>
    </w:p>
    <w:p w14:paraId="58D5FAEA" w14:textId="77777777" w:rsidR="00EE6234" w:rsidRPr="00EE6234" w:rsidRDefault="00EE6234" w:rsidP="00EE6234">
      <w:pPr>
        <w:rPr>
          <w:bCs/>
          <w:sz w:val="24"/>
          <w:szCs w:val="24"/>
        </w:rPr>
      </w:pPr>
    </w:p>
    <w:p w14:paraId="2407CB63" w14:textId="77777777" w:rsidR="00EE6234" w:rsidRPr="00EE6234" w:rsidRDefault="00EE6234" w:rsidP="00EE6234">
      <w:pPr>
        <w:rPr>
          <w:bCs/>
          <w:sz w:val="24"/>
          <w:szCs w:val="24"/>
        </w:rPr>
      </w:pPr>
    </w:p>
    <w:p w14:paraId="5A12496A" w14:textId="77777777" w:rsidR="00EE6234" w:rsidRPr="00EE6234" w:rsidRDefault="00EE6234" w:rsidP="00EE6234">
      <w:pPr>
        <w:rPr>
          <w:bCs/>
          <w:sz w:val="24"/>
          <w:szCs w:val="24"/>
        </w:rPr>
      </w:pPr>
    </w:p>
    <w:p w14:paraId="0A97470C" w14:textId="77777777" w:rsidR="00EE6234" w:rsidRPr="00EE6234" w:rsidRDefault="00EE6234" w:rsidP="00EE6234">
      <w:pPr>
        <w:rPr>
          <w:bCs/>
          <w:sz w:val="24"/>
          <w:szCs w:val="24"/>
        </w:rPr>
      </w:pPr>
    </w:p>
    <w:p w14:paraId="688D3B2C" w14:textId="77777777" w:rsidR="00EE6234" w:rsidRPr="00EE6234" w:rsidRDefault="00EE6234" w:rsidP="00EE6234">
      <w:pPr>
        <w:rPr>
          <w:bCs/>
          <w:sz w:val="24"/>
          <w:szCs w:val="24"/>
        </w:rPr>
      </w:pPr>
    </w:p>
    <w:p w14:paraId="0D240072" w14:textId="77777777" w:rsidR="00EE6234" w:rsidRPr="00EE6234" w:rsidRDefault="00EE6234" w:rsidP="00EE6234">
      <w:pPr>
        <w:rPr>
          <w:bCs/>
          <w:sz w:val="24"/>
          <w:szCs w:val="24"/>
        </w:rPr>
      </w:pPr>
    </w:p>
    <w:p w14:paraId="3931D9C0" w14:textId="77777777" w:rsidR="00EE6234" w:rsidRPr="00EE6234" w:rsidRDefault="00EE6234" w:rsidP="00EE6234">
      <w:pPr>
        <w:rPr>
          <w:bCs/>
          <w:sz w:val="24"/>
          <w:szCs w:val="24"/>
        </w:rPr>
      </w:pPr>
    </w:p>
    <w:p w14:paraId="487B6767" w14:textId="77777777" w:rsidR="00EE6234" w:rsidRPr="00EE6234" w:rsidRDefault="00EE6234" w:rsidP="00EE6234">
      <w:pPr>
        <w:rPr>
          <w:bCs/>
          <w:sz w:val="24"/>
          <w:szCs w:val="24"/>
        </w:rPr>
      </w:pPr>
    </w:p>
    <w:p w14:paraId="413AAD4A" w14:textId="77777777" w:rsidR="00EE6234" w:rsidRPr="00EE6234" w:rsidRDefault="00EE6234" w:rsidP="00EE6234">
      <w:pPr>
        <w:rPr>
          <w:bCs/>
          <w:sz w:val="24"/>
          <w:szCs w:val="24"/>
        </w:rPr>
      </w:pPr>
    </w:p>
    <w:p w14:paraId="0316C5AE" w14:textId="77777777" w:rsidR="00EE6234" w:rsidRPr="00EE6234" w:rsidRDefault="00EE6234" w:rsidP="00EE6234">
      <w:pPr>
        <w:rPr>
          <w:bCs/>
          <w:sz w:val="24"/>
          <w:szCs w:val="24"/>
        </w:rPr>
      </w:pPr>
    </w:p>
    <w:p w14:paraId="1BAA56DD" w14:textId="77777777" w:rsidR="00EE6234" w:rsidRPr="00EE6234" w:rsidRDefault="00EE6234" w:rsidP="00EE6234">
      <w:pPr>
        <w:rPr>
          <w:bCs/>
          <w:sz w:val="24"/>
          <w:szCs w:val="24"/>
        </w:rPr>
      </w:pPr>
    </w:p>
    <w:p w14:paraId="70D32E08" w14:textId="77777777" w:rsidR="00EE6234" w:rsidRPr="00EE6234" w:rsidRDefault="00EE6234" w:rsidP="00EE6234">
      <w:pPr>
        <w:rPr>
          <w:bCs/>
          <w:sz w:val="24"/>
          <w:szCs w:val="24"/>
        </w:rPr>
      </w:pPr>
    </w:p>
    <w:p w14:paraId="07CB03A9" w14:textId="77777777" w:rsidR="006B7292" w:rsidRDefault="006B7292" w:rsidP="00EE6234">
      <w:pPr>
        <w:spacing w:after="80" w:line="240" w:lineRule="auto"/>
        <w:contextualSpacing/>
        <w:rPr>
          <w:bCs/>
          <w:sz w:val="24"/>
          <w:szCs w:val="24"/>
        </w:rPr>
      </w:pPr>
    </w:p>
    <w:p w14:paraId="08323B46" w14:textId="65BFBD38" w:rsidR="00EE6234" w:rsidRPr="00EE6234" w:rsidRDefault="00EE6234" w:rsidP="00EE6234">
      <w:pPr>
        <w:spacing w:after="80" w:line="240" w:lineRule="auto"/>
        <w:contextualSpacing/>
        <w:rPr>
          <w:rFonts w:eastAsia="Times New Roman"/>
          <w:bCs/>
          <w:spacing w:val="-10"/>
          <w:kern w:val="28"/>
          <w:sz w:val="24"/>
          <w:szCs w:val="24"/>
        </w:rPr>
      </w:pPr>
      <w:r w:rsidRPr="00EE6234">
        <w:rPr>
          <w:rFonts w:eastAsia="Times New Roman"/>
          <w:bCs/>
          <w:spacing w:val="-10"/>
          <w:kern w:val="28"/>
          <w:sz w:val="24"/>
          <w:szCs w:val="24"/>
        </w:rPr>
        <w:lastRenderedPageBreak/>
        <w:t>Revision History</w:t>
      </w:r>
    </w:p>
    <w:p w14:paraId="0A18AE38" w14:textId="77777777" w:rsidR="00EE6234" w:rsidRPr="00EE6234" w:rsidRDefault="00EE6234" w:rsidP="00EE6234">
      <w:pPr>
        <w:rPr>
          <w:rFonts w:eastAsia="Malgun Gothic"/>
          <w:bCs/>
          <w:sz w:val="24"/>
          <w:szCs w:val="24"/>
        </w:rPr>
      </w:pP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2304"/>
        <w:gridCol w:w="1152"/>
        <w:gridCol w:w="3744"/>
        <w:gridCol w:w="2304"/>
      </w:tblGrid>
      <w:tr w:rsidR="00EE6234" w:rsidRPr="00EE6234" w14:paraId="679249EA" w14:textId="77777777">
        <w:trPr>
          <w:trHeight w:val="393"/>
        </w:trPr>
        <w:tc>
          <w:tcPr>
            <w:tcW w:w="2304" w:type="dxa"/>
            <w:tcBorders>
              <w:top w:val="single" w:sz="6" w:space="0" w:color="auto"/>
              <w:left w:val="single" w:sz="6" w:space="0" w:color="auto"/>
              <w:bottom w:val="single" w:sz="6" w:space="0" w:color="auto"/>
              <w:right w:val="single" w:sz="6" w:space="0" w:color="auto"/>
            </w:tcBorders>
            <w:vAlign w:val="center"/>
            <w:hideMark/>
          </w:tcPr>
          <w:p w14:paraId="6FE06040" w14:textId="77777777" w:rsidR="00EE6234" w:rsidRPr="00EE6234" w:rsidRDefault="00EE6234" w:rsidP="00EE6234">
            <w:pPr>
              <w:keepLines/>
              <w:widowControl w:val="0"/>
              <w:spacing w:line="240" w:lineRule="atLeast"/>
              <w:rPr>
                <w:rFonts w:eastAsia="Times New Roman"/>
                <w:bCs/>
                <w:kern w:val="2"/>
                <w:sz w:val="24"/>
                <w:szCs w:val="24"/>
                <w:lang w:val="en-US"/>
                <w14:ligatures w14:val="standardContextual"/>
              </w:rPr>
            </w:pPr>
            <w:r w:rsidRPr="00EE6234">
              <w:rPr>
                <w:rFonts w:eastAsia="Times New Roman"/>
                <w:bCs/>
                <w:kern w:val="2"/>
                <w:sz w:val="24"/>
                <w:szCs w:val="24"/>
                <w:lang w:val="en-US"/>
                <w14:ligatures w14:val="standardContextual"/>
              </w:rPr>
              <w:t>Date</w:t>
            </w:r>
          </w:p>
        </w:tc>
        <w:tc>
          <w:tcPr>
            <w:tcW w:w="1152" w:type="dxa"/>
            <w:tcBorders>
              <w:top w:val="single" w:sz="6" w:space="0" w:color="auto"/>
              <w:left w:val="single" w:sz="6" w:space="0" w:color="auto"/>
              <w:bottom w:val="single" w:sz="6" w:space="0" w:color="auto"/>
              <w:right w:val="single" w:sz="6" w:space="0" w:color="auto"/>
            </w:tcBorders>
            <w:vAlign w:val="center"/>
            <w:hideMark/>
          </w:tcPr>
          <w:p w14:paraId="0DD96326" w14:textId="77777777" w:rsidR="00EE6234" w:rsidRPr="00EE6234" w:rsidRDefault="00EE6234" w:rsidP="00EE6234">
            <w:pPr>
              <w:keepLines/>
              <w:widowControl w:val="0"/>
              <w:spacing w:line="240" w:lineRule="atLeast"/>
              <w:rPr>
                <w:rFonts w:eastAsia="Times New Roman"/>
                <w:bCs/>
                <w:kern w:val="2"/>
                <w:sz w:val="24"/>
                <w:szCs w:val="24"/>
                <w:lang w:val="en-US"/>
                <w14:ligatures w14:val="standardContextual"/>
              </w:rPr>
            </w:pPr>
            <w:r w:rsidRPr="00EE6234">
              <w:rPr>
                <w:rFonts w:eastAsia="Times New Roman"/>
                <w:bCs/>
                <w:kern w:val="2"/>
                <w:sz w:val="24"/>
                <w:szCs w:val="24"/>
                <w:lang w:val="en-US"/>
                <w14:ligatures w14:val="standardContextual"/>
              </w:rPr>
              <w:t>Version</w:t>
            </w:r>
          </w:p>
        </w:tc>
        <w:tc>
          <w:tcPr>
            <w:tcW w:w="3744" w:type="dxa"/>
            <w:tcBorders>
              <w:top w:val="single" w:sz="6" w:space="0" w:color="auto"/>
              <w:left w:val="single" w:sz="6" w:space="0" w:color="auto"/>
              <w:bottom w:val="single" w:sz="6" w:space="0" w:color="auto"/>
              <w:right w:val="single" w:sz="6" w:space="0" w:color="auto"/>
            </w:tcBorders>
            <w:vAlign w:val="center"/>
            <w:hideMark/>
          </w:tcPr>
          <w:p w14:paraId="67BD71DC" w14:textId="77777777" w:rsidR="00EE6234" w:rsidRPr="00EE6234" w:rsidRDefault="00EE6234" w:rsidP="00EE6234">
            <w:pPr>
              <w:keepLines/>
              <w:widowControl w:val="0"/>
              <w:spacing w:line="240" w:lineRule="atLeast"/>
              <w:rPr>
                <w:rFonts w:eastAsia="Times New Roman"/>
                <w:bCs/>
                <w:kern w:val="2"/>
                <w:sz w:val="24"/>
                <w:szCs w:val="24"/>
                <w:lang w:val="en-US"/>
                <w14:ligatures w14:val="standardContextual"/>
              </w:rPr>
            </w:pPr>
            <w:r w:rsidRPr="00EE6234">
              <w:rPr>
                <w:rFonts w:eastAsia="Times New Roman"/>
                <w:bCs/>
                <w:kern w:val="2"/>
                <w:sz w:val="24"/>
                <w:szCs w:val="24"/>
                <w:lang w:val="en-US"/>
                <w14:ligatures w14:val="standardContextual"/>
              </w:rPr>
              <w:t>Description</w:t>
            </w:r>
          </w:p>
        </w:tc>
        <w:tc>
          <w:tcPr>
            <w:tcW w:w="2304" w:type="dxa"/>
            <w:tcBorders>
              <w:top w:val="single" w:sz="6" w:space="0" w:color="auto"/>
              <w:left w:val="single" w:sz="6" w:space="0" w:color="auto"/>
              <w:bottom w:val="single" w:sz="6" w:space="0" w:color="auto"/>
              <w:right w:val="single" w:sz="6" w:space="0" w:color="auto"/>
            </w:tcBorders>
            <w:vAlign w:val="center"/>
            <w:hideMark/>
          </w:tcPr>
          <w:p w14:paraId="69C5E294" w14:textId="77777777" w:rsidR="00EE6234" w:rsidRPr="00EE6234" w:rsidRDefault="00EE6234" w:rsidP="00EE6234">
            <w:pPr>
              <w:keepLines/>
              <w:widowControl w:val="0"/>
              <w:spacing w:line="240" w:lineRule="atLeast"/>
              <w:rPr>
                <w:rFonts w:eastAsia="Times New Roman"/>
                <w:bCs/>
                <w:kern w:val="2"/>
                <w:sz w:val="24"/>
                <w:szCs w:val="24"/>
                <w:lang w:val="en-US"/>
                <w14:ligatures w14:val="standardContextual"/>
              </w:rPr>
            </w:pPr>
            <w:r w:rsidRPr="00EE6234">
              <w:rPr>
                <w:rFonts w:eastAsia="Times New Roman"/>
                <w:bCs/>
                <w:kern w:val="2"/>
                <w:sz w:val="24"/>
                <w:szCs w:val="24"/>
                <w:lang w:val="en-US"/>
                <w14:ligatures w14:val="standardContextual"/>
              </w:rPr>
              <w:t>Name</w:t>
            </w:r>
          </w:p>
        </w:tc>
      </w:tr>
      <w:tr w:rsidR="00EE6234" w:rsidRPr="00EE6234" w14:paraId="57DBEB35" w14:textId="77777777">
        <w:trPr>
          <w:trHeight w:val="393"/>
        </w:trPr>
        <w:tc>
          <w:tcPr>
            <w:tcW w:w="2304" w:type="dxa"/>
            <w:tcBorders>
              <w:top w:val="single" w:sz="6" w:space="0" w:color="auto"/>
              <w:left w:val="single" w:sz="6" w:space="0" w:color="auto"/>
              <w:bottom w:val="single" w:sz="6" w:space="0" w:color="auto"/>
              <w:right w:val="single" w:sz="6" w:space="0" w:color="auto"/>
            </w:tcBorders>
            <w:vAlign w:val="center"/>
            <w:hideMark/>
          </w:tcPr>
          <w:p w14:paraId="722A8366" w14:textId="77777777" w:rsidR="00EE6234" w:rsidRPr="00EE6234" w:rsidRDefault="00EE6234" w:rsidP="00EE6234">
            <w:pPr>
              <w:keepLines/>
              <w:widowControl w:val="0"/>
              <w:spacing w:line="240" w:lineRule="atLeast"/>
              <w:rPr>
                <w:rFonts w:eastAsia="Times New Roman"/>
                <w:bCs/>
                <w:kern w:val="2"/>
                <w:sz w:val="24"/>
                <w:szCs w:val="24"/>
                <w:lang w:val="en-US" w:eastAsia="ko-KR"/>
                <w14:ligatures w14:val="standardContextual"/>
              </w:rPr>
            </w:pPr>
            <w:r w:rsidRPr="00EE6234">
              <w:rPr>
                <w:rFonts w:eastAsia="Times New Roman"/>
                <w:bCs/>
                <w:kern w:val="2"/>
                <w:sz w:val="24"/>
                <w:szCs w:val="24"/>
                <w:lang w:val="en-US"/>
                <w14:ligatures w14:val="standardContextual"/>
              </w:rPr>
              <w:t>10/31/2025</w:t>
            </w:r>
          </w:p>
        </w:tc>
        <w:tc>
          <w:tcPr>
            <w:tcW w:w="1152" w:type="dxa"/>
            <w:tcBorders>
              <w:top w:val="single" w:sz="6" w:space="0" w:color="auto"/>
              <w:left w:val="single" w:sz="6" w:space="0" w:color="auto"/>
              <w:bottom w:val="single" w:sz="6" w:space="0" w:color="auto"/>
              <w:right w:val="single" w:sz="6" w:space="0" w:color="auto"/>
            </w:tcBorders>
            <w:vAlign w:val="center"/>
            <w:hideMark/>
          </w:tcPr>
          <w:p w14:paraId="63FFE7BF" w14:textId="77777777" w:rsidR="00EE6234" w:rsidRPr="00EE6234" w:rsidRDefault="00EE6234" w:rsidP="00EE6234">
            <w:pPr>
              <w:keepLines/>
              <w:widowControl w:val="0"/>
              <w:spacing w:line="240" w:lineRule="atLeast"/>
              <w:rPr>
                <w:rFonts w:eastAsia="Times New Roman"/>
                <w:bCs/>
                <w:kern w:val="2"/>
                <w:sz w:val="24"/>
                <w:szCs w:val="24"/>
                <w:lang w:val="en-US"/>
                <w14:ligatures w14:val="standardContextual"/>
              </w:rPr>
            </w:pPr>
            <w:r w:rsidRPr="00EE6234">
              <w:rPr>
                <w:rFonts w:eastAsia="Times New Roman"/>
                <w:bCs/>
                <w:kern w:val="2"/>
                <w:sz w:val="24"/>
                <w:szCs w:val="24"/>
                <w:lang w:val="en-US"/>
                <w14:ligatures w14:val="standardContextual"/>
              </w:rPr>
              <w:t>1.0</w:t>
            </w:r>
          </w:p>
        </w:tc>
        <w:tc>
          <w:tcPr>
            <w:tcW w:w="3744" w:type="dxa"/>
            <w:tcBorders>
              <w:top w:val="single" w:sz="6" w:space="0" w:color="auto"/>
              <w:left w:val="single" w:sz="6" w:space="0" w:color="auto"/>
              <w:bottom w:val="single" w:sz="6" w:space="0" w:color="auto"/>
              <w:right w:val="single" w:sz="6" w:space="0" w:color="auto"/>
            </w:tcBorders>
            <w:vAlign w:val="center"/>
            <w:hideMark/>
          </w:tcPr>
          <w:p w14:paraId="6B6A88CA" w14:textId="77777777" w:rsidR="00EE6234" w:rsidRPr="00EE6234" w:rsidRDefault="00EE6234" w:rsidP="00EE6234">
            <w:pPr>
              <w:keepLines/>
              <w:widowControl w:val="0"/>
              <w:spacing w:line="240" w:lineRule="atLeast"/>
              <w:rPr>
                <w:rFonts w:eastAsia="Times New Roman"/>
                <w:bCs/>
                <w:kern w:val="2"/>
                <w:sz w:val="24"/>
                <w:szCs w:val="24"/>
                <w:lang w:val="en-US"/>
                <w14:ligatures w14:val="standardContextual"/>
              </w:rPr>
            </w:pPr>
            <w:r w:rsidRPr="00EE6234">
              <w:rPr>
                <w:rFonts w:eastAsia="Times New Roman"/>
                <w:bCs/>
                <w:kern w:val="2"/>
                <w:sz w:val="24"/>
                <w:szCs w:val="24"/>
                <w:lang w:val="en-US"/>
                <w14:ligatures w14:val="standardContextual"/>
              </w:rPr>
              <w:t>First draft</w:t>
            </w:r>
          </w:p>
        </w:tc>
        <w:tc>
          <w:tcPr>
            <w:tcW w:w="2304" w:type="dxa"/>
            <w:tcBorders>
              <w:top w:val="single" w:sz="6" w:space="0" w:color="auto"/>
              <w:left w:val="single" w:sz="6" w:space="0" w:color="auto"/>
              <w:bottom w:val="single" w:sz="6" w:space="0" w:color="auto"/>
              <w:right w:val="single" w:sz="6" w:space="0" w:color="auto"/>
            </w:tcBorders>
            <w:vAlign w:val="center"/>
            <w:hideMark/>
          </w:tcPr>
          <w:p w14:paraId="710E97A1" w14:textId="77777777" w:rsidR="00EE6234" w:rsidRPr="00EE6234" w:rsidRDefault="00EE6234" w:rsidP="00EE6234">
            <w:pPr>
              <w:keepLines/>
              <w:widowControl w:val="0"/>
              <w:spacing w:line="240" w:lineRule="atLeast"/>
              <w:rPr>
                <w:rFonts w:eastAsia="Times New Roman"/>
                <w:bCs/>
                <w:kern w:val="2"/>
                <w:sz w:val="24"/>
                <w:szCs w:val="24"/>
                <w:lang w:val="en-US"/>
                <w14:ligatures w14:val="standardContextual"/>
              </w:rPr>
            </w:pPr>
            <w:r w:rsidRPr="00EE6234">
              <w:rPr>
                <w:rFonts w:eastAsia="Times New Roman"/>
                <w:bCs/>
                <w:kern w:val="2"/>
                <w:sz w:val="24"/>
                <w:szCs w:val="24"/>
                <w:lang w:val="en-US"/>
                <w14:ligatures w14:val="standardContextual"/>
              </w:rPr>
              <w:t>Shar Min</w:t>
            </w:r>
          </w:p>
        </w:tc>
      </w:tr>
    </w:tbl>
    <w:p w14:paraId="2ADB2380" w14:textId="77777777" w:rsidR="00EE6234" w:rsidRPr="00EE6234" w:rsidRDefault="00EE6234" w:rsidP="00EE6234">
      <w:pPr>
        <w:rPr>
          <w:bCs/>
          <w:sz w:val="24"/>
          <w:szCs w:val="24"/>
        </w:rPr>
      </w:pPr>
    </w:p>
    <w:p w14:paraId="33EDB7C6" w14:textId="77777777" w:rsidR="00EE6234" w:rsidRPr="00EE6234" w:rsidRDefault="00EE6234" w:rsidP="00EE6234">
      <w:pPr>
        <w:rPr>
          <w:bCs/>
          <w:sz w:val="24"/>
          <w:szCs w:val="24"/>
        </w:rPr>
      </w:pPr>
    </w:p>
    <w:p w14:paraId="41AFEB57" w14:textId="77777777" w:rsidR="00EE6234" w:rsidRPr="00D215E3" w:rsidRDefault="00EE6234" w:rsidP="00EE6234">
      <w:pPr>
        <w:spacing w:line="480" w:lineRule="auto"/>
        <w:rPr>
          <w:b/>
          <w:sz w:val="24"/>
          <w:szCs w:val="24"/>
          <w:lang w:val="en-US"/>
        </w:rPr>
      </w:pPr>
      <w:r w:rsidRPr="00D215E3">
        <w:rPr>
          <w:b/>
          <w:sz w:val="24"/>
          <w:szCs w:val="24"/>
          <w:lang w:val="en-US"/>
        </w:rPr>
        <w:t>Product Increment</w:t>
      </w:r>
    </w:p>
    <w:p w14:paraId="14E43C3A" w14:textId="77777777" w:rsidR="00EE6234" w:rsidRPr="00EE6234" w:rsidRDefault="00EE6234" w:rsidP="00EE6234">
      <w:pPr>
        <w:spacing w:line="480" w:lineRule="auto"/>
        <w:rPr>
          <w:bCs/>
          <w:sz w:val="24"/>
          <w:szCs w:val="24"/>
          <w:lang w:val="en-US"/>
        </w:rPr>
      </w:pPr>
      <w:r w:rsidRPr="00EE6234">
        <w:rPr>
          <w:bCs/>
          <w:sz w:val="24"/>
          <w:szCs w:val="24"/>
          <w:lang w:val="en-US"/>
        </w:rPr>
        <w:t xml:space="preserve">The main goal of this phase was to create a working prototype that demonstrates our progress toward the final AI Agent for Documentation and Summation. Over the past eight weeks, our team </w:t>
      </w:r>
      <w:proofErr w:type="gramStart"/>
      <w:r w:rsidRPr="00EE6234">
        <w:rPr>
          <w:bCs/>
          <w:sz w:val="24"/>
          <w:szCs w:val="24"/>
          <w:lang w:val="en-US"/>
        </w:rPr>
        <w:t>developed</w:t>
      </w:r>
      <w:proofErr w:type="gramEnd"/>
      <w:r w:rsidRPr="00EE6234">
        <w:rPr>
          <w:bCs/>
          <w:sz w:val="24"/>
          <w:szCs w:val="24"/>
          <w:lang w:val="en-US"/>
        </w:rPr>
        <w:t xml:space="preserve"> the first complete product increment, which includes a functional speech-to-text module using OpenAI Whisper and three interactive frontend dashboards that show how the system can be used across different industries. These components represent the core of our future system for transcription, OCR text extraction, and analytics.</w:t>
      </w:r>
    </w:p>
    <w:p w14:paraId="12E74BD3" w14:textId="77777777" w:rsidR="00EE6234" w:rsidRPr="00EE6234" w:rsidRDefault="00EE6234" w:rsidP="00EE6234">
      <w:pPr>
        <w:spacing w:line="480" w:lineRule="auto"/>
        <w:rPr>
          <w:bCs/>
          <w:sz w:val="24"/>
          <w:szCs w:val="24"/>
          <w:lang w:val="en-US"/>
        </w:rPr>
      </w:pPr>
    </w:p>
    <w:p w14:paraId="4E548D75" w14:textId="77777777" w:rsidR="00EE6234" w:rsidRPr="00EE6234" w:rsidRDefault="00EE6234" w:rsidP="00EE6234">
      <w:pPr>
        <w:spacing w:line="480" w:lineRule="auto"/>
        <w:rPr>
          <w:b/>
          <w:sz w:val="24"/>
          <w:szCs w:val="24"/>
          <w:lang w:val="en-US"/>
        </w:rPr>
      </w:pPr>
      <w:r w:rsidRPr="00EE6234">
        <w:rPr>
          <w:b/>
          <w:sz w:val="24"/>
          <w:szCs w:val="24"/>
          <w:lang w:val="en-US"/>
        </w:rPr>
        <w:t>1. Speech-to-Text Prototype Using OpenAI Whisper</w:t>
      </w:r>
    </w:p>
    <w:p w14:paraId="1CC39700" w14:textId="77777777" w:rsidR="00EE6234" w:rsidRPr="00EE6234" w:rsidRDefault="00EE6234" w:rsidP="00EE6234">
      <w:pPr>
        <w:spacing w:line="480" w:lineRule="auto"/>
        <w:rPr>
          <w:bCs/>
          <w:sz w:val="24"/>
          <w:szCs w:val="24"/>
          <w:lang w:val="en-US"/>
        </w:rPr>
      </w:pPr>
      <w:r w:rsidRPr="00EE6234">
        <w:rPr>
          <w:bCs/>
          <w:sz w:val="24"/>
          <w:szCs w:val="24"/>
          <w:lang w:val="en-US"/>
        </w:rPr>
        <w:t>Our first working component is the Speech-to-Text system, developed in Python using the Faster-Whisper library. This module converts audio recordings (such as .mp3, .wav, or .m4a files) into text and subtitle files (.txt and .</w:t>
      </w:r>
      <w:proofErr w:type="spellStart"/>
      <w:r w:rsidRPr="00EE6234">
        <w:rPr>
          <w:bCs/>
          <w:sz w:val="24"/>
          <w:szCs w:val="24"/>
          <w:lang w:val="en-US"/>
        </w:rPr>
        <w:t>srt</w:t>
      </w:r>
      <w:proofErr w:type="spellEnd"/>
      <w:r w:rsidRPr="00EE6234">
        <w:rPr>
          <w:bCs/>
          <w:sz w:val="24"/>
          <w:szCs w:val="24"/>
          <w:lang w:val="en-US"/>
        </w:rPr>
        <w:t>) with timestamps.</w:t>
      </w:r>
    </w:p>
    <w:p w14:paraId="16849825" w14:textId="77777777" w:rsidR="00EE6234" w:rsidRPr="00EE6234" w:rsidRDefault="00EE6234" w:rsidP="00EE6234">
      <w:pPr>
        <w:spacing w:line="480" w:lineRule="auto"/>
        <w:rPr>
          <w:bCs/>
          <w:sz w:val="24"/>
          <w:szCs w:val="24"/>
          <w:lang w:val="en-US"/>
        </w:rPr>
      </w:pPr>
      <w:r w:rsidRPr="00EE6234">
        <w:rPr>
          <w:bCs/>
          <w:sz w:val="24"/>
          <w:szCs w:val="24"/>
          <w:lang w:val="en-US"/>
        </w:rPr>
        <w:t>The Python script (speech-to-text.py) allows users to:</w:t>
      </w:r>
    </w:p>
    <w:p w14:paraId="77CD7F4E" w14:textId="77777777" w:rsidR="00EE6234" w:rsidRPr="00EE6234" w:rsidRDefault="00EE6234" w:rsidP="00EE6234">
      <w:pPr>
        <w:numPr>
          <w:ilvl w:val="0"/>
          <w:numId w:val="10"/>
        </w:numPr>
        <w:spacing w:line="480" w:lineRule="auto"/>
        <w:rPr>
          <w:bCs/>
          <w:sz w:val="24"/>
          <w:szCs w:val="24"/>
          <w:lang w:val="en-US"/>
        </w:rPr>
      </w:pPr>
      <w:r w:rsidRPr="00EE6234">
        <w:rPr>
          <w:bCs/>
          <w:sz w:val="24"/>
          <w:szCs w:val="24"/>
          <w:lang w:val="en-US"/>
        </w:rPr>
        <w:t>Upload or record an audio file.</w:t>
      </w:r>
    </w:p>
    <w:p w14:paraId="2199D890" w14:textId="77777777" w:rsidR="00EE6234" w:rsidRPr="00EE6234" w:rsidRDefault="00EE6234" w:rsidP="00EE6234">
      <w:pPr>
        <w:numPr>
          <w:ilvl w:val="0"/>
          <w:numId w:val="10"/>
        </w:numPr>
        <w:spacing w:line="480" w:lineRule="auto"/>
        <w:rPr>
          <w:bCs/>
          <w:sz w:val="24"/>
          <w:szCs w:val="24"/>
          <w:lang w:val="en-US"/>
        </w:rPr>
      </w:pPr>
      <w:r w:rsidRPr="00EE6234">
        <w:rPr>
          <w:bCs/>
          <w:sz w:val="24"/>
          <w:szCs w:val="24"/>
          <w:lang w:val="en-US"/>
        </w:rPr>
        <w:t>Run Whisper on GPU or CPU for transcription.</w:t>
      </w:r>
    </w:p>
    <w:p w14:paraId="2615BE4B" w14:textId="77777777" w:rsidR="00EE6234" w:rsidRPr="00EE6234" w:rsidRDefault="00EE6234" w:rsidP="00EE6234">
      <w:pPr>
        <w:numPr>
          <w:ilvl w:val="0"/>
          <w:numId w:val="10"/>
        </w:numPr>
        <w:spacing w:line="480" w:lineRule="auto"/>
        <w:rPr>
          <w:bCs/>
          <w:sz w:val="24"/>
          <w:szCs w:val="24"/>
          <w:lang w:val="en-US"/>
        </w:rPr>
      </w:pPr>
      <w:r w:rsidRPr="00EE6234">
        <w:rPr>
          <w:bCs/>
          <w:sz w:val="24"/>
          <w:szCs w:val="24"/>
          <w:lang w:val="en-US"/>
        </w:rPr>
        <w:t>Automatically detect the spoken language.</w:t>
      </w:r>
    </w:p>
    <w:p w14:paraId="2B31FCA5" w14:textId="77777777" w:rsidR="00EE6234" w:rsidRPr="00EE6234" w:rsidRDefault="00EE6234" w:rsidP="00EE6234">
      <w:pPr>
        <w:numPr>
          <w:ilvl w:val="0"/>
          <w:numId w:val="10"/>
        </w:numPr>
        <w:spacing w:line="480" w:lineRule="auto"/>
        <w:rPr>
          <w:bCs/>
          <w:sz w:val="24"/>
          <w:szCs w:val="24"/>
          <w:lang w:val="en-US"/>
        </w:rPr>
      </w:pPr>
      <w:r w:rsidRPr="00EE6234">
        <w:rPr>
          <w:bCs/>
          <w:sz w:val="24"/>
          <w:szCs w:val="24"/>
          <w:lang w:val="en-US"/>
        </w:rPr>
        <w:t>Generate readable transcripts and subtitles with time ranges.</w:t>
      </w:r>
    </w:p>
    <w:p w14:paraId="37B5FEAA" w14:textId="77777777" w:rsidR="00EE6234" w:rsidRPr="00EE6234" w:rsidRDefault="00EE6234" w:rsidP="00EE6234">
      <w:pPr>
        <w:spacing w:line="480" w:lineRule="auto"/>
        <w:rPr>
          <w:bCs/>
          <w:sz w:val="24"/>
          <w:szCs w:val="24"/>
        </w:rPr>
      </w:pPr>
    </w:p>
    <w:p w14:paraId="5BF7867D" w14:textId="77777777" w:rsidR="00EE6234" w:rsidRPr="00EE6234" w:rsidRDefault="00EE6234" w:rsidP="00EE6234">
      <w:pPr>
        <w:spacing w:line="480" w:lineRule="auto"/>
        <w:rPr>
          <w:b/>
          <w:sz w:val="24"/>
          <w:szCs w:val="24"/>
        </w:rPr>
      </w:pPr>
      <w:r w:rsidRPr="00EE6234">
        <w:rPr>
          <w:b/>
          <w:sz w:val="24"/>
          <w:szCs w:val="24"/>
        </w:rPr>
        <w:lastRenderedPageBreak/>
        <w:t>Example output:</w:t>
      </w:r>
    </w:p>
    <w:p w14:paraId="41EF553B" w14:textId="77777777" w:rsidR="00EE6234" w:rsidRPr="00EE6234" w:rsidRDefault="00EE6234" w:rsidP="00EE6234">
      <w:pPr>
        <w:spacing w:line="480" w:lineRule="auto"/>
        <w:rPr>
          <w:bCs/>
          <w:sz w:val="24"/>
          <w:szCs w:val="24"/>
          <w:lang w:val="en-US"/>
        </w:rPr>
      </w:pPr>
      <w:r w:rsidRPr="00EE6234">
        <w:rPr>
          <w:bCs/>
          <w:sz w:val="24"/>
          <w:szCs w:val="24"/>
          <w:lang w:val="en-US"/>
        </w:rPr>
        <w:t xml:space="preserve">Enter your audio file name: </w:t>
      </w:r>
    </w:p>
    <w:p w14:paraId="15A5A0E3" w14:textId="77777777" w:rsidR="00EE6234" w:rsidRPr="00EE6234" w:rsidRDefault="00EE6234" w:rsidP="00EE6234">
      <w:pPr>
        <w:spacing w:line="480" w:lineRule="auto"/>
        <w:rPr>
          <w:bCs/>
          <w:sz w:val="24"/>
          <w:szCs w:val="24"/>
          <w:lang w:val="en-US"/>
        </w:rPr>
      </w:pPr>
      <w:r w:rsidRPr="00EE6234">
        <w:rPr>
          <w:bCs/>
          <w:sz w:val="24"/>
          <w:szCs w:val="24"/>
          <w:lang w:val="en-US"/>
        </w:rPr>
        <w:t>Loading model... this might take a few seconds...</w:t>
      </w:r>
    </w:p>
    <w:p w14:paraId="0E19DFE3" w14:textId="77777777" w:rsidR="00EE6234" w:rsidRPr="00EE6234" w:rsidRDefault="00EE6234" w:rsidP="00EE6234">
      <w:pPr>
        <w:spacing w:line="480" w:lineRule="auto"/>
        <w:rPr>
          <w:bCs/>
          <w:sz w:val="24"/>
          <w:szCs w:val="24"/>
          <w:lang w:val="en-US"/>
        </w:rPr>
      </w:pPr>
      <w:r w:rsidRPr="00EE6234">
        <w:rPr>
          <w:bCs/>
          <w:sz w:val="24"/>
          <w:szCs w:val="24"/>
          <w:lang w:val="en-US"/>
        </w:rPr>
        <w:t>Model loaded successfully!</w:t>
      </w:r>
    </w:p>
    <w:p w14:paraId="11AEBC84" w14:textId="77777777" w:rsidR="00EE6234" w:rsidRPr="00EE6234" w:rsidRDefault="00EE6234" w:rsidP="00EE6234">
      <w:pPr>
        <w:spacing w:line="480" w:lineRule="auto"/>
        <w:rPr>
          <w:bCs/>
          <w:sz w:val="24"/>
          <w:szCs w:val="24"/>
          <w:lang w:val="en-US"/>
        </w:rPr>
      </w:pPr>
    </w:p>
    <w:p w14:paraId="7782DE81" w14:textId="77777777" w:rsidR="00EE6234" w:rsidRPr="00EE6234" w:rsidRDefault="00EE6234" w:rsidP="00EE6234">
      <w:pPr>
        <w:spacing w:line="480" w:lineRule="auto"/>
        <w:rPr>
          <w:bCs/>
          <w:sz w:val="24"/>
          <w:szCs w:val="24"/>
          <w:lang w:val="en-US"/>
        </w:rPr>
      </w:pPr>
      <w:r w:rsidRPr="00EE6234">
        <w:rPr>
          <w:bCs/>
          <w:sz w:val="24"/>
          <w:szCs w:val="24"/>
          <w:lang w:val="en-US"/>
        </w:rPr>
        <w:t>Transcribing: sample.m4a</w:t>
      </w:r>
    </w:p>
    <w:p w14:paraId="729EF0CC" w14:textId="77777777" w:rsidR="00EE6234" w:rsidRPr="00EE6234" w:rsidRDefault="00EE6234" w:rsidP="00EE6234">
      <w:pPr>
        <w:spacing w:line="480" w:lineRule="auto"/>
        <w:rPr>
          <w:bCs/>
          <w:sz w:val="24"/>
          <w:szCs w:val="24"/>
          <w:lang w:val="en-US"/>
        </w:rPr>
      </w:pPr>
      <w:r w:rsidRPr="00EE6234">
        <w:rPr>
          <w:bCs/>
          <w:sz w:val="24"/>
          <w:szCs w:val="24"/>
          <w:lang w:val="en-US"/>
        </w:rPr>
        <w:t>Transcription complete!</w:t>
      </w:r>
    </w:p>
    <w:p w14:paraId="5688BEB7" w14:textId="77777777" w:rsidR="00EE6234" w:rsidRPr="00EE6234" w:rsidRDefault="00EE6234" w:rsidP="00EE6234">
      <w:pPr>
        <w:spacing w:line="480" w:lineRule="auto"/>
        <w:rPr>
          <w:bCs/>
          <w:sz w:val="24"/>
          <w:szCs w:val="24"/>
          <w:lang w:val="en-US"/>
        </w:rPr>
      </w:pPr>
      <w:r w:rsidRPr="00EE6234">
        <w:rPr>
          <w:bCs/>
          <w:sz w:val="24"/>
          <w:szCs w:val="24"/>
          <w:lang w:val="en-US"/>
        </w:rPr>
        <w:t xml:space="preserve">Detected language: </w:t>
      </w:r>
      <w:proofErr w:type="spellStart"/>
      <w:r w:rsidRPr="00EE6234">
        <w:rPr>
          <w:bCs/>
          <w:sz w:val="24"/>
          <w:szCs w:val="24"/>
          <w:lang w:val="en-US"/>
        </w:rPr>
        <w:t>en</w:t>
      </w:r>
      <w:proofErr w:type="spellEnd"/>
    </w:p>
    <w:p w14:paraId="57094F04" w14:textId="77777777" w:rsidR="00EE6234" w:rsidRPr="00EE6234" w:rsidRDefault="00EE6234" w:rsidP="00EE6234">
      <w:pPr>
        <w:spacing w:line="480" w:lineRule="auto"/>
        <w:rPr>
          <w:bCs/>
          <w:sz w:val="24"/>
          <w:szCs w:val="24"/>
          <w:lang w:val="en-US"/>
        </w:rPr>
      </w:pPr>
    </w:p>
    <w:p w14:paraId="1B2932CF" w14:textId="77777777" w:rsidR="00EE6234" w:rsidRPr="00EE6234" w:rsidRDefault="00EE6234" w:rsidP="00EE6234">
      <w:pPr>
        <w:spacing w:line="480" w:lineRule="auto"/>
        <w:rPr>
          <w:bCs/>
          <w:sz w:val="24"/>
          <w:szCs w:val="24"/>
          <w:lang w:val="en-US"/>
        </w:rPr>
      </w:pPr>
      <w:r w:rsidRPr="00EE6234">
        <w:rPr>
          <w:bCs/>
          <w:sz w:val="24"/>
          <w:szCs w:val="24"/>
          <w:lang w:val="en-US"/>
        </w:rPr>
        <w:t>Saving transcript to sample.txt</w:t>
      </w:r>
    </w:p>
    <w:p w14:paraId="168EE753" w14:textId="77777777" w:rsidR="00EE6234" w:rsidRPr="00EE6234" w:rsidRDefault="00EE6234" w:rsidP="00EE6234">
      <w:pPr>
        <w:spacing w:line="480" w:lineRule="auto"/>
        <w:rPr>
          <w:bCs/>
          <w:sz w:val="24"/>
          <w:szCs w:val="24"/>
          <w:lang w:val="en-US"/>
        </w:rPr>
      </w:pPr>
      <w:r w:rsidRPr="00EE6234">
        <w:rPr>
          <w:bCs/>
          <w:sz w:val="24"/>
          <w:szCs w:val="24"/>
          <w:lang w:val="en-US"/>
        </w:rPr>
        <w:t>Text file saved!</w:t>
      </w:r>
    </w:p>
    <w:p w14:paraId="034D1081" w14:textId="77777777" w:rsidR="00EE6234" w:rsidRPr="00EE6234" w:rsidRDefault="00EE6234" w:rsidP="00EE6234">
      <w:pPr>
        <w:spacing w:line="480" w:lineRule="auto"/>
        <w:rPr>
          <w:bCs/>
          <w:sz w:val="24"/>
          <w:szCs w:val="24"/>
          <w:lang w:val="en-US"/>
        </w:rPr>
      </w:pPr>
    </w:p>
    <w:p w14:paraId="3E7EE4ED" w14:textId="77777777" w:rsidR="00EE6234" w:rsidRPr="00EE6234" w:rsidRDefault="00EE6234" w:rsidP="00EE6234">
      <w:pPr>
        <w:spacing w:line="480" w:lineRule="auto"/>
        <w:rPr>
          <w:bCs/>
          <w:sz w:val="24"/>
          <w:szCs w:val="24"/>
          <w:lang w:val="en-US"/>
        </w:rPr>
      </w:pPr>
      <w:r w:rsidRPr="00EE6234">
        <w:rPr>
          <w:bCs/>
          <w:sz w:val="24"/>
          <w:szCs w:val="24"/>
          <w:lang w:val="en-US"/>
        </w:rPr>
        <w:t xml:space="preserve">Saving subtitles to </w:t>
      </w:r>
      <w:proofErr w:type="spellStart"/>
      <w:r w:rsidRPr="00EE6234">
        <w:rPr>
          <w:bCs/>
          <w:sz w:val="24"/>
          <w:szCs w:val="24"/>
          <w:lang w:val="en-US"/>
        </w:rPr>
        <w:t>sample.srt</w:t>
      </w:r>
      <w:proofErr w:type="spellEnd"/>
    </w:p>
    <w:p w14:paraId="25213D8E" w14:textId="77777777" w:rsidR="00EE6234" w:rsidRPr="00EE6234" w:rsidRDefault="00EE6234" w:rsidP="00EE6234">
      <w:pPr>
        <w:spacing w:line="480" w:lineRule="auto"/>
        <w:rPr>
          <w:bCs/>
          <w:sz w:val="24"/>
          <w:szCs w:val="24"/>
          <w:lang w:val="en-US"/>
        </w:rPr>
      </w:pPr>
      <w:r w:rsidRPr="00EE6234">
        <w:rPr>
          <w:bCs/>
          <w:sz w:val="24"/>
          <w:szCs w:val="24"/>
          <w:lang w:val="en-US"/>
        </w:rPr>
        <w:t>SRT file saved!</w:t>
      </w:r>
    </w:p>
    <w:p w14:paraId="074338D2" w14:textId="77777777" w:rsidR="00EE6234" w:rsidRPr="00EE6234" w:rsidRDefault="00EE6234" w:rsidP="00EE6234">
      <w:pPr>
        <w:spacing w:line="480" w:lineRule="auto"/>
        <w:rPr>
          <w:bCs/>
          <w:sz w:val="24"/>
          <w:szCs w:val="24"/>
          <w:lang w:val="en-US"/>
        </w:rPr>
      </w:pPr>
    </w:p>
    <w:p w14:paraId="38E787A9" w14:textId="77777777" w:rsidR="00EE6234" w:rsidRPr="00EE6234" w:rsidRDefault="00EE6234" w:rsidP="00EE6234">
      <w:pPr>
        <w:spacing w:line="480" w:lineRule="auto"/>
        <w:rPr>
          <w:bCs/>
          <w:sz w:val="24"/>
          <w:szCs w:val="24"/>
          <w:lang w:val="en-US"/>
        </w:rPr>
      </w:pPr>
      <w:r w:rsidRPr="00EE6234">
        <w:rPr>
          <w:bCs/>
          <w:sz w:val="24"/>
          <w:szCs w:val="24"/>
          <w:lang w:val="en-US"/>
        </w:rPr>
        <w:t>All done! You now have:</w:t>
      </w:r>
    </w:p>
    <w:p w14:paraId="254C4127" w14:textId="77777777" w:rsidR="00EE6234" w:rsidRPr="00EE6234" w:rsidRDefault="00EE6234" w:rsidP="00EE6234">
      <w:pPr>
        <w:spacing w:line="480" w:lineRule="auto"/>
        <w:rPr>
          <w:bCs/>
          <w:sz w:val="24"/>
          <w:szCs w:val="24"/>
          <w:lang w:val="en-US"/>
        </w:rPr>
      </w:pPr>
      <w:r w:rsidRPr="00EE6234">
        <w:rPr>
          <w:bCs/>
          <w:sz w:val="24"/>
          <w:szCs w:val="24"/>
          <w:lang w:val="en-US"/>
        </w:rPr>
        <w:t xml:space="preserve"> - sample.txt</w:t>
      </w:r>
    </w:p>
    <w:p w14:paraId="796C3813" w14:textId="77777777" w:rsidR="00EE6234" w:rsidRPr="00EE6234" w:rsidRDefault="00EE6234" w:rsidP="00EE6234">
      <w:pPr>
        <w:spacing w:line="480" w:lineRule="auto"/>
        <w:rPr>
          <w:bCs/>
          <w:sz w:val="24"/>
          <w:szCs w:val="24"/>
          <w:lang w:val="en-US"/>
        </w:rPr>
      </w:pPr>
      <w:r w:rsidRPr="00EE6234">
        <w:rPr>
          <w:bCs/>
          <w:sz w:val="24"/>
          <w:szCs w:val="24"/>
          <w:lang w:val="en-US"/>
        </w:rPr>
        <w:t xml:space="preserve"> - </w:t>
      </w:r>
      <w:proofErr w:type="spellStart"/>
      <w:r w:rsidRPr="00EE6234">
        <w:rPr>
          <w:bCs/>
          <w:sz w:val="24"/>
          <w:szCs w:val="24"/>
          <w:lang w:val="en-US"/>
        </w:rPr>
        <w:t>sample.srt</w:t>
      </w:r>
      <w:proofErr w:type="spellEnd"/>
    </w:p>
    <w:p w14:paraId="200D682E" w14:textId="77777777" w:rsidR="00EE6234" w:rsidRDefault="00EE6234" w:rsidP="00EE6234">
      <w:pPr>
        <w:spacing w:line="480" w:lineRule="auto"/>
        <w:rPr>
          <w:bCs/>
          <w:sz w:val="24"/>
          <w:szCs w:val="24"/>
          <w:lang w:val="en-US"/>
        </w:rPr>
      </w:pPr>
    </w:p>
    <w:p w14:paraId="7A892E6A" w14:textId="3D627C5C" w:rsidR="00EE6234" w:rsidRDefault="00EE6234" w:rsidP="00EE6234">
      <w:pPr>
        <w:spacing w:line="480" w:lineRule="auto"/>
        <w:rPr>
          <w:bCs/>
          <w:sz w:val="24"/>
          <w:szCs w:val="24"/>
          <w:lang w:val="en-US"/>
        </w:rPr>
      </w:pPr>
      <w:r w:rsidRPr="00EE6234">
        <w:rPr>
          <w:bCs/>
          <w:sz w:val="24"/>
          <w:szCs w:val="24"/>
          <w:lang w:val="en-US"/>
        </w:rPr>
        <w:t>This confirms the model’s ability to process real audio and produce both readable text and subtitle outputs with timestamps.</w:t>
      </w:r>
    </w:p>
    <w:p w14:paraId="7BC6987B" w14:textId="77777777" w:rsidR="00EE6234" w:rsidRPr="00EE6234" w:rsidRDefault="00EE6234" w:rsidP="00EE6234">
      <w:pPr>
        <w:spacing w:line="480" w:lineRule="auto"/>
        <w:rPr>
          <w:bCs/>
          <w:sz w:val="24"/>
          <w:szCs w:val="24"/>
          <w:lang w:val="en-US"/>
        </w:rPr>
      </w:pPr>
      <w:r w:rsidRPr="00EE6234">
        <w:rPr>
          <w:bCs/>
          <w:sz w:val="24"/>
          <w:szCs w:val="24"/>
          <w:lang w:val="en-US"/>
        </w:rPr>
        <w:t>Technical configuration:</w:t>
      </w:r>
    </w:p>
    <w:p w14:paraId="0CD4B02E" w14:textId="77777777" w:rsidR="00EE6234" w:rsidRPr="00EE6234" w:rsidRDefault="00EE6234" w:rsidP="00EE6234">
      <w:pPr>
        <w:numPr>
          <w:ilvl w:val="0"/>
          <w:numId w:val="11"/>
        </w:numPr>
        <w:spacing w:line="480" w:lineRule="auto"/>
        <w:rPr>
          <w:bCs/>
          <w:sz w:val="24"/>
          <w:szCs w:val="24"/>
          <w:lang w:val="en-US"/>
        </w:rPr>
      </w:pPr>
      <w:r w:rsidRPr="00EE6234">
        <w:rPr>
          <w:bCs/>
          <w:sz w:val="24"/>
          <w:szCs w:val="24"/>
          <w:lang w:val="en-US"/>
        </w:rPr>
        <w:t>Model: Whisper (Base)</w:t>
      </w:r>
    </w:p>
    <w:p w14:paraId="5677942D" w14:textId="77777777" w:rsidR="00EE6234" w:rsidRPr="00EE6234" w:rsidRDefault="00EE6234" w:rsidP="00EE6234">
      <w:pPr>
        <w:numPr>
          <w:ilvl w:val="0"/>
          <w:numId w:val="11"/>
        </w:numPr>
        <w:spacing w:line="480" w:lineRule="auto"/>
        <w:rPr>
          <w:bCs/>
          <w:sz w:val="24"/>
          <w:szCs w:val="24"/>
          <w:lang w:val="en-US"/>
        </w:rPr>
      </w:pPr>
      <w:r w:rsidRPr="00EE6234">
        <w:rPr>
          <w:bCs/>
          <w:sz w:val="24"/>
          <w:szCs w:val="24"/>
          <w:lang w:val="en-US"/>
        </w:rPr>
        <w:lastRenderedPageBreak/>
        <w:t>Framework: Faster-Whisper</w:t>
      </w:r>
    </w:p>
    <w:p w14:paraId="447C566B" w14:textId="77777777" w:rsidR="00EE6234" w:rsidRPr="00EE6234" w:rsidRDefault="00EE6234" w:rsidP="00EE6234">
      <w:pPr>
        <w:numPr>
          <w:ilvl w:val="0"/>
          <w:numId w:val="11"/>
        </w:numPr>
        <w:spacing w:line="480" w:lineRule="auto"/>
        <w:rPr>
          <w:bCs/>
          <w:sz w:val="24"/>
          <w:szCs w:val="24"/>
          <w:lang w:val="en-US"/>
        </w:rPr>
      </w:pPr>
      <w:r w:rsidRPr="00EE6234">
        <w:rPr>
          <w:bCs/>
          <w:sz w:val="24"/>
          <w:szCs w:val="24"/>
          <w:lang w:val="en-US"/>
        </w:rPr>
        <w:t>Device: CUDA (GPU)</w:t>
      </w:r>
    </w:p>
    <w:p w14:paraId="710C1911" w14:textId="77777777" w:rsidR="00EE6234" w:rsidRPr="00EE6234" w:rsidRDefault="00EE6234" w:rsidP="00EE6234">
      <w:pPr>
        <w:numPr>
          <w:ilvl w:val="0"/>
          <w:numId w:val="11"/>
        </w:numPr>
        <w:spacing w:line="480" w:lineRule="auto"/>
        <w:rPr>
          <w:bCs/>
          <w:sz w:val="24"/>
          <w:szCs w:val="24"/>
          <w:lang w:val="en-US"/>
        </w:rPr>
      </w:pPr>
      <w:r w:rsidRPr="00EE6234">
        <w:rPr>
          <w:bCs/>
          <w:sz w:val="24"/>
          <w:szCs w:val="24"/>
          <w:lang w:val="en-US"/>
        </w:rPr>
        <w:t>Precision: float16</w:t>
      </w:r>
    </w:p>
    <w:p w14:paraId="782A84FA" w14:textId="77777777" w:rsidR="00EE6234" w:rsidRPr="00EE6234" w:rsidRDefault="00EE6234" w:rsidP="00EE6234">
      <w:pPr>
        <w:numPr>
          <w:ilvl w:val="0"/>
          <w:numId w:val="11"/>
        </w:numPr>
        <w:spacing w:line="480" w:lineRule="auto"/>
        <w:rPr>
          <w:bCs/>
          <w:sz w:val="24"/>
          <w:szCs w:val="24"/>
          <w:lang w:val="en-US"/>
        </w:rPr>
      </w:pPr>
      <w:r w:rsidRPr="00EE6234">
        <w:rPr>
          <w:bCs/>
          <w:sz w:val="24"/>
          <w:szCs w:val="24"/>
          <w:lang w:val="en-US"/>
        </w:rPr>
        <w:t>Features: Voice activity detection (VAD), timestamped text segments, English transcription, multi-language capability</w:t>
      </w:r>
    </w:p>
    <w:p w14:paraId="123C68EE" w14:textId="77777777" w:rsidR="00EE6234" w:rsidRPr="00EE6234" w:rsidRDefault="00EE6234" w:rsidP="00EE6234">
      <w:pPr>
        <w:spacing w:line="480" w:lineRule="auto"/>
        <w:rPr>
          <w:bCs/>
          <w:sz w:val="24"/>
          <w:szCs w:val="24"/>
          <w:lang w:val="en-US"/>
        </w:rPr>
      </w:pPr>
      <w:r w:rsidRPr="00EE6234">
        <w:rPr>
          <w:bCs/>
          <w:sz w:val="24"/>
          <w:szCs w:val="24"/>
          <w:lang w:val="en-US"/>
        </w:rPr>
        <w:t>The generated .txt file contains full transcriptions, while the .</w:t>
      </w:r>
      <w:proofErr w:type="spellStart"/>
      <w:r w:rsidRPr="00EE6234">
        <w:rPr>
          <w:bCs/>
          <w:sz w:val="24"/>
          <w:szCs w:val="24"/>
          <w:lang w:val="en-US"/>
        </w:rPr>
        <w:t>srt</w:t>
      </w:r>
      <w:proofErr w:type="spellEnd"/>
      <w:r w:rsidRPr="00EE6234">
        <w:rPr>
          <w:bCs/>
          <w:sz w:val="24"/>
          <w:szCs w:val="24"/>
          <w:lang w:val="en-US"/>
        </w:rPr>
        <w:t xml:space="preserve"> file includes timestamps for each speech segment. This prototype represents the AI processing layer of our system and will later be integrated with the dashboards through a backend API built using </w:t>
      </w:r>
      <w:proofErr w:type="spellStart"/>
      <w:r w:rsidRPr="00EE6234">
        <w:rPr>
          <w:bCs/>
          <w:sz w:val="24"/>
          <w:szCs w:val="24"/>
          <w:lang w:val="en-US"/>
        </w:rPr>
        <w:t>FastAPI</w:t>
      </w:r>
      <w:proofErr w:type="spellEnd"/>
      <w:r w:rsidRPr="00EE6234">
        <w:rPr>
          <w:bCs/>
          <w:sz w:val="24"/>
          <w:szCs w:val="24"/>
          <w:lang w:val="en-US"/>
        </w:rPr>
        <w:t>.</w:t>
      </w:r>
    </w:p>
    <w:p w14:paraId="32921A8C" w14:textId="77777777" w:rsidR="00EE6234" w:rsidRPr="00EE6234" w:rsidRDefault="00EE6234" w:rsidP="00EE6234">
      <w:pPr>
        <w:spacing w:line="480" w:lineRule="auto"/>
        <w:rPr>
          <w:bCs/>
          <w:sz w:val="24"/>
          <w:szCs w:val="24"/>
          <w:lang w:val="en-US"/>
        </w:rPr>
      </w:pPr>
    </w:p>
    <w:p w14:paraId="2A114D85" w14:textId="77777777" w:rsidR="00EE6234" w:rsidRPr="00EE6234" w:rsidRDefault="00EE6234" w:rsidP="00EE6234">
      <w:pPr>
        <w:spacing w:line="480" w:lineRule="auto"/>
        <w:rPr>
          <w:b/>
          <w:sz w:val="24"/>
          <w:szCs w:val="24"/>
          <w:lang w:val="en-US"/>
        </w:rPr>
      </w:pPr>
      <w:r w:rsidRPr="00EE6234">
        <w:rPr>
          <w:b/>
          <w:sz w:val="24"/>
          <w:szCs w:val="24"/>
          <w:lang w:val="en-US"/>
        </w:rPr>
        <w:t>2. Frontend Dashboards</w:t>
      </w:r>
    </w:p>
    <w:p w14:paraId="74D7A6ED" w14:textId="77777777" w:rsidR="00EE6234" w:rsidRPr="00EE6234" w:rsidRDefault="00EE6234" w:rsidP="00EE6234">
      <w:pPr>
        <w:spacing w:line="480" w:lineRule="auto"/>
        <w:rPr>
          <w:bCs/>
          <w:sz w:val="24"/>
          <w:szCs w:val="24"/>
          <w:lang w:val="en-US"/>
        </w:rPr>
      </w:pPr>
      <w:r w:rsidRPr="00EE6234">
        <w:rPr>
          <w:bCs/>
          <w:sz w:val="24"/>
          <w:szCs w:val="24"/>
          <w:lang w:val="en-US"/>
        </w:rPr>
        <w:t>The frontend development team created three professional dashboard prototypes, each representing a potential use case for the AI system in different industries. These dashboards demonstrate how the transcription, OCR, and analytics components will appear in the final product.</w:t>
      </w:r>
    </w:p>
    <w:p w14:paraId="102BDA78" w14:textId="77777777" w:rsidR="00EE6234" w:rsidRPr="00EE6234" w:rsidRDefault="00EE6234" w:rsidP="00EE6234">
      <w:pPr>
        <w:spacing w:line="480" w:lineRule="auto"/>
        <w:rPr>
          <w:bCs/>
          <w:sz w:val="24"/>
          <w:szCs w:val="24"/>
          <w:lang w:val="en-US"/>
        </w:rPr>
      </w:pPr>
      <w:r w:rsidRPr="00EE6234">
        <w:rPr>
          <w:bCs/>
          <w:sz w:val="24"/>
          <w:szCs w:val="24"/>
          <w:lang w:val="en-US"/>
        </w:rPr>
        <w:t>All dashboards are built using:</w:t>
      </w:r>
    </w:p>
    <w:p w14:paraId="7D68F78B" w14:textId="77777777" w:rsidR="00EE6234" w:rsidRPr="00EE6234" w:rsidRDefault="00EE6234" w:rsidP="00EE6234">
      <w:pPr>
        <w:numPr>
          <w:ilvl w:val="0"/>
          <w:numId w:val="12"/>
        </w:numPr>
        <w:spacing w:line="480" w:lineRule="auto"/>
        <w:rPr>
          <w:bCs/>
          <w:sz w:val="24"/>
          <w:szCs w:val="24"/>
          <w:lang w:val="en-US"/>
        </w:rPr>
      </w:pPr>
      <w:r w:rsidRPr="00EE6234">
        <w:rPr>
          <w:bCs/>
          <w:sz w:val="24"/>
          <w:szCs w:val="24"/>
          <w:lang w:val="en-US"/>
        </w:rPr>
        <w:t>React + TypeScript</w:t>
      </w:r>
    </w:p>
    <w:p w14:paraId="3EED9A6A" w14:textId="77777777" w:rsidR="00EE6234" w:rsidRPr="00EE6234" w:rsidRDefault="00EE6234" w:rsidP="00EE6234">
      <w:pPr>
        <w:numPr>
          <w:ilvl w:val="0"/>
          <w:numId w:val="12"/>
        </w:numPr>
        <w:spacing w:line="480" w:lineRule="auto"/>
        <w:rPr>
          <w:bCs/>
          <w:sz w:val="24"/>
          <w:szCs w:val="24"/>
          <w:lang w:val="en-US"/>
        </w:rPr>
      </w:pPr>
      <w:proofErr w:type="spellStart"/>
      <w:r w:rsidRPr="00EE6234">
        <w:rPr>
          <w:bCs/>
          <w:sz w:val="24"/>
          <w:szCs w:val="24"/>
          <w:lang w:val="en-US"/>
        </w:rPr>
        <w:t>ShadCN</w:t>
      </w:r>
      <w:proofErr w:type="spellEnd"/>
      <w:r w:rsidRPr="00EE6234">
        <w:rPr>
          <w:bCs/>
          <w:sz w:val="24"/>
          <w:szCs w:val="24"/>
          <w:lang w:val="en-US"/>
        </w:rPr>
        <w:t xml:space="preserve"> UI (for modern, consistent components)</w:t>
      </w:r>
    </w:p>
    <w:p w14:paraId="3C49A55B" w14:textId="77777777" w:rsidR="00EE6234" w:rsidRPr="00EE6234" w:rsidRDefault="00EE6234" w:rsidP="00EE6234">
      <w:pPr>
        <w:numPr>
          <w:ilvl w:val="0"/>
          <w:numId w:val="12"/>
        </w:numPr>
        <w:spacing w:line="480" w:lineRule="auto"/>
        <w:rPr>
          <w:bCs/>
          <w:sz w:val="24"/>
          <w:szCs w:val="24"/>
          <w:lang w:val="en-US"/>
        </w:rPr>
      </w:pPr>
      <w:r w:rsidRPr="00EE6234">
        <w:rPr>
          <w:bCs/>
          <w:sz w:val="24"/>
          <w:szCs w:val="24"/>
          <w:lang w:val="en-US"/>
        </w:rPr>
        <w:t>Recharts (for analytics visualization)</w:t>
      </w:r>
    </w:p>
    <w:p w14:paraId="70596D85" w14:textId="77777777" w:rsidR="00EE6234" w:rsidRPr="00EE6234" w:rsidRDefault="00EE6234" w:rsidP="00EE6234">
      <w:pPr>
        <w:numPr>
          <w:ilvl w:val="0"/>
          <w:numId w:val="12"/>
        </w:numPr>
        <w:spacing w:line="480" w:lineRule="auto"/>
        <w:rPr>
          <w:bCs/>
          <w:sz w:val="24"/>
          <w:szCs w:val="24"/>
          <w:lang w:val="en-US"/>
        </w:rPr>
      </w:pPr>
      <w:proofErr w:type="spellStart"/>
      <w:r w:rsidRPr="00EE6234">
        <w:rPr>
          <w:bCs/>
          <w:sz w:val="24"/>
          <w:szCs w:val="24"/>
          <w:lang w:val="en-US"/>
        </w:rPr>
        <w:t>Lucide</w:t>
      </w:r>
      <w:proofErr w:type="spellEnd"/>
      <w:r w:rsidRPr="00EE6234">
        <w:rPr>
          <w:bCs/>
          <w:sz w:val="24"/>
          <w:szCs w:val="24"/>
          <w:lang w:val="en-US"/>
        </w:rPr>
        <w:t>-react icons (for clear navigation)</w:t>
      </w:r>
    </w:p>
    <w:p w14:paraId="31CB82E0" w14:textId="77777777" w:rsidR="00EE6234" w:rsidRPr="00EE6234" w:rsidRDefault="00EE6234" w:rsidP="00EE6234">
      <w:pPr>
        <w:numPr>
          <w:ilvl w:val="0"/>
          <w:numId w:val="12"/>
        </w:numPr>
        <w:spacing w:line="480" w:lineRule="auto"/>
        <w:rPr>
          <w:bCs/>
          <w:sz w:val="24"/>
          <w:szCs w:val="24"/>
          <w:lang w:val="en-US"/>
        </w:rPr>
      </w:pPr>
      <w:r w:rsidRPr="00EE6234">
        <w:rPr>
          <w:bCs/>
          <w:sz w:val="24"/>
          <w:szCs w:val="24"/>
          <w:lang w:val="en-US"/>
        </w:rPr>
        <w:t>Vite (for performance and build optimization)</w:t>
      </w:r>
    </w:p>
    <w:p w14:paraId="67689314" w14:textId="77777777" w:rsidR="00EE6234" w:rsidRPr="00EE6234" w:rsidRDefault="00EE6234" w:rsidP="00EE6234">
      <w:pPr>
        <w:spacing w:line="480" w:lineRule="auto"/>
        <w:rPr>
          <w:b/>
          <w:sz w:val="24"/>
          <w:szCs w:val="24"/>
          <w:lang w:val="en-US"/>
        </w:rPr>
      </w:pPr>
      <w:r w:rsidRPr="00EE6234">
        <w:rPr>
          <w:b/>
          <w:sz w:val="24"/>
          <w:szCs w:val="24"/>
          <w:lang w:val="en-US"/>
        </w:rPr>
        <w:t>A. Tech Support Dashboard</w:t>
      </w:r>
    </w:p>
    <w:p w14:paraId="31DF5FF3" w14:textId="77777777" w:rsidR="00EE6234" w:rsidRPr="00EE6234" w:rsidRDefault="00EE6234" w:rsidP="00EE6234">
      <w:pPr>
        <w:numPr>
          <w:ilvl w:val="0"/>
          <w:numId w:val="13"/>
        </w:numPr>
        <w:spacing w:line="480" w:lineRule="auto"/>
        <w:rPr>
          <w:bCs/>
          <w:sz w:val="24"/>
          <w:szCs w:val="24"/>
          <w:lang w:val="en-US"/>
        </w:rPr>
      </w:pPr>
      <w:r w:rsidRPr="00EE6234">
        <w:rPr>
          <w:bCs/>
          <w:sz w:val="24"/>
          <w:szCs w:val="24"/>
          <w:lang w:val="en-US"/>
        </w:rPr>
        <w:t>Displays technical support conversations transcribed from audio calls.</w:t>
      </w:r>
    </w:p>
    <w:p w14:paraId="6170C684" w14:textId="77777777" w:rsidR="00EE6234" w:rsidRPr="00EE6234" w:rsidRDefault="00EE6234" w:rsidP="00EE6234">
      <w:pPr>
        <w:numPr>
          <w:ilvl w:val="0"/>
          <w:numId w:val="13"/>
        </w:numPr>
        <w:spacing w:line="480" w:lineRule="auto"/>
        <w:rPr>
          <w:bCs/>
          <w:sz w:val="24"/>
          <w:szCs w:val="24"/>
          <w:lang w:val="en-US"/>
        </w:rPr>
      </w:pPr>
      <w:r w:rsidRPr="00EE6234">
        <w:rPr>
          <w:bCs/>
          <w:sz w:val="24"/>
          <w:szCs w:val="24"/>
          <w:lang w:val="en-US"/>
        </w:rPr>
        <w:lastRenderedPageBreak/>
        <w:t>Includes priority, case category, and resolution status.</w:t>
      </w:r>
    </w:p>
    <w:p w14:paraId="3E7C9C9B" w14:textId="77777777" w:rsidR="00EE6234" w:rsidRPr="00EE6234" w:rsidRDefault="00EE6234" w:rsidP="00EE6234">
      <w:pPr>
        <w:numPr>
          <w:ilvl w:val="0"/>
          <w:numId w:val="13"/>
        </w:numPr>
        <w:spacing w:line="480" w:lineRule="auto"/>
        <w:rPr>
          <w:bCs/>
          <w:sz w:val="24"/>
          <w:szCs w:val="24"/>
          <w:lang w:val="en-US"/>
        </w:rPr>
      </w:pPr>
      <w:r w:rsidRPr="00EE6234">
        <w:rPr>
          <w:bCs/>
          <w:sz w:val="24"/>
          <w:szCs w:val="24"/>
          <w:lang w:val="en-US"/>
        </w:rPr>
        <w:t>Analytics page shows issue frequency, resolution rates, and category trends.</w:t>
      </w:r>
    </w:p>
    <w:p w14:paraId="4D90BA4D" w14:textId="77777777" w:rsidR="00EE6234" w:rsidRPr="00EE6234" w:rsidRDefault="00EE6234" w:rsidP="00EE6234">
      <w:pPr>
        <w:numPr>
          <w:ilvl w:val="0"/>
          <w:numId w:val="13"/>
        </w:numPr>
        <w:spacing w:line="480" w:lineRule="auto"/>
        <w:rPr>
          <w:bCs/>
          <w:sz w:val="24"/>
          <w:szCs w:val="24"/>
          <w:lang w:val="en-US"/>
        </w:rPr>
      </w:pPr>
      <w:r w:rsidRPr="00EE6234">
        <w:rPr>
          <w:bCs/>
          <w:sz w:val="24"/>
          <w:szCs w:val="24"/>
          <w:lang w:val="en-US"/>
        </w:rPr>
        <w:t>OCR section for reading scanned technical documents, configuration files, and system logs.</w:t>
      </w:r>
    </w:p>
    <w:p w14:paraId="44480D90" w14:textId="77777777" w:rsidR="00EE6234" w:rsidRPr="00EE6234" w:rsidRDefault="00EE6234" w:rsidP="00EE6234">
      <w:pPr>
        <w:numPr>
          <w:ilvl w:val="0"/>
          <w:numId w:val="13"/>
        </w:numPr>
        <w:spacing w:line="480" w:lineRule="auto"/>
        <w:rPr>
          <w:bCs/>
          <w:sz w:val="24"/>
          <w:szCs w:val="24"/>
          <w:lang w:val="en-US"/>
        </w:rPr>
      </w:pPr>
      <w:r w:rsidRPr="00EE6234">
        <w:rPr>
          <w:bCs/>
          <w:sz w:val="24"/>
          <w:szCs w:val="24"/>
          <w:lang w:val="en-US"/>
        </w:rPr>
        <w:t xml:space="preserve">Color scheme: professional </w:t>
      </w:r>
      <w:proofErr w:type="gramStart"/>
      <w:r w:rsidRPr="00EE6234">
        <w:rPr>
          <w:bCs/>
          <w:sz w:val="24"/>
          <w:szCs w:val="24"/>
          <w:lang w:val="en-US"/>
        </w:rPr>
        <w:t>blue-gray</w:t>
      </w:r>
      <w:proofErr w:type="gramEnd"/>
      <w:r w:rsidRPr="00EE6234">
        <w:rPr>
          <w:bCs/>
          <w:sz w:val="24"/>
          <w:szCs w:val="24"/>
          <w:lang w:val="en-US"/>
        </w:rPr>
        <w:t>.</w:t>
      </w:r>
    </w:p>
    <w:p w14:paraId="1B3D353E" w14:textId="77777777" w:rsidR="00EE6234" w:rsidRPr="00EE6234" w:rsidRDefault="00EE6234" w:rsidP="00EE6234">
      <w:pPr>
        <w:spacing w:line="480" w:lineRule="auto"/>
        <w:rPr>
          <w:b/>
          <w:sz w:val="24"/>
          <w:szCs w:val="24"/>
          <w:lang w:val="en-US"/>
        </w:rPr>
      </w:pPr>
      <w:r w:rsidRPr="00EE6234">
        <w:rPr>
          <w:b/>
          <w:sz w:val="24"/>
          <w:szCs w:val="24"/>
          <w:lang w:val="en-US"/>
        </w:rPr>
        <w:t>B. Clinical Dashboard</w:t>
      </w:r>
    </w:p>
    <w:p w14:paraId="16303C88" w14:textId="77777777" w:rsidR="00EE6234" w:rsidRPr="00EE6234" w:rsidRDefault="00EE6234" w:rsidP="00EE6234">
      <w:pPr>
        <w:numPr>
          <w:ilvl w:val="0"/>
          <w:numId w:val="14"/>
        </w:numPr>
        <w:spacing w:line="480" w:lineRule="auto"/>
        <w:rPr>
          <w:bCs/>
          <w:sz w:val="24"/>
          <w:szCs w:val="24"/>
          <w:lang w:val="en-US"/>
        </w:rPr>
      </w:pPr>
      <w:r w:rsidRPr="00EE6234">
        <w:rPr>
          <w:bCs/>
          <w:sz w:val="24"/>
          <w:szCs w:val="24"/>
          <w:lang w:val="en-US"/>
        </w:rPr>
        <w:t>Displays speech-to-text transcripts from doctor–patient conversations.</w:t>
      </w:r>
    </w:p>
    <w:p w14:paraId="538ED8F0" w14:textId="77777777" w:rsidR="00EE6234" w:rsidRPr="00EE6234" w:rsidRDefault="00EE6234" w:rsidP="00EE6234">
      <w:pPr>
        <w:numPr>
          <w:ilvl w:val="0"/>
          <w:numId w:val="14"/>
        </w:numPr>
        <w:spacing w:line="480" w:lineRule="auto"/>
        <w:rPr>
          <w:bCs/>
          <w:sz w:val="24"/>
          <w:szCs w:val="24"/>
          <w:lang w:val="en-US"/>
        </w:rPr>
      </w:pPr>
      <w:r w:rsidRPr="00EE6234">
        <w:rPr>
          <w:bCs/>
          <w:sz w:val="24"/>
          <w:szCs w:val="24"/>
          <w:lang w:val="en-US"/>
        </w:rPr>
        <w:t>Shows OCR-processed medical documents (e.g., prescriptions, test results).</w:t>
      </w:r>
    </w:p>
    <w:p w14:paraId="2A255D7C" w14:textId="77777777" w:rsidR="00EE6234" w:rsidRPr="00EE6234" w:rsidRDefault="00EE6234" w:rsidP="00EE6234">
      <w:pPr>
        <w:numPr>
          <w:ilvl w:val="0"/>
          <w:numId w:val="14"/>
        </w:numPr>
        <w:spacing w:line="480" w:lineRule="auto"/>
        <w:rPr>
          <w:bCs/>
          <w:sz w:val="24"/>
          <w:szCs w:val="24"/>
          <w:lang w:val="en-US"/>
        </w:rPr>
      </w:pPr>
      <w:r w:rsidRPr="00EE6234">
        <w:rPr>
          <w:bCs/>
          <w:sz w:val="24"/>
          <w:szCs w:val="24"/>
          <w:lang w:val="en-US"/>
        </w:rPr>
        <w:t>Analytics section tracks transcription accuracy and activity over time.</w:t>
      </w:r>
    </w:p>
    <w:p w14:paraId="76801FE8" w14:textId="77777777" w:rsidR="00EE6234" w:rsidRPr="00EE6234" w:rsidRDefault="00EE6234" w:rsidP="00EE6234">
      <w:pPr>
        <w:numPr>
          <w:ilvl w:val="0"/>
          <w:numId w:val="14"/>
        </w:numPr>
        <w:spacing w:line="480" w:lineRule="auto"/>
        <w:rPr>
          <w:bCs/>
          <w:sz w:val="24"/>
          <w:szCs w:val="24"/>
          <w:lang w:val="en-US"/>
        </w:rPr>
      </w:pPr>
      <w:r w:rsidRPr="00EE6234">
        <w:rPr>
          <w:bCs/>
          <w:sz w:val="24"/>
          <w:szCs w:val="24"/>
          <w:lang w:val="en-US"/>
        </w:rPr>
        <w:t>Color scheme: clean white and medical blue.</w:t>
      </w:r>
    </w:p>
    <w:p w14:paraId="2C54FA86" w14:textId="77777777" w:rsidR="00EE6234" w:rsidRPr="00EE6234" w:rsidRDefault="00EE6234" w:rsidP="00EE6234">
      <w:pPr>
        <w:spacing w:line="480" w:lineRule="auto"/>
        <w:rPr>
          <w:b/>
          <w:sz w:val="24"/>
          <w:szCs w:val="24"/>
          <w:lang w:val="en-US"/>
        </w:rPr>
      </w:pPr>
      <w:r w:rsidRPr="00EE6234">
        <w:rPr>
          <w:b/>
          <w:sz w:val="24"/>
          <w:szCs w:val="24"/>
          <w:lang w:val="en-US"/>
        </w:rPr>
        <w:t>C. Financial Advisory Dashboard</w:t>
      </w:r>
    </w:p>
    <w:p w14:paraId="531BA83E" w14:textId="77777777" w:rsidR="00EE6234" w:rsidRPr="00EE6234" w:rsidRDefault="00EE6234" w:rsidP="00EE6234">
      <w:pPr>
        <w:numPr>
          <w:ilvl w:val="0"/>
          <w:numId w:val="15"/>
        </w:numPr>
        <w:spacing w:line="480" w:lineRule="auto"/>
        <w:rPr>
          <w:bCs/>
          <w:sz w:val="24"/>
          <w:szCs w:val="24"/>
          <w:lang w:val="en-US"/>
        </w:rPr>
      </w:pPr>
      <w:r w:rsidRPr="00EE6234">
        <w:rPr>
          <w:bCs/>
          <w:sz w:val="24"/>
          <w:szCs w:val="24"/>
          <w:lang w:val="en-US"/>
        </w:rPr>
        <w:t>Displays voice transcripts from client–advisor meetings.</w:t>
      </w:r>
    </w:p>
    <w:p w14:paraId="671229E3" w14:textId="77777777" w:rsidR="00EE6234" w:rsidRPr="00EE6234" w:rsidRDefault="00EE6234" w:rsidP="00EE6234">
      <w:pPr>
        <w:numPr>
          <w:ilvl w:val="0"/>
          <w:numId w:val="15"/>
        </w:numPr>
        <w:spacing w:line="480" w:lineRule="auto"/>
        <w:rPr>
          <w:bCs/>
          <w:sz w:val="24"/>
          <w:szCs w:val="24"/>
          <w:lang w:val="en-US"/>
        </w:rPr>
      </w:pPr>
      <w:r w:rsidRPr="00EE6234">
        <w:rPr>
          <w:bCs/>
          <w:sz w:val="24"/>
          <w:szCs w:val="24"/>
          <w:lang w:val="en-US"/>
        </w:rPr>
        <w:t>OCR section processes financial documents such as statements and reports.</w:t>
      </w:r>
    </w:p>
    <w:p w14:paraId="3EDDE1BA" w14:textId="77777777" w:rsidR="00EE6234" w:rsidRPr="00EE6234" w:rsidRDefault="00EE6234" w:rsidP="00EE6234">
      <w:pPr>
        <w:numPr>
          <w:ilvl w:val="0"/>
          <w:numId w:val="15"/>
        </w:numPr>
        <w:spacing w:line="480" w:lineRule="auto"/>
        <w:rPr>
          <w:bCs/>
          <w:sz w:val="24"/>
          <w:szCs w:val="24"/>
          <w:lang w:val="en-US"/>
        </w:rPr>
      </w:pPr>
      <w:r w:rsidRPr="00EE6234">
        <w:rPr>
          <w:bCs/>
          <w:sz w:val="24"/>
          <w:szCs w:val="24"/>
          <w:lang w:val="en-US"/>
        </w:rPr>
        <w:t>Analytics section shows client engagement, topic frequency, and processing trends.</w:t>
      </w:r>
    </w:p>
    <w:p w14:paraId="01FEEF1A" w14:textId="77777777" w:rsidR="00EE6234" w:rsidRDefault="00EE6234" w:rsidP="00EE6234">
      <w:pPr>
        <w:numPr>
          <w:ilvl w:val="0"/>
          <w:numId w:val="15"/>
        </w:numPr>
        <w:spacing w:line="480" w:lineRule="auto"/>
        <w:rPr>
          <w:bCs/>
          <w:sz w:val="24"/>
          <w:szCs w:val="24"/>
          <w:lang w:val="en-US"/>
        </w:rPr>
      </w:pPr>
      <w:r w:rsidRPr="00EE6234">
        <w:rPr>
          <w:bCs/>
          <w:sz w:val="24"/>
          <w:szCs w:val="24"/>
          <w:lang w:val="en-US"/>
        </w:rPr>
        <w:t>Color scheme: professional green accents.</w:t>
      </w:r>
    </w:p>
    <w:p w14:paraId="0E6AEC6C" w14:textId="77777777" w:rsidR="00EE6234" w:rsidRDefault="00EE6234" w:rsidP="00EE6234">
      <w:pPr>
        <w:spacing w:line="480" w:lineRule="auto"/>
        <w:ind w:left="360"/>
        <w:rPr>
          <w:bCs/>
          <w:sz w:val="24"/>
          <w:szCs w:val="24"/>
          <w:lang w:val="en-US"/>
        </w:rPr>
      </w:pPr>
    </w:p>
    <w:p w14:paraId="0C016ABB" w14:textId="351C014E" w:rsidR="00EE6234" w:rsidRPr="00EE6234" w:rsidRDefault="00EE6234" w:rsidP="00EE6234">
      <w:pPr>
        <w:spacing w:line="480" w:lineRule="auto"/>
        <w:ind w:left="360"/>
        <w:rPr>
          <w:bCs/>
          <w:sz w:val="24"/>
          <w:szCs w:val="24"/>
          <w:lang w:val="en-US"/>
        </w:rPr>
      </w:pPr>
      <w:r w:rsidRPr="00EE6234">
        <w:rPr>
          <w:bCs/>
          <w:sz w:val="24"/>
          <w:szCs w:val="24"/>
          <w:lang w:val="en-US"/>
        </w:rPr>
        <w:t xml:space="preserve">Each dashboard allows switching between Conversations, Analytics, and OCR Documents tabs. They are currently implemented as frontend prototypes with mock </w:t>
      </w:r>
      <w:proofErr w:type="gramStart"/>
      <w:r w:rsidRPr="00EE6234">
        <w:rPr>
          <w:bCs/>
          <w:sz w:val="24"/>
          <w:szCs w:val="24"/>
          <w:lang w:val="en-US"/>
        </w:rPr>
        <w:t>data, but</w:t>
      </w:r>
      <w:proofErr w:type="gramEnd"/>
      <w:r w:rsidRPr="00EE6234">
        <w:rPr>
          <w:bCs/>
          <w:sz w:val="24"/>
          <w:szCs w:val="24"/>
          <w:lang w:val="en-US"/>
        </w:rPr>
        <w:t xml:space="preserve"> are designed to integrate with real AI outputs in the next development sprint.</w:t>
      </w:r>
    </w:p>
    <w:p w14:paraId="10CAB331" w14:textId="77777777" w:rsidR="00EE6234" w:rsidRPr="00EE6234" w:rsidRDefault="00EE6234" w:rsidP="00EE6234">
      <w:pPr>
        <w:spacing w:line="480" w:lineRule="auto"/>
        <w:rPr>
          <w:bCs/>
          <w:sz w:val="24"/>
          <w:szCs w:val="24"/>
          <w:lang w:val="en-US"/>
        </w:rPr>
      </w:pPr>
    </w:p>
    <w:p w14:paraId="4B49283B" w14:textId="77777777" w:rsidR="00EE6234" w:rsidRPr="00EE6234" w:rsidRDefault="00EE6234" w:rsidP="00EE6234">
      <w:pPr>
        <w:spacing w:line="480" w:lineRule="auto"/>
        <w:rPr>
          <w:bCs/>
          <w:sz w:val="24"/>
          <w:szCs w:val="24"/>
          <w:lang w:val="en-US"/>
        </w:rPr>
      </w:pPr>
      <w:r w:rsidRPr="00EE6234">
        <w:rPr>
          <w:b/>
          <w:sz w:val="24"/>
          <w:szCs w:val="24"/>
          <w:lang w:val="en-US"/>
        </w:rPr>
        <w:t>3. Integration Between Components</w:t>
      </w:r>
    </w:p>
    <w:p w14:paraId="50993992" w14:textId="77777777" w:rsidR="00EE6234" w:rsidRPr="00EE6234" w:rsidRDefault="00EE6234" w:rsidP="00EE6234">
      <w:pPr>
        <w:spacing w:line="480" w:lineRule="auto"/>
        <w:rPr>
          <w:bCs/>
          <w:sz w:val="24"/>
          <w:szCs w:val="24"/>
          <w:lang w:val="en-US"/>
        </w:rPr>
      </w:pPr>
      <w:r w:rsidRPr="00EE6234">
        <w:rPr>
          <w:bCs/>
          <w:sz w:val="24"/>
          <w:szCs w:val="24"/>
          <w:lang w:val="en-US"/>
        </w:rPr>
        <w:lastRenderedPageBreak/>
        <w:t>The Speech-to-Text module and dashboard interfaces form the two main components of the system:</w:t>
      </w:r>
    </w:p>
    <w:p w14:paraId="21428396" w14:textId="77777777" w:rsidR="00EE6234" w:rsidRPr="00EE6234" w:rsidRDefault="00EE6234" w:rsidP="00EE6234">
      <w:pPr>
        <w:numPr>
          <w:ilvl w:val="0"/>
          <w:numId w:val="16"/>
        </w:numPr>
        <w:spacing w:line="480" w:lineRule="auto"/>
        <w:rPr>
          <w:bCs/>
          <w:sz w:val="24"/>
          <w:szCs w:val="24"/>
          <w:lang w:val="en-US"/>
        </w:rPr>
      </w:pPr>
      <w:r w:rsidRPr="00EE6234">
        <w:rPr>
          <w:bCs/>
          <w:sz w:val="24"/>
          <w:szCs w:val="24"/>
          <w:lang w:val="en-US"/>
        </w:rPr>
        <w:t>AI Backend (Processing Layer): Converts audio or image data into text.</w:t>
      </w:r>
    </w:p>
    <w:p w14:paraId="0FBEDA67" w14:textId="77777777" w:rsidR="00EE6234" w:rsidRPr="00EE6234" w:rsidRDefault="00EE6234" w:rsidP="00EE6234">
      <w:pPr>
        <w:numPr>
          <w:ilvl w:val="0"/>
          <w:numId w:val="16"/>
        </w:numPr>
        <w:spacing w:line="480" w:lineRule="auto"/>
        <w:rPr>
          <w:bCs/>
          <w:sz w:val="24"/>
          <w:szCs w:val="24"/>
          <w:lang w:val="en-US"/>
        </w:rPr>
      </w:pPr>
      <w:r w:rsidRPr="00EE6234">
        <w:rPr>
          <w:bCs/>
          <w:sz w:val="24"/>
          <w:szCs w:val="24"/>
          <w:lang w:val="en-US"/>
        </w:rPr>
        <w:t>Frontend Dashboards (Visualization Layer): Displays results, analytics, and summaries to users.</w:t>
      </w:r>
    </w:p>
    <w:p w14:paraId="27CD4AC8" w14:textId="77777777" w:rsidR="00EE6234" w:rsidRPr="00EE6234" w:rsidRDefault="00EE6234" w:rsidP="00EE6234">
      <w:pPr>
        <w:spacing w:line="480" w:lineRule="auto"/>
        <w:rPr>
          <w:bCs/>
          <w:sz w:val="24"/>
          <w:szCs w:val="24"/>
          <w:lang w:val="en-US"/>
        </w:rPr>
      </w:pPr>
    </w:p>
    <w:p w14:paraId="56726E6F" w14:textId="36FCB1F8" w:rsidR="00EE6234" w:rsidRDefault="00EE6234" w:rsidP="00EE6234">
      <w:pPr>
        <w:spacing w:line="480" w:lineRule="auto"/>
        <w:rPr>
          <w:bCs/>
          <w:sz w:val="24"/>
          <w:szCs w:val="24"/>
          <w:lang w:val="en-US"/>
        </w:rPr>
      </w:pPr>
      <w:r w:rsidRPr="00EE6234">
        <w:rPr>
          <w:bCs/>
          <w:sz w:val="24"/>
          <w:szCs w:val="24"/>
          <w:lang w:val="en-US"/>
        </w:rPr>
        <w:t xml:space="preserve">The integration will be managed by a </w:t>
      </w:r>
      <w:proofErr w:type="spellStart"/>
      <w:r w:rsidRPr="00EE6234">
        <w:rPr>
          <w:bCs/>
          <w:sz w:val="24"/>
          <w:szCs w:val="24"/>
          <w:lang w:val="en-US"/>
        </w:rPr>
        <w:t>FastAPI</w:t>
      </w:r>
      <w:proofErr w:type="spellEnd"/>
      <w:r w:rsidRPr="00EE6234">
        <w:rPr>
          <w:bCs/>
          <w:sz w:val="24"/>
          <w:szCs w:val="24"/>
          <w:lang w:val="en-US"/>
        </w:rPr>
        <w:t xml:space="preserve"> backend that connects the Whisper model and OCR engine to a PostgreSQL database. This will enable dashboards to retrieve and display live data from real transcriptions and document scans.</w:t>
      </w:r>
    </w:p>
    <w:p w14:paraId="57D54FB7" w14:textId="77777777" w:rsidR="00EE6234" w:rsidRDefault="00EE6234" w:rsidP="00EE6234">
      <w:pPr>
        <w:spacing w:line="480" w:lineRule="auto"/>
        <w:rPr>
          <w:bCs/>
          <w:sz w:val="24"/>
          <w:szCs w:val="24"/>
          <w:lang w:val="en-US"/>
        </w:rPr>
      </w:pPr>
    </w:p>
    <w:p w14:paraId="7F0380B2" w14:textId="0E25B675" w:rsidR="00EE6234" w:rsidRPr="00EE6234" w:rsidRDefault="00EE6234" w:rsidP="00EE6234">
      <w:pPr>
        <w:spacing w:line="480" w:lineRule="auto"/>
        <w:rPr>
          <w:b/>
          <w:sz w:val="24"/>
          <w:szCs w:val="24"/>
          <w:lang w:val="en-US"/>
        </w:rPr>
      </w:pPr>
      <w:r w:rsidRPr="00EE6234">
        <w:rPr>
          <w:b/>
          <w:sz w:val="24"/>
          <w:szCs w:val="24"/>
          <w:lang w:val="en-US"/>
        </w:rPr>
        <w:t>4. Evidence of Progress</w:t>
      </w:r>
    </w:p>
    <w:p w14:paraId="446D2DD7" w14:textId="77777777" w:rsidR="00EE6234" w:rsidRPr="00EE6234" w:rsidRDefault="00EE6234" w:rsidP="00EE6234">
      <w:pPr>
        <w:numPr>
          <w:ilvl w:val="0"/>
          <w:numId w:val="17"/>
        </w:numPr>
        <w:spacing w:line="480" w:lineRule="auto"/>
        <w:rPr>
          <w:bCs/>
          <w:sz w:val="24"/>
          <w:szCs w:val="24"/>
          <w:lang w:val="en-US"/>
        </w:rPr>
      </w:pPr>
      <w:r w:rsidRPr="00EE6234">
        <w:rPr>
          <w:bCs/>
          <w:sz w:val="24"/>
          <w:szCs w:val="24"/>
          <w:lang w:val="en-US"/>
        </w:rPr>
        <w:t>GitHub Repositories:</w:t>
      </w:r>
    </w:p>
    <w:p w14:paraId="2B8470A4" w14:textId="77777777" w:rsidR="00EE6234" w:rsidRPr="00EE6234" w:rsidRDefault="00EE6234" w:rsidP="00EE6234">
      <w:pPr>
        <w:numPr>
          <w:ilvl w:val="1"/>
          <w:numId w:val="17"/>
        </w:numPr>
        <w:spacing w:line="480" w:lineRule="auto"/>
        <w:rPr>
          <w:bCs/>
          <w:sz w:val="24"/>
          <w:szCs w:val="24"/>
          <w:lang w:val="en-US"/>
        </w:rPr>
      </w:pPr>
      <w:hyperlink r:id="rId7" w:tgtFrame="_new" w:history="1">
        <w:r w:rsidRPr="00EE6234">
          <w:rPr>
            <w:bCs/>
            <w:sz w:val="24"/>
            <w:szCs w:val="24"/>
            <w:lang w:val="en-US"/>
          </w:rPr>
          <w:t>Speech-To-Text</w:t>
        </w:r>
      </w:hyperlink>
      <w:r w:rsidRPr="00EE6234">
        <w:rPr>
          <w:bCs/>
          <w:sz w:val="24"/>
          <w:szCs w:val="24"/>
          <w:lang w:val="en-US"/>
        </w:rPr>
        <w:t xml:space="preserve"> – Whisper transcription code</w:t>
      </w:r>
    </w:p>
    <w:p w14:paraId="12E20DC3" w14:textId="77777777" w:rsidR="00EE6234" w:rsidRPr="00EE6234" w:rsidRDefault="00EE6234" w:rsidP="00EE6234">
      <w:pPr>
        <w:numPr>
          <w:ilvl w:val="1"/>
          <w:numId w:val="17"/>
        </w:numPr>
        <w:spacing w:line="480" w:lineRule="auto"/>
        <w:rPr>
          <w:bCs/>
          <w:sz w:val="24"/>
          <w:szCs w:val="24"/>
          <w:lang w:val="en-US"/>
        </w:rPr>
      </w:pPr>
      <w:proofErr w:type="spellStart"/>
      <w:r w:rsidRPr="00EE6234">
        <w:rPr>
          <w:bCs/>
          <w:sz w:val="24"/>
          <w:szCs w:val="24"/>
          <w:lang w:val="en-US"/>
        </w:rPr>
        <w:t>TechSupport</w:t>
      </w:r>
      <w:proofErr w:type="spellEnd"/>
      <w:r w:rsidRPr="00EE6234">
        <w:rPr>
          <w:bCs/>
          <w:sz w:val="24"/>
          <w:szCs w:val="24"/>
          <w:lang w:val="en-US"/>
        </w:rPr>
        <w:t>-Dashboard – Technical support dashboard</w:t>
      </w:r>
    </w:p>
    <w:p w14:paraId="05369E93" w14:textId="77777777" w:rsidR="00EE6234" w:rsidRPr="00EE6234" w:rsidRDefault="00EE6234" w:rsidP="00EE6234">
      <w:pPr>
        <w:numPr>
          <w:ilvl w:val="1"/>
          <w:numId w:val="17"/>
        </w:numPr>
        <w:spacing w:line="480" w:lineRule="auto"/>
        <w:rPr>
          <w:bCs/>
          <w:sz w:val="24"/>
          <w:szCs w:val="24"/>
          <w:lang w:val="en-US"/>
        </w:rPr>
      </w:pPr>
      <w:r w:rsidRPr="00EE6234">
        <w:rPr>
          <w:bCs/>
          <w:sz w:val="24"/>
          <w:szCs w:val="24"/>
          <w:lang w:val="en-US"/>
        </w:rPr>
        <w:t>Clinical-Dashboard – Healthcare data dashboard</w:t>
      </w:r>
    </w:p>
    <w:p w14:paraId="1B6E31BD" w14:textId="77777777" w:rsidR="00EE6234" w:rsidRPr="00EE6234" w:rsidRDefault="00EE6234" w:rsidP="00EE6234">
      <w:pPr>
        <w:numPr>
          <w:ilvl w:val="1"/>
          <w:numId w:val="17"/>
        </w:numPr>
        <w:spacing w:line="480" w:lineRule="auto"/>
        <w:rPr>
          <w:bCs/>
          <w:sz w:val="24"/>
          <w:szCs w:val="24"/>
          <w:lang w:val="en-US"/>
        </w:rPr>
      </w:pPr>
      <w:r w:rsidRPr="00EE6234">
        <w:rPr>
          <w:bCs/>
          <w:sz w:val="24"/>
          <w:szCs w:val="24"/>
          <w:lang w:val="en-US"/>
        </w:rPr>
        <w:t>Financial-Dashboard – Financial advisory dashboard</w:t>
      </w:r>
    </w:p>
    <w:p w14:paraId="6D76EC4F" w14:textId="77777777" w:rsidR="00EE6234" w:rsidRPr="00EE6234" w:rsidRDefault="00EE6234" w:rsidP="00EE6234">
      <w:pPr>
        <w:numPr>
          <w:ilvl w:val="0"/>
          <w:numId w:val="17"/>
        </w:numPr>
        <w:spacing w:line="480" w:lineRule="auto"/>
        <w:rPr>
          <w:bCs/>
          <w:sz w:val="24"/>
          <w:szCs w:val="24"/>
          <w:lang w:val="en-US"/>
        </w:rPr>
      </w:pPr>
      <w:r w:rsidRPr="00EE6234">
        <w:rPr>
          <w:bCs/>
          <w:sz w:val="24"/>
          <w:szCs w:val="24"/>
          <w:lang w:val="en-US"/>
        </w:rPr>
        <w:t>Figma Design Links:</w:t>
      </w:r>
    </w:p>
    <w:p w14:paraId="06548BF0" w14:textId="77777777" w:rsidR="00EE6234" w:rsidRPr="00EE6234" w:rsidRDefault="00EE6234" w:rsidP="00EE6234">
      <w:pPr>
        <w:numPr>
          <w:ilvl w:val="1"/>
          <w:numId w:val="17"/>
        </w:numPr>
        <w:spacing w:line="480" w:lineRule="auto"/>
        <w:rPr>
          <w:bCs/>
          <w:sz w:val="24"/>
          <w:szCs w:val="24"/>
          <w:lang w:val="en-US"/>
        </w:rPr>
      </w:pPr>
      <w:r w:rsidRPr="00EE6234">
        <w:rPr>
          <w:bCs/>
          <w:sz w:val="24"/>
          <w:szCs w:val="24"/>
          <w:lang w:val="en-US"/>
        </w:rPr>
        <w:t>Tech Support UI</w:t>
      </w:r>
    </w:p>
    <w:p w14:paraId="748925C4" w14:textId="77777777" w:rsidR="00EE6234" w:rsidRPr="00EE6234" w:rsidRDefault="00EE6234" w:rsidP="00EE6234">
      <w:pPr>
        <w:numPr>
          <w:ilvl w:val="1"/>
          <w:numId w:val="17"/>
        </w:numPr>
        <w:spacing w:line="480" w:lineRule="auto"/>
        <w:rPr>
          <w:bCs/>
          <w:sz w:val="24"/>
          <w:szCs w:val="24"/>
          <w:lang w:val="en-US"/>
        </w:rPr>
      </w:pPr>
      <w:r w:rsidRPr="00EE6234">
        <w:rPr>
          <w:bCs/>
          <w:sz w:val="24"/>
          <w:szCs w:val="24"/>
          <w:lang w:val="en-US"/>
        </w:rPr>
        <w:t>Clinical UI</w:t>
      </w:r>
    </w:p>
    <w:p w14:paraId="4C7AB727" w14:textId="77777777" w:rsidR="00EE6234" w:rsidRPr="00EE6234" w:rsidRDefault="00EE6234" w:rsidP="00EE6234">
      <w:pPr>
        <w:numPr>
          <w:ilvl w:val="1"/>
          <w:numId w:val="17"/>
        </w:numPr>
        <w:spacing w:line="480" w:lineRule="auto"/>
        <w:rPr>
          <w:bCs/>
          <w:sz w:val="24"/>
          <w:szCs w:val="24"/>
          <w:lang w:val="en-US"/>
        </w:rPr>
      </w:pPr>
      <w:r w:rsidRPr="00EE6234">
        <w:rPr>
          <w:bCs/>
          <w:sz w:val="24"/>
          <w:szCs w:val="24"/>
          <w:lang w:val="en-US"/>
        </w:rPr>
        <w:t>Financial UI</w:t>
      </w:r>
    </w:p>
    <w:p w14:paraId="1AD14330" w14:textId="77777777" w:rsidR="00EE6234" w:rsidRPr="00EE6234" w:rsidRDefault="00EE6234" w:rsidP="00EE6234">
      <w:pPr>
        <w:numPr>
          <w:ilvl w:val="0"/>
          <w:numId w:val="17"/>
        </w:numPr>
        <w:spacing w:line="480" w:lineRule="auto"/>
        <w:rPr>
          <w:bCs/>
          <w:sz w:val="24"/>
          <w:szCs w:val="24"/>
          <w:lang w:val="en-US"/>
        </w:rPr>
      </w:pPr>
      <w:r w:rsidRPr="00EE6234">
        <w:rPr>
          <w:bCs/>
          <w:sz w:val="24"/>
          <w:szCs w:val="24"/>
          <w:lang w:val="en-US"/>
        </w:rPr>
        <w:t>Code Output:</w:t>
      </w:r>
    </w:p>
    <w:p w14:paraId="690B511E" w14:textId="77777777" w:rsidR="00EE6234" w:rsidRPr="00EE6234" w:rsidRDefault="00EE6234" w:rsidP="00EE6234">
      <w:pPr>
        <w:numPr>
          <w:ilvl w:val="1"/>
          <w:numId w:val="17"/>
        </w:numPr>
        <w:spacing w:line="480" w:lineRule="auto"/>
        <w:rPr>
          <w:bCs/>
          <w:sz w:val="24"/>
          <w:szCs w:val="24"/>
          <w:lang w:val="en-US"/>
        </w:rPr>
      </w:pPr>
      <w:r w:rsidRPr="00EE6234">
        <w:rPr>
          <w:bCs/>
          <w:sz w:val="24"/>
          <w:szCs w:val="24"/>
          <w:lang w:val="en-US"/>
        </w:rPr>
        <w:t xml:space="preserve">Successfully generated sample.txt and </w:t>
      </w:r>
      <w:proofErr w:type="spellStart"/>
      <w:r w:rsidRPr="00EE6234">
        <w:rPr>
          <w:bCs/>
          <w:sz w:val="24"/>
          <w:szCs w:val="24"/>
          <w:lang w:val="en-US"/>
        </w:rPr>
        <w:t>sample.srt</w:t>
      </w:r>
      <w:proofErr w:type="spellEnd"/>
      <w:r w:rsidRPr="00EE6234">
        <w:rPr>
          <w:bCs/>
          <w:sz w:val="24"/>
          <w:szCs w:val="24"/>
          <w:lang w:val="en-US"/>
        </w:rPr>
        <w:t xml:space="preserve"> transcription files.</w:t>
      </w:r>
    </w:p>
    <w:p w14:paraId="7233CD14" w14:textId="77777777" w:rsidR="00EE6234" w:rsidRPr="00EE6234" w:rsidRDefault="00EE6234" w:rsidP="00EE6234">
      <w:pPr>
        <w:numPr>
          <w:ilvl w:val="0"/>
          <w:numId w:val="17"/>
        </w:numPr>
        <w:spacing w:line="480" w:lineRule="auto"/>
        <w:rPr>
          <w:bCs/>
          <w:sz w:val="24"/>
          <w:szCs w:val="24"/>
          <w:lang w:val="en-US"/>
        </w:rPr>
      </w:pPr>
      <w:r w:rsidRPr="00EE6234">
        <w:rPr>
          <w:bCs/>
          <w:sz w:val="24"/>
          <w:szCs w:val="24"/>
          <w:lang w:val="en-US"/>
        </w:rPr>
        <w:t>Visual Artifacts:</w:t>
      </w:r>
    </w:p>
    <w:p w14:paraId="484F68A8" w14:textId="77777777" w:rsidR="00EE6234" w:rsidRPr="00EE6234" w:rsidRDefault="00EE6234" w:rsidP="00EE6234">
      <w:pPr>
        <w:numPr>
          <w:ilvl w:val="1"/>
          <w:numId w:val="17"/>
        </w:numPr>
        <w:spacing w:line="480" w:lineRule="auto"/>
        <w:rPr>
          <w:bCs/>
          <w:sz w:val="24"/>
          <w:szCs w:val="24"/>
          <w:lang w:val="en-US"/>
        </w:rPr>
      </w:pPr>
      <w:r w:rsidRPr="00EE6234">
        <w:rPr>
          <w:bCs/>
          <w:sz w:val="24"/>
          <w:szCs w:val="24"/>
          <w:lang w:val="en-US"/>
        </w:rPr>
        <w:lastRenderedPageBreak/>
        <w:t>Dashboard screenshots showing conversations, analytics charts, OCR tables, and metadata such as confidence scores and processing times.</w:t>
      </w:r>
    </w:p>
    <w:p w14:paraId="296EE08E" w14:textId="77777777" w:rsidR="00EE6234" w:rsidRPr="00EE6234" w:rsidRDefault="00EE6234" w:rsidP="00EE6234">
      <w:pPr>
        <w:spacing w:line="480" w:lineRule="auto"/>
        <w:rPr>
          <w:bCs/>
          <w:sz w:val="24"/>
          <w:szCs w:val="24"/>
          <w:lang w:val="en-US"/>
        </w:rPr>
      </w:pPr>
    </w:p>
    <w:p w14:paraId="1DA9742A" w14:textId="77777777" w:rsidR="00EE6234" w:rsidRPr="00EE6234" w:rsidRDefault="00EE6234" w:rsidP="00EE6234">
      <w:pPr>
        <w:spacing w:line="480" w:lineRule="auto"/>
        <w:rPr>
          <w:b/>
          <w:sz w:val="24"/>
          <w:szCs w:val="24"/>
          <w:lang w:val="en-US"/>
        </w:rPr>
      </w:pPr>
      <w:r w:rsidRPr="00EE6234">
        <w:rPr>
          <w:b/>
          <w:sz w:val="24"/>
          <w:szCs w:val="24"/>
          <w:lang w:val="en-US"/>
        </w:rPr>
        <w:t>5. Summary of Achievements</w:t>
      </w:r>
    </w:p>
    <w:p w14:paraId="08DA3B2A" w14:textId="77777777" w:rsidR="00EE6234" w:rsidRPr="00EE6234" w:rsidRDefault="00EE6234" w:rsidP="00EE6234">
      <w:pPr>
        <w:numPr>
          <w:ilvl w:val="0"/>
          <w:numId w:val="18"/>
        </w:numPr>
        <w:spacing w:line="480" w:lineRule="auto"/>
        <w:contextualSpacing/>
        <w:rPr>
          <w:bCs/>
          <w:sz w:val="24"/>
          <w:szCs w:val="24"/>
          <w:lang w:val="en-US"/>
        </w:rPr>
      </w:pPr>
      <w:r w:rsidRPr="00EE6234">
        <w:rPr>
          <w:bCs/>
          <w:sz w:val="24"/>
          <w:szCs w:val="24"/>
          <w:lang w:val="en-US"/>
        </w:rPr>
        <w:t>Implemented Whisper-based speech-to-text system with full text and subtitle output.</w:t>
      </w:r>
    </w:p>
    <w:p w14:paraId="371C6DCF" w14:textId="77777777" w:rsidR="00EE6234" w:rsidRPr="00EE6234" w:rsidRDefault="00EE6234" w:rsidP="00EE6234">
      <w:pPr>
        <w:numPr>
          <w:ilvl w:val="0"/>
          <w:numId w:val="18"/>
        </w:numPr>
        <w:spacing w:line="480" w:lineRule="auto"/>
        <w:contextualSpacing/>
        <w:rPr>
          <w:bCs/>
          <w:sz w:val="24"/>
          <w:szCs w:val="24"/>
          <w:lang w:val="en-US"/>
        </w:rPr>
      </w:pPr>
      <w:r w:rsidRPr="00EE6234">
        <w:rPr>
          <w:bCs/>
          <w:sz w:val="24"/>
          <w:szCs w:val="24"/>
          <w:lang w:val="en-US"/>
        </w:rPr>
        <w:t>Built three complete industry dashboards with professional UI designs.</w:t>
      </w:r>
    </w:p>
    <w:p w14:paraId="58AD76D7" w14:textId="77777777" w:rsidR="00EE6234" w:rsidRPr="00EE6234" w:rsidRDefault="00EE6234" w:rsidP="00EE6234">
      <w:pPr>
        <w:numPr>
          <w:ilvl w:val="0"/>
          <w:numId w:val="18"/>
        </w:numPr>
        <w:spacing w:line="480" w:lineRule="auto"/>
        <w:contextualSpacing/>
        <w:rPr>
          <w:bCs/>
          <w:sz w:val="24"/>
          <w:szCs w:val="24"/>
          <w:lang w:val="en-US"/>
        </w:rPr>
      </w:pPr>
      <w:r w:rsidRPr="00EE6234">
        <w:rPr>
          <w:bCs/>
          <w:sz w:val="24"/>
          <w:szCs w:val="24"/>
          <w:lang w:val="en-US"/>
        </w:rPr>
        <w:t xml:space="preserve">Established architecture for connecting AI modules and dashboards through </w:t>
      </w:r>
      <w:proofErr w:type="spellStart"/>
      <w:r w:rsidRPr="00EE6234">
        <w:rPr>
          <w:bCs/>
          <w:sz w:val="24"/>
          <w:szCs w:val="24"/>
          <w:lang w:val="en-US"/>
        </w:rPr>
        <w:t>FastAPI</w:t>
      </w:r>
      <w:proofErr w:type="spellEnd"/>
      <w:r w:rsidRPr="00EE6234">
        <w:rPr>
          <w:bCs/>
          <w:sz w:val="24"/>
          <w:szCs w:val="24"/>
          <w:lang w:val="en-US"/>
        </w:rPr>
        <w:t xml:space="preserve"> and PostgreSQL.</w:t>
      </w:r>
    </w:p>
    <w:p w14:paraId="11B4EB61" w14:textId="77777777" w:rsidR="00EE6234" w:rsidRPr="00EE6234" w:rsidRDefault="00EE6234" w:rsidP="00EE6234">
      <w:pPr>
        <w:numPr>
          <w:ilvl w:val="0"/>
          <w:numId w:val="18"/>
        </w:numPr>
        <w:spacing w:line="480" w:lineRule="auto"/>
        <w:contextualSpacing/>
        <w:rPr>
          <w:bCs/>
          <w:sz w:val="24"/>
          <w:szCs w:val="24"/>
          <w:lang w:val="en-US"/>
        </w:rPr>
      </w:pPr>
      <w:r w:rsidRPr="00EE6234">
        <w:rPr>
          <w:bCs/>
          <w:sz w:val="24"/>
          <w:szCs w:val="24"/>
          <w:lang w:val="en-US"/>
        </w:rPr>
        <w:t>Verified successful transcription output with real audio file.</w:t>
      </w:r>
    </w:p>
    <w:p w14:paraId="64B69079" w14:textId="77777777" w:rsidR="00EE6234" w:rsidRPr="00EE6234" w:rsidRDefault="00EE6234" w:rsidP="00EE6234">
      <w:pPr>
        <w:numPr>
          <w:ilvl w:val="0"/>
          <w:numId w:val="18"/>
        </w:numPr>
        <w:spacing w:line="480" w:lineRule="auto"/>
        <w:contextualSpacing/>
        <w:rPr>
          <w:bCs/>
          <w:sz w:val="24"/>
          <w:szCs w:val="24"/>
          <w:lang w:val="en-US"/>
        </w:rPr>
      </w:pPr>
      <w:r w:rsidRPr="00EE6234">
        <w:rPr>
          <w:bCs/>
          <w:sz w:val="24"/>
          <w:szCs w:val="24"/>
          <w:lang w:val="en-US"/>
        </w:rPr>
        <w:t>Demonstrated multi-domain adaptability: healthcare, technical support, and finance.</w:t>
      </w:r>
    </w:p>
    <w:p w14:paraId="6A784675" w14:textId="2C6ECE1E" w:rsidR="00EF0B0B" w:rsidRPr="00EE6234" w:rsidRDefault="00EF0B0B" w:rsidP="00EE6234"/>
    <w:sectPr w:rsidR="00EF0B0B" w:rsidRPr="00EE6234">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7F3D65" w14:textId="77777777" w:rsidR="00FD4806" w:rsidRDefault="00FD4806" w:rsidP="00267DD0">
      <w:pPr>
        <w:spacing w:line="240" w:lineRule="auto"/>
      </w:pPr>
      <w:r>
        <w:separator/>
      </w:r>
    </w:p>
  </w:endnote>
  <w:endnote w:type="continuationSeparator" w:id="0">
    <w:p w14:paraId="5439745F" w14:textId="77777777" w:rsidR="00FD4806" w:rsidRDefault="00FD4806" w:rsidP="00267D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1E3ED" w14:textId="77777777" w:rsidR="00FD4806" w:rsidRDefault="00FD4806" w:rsidP="00267DD0">
      <w:pPr>
        <w:spacing w:line="240" w:lineRule="auto"/>
      </w:pPr>
      <w:r>
        <w:separator/>
      </w:r>
    </w:p>
  </w:footnote>
  <w:footnote w:type="continuationSeparator" w:id="0">
    <w:p w14:paraId="0C311143" w14:textId="77777777" w:rsidR="00FD4806" w:rsidRDefault="00FD4806" w:rsidP="00267D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807258"/>
      <w:docPartObj>
        <w:docPartGallery w:val="Page Numbers (Top of Page)"/>
        <w:docPartUnique/>
      </w:docPartObj>
    </w:sdtPr>
    <w:sdtEndPr>
      <w:rPr>
        <w:noProof/>
      </w:rPr>
    </w:sdtEndPr>
    <w:sdtContent>
      <w:p w14:paraId="14B35A6A" w14:textId="7990BBD1" w:rsidR="00EF0B0B" w:rsidRDefault="00EF0B0B" w:rsidP="00EF0B0B">
        <w:pPr>
          <w:pStyle w:val="Header"/>
          <w:jc w:val="right"/>
          <w:rPr>
            <w:noProof/>
          </w:rPr>
        </w:pPr>
        <w:r>
          <w:fldChar w:fldCharType="begin"/>
        </w:r>
        <w:r>
          <w:instrText xml:space="preserve"> PAGE   \* MERGEFORMAT </w:instrText>
        </w:r>
        <w:r>
          <w:fldChar w:fldCharType="separate"/>
        </w:r>
        <w:r>
          <w:t>2</w:t>
        </w:r>
        <w:r>
          <w:rPr>
            <w:noProof/>
          </w:rPr>
          <w:fldChar w:fldCharType="end"/>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EF0B0B" w14:paraId="018C3085" w14:textId="77777777" w:rsidTr="003D5842">
          <w:tc>
            <w:tcPr>
              <w:tcW w:w="9558" w:type="dxa"/>
              <w:gridSpan w:val="2"/>
            </w:tcPr>
            <w:p w14:paraId="3FA03E8B" w14:textId="77777777" w:rsidR="00EF0B0B" w:rsidRDefault="00EF0B0B" w:rsidP="00EF0B0B">
              <w:pPr>
                <w:rPr>
                  <w:rFonts w:eastAsia="Malgun Gothic"/>
                </w:rPr>
              </w:pPr>
              <w:r>
                <w:rPr>
                  <w:rFonts w:eastAsia="Malgun Gothic"/>
                </w:rPr>
                <w:t>Title</w:t>
              </w:r>
              <w:r>
                <w:t xml:space="preserve">: </w:t>
              </w:r>
              <w:r w:rsidRPr="00D63110">
                <w:t>AI-Powered Voice-to-Text and Summarization System</w:t>
              </w:r>
            </w:p>
          </w:tc>
        </w:tr>
        <w:tr w:rsidR="00EF0B0B" w14:paraId="697B827A" w14:textId="77777777" w:rsidTr="003D5842">
          <w:tc>
            <w:tcPr>
              <w:tcW w:w="6379" w:type="dxa"/>
            </w:tcPr>
            <w:p w14:paraId="7A2DFF82" w14:textId="77777777" w:rsidR="00EF0B0B" w:rsidRDefault="00EF0B0B" w:rsidP="00EF0B0B">
              <w:pPr>
                <w:tabs>
                  <w:tab w:val="left" w:pos="2490"/>
                </w:tabs>
                <w:rPr>
                  <w:rFonts w:eastAsia="Malgun Gothic"/>
                </w:rPr>
              </w:pPr>
              <w:r>
                <w:rPr>
                  <w:rFonts w:eastAsia="Malgun Gothic"/>
                </w:rPr>
                <w:t>Version: TBD</w:t>
              </w:r>
            </w:p>
          </w:tc>
          <w:tc>
            <w:tcPr>
              <w:tcW w:w="3179" w:type="dxa"/>
            </w:tcPr>
            <w:p w14:paraId="51B009F9" w14:textId="77777777" w:rsidR="00EF0B0B" w:rsidRPr="00F75885" w:rsidRDefault="00EF0B0B" w:rsidP="00EF0B0B">
              <w:pPr>
                <w:rPr>
                  <w:rFonts w:eastAsia="Malgun Gothic"/>
                </w:rPr>
              </w:pPr>
              <w:r>
                <w:rPr>
                  <w:rFonts w:eastAsia="Malgun Gothic"/>
                </w:rPr>
                <w:t xml:space="preserve">  Date: </w:t>
              </w:r>
            </w:p>
          </w:tc>
        </w:tr>
      </w:tbl>
      <w:p w14:paraId="51037BE2" w14:textId="2FCD67D0" w:rsidR="00267DD0" w:rsidRDefault="00000000">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EFA"/>
    <w:multiLevelType w:val="multilevel"/>
    <w:tmpl w:val="0B6C6D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85A67"/>
    <w:multiLevelType w:val="multilevel"/>
    <w:tmpl w:val="F8E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D50916"/>
    <w:multiLevelType w:val="multilevel"/>
    <w:tmpl w:val="A1D886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0A3D25"/>
    <w:multiLevelType w:val="multilevel"/>
    <w:tmpl w:val="068A5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C425ED"/>
    <w:multiLevelType w:val="multilevel"/>
    <w:tmpl w:val="63C4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E72AA3"/>
    <w:multiLevelType w:val="hybridMultilevel"/>
    <w:tmpl w:val="D71A9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E534795"/>
    <w:multiLevelType w:val="multilevel"/>
    <w:tmpl w:val="CCEC2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6659C0"/>
    <w:multiLevelType w:val="multilevel"/>
    <w:tmpl w:val="DB7A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0905FE"/>
    <w:multiLevelType w:val="multilevel"/>
    <w:tmpl w:val="3E6A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2054361">
    <w:abstractNumId w:val="4"/>
  </w:num>
  <w:num w:numId="2" w16cid:durableId="1727214471">
    <w:abstractNumId w:val="7"/>
  </w:num>
  <w:num w:numId="3" w16cid:durableId="722486248">
    <w:abstractNumId w:val="8"/>
  </w:num>
  <w:num w:numId="4" w16cid:durableId="1759133676">
    <w:abstractNumId w:val="6"/>
  </w:num>
  <w:num w:numId="5" w16cid:durableId="1127511775">
    <w:abstractNumId w:val="1"/>
  </w:num>
  <w:num w:numId="6" w16cid:durableId="1496456817">
    <w:abstractNumId w:val="3"/>
  </w:num>
  <w:num w:numId="7" w16cid:durableId="66419833">
    <w:abstractNumId w:val="2"/>
  </w:num>
  <w:num w:numId="8" w16cid:durableId="2077849010">
    <w:abstractNumId w:val="0"/>
  </w:num>
  <w:num w:numId="9" w16cid:durableId="746077572">
    <w:abstractNumId w:val="5"/>
  </w:num>
  <w:num w:numId="10" w16cid:durableId="1656837632">
    <w:abstractNumId w:val="4"/>
  </w:num>
  <w:num w:numId="11" w16cid:durableId="180703028">
    <w:abstractNumId w:val="7"/>
  </w:num>
  <w:num w:numId="12" w16cid:durableId="286736777">
    <w:abstractNumId w:val="8"/>
  </w:num>
  <w:num w:numId="13" w16cid:durableId="443571796">
    <w:abstractNumId w:val="6"/>
  </w:num>
  <w:num w:numId="14" w16cid:durableId="1300922158">
    <w:abstractNumId w:val="1"/>
  </w:num>
  <w:num w:numId="15" w16cid:durableId="1960797038">
    <w:abstractNumId w:val="3"/>
  </w:num>
  <w:num w:numId="16" w16cid:durableId="10895007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755591537">
    <w:abstractNumId w:val="0"/>
  </w:num>
  <w:num w:numId="18" w16cid:durableId="2406759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DD0"/>
    <w:rsid w:val="000F7441"/>
    <w:rsid w:val="00267DD0"/>
    <w:rsid w:val="0040096E"/>
    <w:rsid w:val="00422768"/>
    <w:rsid w:val="004B505C"/>
    <w:rsid w:val="00623E70"/>
    <w:rsid w:val="006B7292"/>
    <w:rsid w:val="00705CC3"/>
    <w:rsid w:val="00787427"/>
    <w:rsid w:val="007D0F47"/>
    <w:rsid w:val="0087643E"/>
    <w:rsid w:val="009E0C63"/>
    <w:rsid w:val="00AE706B"/>
    <w:rsid w:val="00BC1899"/>
    <w:rsid w:val="00D215E3"/>
    <w:rsid w:val="00D325BD"/>
    <w:rsid w:val="00E551A2"/>
    <w:rsid w:val="00EE6234"/>
    <w:rsid w:val="00EF0B0B"/>
    <w:rsid w:val="00F02424"/>
    <w:rsid w:val="00FD48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436453"/>
  <w15:chartTrackingRefBased/>
  <w15:docId w15:val="{AA2C0CA5-BAB3-4EF0-8737-EAA587E87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7DD0"/>
    <w:pPr>
      <w:spacing w:after="0" w:line="276" w:lineRule="auto"/>
    </w:pPr>
    <w:rPr>
      <w:rFonts w:ascii="Arial" w:eastAsia="Arial" w:hAnsi="Arial" w:cs="Arial"/>
      <w:kern w:val="0"/>
      <w:sz w:val="22"/>
      <w:szCs w:val="22"/>
      <w:lang w:val="en"/>
      <w14:ligatures w14:val="none"/>
    </w:rPr>
  </w:style>
  <w:style w:type="paragraph" w:styleId="Heading1">
    <w:name w:val="heading 1"/>
    <w:basedOn w:val="Normal"/>
    <w:next w:val="Normal"/>
    <w:link w:val="Heading1Char"/>
    <w:uiPriority w:val="9"/>
    <w:qFormat/>
    <w:rsid w:val="00267D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7D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7D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7D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7D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7DD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DD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DD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DD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D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7D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7D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7D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7D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7D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D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D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DD0"/>
    <w:rPr>
      <w:rFonts w:eastAsiaTheme="majorEastAsia" w:cstheme="majorBidi"/>
      <w:color w:val="272727" w:themeColor="text1" w:themeTint="D8"/>
    </w:rPr>
  </w:style>
  <w:style w:type="paragraph" w:styleId="Title">
    <w:name w:val="Title"/>
    <w:basedOn w:val="Normal"/>
    <w:next w:val="Normal"/>
    <w:link w:val="TitleChar"/>
    <w:qFormat/>
    <w:rsid w:val="00267D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rsid w:val="00267D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D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D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DD0"/>
    <w:pPr>
      <w:spacing w:before="160"/>
      <w:jc w:val="center"/>
    </w:pPr>
    <w:rPr>
      <w:i/>
      <w:iCs/>
      <w:color w:val="404040" w:themeColor="text1" w:themeTint="BF"/>
    </w:rPr>
  </w:style>
  <w:style w:type="character" w:customStyle="1" w:styleId="QuoteChar">
    <w:name w:val="Quote Char"/>
    <w:basedOn w:val="DefaultParagraphFont"/>
    <w:link w:val="Quote"/>
    <w:uiPriority w:val="29"/>
    <w:rsid w:val="00267DD0"/>
    <w:rPr>
      <w:i/>
      <w:iCs/>
      <w:color w:val="404040" w:themeColor="text1" w:themeTint="BF"/>
    </w:rPr>
  </w:style>
  <w:style w:type="paragraph" w:styleId="ListParagraph">
    <w:name w:val="List Paragraph"/>
    <w:basedOn w:val="Normal"/>
    <w:uiPriority w:val="34"/>
    <w:qFormat/>
    <w:rsid w:val="00267DD0"/>
    <w:pPr>
      <w:ind w:left="720"/>
      <w:contextualSpacing/>
    </w:pPr>
  </w:style>
  <w:style w:type="character" w:styleId="IntenseEmphasis">
    <w:name w:val="Intense Emphasis"/>
    <w:basedOn w:val="DefaultParagraphFont"/>
    <w:uiPriority w:val="21"/>
    <w:qFormat/>
    <w:rsid w:val="00267DD0"/>
    <w:rPr>
      <w:i/>
      <w:iCs/>
      <w:color w:val="0F4761" w:themeColor="accent1" w:themeShade="BF"/>
    </w:rPr>
  </w:style>
  <w:style w:type="paragraph" w:styleId="IntenseQuote">
    <w:name w:val="Intense Quote"/>
    <w:basedOn w:val="Normal"/>
    <w:next w:val="Normal"/>
    <w:link w:val="IntenseQuoteChar"/>
    <w:uiPriority w:val="30"/>
    <w:qFormat/>
    <w:rsid w:val="00267D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7DD0"/>
    <w:rPr>
      <w:i/>
      <w:iCs/>
      <w:color w:val="0F4761" w:themeColor="accent1" w:themeShade="BF"/>
    </w:rPr>
  </w:style>
  <w:style w:type="character" w:styleId="IntenseReference">
    <w:name w:val="Intense Reference"/>
    <w:basedOn w:val="DefaultParagraphFont"/>
    <w:uiPriority w:val="32"/>
    <w:qFormat/>
    <w:rsid w:val="00267DD0"/>
    <w:rPr>
      <w:b/>
      <w:bCs/>
      <w:smallCaps/>
      <w:color w:val="0F4761" w:themeColor="accent1" w:themeShade="BF"/>
      <w:spacing w:val="5"/>
    </w:rPr>
  </w:style>
  <w:style w:type="paragraph" w:styleId="Header">
    <w:name w:val="header"/>
    <w:basedOn w:val="Normal"/>
    <w:link w:val="HeaderChar"/>
    <w:uiPriority w:val="99"/>
    <w:unhideWhenUsed/>
    <w:rsid w:val="00267DD0"/>
    <w:pPr>
      <w:tabs>
        <w:tab w:val="center" w:pos="4680"/>
        <w:tab w:val="right" w:pos="9360"/>
      </w:tabs>
      <w:spacing w:line="240" w:lineRule="auto"/>
    </w:pPr>
  </w:style>
  <w:style w:type="character" w:customStyle="1" w:styleId="HeaderChar">
    <w:name w:val="Header Char"/>
    <w:basedOn w:val="DefaultParagraphFont"/>
    <w:link w:val="Header"/>
    <w:uiPriority w:val="99"/>
    <w:rsid w:val="00267DD0"/>
  </w:style>
  <w:style w:type="paragraph" w:styleId="Footer">
    <w:name w:val="footer"/>
    <w:basedOn w:val="Normal"/>
    <w:link w:val="FooterChar"/>
    <w:uiPriority w:val="99"/>
    <w:unhideWhenUsed/>
    <w:rsid w:val="00267DD0"/>
    <w:pPr>
      <w:tabs>
        <w:tab w:val="center" w:pos="4680"/>
        <w:tab w:val="right" w:pos="9360"/>
      </w:tabs>
      <w:spacing w:line="240" w:lineRule="auto"/>
    </w:pPr>
  </w:style>
  <w:style w:type="character" w:customStyle="1" w:styleId="FooterChar">
    <w:name w:val="Footer Char"/>
    <w:basedOn w:val="DefaultParagraphFont"/>
    <w:link w:val="Footer"/>
    <w:uiPriority w:val="99"/>
    <w:rsid w:val="00267DD0"/>
  </w:style>
  <w:style w:type="paragraph" w:customStyle="1" w:styleId="Tabletext">
    <w:name w:val="Tabletext"/>
    <w:basedOn w:val="Normal"/>
    <w:rsid w:val="00EF0B0B"/>
    <w:pPr>
      <w:keepLines/>
      <w:widowControl w:val="0"/>
      <w:spacing w:after="120" w:line="240" w:lineRule="atLeast"/>
    </w:pPr>
    <w:rPr>
      <w:rFonts w:ascii="Times New Roman" w:eastAsia="Times New Roman" w:hAnsi="Times New Roman" w:cs="Times New Roman"/>
      <w:sz w:val="20"/>
      <w:szCs w:val="20"/>
      <w:lang w:val="en-US"/>
    </w:rPr>
  </w:style>
  <w:style w:type="character" w:styleId="Hyperlink">
    <w:name w:val="Hyperlink"/>
    <w:basedOn w:val="DefaultParagraphFont"/>
    <w:uiPriority w:val="99"/>
    <w:unhideWhenUsed/>
    <w:rsid w:val="000F7441"/>
    <w:rPr>
      <w:color w:val="467886" w:themeColor="hyperlink"/>
      <w:u w:val="single"/>
    </w:rPr>
  </w:style>
  <w:style w:type="character" w:styleId="UnresolvedMention">
    <w:name w:val="Unresolved Mention"/>
    <w:basedOn w:val="DefaultParagraphFont"/>
    <w:uiPriority w:val="99"/>
    <w:semiHidden/>
    <w:unhideWhenUsed/>
    <w:rsid w:val="000F74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eniorCapstone9/Speech-To-Tex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836</Words>
  <Characters>4766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 Min</dc:creator>
  <cp:keywords/>
  <dc:description/>
  <cp:lastModifiedBy>Shar Min</cp:lastModifiedBy>
  <cp:revision>9</cp:revision>
  <dcterms:created xsi:type="dcterms:W3CDTF">2025-10-31T21:46:00Z</dcterms:created>
  <dcterms:modified xsi:type="dcterms:W3CDTF">2025-10-31T22:33:00Z</dcterms:modified>
</cp:coreProperties>
</file>