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5FA5318" w14:textId="6D21D201" w:rsidR="00B24BD3"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 xml:space="preserve">Implementing Feedforward neural networks in Python using </w:t>
      </w:r>
      <w:proofErr w:type="spellStart"/>
      <w:r w:rsidRPr="00117D59">
        <w:rPr>
          <w:rFonts w:ascii="Times New Roman" w:hAnsi="Times New Roman" w:cs="Times New Roman"/>
          <w:sz w:val="24"/>
          <w:szCs w:val="24"/>
        </w:rPr>
        <w:t>Keras</w:t>
      </w:r>
      <w:proofErr w:type="spellEnd"/>
      <w:r w:rsidRPr="00117D59">
        <w:rPr>
          <w:rFonts w:ascii="Times New Roman" w:hAnsi="Times New Roman" w:cs="Times New Roman"/>
          <w:sz w:val="24"/>
          <w:szCs w:val="24"/>
        </w:rPr>
        <w:t xml:space="preserve"> and TensorFlow.</w:t>
      </w:r>
    </w:p>
    <w:p w14:paraId="374AC641" w14:textId="77777777" w:rsidR="00221CD0" w:rsidRPr="00117D59" w:rsidRDefault="00221CD0" w:rsidP="00B24BD3">
      <w:pPr>
        <w:rPr>
          <w:rFonts w:ascii="Times New Roman" w:hAnsi="Times New Roman" w:cs="Times New Roman"/>
          <w:sz w:val="24"/>
          <w:szCs w:val="24"/>
        </w:rPr>
      </w:pPr>
    </w:p>
    <w:p w14:paraId="49B7E0B4"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Objectives</w:t>
      </w:r>
    </w:p>
    <w:p w14:paraId="2E343DB9" w14:textId="77777777" w:rsidR="000069C0" w:rsidRPr="000069C0" w:rsidRDefault="000069C0" w:rsidP="000069C0">
      <w:pPr>
        <w:numPr>
          <w:ilvl w:val="0"/>
          <w:numId w:val="24"/>
        </w:numPr>
        <w:rPr>
          <w:rFonts w:ascii="Times New Roman" w:hAnsi="Times New Roman" w:cs="Times New Roman"/>
          <w:sz w:val="24"/>
          <w:szCs w:val="24"/>
          <w:lang w:val="en-IN"/>
        </w:rPr>
      </w:pPr>
      <w:r w:rsidRPr="000069C0">
        <w:rPr>
          <w:rFonts w:ascii="Times New Roman" w:hAnsi="Times New Roman" w:cs="Times New Roman"/>
          <w:sz w:val="24"/>
          <w:szCs w:val="24"/>
          <w:lang w:val="en-IN"/>
        </w:rPr>
        <w:t>To study the fundamentals of facial detection and recognition techniques.</w:t>
      </w:r>
    </w:p>
    <w:p w14:paraId="25309E00" w14:textId="77777777" w:rsidR="000069C0" w:rsidRPr="000069C0" w:rsidRDefault="000069C0" w:rsidP="000069C0">
      <w:pPr>
        <w:numPr>
          <w:ilvl w:val="0"/>
          <w:numId w:val="24"/>
        </w:numPr>
        <w:rPr>
          <w:rFonts w:ascii="Times New Roman" w:hAnsi="Times New Roman" w:cs="Times New Roman"/>
          <w:sz w:val="24"/>
          <w:szCs w:val="24"/>
          <w:lang w:val="en-IN"/>
        </w:rPr>
      </w:pPr>
      <w:r w:rsidRPr="000069C0">
        <w:rPr>
          <w:rFonts w:ascii="Times New Roman" w:hAnsi="Times New Roman" w:cs="Times New Roman"/>
          <w:sz w:val="24"/>
          <w:szCs w:val="24"/>
          <w:lang w:val="en-IN"/>
        </w:rPr>
        <w:t>To understand preprocessing of facial images and extraction of embeddings.</w:t>
      </w:r>
    </w:p>
    <w:p w14:paraId="552A3DE4" w14:textId="77777777" w:rsidR="000069C0" w:rsidRPr="000069C0" w:rsidRDefault="000069C0" w:rsidP="000069C0">
      <w:pPr>
        <w:numPr>
          <w:ilvl w:val="0"/>
          <w:numId w:val="24"/>
        </w:numPr>
        <w:rPr>
          <w:rFonts w:ascii="Times New Roman" w:hAnsi="Times New Roman" w:cs="Times New Roman"/>
          <w:sz w:val="24"/>
          <w:szCs w:val="24"/>
          <w:lang w:val="en-IN"/>
        </w:rPr>
      </w:pPr>
      <w:r w:rsidRPr="000069C0">
        <w:rPr>
          <w:rFonts w:ascii="Times New Roman" w:hAnsi="Times New Roman" w:cs="Times New Roman"/>
          <w:sz w:val="24"/>
          <w:szCs w:val="24"/>
          <w:lang w:val="en-IN"/>
        </w:rPr>
        <w:t>To design a deep learning-based model for face classification.</w:t>
      </w:r>
    </w:p>
    <w:p w14:paraId="50953024" w14:textId="77777777" w:rsidR="000069C0" w:rsidRPr="000069C0" w:rsidRDefault="000069C0" w:rsidP="000069C0">
      <w:pPr>
        <w:numPr>
          <w:ilvl w:val="0"/>
          <w:numId w:val="24"/>
        </w:numPr>
        <w:rPr>
          <w:rFonts w:ascii="Times New Roman" w:hAnsi="Times New Roman" w:cs="Times New Roman"/>
          <w:sz w:val="24"/>
          <w:szCs w:val="24"/>
          <w:lang w:val="en-IN"/>
        </w:rPr>
      </w:pPr>
      <w:r w:rsidRPr="000069C0">
        <w:rPr>
          <w:rFonts w:ascii="Times New Roman" w:hAnsi="Times New Roman" w:cs="Times New Roman"/>
          <w:sz w:val="24"/>
          <w:szCs w:val="24"/>
          <w:lang w:val="en-IN"/>
        </w:rPr>
        <w:t>To evaluate performance using metrics like accuracy and loss.</w:t>
      </w:r>
    </w:p>
    <w:p w14:paraId="0664A687" w14:textId="77777777" w:rsidR="000069C0" w:rsidRPr="000069C0" w:rsidRDefault="000069C0" w:rsidP="000069C0">
      <w:pPr>
        <w:numPr>
          <w:ilvl w:val="0"/>
          <w:numId w:val="24"/>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To visualize training progress and model </w:t>
      </w:r>
      <w:proofErr w:type="spellStart"/>
      <w:r w:rsidRPr="000069C0">
        <w:rPr>
          <w:rFonts w:ascii="Times New Roman" w:hAnsi="Times New Roman" w:cs="Times New Roman"/>
          <w:sz w:val="24"/>
          <w:szCs w:val="24"/>
          <w:lang w:val="en-IN"/>
        </w:rPr>
        <w:t>behavior</w:t>
      </w:r>
      <w:proofErr w:type="spellEnd"/>
      <w:r w:rsidRPr="000069C0">
        <w:rPr>
          <w:rFonts w:ascii="Times New Roman" w:hAnsi="Times New Roman" w:cs="Times New Roman"/>
          <w:sz w:val="24"/>
          <w:szCs w:val="24"/>
          <w:lang w:val="en-IN"/>
        </w:rPr>
        <w:t xml:space="preserve"> through performance graphs.</w:t>
      </w:r>
    </w:p>
    <w:p w14:paraId="5E554D87"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3B312E64">
          <v:rect id="_x0000_i1174" style="width:0;height:1.5pt" o:hrstd="t" o:hr="t" fillcolor="#a0a0a0" stroked="f"/>
        </w:pict>
      </w:r>
    </w:p>
    <w:p w14:paraId="098C0EA3"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Software and Hardware Requirements</w:t>
      </w:r>
    </w:p>
    <w:p w14:paraId="5D1A277B" w14:textId="77777777" w:rsidR="000069C0" w:rsidRPr="000069C0" w:rsidRDefault="000069C0" w:rsidP="000069C0">
      <w:pPr>
        <w:numPr>
          <w:ilvl w:val="0"/>
          <w:numId w:val="25"/>
        </w:numPr>
        <w:rPr>
          <w:rFonts w:ascii="Times New Roman" w:hAnsi="Times New Roman" w:cs="Times New Roman"/>
          <w:sz w:val="24"/>
          <w:szCs w:val="24"/>
          <w:lang w:val="en-IN"/>
        </w:rPr>
      </w:pPr>
      <w:r w:rsidRPr="000069C0">
        <w:rPr>
          <w:rFonts w:ascii="Times New Roman" w:hAnsi="Times New Roman" w:cs="Times New Roman"/>
          <w:sz w:val="24"/>
          <w:szCs w:val="24"/>
          <w:lang w:val="en-IN"/>
        </w:rPr>
        <w:t>Operating System: Windows / Linux / macOS</w:t>
      </w:r>
    </w:p>
    <w:p w14:paraId="4F69703A" w14:textId="77777777" w:rsidR="000069C0" w:rsidRPr="000069C0" w:rsidRDefault="000069C0" w:rsidP="000069C0">
      <w:pPr>
        <w:numPr>
          <w:ilvl w:val="0"/>
          <w:numId w:val="25"/>
        </w:numPr>
        <w:rPr>
          <w:rFonts w:ascii="Times New Roman" w:hAnsi="Times New Roman" w:cs="Times New Roman"/>
          <w:sz w:val="24"/>
          <w:szCs w:val="24"/>
          <w:lang w:val="en-IN"/>
        </w:rPr>
      </w:pPr>
      <w:r w:rsidRPr="000069C0">
        <w:rPr>
          <w:rFonts w:ascii="Times New Roman" w:hAnsi="Times New Roman" w:cs="Times New Roman"/>
          <w:sz w:val="24"/>
          <w:szCs w:val="24"/>
          <w:lang w:val="en-IN"/>
        </w:rPr>
        <w:t>Programming Kernel: Python 3.x</w:t>
      </w:r>
    </w:p>
    <w:p w14:paraId="1B03330B" w14:textId="77777777" w:rsidR="000069C0" w:rsidRPr="000069C0" w:rsidRDefault="000069C0" w:rsidP="000069C0">
      <w:pPr>
        <w:numPr>
          <w:ilvl w:val="0"/>
          <w:numId w:val="25"/>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Tools: </w:t>
      </w:r>
      <w:proofErr w:type="spellStart"/>
      <w:r w:rsidRPr="000069C0">
        <w:rPr>
          <w:rFonts w:ascii="Times New Roman" w:hAnsi="Times New Roman" w:cs="Times New Roman"/>
          <w:sz w:val="24"/>
          <w:szCs w:val="24"/>
          <w:lang w:val="en-IN"/>
        </w:rPr>
        <w:t>Jupyter</w:t>
      </w:r>
      <w:proofErr w:type="spellEnd"/>
      <w:r w:rsidRPr="000069C0">
        <w:rPr>
          <w:rFonts w:ascii="Times New Roman" w:hAnsi="Times New Roman" w:cs="Times New Roman"/>
          <w:sz w:val="24"/>
          <w:szCs w:val="24"/>
          <w:lang w:val="en-IN"/>
        </w:rPr>
        <w:t xml:space="preserve"> Notebook, Google </w:t>
      </w:r>
      <w:proofErr w:type="spellStart"/>
      <w:r w:rsidRPr="000069C0">
        <w:rPr>
          <w:rFonts w:ascii="Times New Roman" w:hAnsi="Times New Roman" w:cs="Times New Roman"/>
          <w:sz w:val="24"/>
          <w:szCs w:val="24"/>
          <w:lang w:val="en-IN"/>
        </w:rPr>
        <w:t>Colab</w:t>
      </w:r>
      <w:proofErr w:type="spellEnd"/>
      <w:r w:rsidRPr="000069C0">
        <w:rPr>
          <w:rFonts w:ascii="Times New Roman" w:hAnsi="Times New Roman" w:cs="Times New Roman"/>
          <w:sz w:val="24"/>
          <w:szCs w:val="24"/>
          <w:lang w:val="en-IN"/>
        </w:rPr>
        <w:t>, or Anaconda</w:t>
      </w:r>
    </w:p>
    <w:p w14:paraId="64C9FBE5" w14:textId="77777777" w:rsidR="000069C0" w:rsidRPr="000069C0" w:rsidRDefault="000069C0" w:rsidP="000069C0">
      <w:pPr>
        <w:numPr>
          <w:ilvl w:val="0"/>
          <w:numId w:val="25"/>
        </w:numPr>
        <w:rPr>
          <w:rFonts w:ascii="Times New Roman" w:hAnsi="Times New Roman" w:cs="Times New Roman"/>
          <w:sz w:val="24"/>
          <w:szCs w:val="24"/>
          <w:lang w:val="en-IN"/>
        </w:rPr>
      </w:pPr>
      <w:r w:rsidRPr="000069C0">
        <w:rPr>
          <w:rFonts w:ascii="Times New Roman" w:hAnsi="Times New Roman" w:cs="Times New Roman"/>
          <w:sz w:val="24"/>
          <w:szCs w:val="24"/>
          <w:lang w:val="en-IN"/>
        </w:rPr>
        <w:t>Hardware: CPU with 4 GB RAM minimum; GPU recommended for deep learning training</w:t>
      </w:r>
    </w:p>
    <w:p w14:paraId="33D1644C" w14:textId="77777777" w:rsidR="000069C0" w:rsidRPr="000069C0" w:rsidRDefault="000069C0" w:rsidP="000069C0">
      <w:pPr>
        <w:numPr>
          <w:ilvl w:val="0"/>
          <w:numId w:val="25"/>
        </w:numPr>
        <w:rPr>
          <w:rFonts w:ascii="Times New Roman" w:hAnsi="Times New Roman" w:cs="Times New Roman"/>
          <w:sz w:val="24"/>
          <w:szCs w:val="24"/>
          <w:lang w:val="en-IN"/>
        </w:rPr>
      </w:pPr>
      <w:r w:rsidRPr="000069C0">
        <w:rPr>
          <w:rFonts w:ascii="Times New Roman" w:hAnsi="Times New Roman" w:cs="Times New Roman"/>
          <w:sz w:val="24"/>
          <w:szCs w:val="24"/>
          <w:lang w:val="en-IN"/>
        </w:rPr>
        <w:t>Libraries Used: TensorFlow/</w:t>
      </w:r>
      <w:proofErr w:type="spellStart"/>
      <w:r w:rsidRPr="000069C0">
        <w:rPr>
          <w:rFonts w:ascii="Times New Roman" w:hAnsi="Times New Roman" w:cs="Times New Roman"/>
          <w:sz w:val="24"/>
          <w:szCs w:val="24"/>
          <w:lang w:val="en-IN"/>
        </w:rPr>
        <w:t>Keras</w:t>
      </w:r>
      <w:proofErr w:type="spellEnd"/>
      <w:r w:rsidRPr="000069C0">
        <w:rPr>
          <w:rFonts w:ascii="Times New Roman" w:hAnsi="Times New Roman" w:cs="Times New Roman"/>
          <w:sz w:val="24"/>
          <w:szCs w:val="24"/>
          <w:lang w:val="en-IN"/>
        </w:rPr>
        <w:t xml:space="preserve">, OpenCV, </w:t>
      </w:r>
      <w:proofErr w:type="spellStart"/>
      <w:r w:rsidRPr="000069C0">
        <w:rPr>
          <w:rFonts w:ascii="Times New Roman" w:hAnsi="Times New Roman" w:cs="Times New Roman"/>
          <w:sz w:val="24"/>
          <w:szCs w:val="24"/>
          <w:lang w:val="en-IN"/>
        </w:rPr>
        <w:t>Dlib</w:t>
      </w:r>
      <w:proofErr w:type="spellEnd"/>
      <w:r w:rsidRPr="000069C0">
        <w:rPr>
          <w:rFonts w:ascii="Times New Roman" w:hAnsi="Times New Roman" w:cs="Times New Roman"/>
          <w:sz w:val="24"/>
          <w:szCs w:val="24"/>
          <w:lang w:val="en-IN"/>
        </w:rPr>
        <w:t xml:space="preserve">, </w:t>
      </w:r>
      <w:proofErr w:type="spellStart"/>
      <w:r w:rsidRPr="000069C0">
        <w:rPr>
          <w:rFonts w:ascii="Times New Roman" w:hAnsi="Times New Roman" w:cs="Times New Roman"/>
          <w:sz w:val="24"/>
          <w:szCs w:val="24"/>
          <w:lang w:val="en-IN"/>
        </w:rPr>
        <w:t>face_recognition</w:t>
      </w:r>
      <w:proofErr w:type="spellEnd"/>
      <w:r w:rsidRPr="000069C0">
        <w:rPr>
          <w:rFonts w:ascii="Times New Roman" w:hAnsi="Times New Roman" w:cs="Times New Roman"/>
          <w:sz w:val="24"/>
          <w:szCs w:val="24"/>
          <w:lang w:val="en-IN"/>
        </w:rPr>
        <w:t>, NumPy, Pandas, Matplotlib, Scikit-learn</w:t>
      </w:r>
    </w:p>
    <w:p w14:paraId="030184DD"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68CD9143">
          <v:rect id="_x0000_i1175" style="width:0;height:1.5pt" o:hrstd="t" o:hr="t" fillcolor="#a0a0a0" stroked="f"/>
        </w:pict>
      </w:r>
    </w:p>
    <w:p w14:paraId="6C52D02C"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Theory</w:t>
      </w:r>
    </w:p>
    <w:p w14:paraId="4009298A"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Facial Recognition is a biometric technology that identifies or verifies a person by </w:t>
      </w:r>
      <w:proofErr w:type="spellStart"/>
      <w:r w:rsidRPr="000069C0">
        <w:rPr>
          <w:rFonts w:ascii="Times New Roman" w:hAnsi="Times New Roman" w:cs="Times New Roman"/>
          <w:sz w:val="24"/>
          <w:szCs w:val="24"/>
          <w:lang w:val="en-IN"/>
        </w:rPr>
        <w:t>analyzing</w:t>
      </w:r>
      <w:proofErr w:type="spellEnd"/>
      <w:r w:rsidRPr="000069C0">
        <w:rPr>
          <w:rFonts w:ascii="Times New Roman" w:hAnsi="Times New Roman" w:cs="Times New Roman"/>
          <w:sz w:val="24"/>
          <w:szCs w:val="24"/>
          <w:lang w:val="en-IN"/>
        </w:rPr>
        <w:t xml:space="preserve"> the unique features of their face. It is widely used in both real-time applications (like surveillance) and offline tasks (like image verification).</w:t>
      </w:r>
    </w:p>
    <w:p w14:paraId="3A8B5FC9"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A typical face recognition system has three main components:</w:t>
      </w:r>
    </w:p>
    <w:p w14:paraId="0FE674E5" w14:textId="77777777" w:rsidR="000069C0" w:rsidRPr="000069C0" w:rsidRDefault="000069C0" w:rsidP="000069C0">
      <w:pPr>
        <w:numPr>
          <w:ilvl w:val="0"/>
          <w:numId w:val="26"/>
        </w:numPr>
        <w:rPr>
          <w:rFonts w:ascii="Times New Roman" w:hAnsi="Times New Roman" w:cs="Times New Roman"/>
          <w:sz w:val="24"/>
          <w:szCs w:val="24"/>
          <w:lang w:val="en-IN"/>
        </w:rPr>
      </w:pPr>
      <w:r w:rsidRPr="000069C0">
        <w:rPr>
          <w:rFonts w:ascii="Times New Roman" w:hAnsi="Times New Roman" w:cs="Times New Roman"/>
          <w:sz w:val="24"/>
          <w:szCs w:val="24"/>
          <w:lang w:val="en-IN"/>
        </w:rPr>
        <w:t>Face Detection: Locates faces within an image or video frame using techniques like Haar Cascades, HOG (Histogram of Oriented Gradients), or deep learning-based detectors (SSD, YOLO).</w:t>
      </w:r>
    </w:p>
    <w:p w14:paraId="171F24A0" w14:textId="77777777" w:rsidR="000069C0" w:rsidRPr="000069C0" w:rsidRDefault="000069C0" w:rsidP="000069C0">
      <w:pPr>
        <w:numPr>
          <w:ilvl w:val="0"/>
          <w:numId w:val="26"/>
        </w:numPr>
        <w:rPr>
          <w:rFonts w:ascii="Times New Roman" w:hAnsi="Times New Roman" w:cs="Times New Roman"/>
          <w:sz w:val="24"/>
          <w:szCs w:val="24"/>
          <w:lang w:val="en-IN"/>
        </w:rPr>
      </w:pPr>
      <w:r w:rsidRPr="000069C0">
        <w:rPr>
          <w:rFonts w:ascii="Times New Roman" w:hAnsi="Times New Roman" w:cs="Times New Roman"/>
          <w:sz w:val="24"/>
          <w:szCs w:val="24"/>
          <w:lang w:val="en-IN"/>
        </w:rPr>
        <w:lastRenderedPageBreak/>
        <w:t>Feature Extraction: Once a face is detected, unique features such as distances between eyes, jawline structure, or learned embeddings from Convolutional Neural Networks (CNNs) are extracted.</w:t>
      </w:r>
    </w:p>
    <w:p w14:paraId="20CCC0C7" w14:textId="77777777" w:rsidR="000069C0" w:rsidRPr="000069C0" w:rsidRDefault="000069C0" w:rsidP="000069C0">
      <w:pPr>
        <w:numPr>
          <w:ilvl w:val="0"/>
          <w:numId w:val="26"/>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Classification/Verification: The extracted features are then passed into a classifier (e.g., CNN, SVM, or </w:t>
      </w:r>
      <w:proofErr w:type="spellStart"/>
      <w:r w:rsidRPr="000069C0">
        <w:rPr>
          <w:rFonts w:ascii="Times New Roman" w:hAnsi="Times New Roman" w:cs="Times New Roman"/>
          <w:sz w:val="24"/>
          <w:szCs w:val="24"/>
          <w:lang w:val="en-IN"/>
        </w:rPr>
        <w:t>Softmax</w:t>
      </w:r>
      <w:proofErr w:type="spellEnd"/>
      <w:r w:rsidRPr="000069C0">
        <w:rPr>
          <w:rFonts w:ascii="Times New Roman" w:hAnsi="Times New Roman" w:cs="Times New Roman"/>
          <w:sz w:val="24"/>
          <w:szCs w:val="24"/>
          <w:lang w:val="en-IN"/>
        </w:rPr>
        <w:t xml:space="preserve"> layer) to decide whether the image contains a valid face and to whom it belongs.</w:t>
      </w:r>
    </w:p>
    <w:p w14:paraId="6A0C640A"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Activation Functions (</w:t>
      </w:r>
      <w:proofErr w:type="spellStart"/>
      <w:r w:rsidRPr="000069C0">
        <w:rPr>
          <w:rFonts w:ascii="Times New Roman" w:hAnsi="Times New Roman" w:cs="Times New Roman"/>
          <w:sz w:val="24"/>
          <w:szCs w:val="24"/>
          <w:lang w:val="en-IN"/>
        </w:rPr>
        <w:t>ReLU</w:t>
      </w:r>
      <w:proofErr w:type="spellEnd"/>
      <w:r w:rsidRPr="000069C0">
        <w:rPr>
          <w:rFonts w:ascii="Times New Roman" w:hAnsi="Times New Roman" w:cs="Times New Roman"/>
          <w:sz w:val="24"/>
          <w:szCs w:val="24"/>
          <w:lang w:val="en-IN"/>
        </w:rPr>
        <w:t xml:space="preserve">, sigmoid, </w:t>
      </w:r>
      <w:proofErr w:type="spellStart"/>
      <w:r w:rsidRPr="000069C0">
        <w:rPr>
          <w:rFonts w:ascii="Times New Roman" w:hAnsi="Times New Roman" w:cs="Times New Roman"/>
          <w:sz w:val="24"/>
          <w:szCs w:val="24"/>
          <w:lang w:val="en-IN"/>
        </w:rPr>
        <w:t>softmax</w:t>
      </w:r>
      <w:proofErr w:type="spellEnd"/>
      <w:r w:rsidRPr="000069C0">
        <w:rPr>
          <w:rFonts w:ascii="Times New Roman" w:hAnsi="Times New Roman" w:cs="Times New Roman"/>
          <w:sz w:val="24"/>
          <w:szCs w:val="24"/>
          <w:lang w:val="en-IN"/>
        </w:rPr>
        <w:t>) are used within the CNN to capture non-linear patterns in facial data. The network is trained using backpropagation, where prediction errors are minimized by updating model weights iteratively.</w:t>
      </w:r>
    </w:p>
    <w:p w14:paraId="7866B3FD"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Thus, face recognition systems combine classical image processing with deep learning to achieve accurate and efficient identification.</w:t>
      </w:r>
    </w:p>
    <w:p w14:paraId="1713E161"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314A9680">
          <v:rect id="_x0000_i1176" style="width:0;height:1.5pt" o:hrstd="t" o:hr="t" fillcolor="#a0a0a0" stroked="f"/>
        </w:pict>
      </w:r>
    </w:p>
    <w:p w14:paraId="70BA1270"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Methodology</w:t>
      </w:r>
    </w:p>
    <w:p w14:paraId="2D62487A"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Dataset Preparation:</w:t>
      </w:r>
    </w:p>
    <w:p w14:paraId="2E83387A"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Collect face and non-face images, or different facial expressions.</w:t>
      </w:r>
    </w:p>
    <w:p w14:paraId="7B1A7716"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Organize and label the dataset accordingly.</w:t>
      </w:r>
    </w:p>
    <w:p w14:paraId="41576DDE"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Preprocessing:</w:t>
      </w:r>
    </w:p>
    <w:p w14:paraId="521EC69F"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Use OpenCV for detecting and cropping faces.</w:t>
      </w:r>
    </w:p>
    <w:p w14:paraId="01B6ADF6"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Resize images to a fixed dimension (e.g., 128×128 pixels).</w:t>
      </w:r>
    </w:p>
    <w:p w14:paraId="583C74EE"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Normalize pixel values for stable training.</w:t>
      </w:r>
    </w:p>
    <w:p w14:paraId="225EC201"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Model Architecture:</w:t>
      </w:r>
    </w:p>
    <w:p w14:paraId="28456E4A"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Build a Convolutional Neural Network (CNN) using </w:t>
      </w:r>
      <w:proofErr w:type="spellStart"/>
      <w:r w:rsidRPr="000069C0">
        <w:rPr>
          <w:rFonts w:ascii="Times New Roman" w:hAnsi="Times New Roman" w:cs="Times New Roman"/>
          <w:sz w:val="24"/>
          <w:szCs w:val="24"/>
          <w:lang w:val="en-IN"/>
        </w:rPr>
        <w:t>Keras</w:t>
      </w:r>
      <w:proofErr w:type="spellEnd"/>
      <w:r w:rsidRPr="000069C0">
        <w:rPr>
          <w:rFonts w:ascii="Times New Roman" w:hAnsi="Times New Roman" w:cs="Times New Roman"/>
          <w:sz w:val="24"/>
          <w:szCs w:val="24"/>
          <w:lang w:val="en-IN"/>
        </w:rPr>
        <w:t>/TensorFlow.</w:t>
      </w:r>
    </w:p>
    <w:p w14:paraId="0AA4E321"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Include multiple convolutional and pooling layers, followed by fully connected layers.</w:t>
      </w:r>
    </w:p>
    <w:p w14:paraId="72AA1F15"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Final layer: Sigmoid/</w:t>
      </w:r>
      <w:proofErr w:type="spellStart"/>
      <w:r w:rsidRPr="000069C0">
        <w:rPr>
          <w:rFonts w:ascii="Times New Roman" w:hAnsi="Times New Roman" w:cs="Times New Roman"/>
          <w:sz w:val="24"/>
          <w:szCs w:val="24"/>
          <w:lang w:val="en-IN"/>
        </w:rPr>
        <w:t>Softmax</w:t>
      </w:r>
      <w:proofErr w:type="spellEnd"/>
      <w:r w:rsidRPr="000069C0">
        <w:rPr>
          <w:rFonts w:ascii="Times New Roman" w:hAnsi="Times New Roman" w:cs="Times New Roman"/>
          <w:sz w:val="24"/>
          <w:szCs w:val="24"/>
          <w:lang w:val="en-IN"/>
        </w:rPr>
        <w:t xml:space="preserve"> for binary or multi-class classification.</w:t>
      </w:r>
    </w:p>
    <w:p w14:paraId="03776E61"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Compilation:</w:t>
      </w:r>
    </w:p>
    <w:p w14:paraId="17D23B8F"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Optimizer: Adam</w:t>
      </w:r>
    </w:p>
    <w:p w14:paraId="774398E4"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Loss: Binary Cross-Entropy (for 2 classes) or Categorical Cross-Entropy (for multi-class)</w:t>
      </w:r>
    </w:p>
    <w:p w14:paraId="774D48A7"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Metric: Accuracy</w:t>
      </w:r>
    </w:p>
    <w:p w14:paraId="6AE9292C"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Training:</w:t>
      </w:r>
    </w:p>
    <w:p w14:paraId="0DDD7C97"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Train the model on 80% of the dataset.</w:t>
      </w:r>
    </w:p>
    <w:p w14:paraId="05016D39"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Validate using 20% unseen data.</w:t>
      </w:r>
    </w:p>
    <w:p w14:paraId="22C7D84F"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Evaluation:</w:t>
      </w:r>
    </w:p>
    <w:p w14:paraId="67C215CE"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Assess performance with accuracy, precision, recall, and F1-score.</w:t>
      </w:r>
    </w:p>
    <w:p w14:paraId="1BCB6823" w14:textId="77777777" w:rsidR="000069C0" w:rsidRPr="000069C0" w:rsidRDefault="000069C0" w:rsidP="000069C0">
      <w:pPr>
        <w:numPr>
          <w:ilvl w:val="0"/>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lastRenderedPageBreak/>
        <w:t>Prediction:</w:t>
      </w:r>
    </w:p>
    <w:p w14:paraId="6566DA8F" w14:textId="77777777" w:rsidR="000069C0" w:rsidRPr="000069C0" w:rsidRDefault="000069C0" w:rsidP="000069C0">
      <w:pPr>
        <w:numPr>
          <w:ilvl w:val="1"/>
          <w:numId w:val="27"/>
        </w:numPr>
        <w:rPr>
          <w:rFonts w:ascii="Times New Roman" w:hAnsi="Times New Roman" w:cs="Times New Roman"/>
          <w:sz w:val="24"/>
          <w:szCs w:val="24"/>
          <w:lang w:val="en-IN"/>
        </w:rPr>
      </w:pPr>
      <w:r w:rsidRPr="000069C0">
        <w:rPr>
          <w:rFonts w:ascii="Times New Roman" w:hAnsi="Times New Roman" w:cs="Times New Roman"/>
          <w:sz w:val="24"/>
          <w:szCs w:val="24"/>
          <w:lang w:val="en-IN"/>
        </w:rPr>
        <w:t>Deploy the trained model to classify new faces in images or video streams.</w:t>
      </w:r>
    </w:p>
    <w:p w14:paraId="35DB839B"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157C7A34">
          <v:rect id="_x0000_i1177" style="width:0;height:1.5pt" o:hrstd="t" o:hr="t" fillcolor="#a0a0a0" stroked="f"/>
        </w:pict>
      </w:r>
    </w:p>
    <w:p w14:paraId="41549B1D"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Advantages</w:t>
      </w:r>
    </w:p>
    <w:p w14:paraId="65CF7E26" w14:textId="77777777" w:rsidR="000069C0" w:rsidRPr="000069C0" w:rsidRDefault="000069C0" w:rsidP="000069C0">
      <w:pPr>
        <w:numPr>
          <w:ilvl w:val="0"/>
          <w:numId w:val="28"/>
        </w:numPr>
        <w:rPr>
          <w:rFonts w:ascii="Times New Roman" w:hAnsi="Times New Roman" w:cs="Times New Roman"/>
          <w:sz w:val="24"/>
          <w:szCs w:val="24"/>
          <w:lang w:val="en-IN"/>
        </w:rPr>
      </w:pPr>
      <w:r w:rsidRPr="000069C0">
        <w:rPr>
          <w:rFonts w:ascii="Times New Roman" w:hAnsi="Times New Roman" w:cs="Times New Roman"/>
          <w:sz w:val="24"/>
          <w:szCs w:val="24"/>
          <w:lang w:val="en-IN"/>
        </w:rPr>
        <w:t>High Precision: Deep learning models achieve superior accuracy compared to traditional methods.</w:t>
      </w:r>
    </w:p>
    <w:p w14:paraId="6427771B" w14:textId="77777777" w:rsidR="000069C0" w:rsidRPr="000069C0" w:rsidRDefault="000069C0" w:rsidP="000069C0">
      <w:pPr>
        <w:numPr>
          <w:ilvl w:val="0"/>
          <w:numId w:val="28"/>
        </w:numPr>
        <w:rPr>
          <w:rFonts w:ascii="Times New Roman" w:hAnsi="Times New Roman" w:cs="Times New Roman"/>
          <w:sz w:val="24"/>
          <w:szCs w:val="24"/>
          <w:lang w:val="en-IN"/>
        </w:rPr>
      </w:pPr>
      <w:r w:rsidRPr="000069C0">
        <w:rPr>
          <w:rFonts w:ascii="Times New Roman" w:hAnsi="Times New Roman" w:cs="Times New Roman"/>
          <w:sz w:val="24"/>
          <w:szCs w:val="24"/>
          <w:lang w:val="en-IN"/>
        </w:rPr>
        <w:t>Real-Time Processing: With OpenCV integration, detection can run live on video streams.</w:t>
      </w:r>
    </w:p>
    <w:p w14:paraId="591137F3" w14:textId="77777777" w:rsidR="000069C0" w:rsidRPr="000069C0" w:rsidRDefault="000069C0" w:rsidP="000069C0">
      <w:pPr>
        <w:numPr>
          <w:ilvl w:val="0"/>
          <w:numId w:val="28"/>
        </w:numPr>
        <w:rPr>
          <w:rFonts w:ascii="Times New Roman" w:hAnsi="Times New Roman" w:cs="Times New Roman"/>
          <w:sz w:val="24"/>
          <w:szCs w:val="24"/>
          <w:lang w:val="en-IN"/>
        </w:rPr>
      </w:pPr>
      <w:r w:rsidRPr="000069C0">
        <w:rPr>
          <w:rFonts w:ascii="Times New Roman" w:hAnsi="Times New Roman" w:cs="Times New Roman"/>
          <w:sz w:val="24"/>
          <w:szCs w:val="24"/>
          <w:lang w:val="en-IN"/>
        </w:rPr>
        <w:t>Automation: Reduces human effort in tasks like attendance, authentication, and security checks.</w:t>
      </w:r>
    </w:p>
    <w:p w14:paraId="049C49C3" w14:textId="77777777" w:rsidR="000069C0" w:rsidRPr="000069C0" w:rsidRDefault="000069C0" w:rsidP="000069C0">
      <w:pPr>
        <w:numPr>
          <w:ilvl w:val="0"/>
          <w:numId w:val="28"/>
        </w:numPr>
        <w:rPr>
          <w:rFonts w:ascii="Times New Roman" w:hAnsi="Times New Roman" w:cs="Times New Roman"/>
          <w:sz w:val="24"/>
          <w:szCs w:val="24"/>
          <w:lang w:val="en-IN"/>
        </w:rPr>
      </w:pPr>
      <w:r w:rsidRPr="000069C0">
        <w:rPr>
          <w:rFonts w:ascii="Times New Roman" w:hAnsi="Times New Roman" w:cs="Times New Roman"/>
          <w:sz w:val="24"/>
          <w:szCs w:val="24"/>
          <w:lang w:val="en-IN"/>
        </w:rPr>
        <w:t>Adaptability: Can be trained for different use cases such as expression recognition or identity verification.</w:t>
      </w:r>
    </w:p>
    <w:p w14:paraId="7AC66134"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6368DE3A">
          <v:rect id="_x0000_i1178" style="width:0;height:1.5pt" o:hrstd="t" o:hr="t" fillcolor="#a0a0a0" stroked="f"/>
        </w:pict>
      </w:r>
    </w:p>
    <w:p w14:paraId="278BFDE8"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Limitations</w:t>
      </w:r>
    </w:p>
    <w:p w14:paraId="4098640E"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Data Dependency: Performance depends on the availability of large, high-quality datasets.</w:t>
      </w:r>
    </w:p>
    <w:p w14:paraId="31433E76"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Environmental Sensitivity: Lighting conditions, face angles, and occlusions affect accuracy.</w:t>
      </w:r>
    </w:p>
    <w:p w14:paraId="7BBFF261"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Privacy Concerns: Storing and using facial data raises ethical and legal challenges.</w:t>
      </w:r>
    </w:p>
    <w:p w14:paraId="0DC27850"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High Computation Cost: Requires strong hardware (GPU/TPU) for training deep CNNs.</w:t>
      </w:r>
    </w:p>
    <w:p w14:paraId="788E5F50"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Overfitting Risks: Small or biased datasets can cause poor generalization.</w:t>
      </w:r>
    </w:p>
    <w:p w14:paraId="08EB807E" w14:textId="77777777" w:rsidR="000069C0" w:rsidRPr="000069C0" w:rsidRDefault="000069C0" w:rsidP="000069C0">
      <w:pPr>
        <w:numPr>
          <w:ilvl w:val="0"/>
          <w:numId w:val="29"/>
        </w:numPr>
        <w:rPr>
          <w:rFonts w:ascii="Times New Roman" w:hAnsi="Times New Roman" w:cs="Times New Roman"/>
          <w:sz w:val="24"/>
          <w:szCs w:val="24"/>
          <w:lang w:val="en-IN"/>
        </w:rPr>
      </w:pPr>
      <w:r w:rsidRPr="000069C0">
        <w:rPr>
          <w:rFonts w:ascii="Times New Roman" w:hAnsi="Times New Roman" w:cs="Times New Roman"/>
          <w:sz w:val="24"/>
          <w:szCs w:val="24"/>
          <w:lang w:val="en-IN"/>
        </w:rPr>
        <w:t>Security Issues: Vulnerable to spoofing or adversarial attacks (e.g., manipulated images).</w:t>
      </w:r>
    </w:p>
    <w:p w14:paraId="4DAD2223"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49223FE5">
          <v:rect id="_x0000_i1179" style="width:0;height:1.5pt" o:hrstd="t" o:hr="t" fillcolor="#a0a0a0" stroked="f"/>
        </w:pict>
      </w:r>
    </w:p>
    <w:p w14:paraId="060373AF"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Applications</w:t>
      </w:r>
    </w:p>
    <w:p w14:paraId="4D79A151"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Security &amp; Surveillance: Used in airports, banks, and public areas for real-time monitoring.</w:t>
      </w:r>
    </w:p>
    <w:p w14:paraId="4E2E88BA"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Authentication Systems: Unlocking smartphones or laptops via face ID.</w:t>
      </w:r>
    </w:p>
    <w:p w14:paraId="6A401B6A"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Law Enforcement: Assisting police in identifying suspects or missing persons.</w:t>
      </w:r>
    </w:p>
    <w:p w14:paraId="3868952A"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Healthcare: Monitoring patients, detecting genetic disorders, or </w:t>
      </w:r>
      <w:proofErr w:type="spellStart"/>
      <w:r w:rsidRPr="000069C0">
        <w:rPr>
          <w:rFonts w:ascii="Times New Roman" w:hAnsi="Times New Roman" w:cs="Times New Roman"/>
          <w:sz w:val="24"/>
          <w:szCs w:val="24"/>
          <w:lang w:val="en-IN"/>
        </w:rPr>
        <w:t>analyzing</w:t>
      </w:r>
      <w:proofErr w:type="spellEnd"/>
      <w:r w:rsidRPr="000069C0">
        <w:rPr>
          <w:rFonts w:ascii="Times New Roman" w:hAnsi="Times New Roman" w:cs="Times New Roman"/>
          <w:sz w:val="24"/>
          <w:szCs w:val="24"/>
          <w:lang w:val="en-IN"/>
        </w:rPr>
        <w:t xml:space="preserve"> emotions.</w:t>
      </w:r>
    </w:p>
    <w:p w14:paraId="1F2F3611"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Retail &amp; Marketing: Personalized advertising and customer </w:t>
      </w:r>
      <w:proofErr w:type="spellStart"/>
      <w:r w:rsidRPr="000069C0">
        <w:rPr>
          <w:rFonts w:ascii="Times New Roman" w:hAnsi="Times New Roman" w:cs="Times New Roman"/>
          <w:sz w:val="24"/>
          <w:szCs w:val="24"/>
          <w:lang w:val="en-IN"/>
        </w:rPr>
        <w:t>behavior</w:t>
      </w:r>
      <w:proofErr w:type="spellEnd"/>
      <w:r w:rsidRPr="000069C0">
        <w:rPr>
          <w:rFonts w:ascii="Times New Roman" w:hAnsi="Times New Roman" w:cs="Times New Roman"/>
          <w:sz w:val="24"/>
          <w:szCs w:val="24"/>
          <w:lang w:val="en-IN"/>
        </w:rPr>
        <w:t xml:space="preserve"> analysis.</w:t>
      </w:r>
    </w:p>
    <w:p w14:paraId="7139DA6D"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Workplace Management: Attendance tracking and secure access control.</w:t>
      </w:r>
    </w:p>
    <w:p w14:paraId="537D86E6" w14:textId="77777777" w:rsidR="000069C0" w:rsidRPr="000069C0" w:rsidRDefault="000069C0" w:rsidP="000069C0">
      <w:pPr>
        <w:numPr>
          <w:ilvl w:val="0"/>
          <w:numId w:val="30"/>
        </w:numPr>
        <w:rPr>
          <w:rFonts w:ascii="Times New Roman" w:hAnsi="Times New Roman" w:cs="Times New Roman"/>
          <w:sz w:val="24"/>
          <w:szCs w:val="24"/>
          <w:lang w:val="en-IN"/>
        </w:rPr>
      </w:pPr>
      <w:r w:rsidRPr="000069C0">
        <w:rPr>
          <w:rFonts w:ascii="Times New Roman" w:hAnsi="Times New Roman" w:cs="Times New Roman"/>
          <w:sz w:val="24"/>
          <w:szCs w:val="24"/>
          <w:lang w:val="en-IN"/>
        </w:rPr>
        <w:t>Smart Cities: Enhancing traffic monitoring and crowd management.</w:t>
      </w:r>
    </w:p>
    <w:p w14:paraId="11AD16C6"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41FA1274">
          <v:rect id="_x0000_i1180" style="width:0;height:1.5pt" o:hrstd="t" o:hr="t" fillcolor="#a0a0a0" stroked="f"/>
        </w:pict>
      </w:r>
    </w:p>
    <w:p w14:paraId="384F6F04"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Working / Algorithm</w:t>
      </w:r>
    </w:p>
    <w:p w14:paraId="5A62B20F"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 xml:space="preserve">Step 1: Install required libraries (TensorFlow, OpenCV, </w:t>
      </w:r>
      <w:proofErr w:type="spellStart"/>
      <w:r w:rsidRPr="000069C0">
        <w:rPr>
          <w:rFonts w:ascii="Times New Roman" w:hAnsi="Times New Roman" w:cs="Times New Roman"/>
          <w:sz w:val="24"/>
          <w:szCs w:val="24"/>
          <w:lang w:val="en-IN"/>
        </w:rPr>
        <w:t>Dlib</w:t>
      </w:r>
      <w:proofErr w:type="spellEnd"/>
      <w:r w:rsidRPr="000069C0">
        <w:rPr>
          <w:rFonts w:ascii="Times New Roman" w:hAnsi="Times New Roman" w:cs="Times New Roman"/>
          <w:sz w:val="24"/>
          <w:szCs w:val="24"/>
          <w:lang w:val="en-IN"/>
        </w:rPr>
        <w:t xml:space="preserve">, </w:t>
      </w:r>
      <w:proofErr w:type="spellStart"/>
      <w:r w:rsidRPr="000069C0">
        <w:rPr>
          <w:rFonts w:ascii="Times New Roman" w:hAnsi="Times New Roman" w:cs="Times New Roman"/>
          <w:sz w:val="24"/>
          <w:szCs w:val="24"/>
          <w:lang w:val="en-IN"/>
        </w:rPr>
        <w:t>face_recognition</w:t>
      </w:r>
      <w:proofErr w:type="spellEnd"/>
      <w:r w:rsidRPr="000069C0">
        <w:rPr>
          <w:rFonts w:ascii="Times New Roman" w:hAnsi="Times New Roman" w:cs="Times New Roman"/>
          <w:sz w:val="24"/>
          <w:szCs w:val="24"/>
          <w:lang w:val="en-IN"/>
        </w:rPr>
        <w:t>).</w:t>
      </w:r>
      <w:r w:rsidRPr="000069C0">
        <w:rPr>
          <w:rFonts w:ascii="Times New Roman" w:hAnsi="Times New Roman" w:cs="Times New Roman"/>
          <w:sz w:val="24"/>
          <w:szCs w:val="24"/>
          <w:lang w:val="en-IN"/>
        </w:rPr>
        <w:br/>
        <w:t>Step 2: Detect faces from live video/images using Haar Cascades or DNN-based detectors.</w:t>
      </w:r>
      <w:r w:rsidRPr="000069C0">
        <w:rPr>
          <w:rFonts w:ascii="Times New Roman" w:hAnsi="Times New Roman" w:cs="Times New Roman"/>
          <w:sz w:val="24"/>
          <w:szCs w:val="24"/>
          <w:lang w:val="en-IN"/>
        </w:rPr>
        <w:br/>
        <w:t>Step 3: Preprocess dataset – crop, resize, normalize images.</w:t>
      </w:r>
      <w:r w:rsidRPr="000069C0">
        <w:rPr>
          <w:rFonts w:ascii="Times New Roman" w:hAnsi="Times New Roman" w:cs="Times New Roman"/>
          <w:sz w:val="24"/>
          <w:szCs w:val="24"/>
          <w:lang w:val="en-IN"/>
        </w:rPr>
        <w:br/>
      </w:r>
      <w:r w:rsidRPr="000069C0">
        <w:rPr>
          <w:rFonts w:ascii="Times New Roman" w:hAnsi="Times New Roman" w:cs="Times New Roman"/>
          <w:sz w:val="24"/>
          <w:szCs w:val="24"/>
          <w:lang w:val="en-IN"/>
        </w:rPr>
        <w:lastRenderedPageBreak/>
        <w:t>Step 4: Encode labels (e.g., one-hot encoding for happy/sad).</w:t>
      </w:r>
      <w:r w:rsidRPr="000069C0">
        <w:rPr>
          <w:rFonts w:ascii="Times New Roman" w:hAnsi="Times New Roman" w:cs="Times New Roman"/>
          <w:sz w:val="24"/>
          <w:szCs w:val="24"/>
          <w:lang w:val="en-IN"/>
        </w:rPr>
        <w:br/>
        <w:t>Step 5: Split dataset into training (80%) and testing (20%).</w:t>
      </w:r>
      <w:r w:rsidRPr="000069C0">
        <w:rPr>
          <w:rFonts w:ascii="Times New Roman" w:hAnsi="Times New Roman" w:cs="Times New Roman"/>
          <w:sz w:val="24"/>
          <w:szCs w:val="24"/>
          <w:lang w:val="en-IN"/>
        </w:rPr>
        <w:br/>
        <w:t>Step 6: Define CNN model: convolutional → pooling → dense → dropout → output.</w:t>
      </w:r>
      <w:r w:rsidRPr="000069C0">
        <w:rPr>
          <w:rFonts w:ascii="Times New Roman" w:hAnsi="Times New Roman" w:cs="Times New Roman"/>
          <w:sz w:val="24"/>
          <w:szCs w:val="24"/>
          <w:lang w:val="en-IN"/>
        </w:rPr>
        <w:br/>
        <w:t>Step 7: Compile with Adam optimizer and binary/categorical cross-entropy.</w:t>
      </w:r>
      <w:r w:rsidRPr="000069C0">
        <w:rPr>
          <w:rFonts w:ascii="Times New Roman" w:hAnsi="Times New Roman" w:cs="Times New Roman"/>
          <w:sz w:val="24"/>
          <w:szCs w:val="24"/>
          <w:lang w:val="en-IN"/>
        </w:rPr>
        <w:br/>
        <w:t>Step 8: Train model for multiple epochs, track validation accuracy.</w:t>
      </w:r>
      <w:r w:rsidRPr="000069C0">
        <w:rPr>
          <w:rFonts w:ascii="Times New Roman" w:hAnsi="Times New Roman" w:cs="Times New Roman"/>
          <w:sz w:val="24"/>
          <w:szCs w:val="24"/>
          <w:lang w:val="en-IN"/>
        </w:rPr>
        <w:br/>
        <w:t>Step 9: Evaluate model on unseen test data.</w:t>
      </w:r>
      <w:r w:rsidRPr="000069C0">
        <w:rPr>
          <w:rFonts w:ascii="Times New Roman" w:hAnsi="Times New Roman" w:cs="Times New Roman"/>
          <w:sz w:val="24"/>
          <w:szCs w:val="24"/>
          <w:lang w:val="en-IN"/>
        </w:rPr>
        <w:br/>
        <w:t>Step 10: Save trained model for deployment.</w:t>
      </w:r>
      <w:r w:rsidRPr="000069C0">
        <w:rPr>
          <w:rFonts w:ascii="Times New Roman" w:hAnsi="Times New Roman" w:cs="Times New Roman"/>
          <w:sz w:val="24"/>
          <w:szCs w:val="24"/>
          <w:lang w:val="en-IN"/>
        </w:rPr>
        <w:br/>
        <w:t>Step 11: Use model for predictions on new face images.</w:t>
      </w:r>
      <w:r w:rsidRPr="000069C0">
        <w:rPr>
          <w:rFonts w:ascii="Times New Roman" w:hAnsi="Times New Roman" w:cs="Times New Roman"/>
          <w:sz w:val="24"/>
          <w:szCs w:val="24"/>
          <w:lang w:val="en-IN"/>
        </w:rPr>
        <w:br/>
        <w:t>Step 12: Display training/validation accuracy and loss curves for performance analysis.</w:t>
      </w:r>
    </w:p>
    <w:p w14:paraId="1755DFD7"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pict w14:anchorId="31A2B2F3">
          <v:rect id="_x0000_i1181" style="width:0;height:1.5pt" o:hrstd="t" o:hr="t" fillcolor="#a0a0a0" stroked="f"/>
        </w:pict>
      </w:r>
    </w:p>
    <w:p w14:paraId="5478EE48"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Conclusion</w:t>
      </w:r>
    </w:p>
    <w:p w14:paraId="3E5A1C52" w14:textId="77777777" w:rsidR="000069C0" w:rsidRPr="000069C0" w:rsidRDefault="000069C0" w:rsidP="000069C0">
      <w:pPr>
        <w:rPr>
          <w:rFonts w:ascii="Times New Roman" w:hAnsi="Times New Roman" w:cs="Times New Roman"/>
          <w:sz w:val="24"/>
          <w:szCs w:val="24"/>
          <w:lang w:val="en-IN"/>
        </w:rPr>
      </w:pPr>
      <w:r w:rsidRPr="000069C0">
        <w:rPr>
          <w:rFonts w:ascii="Times New Roman" w:hAnsi="Times New Roman" w:cs="Times New Roman"/>
          <w:sz w:val="24"/>
          <w:szCs w:val="24"/>
          <w:lang w:val="en-IN"/>
        </w:rPr>
        <w:t>Face detection and recognition using deep learning provides a robust and scalable solution for identifying individuals. The use of CNNs ensures accurate feature extraction and classification, while OpenCV enables real-time deployment. Although challenges such as lighting variations, occlusions, and privacy issues exist, facial recognition continues to expand across industries including security, healthcare, and smart technologies. With proper dataset preparation, ethical handling of personal data, and computational resources, these systems can be highly reliable in real-world applications.</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8DC75" w14:textId="77777777" w:rsidR="00880D44" w:rsidRDefault="00880D44">
      <w:pPr>
        <w:spacing w:after="0" w:line="240" w:lineRule="auto"/>
      </w:pPr>
      <w:r>
        <w:separator/>
      </w:r>
    </w:p>
  </w:endnote>
  <w:endnote w:type="continuationSeparator" w:id="0">
    <w:p w14:paraId="4BD4874A" w14:textId="77777777" w:rsidR="00880D44" w:rsidRDefault="0088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1CD66" w14:textId="77777777" w:rsidR="00880D44" w:rsidRDefault="00880D44">
      <w:pPr>
        <w:spacing w:after="0" w:line="240" w:lineRule="auto"/>
      </w:pPr>
      <w:r>
        <w:separator/>
      </w:r>
    </w:p>
  </w:footnote>
  <w:footnote w:type="continuationSeparator" w:id="0">
    <w:p w14:paraId="7467D231" w14:textId="77777777" w:rsidR="00880D44" w:rsidRDefault="00880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20"/>
  </w:num>
  <w:num w:numId="2" w16cid:durableId="1012802903">
    <w:abstractNumId w:val="1"/>
  </w:num>
  <w:num w:numId="3" w16cid:durableId="1603494154">
    <w:abstractNumId w:val="10"/>
  </w:num>
  <w:num w:numId="4" w16cid:durableId="435440484">
    <w:abstractNumId w:val="27"/>
  </w:num>
  <w:num w:numId="5" w16cid:durableId="224878890">
    <w:abstractNumId w:val="4"/>
  </w:num>
  <w:num w:numId="6" w16cid:durableId="1838307078">
    <w:abstractNumId w:val="25"/>
  </w:num>
  <w:num w:numId="7" w16cid:durableId="1714772981">
    <w:abstractNumId w:val="24"/>
  </w:num>
  <w:num w:numId="8" w16cid:durableId="298993502">
    <w:abstractNumId w:val="13"/>
  </w:num>
  <w:num w:numId="9" w16cid:durableId="263654219">
    <w:abstractNumId w:val="2"/>
  </w:num>
  <w:num w:numId="10" w16cid:durableId="62029263">
    <w:abstractNumId w:val="26"/>
  </w:num>
  <w:num w:numId="11" w16cid:durableId="1857042341">
    <w:abstractNumId w:val="12"/>
  </w:num>
  <w:num w:numId="12" w16cid:durableId="896938153">
    <w:abstractNumId w:val="9"/>
  </w:num>
  <w:num w:numId="13" w16cid:durableId="1890875722">
    <w:abstractNumId w:val="3"/>
  </w:num>
  <w:num w:numId="14" w16cid:durableId="642003734">
    <w:abstractNumId w:val="28"/>
  </w:num>
  <w:num w:numId="15" w16cid:durableId="425004526">
    <w:abstractNumId w:val="21"/>
  </w:num>
  <w:num w:numId="16" w16cid:durableId="1761099574">
    <w:abstractNumId w:val="17"/>
  </w:num>
  <w:num w:numId="17" w16cid:durableId="1851328860">
    <w:abstractNumId w:val="18"/>
  </w:num>
  <w:num w:numId="18" w16cid:durableId="1134442740">
    <w:abstractNumId w:val="16"/>
  </w:num>
  <w:num w:numId="19" w16cid:durableId="2116054093">
    <w:abstractNumId w:val="6"/>
  </w:num>
  <w:num w:numId="20" w16cid:durableId="823931071">
    <w:abstractNumId w:val="7"/>
  </w:num>
  <w:num w:numId="21" w16cid:durableId="1703238591">
    <w:abstractNumId w:val="23"/>
  </w:num>
  <w:num w:numId="22" w16cid:durableId="451948341">
    <w:abstractNumId w:val="0"/>
  </w:num>
  <w:num w:numId="23" w16cid:durableId="1402486716">
    <w:abstractNumId w:val="19"/>
  </w:num>
  <w:num w:numId="24" w16cid:durableId="479426732">
    <w:abstractNumId w:val="29"/>
  </w:num>
  <w:num w:numId="25" w16cid:durableId="1457529905">
    <w:abstractNumId w:val="11"/>
  </w:num>
  <w:num w:numId="26" w16cid:durableId="1873113003">
    <w:abstractNumId w:val="5"/>
  </w:num>
  <w:num w:numId="27" w16cid:durableId="903836957">
    <w:abstractNumId w:val="14"/>
  </w:num>
  <w:num w:numId="28" w16cid:durableId="500268802">
    <w:abstractNumId w:val="8"/>
  </w:num>
  <w:num w:numId="29" w16cid:durableId="598610873">
    <w:abstractNumId w:val="15"/>
  </w:num>
  <w:num w:numId="30" w16cid:durableId="7698183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221CD0"/>
    <w:rsid w:val="002A48CF"/>
    <w:rsid w:val="0042693F"/>
    <w:rsid w:val="004840D0"/>
    <w:rsid w:val="0049711B"/>
    <w:rsid w:val="004B7D0B"/>
    <w:rsid w:val="00502112"/>
    <w:rsid w:val="00534476"/>
    <w:rsid w:val="006D5A4F"/>
    <w:rsid w:val="006D6C29"/>
    <w:rsid w:val="007826C8"/>
    <w:rsid w:val="007B4B05"/>
    <w:rsid w:val="00880D44"/>
    <w:rsid w:val="008D0A37"/>
    <w:rsid w:val="008D550A"/>
    <w:rsid w:val="00A14927"/>
    <w:rsid w:val="00A24052"/>
    <w:rsid w:val="00A53B4A"/>
    <w:rsid w:val="00A57956"/>
    <w:rsid w:val="00B24BD3"/>
    <w:rsid w:val="00B30AD6"/>
    <w:rsid w:val="00BE03C5"/>
    <w:rsid w:val="00C66ACD"/>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2025-09-11T15:34:00Z</dcterms:created>
  <dcterms:modified xsi:type="dcterms:W3CDTF">2025-09-11T15:34:00Z</dcterms:modified>
</cp:coreProperties>
</file>