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7520" w:rsidRPr="00080BD4" w:rsidRDefault="00F03E0A" w:rsidP="00AE752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jc w:val="center"/>
        <w:rPr>
          <w:rFonts w:cstheme="minorHAnsi"/>
          <w:b/>
          <w:color w:val="000000"/>
          <w:sz w:val="32"/>
          <w:szCs w:val="32"/>
        </w:rPr>
      </w:pPr>
      <w:r>
        <w:rPr>
          <w:b/>
          <w:color w:val="002060"/>
          <w:sz w:val="40"/>
          <w:szCs w:val="40"/>
        </w:rPr>
        <w:t xml:space="preserve">   </w:t>
      </w:r>
      <w:r w:rsidRPr="006D6BBC">
        <w:rPr>
          <w:rFonts w:ascii="Arial" w:hAnsi="Arial" w:cs="Arial"/>
          <w:b/>
          <w:color w:val="002060"/>
          <w:sz w:val="36"/>
          <w:szCs w:val="36"/>
        </w:rPr>
        <w:t xml:space="preserve"> </w:t>
      </w:r>
      <w:r w:rsidR="00AE7520">
        <w:rPr>
          <w:rFonts w:cstheme="minorHAnsi"/>
          <w:b/>
          <w:noProof/>
          <w:color w:val="000000"/>
          <w:sz w:val="32"/>
          <w:szCs w:val="32"/>
        </w:rPr>
        <mc:AlternateContent>
          <mc:Choice Requires="wps">
            <w:drawing>
              <wp:anchor distT="0" distB="0" distL="114300" distR="114300" simplePos="0" relativeHeight="251659264" behindDoc="0" locked="0" layoutInCell="1" allowOverlap="1">
                <wp:simplePos x="0" y="0"/>
                <wp:positionH relativeFrom="column">
                  <wp:posOffset>-381635</wp:posOffset>
                </wp:positionH>
                <wp:positionV relativeFrom="paragraph">
                  <wp:posOffset>-147320</wp:posOffset>
                </wp:positionV>
                <wp:extent cx="970280" cy="1097280"/>
                <wp:effectExtent l="0" t="0" r="1270" b="762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0280" cy="1097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7520" w:rsidRDefault="00AE7520" w:rsidP="00AE7520">
                            <w:r>
                              <w:rPr>
                                <w:noProof/>
                              </w:rPr>
                              <w:drawing>
                                <wp:inline distT="0" distB="0" distL="0" distR="0" wp14:anchorId="5B010831" wp14:editId="51A41FEF">
                                  <wp:extent cx="742950" cy="99060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rcRect/>
                                          <a:stretch>
                                            <a:fillRect/>
                                          </a:stretch>
                                        </pic:blipFill>
                                        <pic:spPr bwMode="auto">
                                          <a:xfrm>
                                            <a:off x="0" y="0"/>
                                            <a:ext cx="742950" cy="990600"/>
                                          </a:xfrm>
                                          <a:prstGeom prst="rect">
                                            <a:avLst/>
                                          </a:prstGeom>
                                          <a:noFill/>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30.05pt;margin-top:-11.6pt;width:76.4pt;height:8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" stroked="f">
                <v:textbox>
                  <w:txbxContent>
                    <w:p w:rsidR="00AE7520" w:rsidRDefault="00AE7520" w:rsidP="00AE7520">
                      <w:r>
                        <w:rPr>
                          <w:noProof/>
                        </w:rPr>
                        <w:drawing>
                          <wp:inline distT="0" distB="0" distL="0" distR="0" wp14:anchorId="5B010831" wp14:editId="51A41FEF">
                            <wp:extent cx="742950" cy="99060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rcRect/>
                                    <a:stretch>
                                      <a:fillRect/>
                                    </a:stretch>
                                  </pic:blipFill>
                                  <pic:spPr bwMode="auto">
                                    <a:xfrm>
                                      <a:off x="0" y="0"/>
                                      <a:ext cx="742950" cy="990600"/>
                                    </a:xfrm>
                                    <a:prstGeom prst="rect">
                                      <a:avLst/>
                                    </a:prstGeom>
                                    <a:noFill/>
                                  </pic:spPr>
                                </pic:pic>
                              </a:graphicData>
                            </a:graphic>
                          </wp:inline>
                        </w:drawing>
                      </w:r>
                    </w:p>
                  </w:txbxContent>
                </v:textbox>
              </v:shape>
            </w:pict>
          </mc:Fallback>
        </mc:AlternateContent>
      </w:r>
      <w:r w:rsidR="00AE7520" w:rsidRPr="00080BD4">
        <w:rPr>
          <w:rFonts w:cstheme="minorHAnsi"/>
          <w:b/>
          <w:color w:val="000000"/>
          <w:sz w:val="32"/>
          <w:szCs w:val="32"/>
        </w:rPr>
        <w:t>ABESEC Ghaziabad</w:t>
      </w:r>
    </w:p>
    <w:p w:rsidR="00AE7520" w:rsidRDefault="00AE7520" w:rsidP="00AE752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jc w:val="center"/>
        <w:rPr>
          <w:rFonts w:cstheme="minorHAnsi"/>
          <w:b/>
          <w:color w:val="000000"/>
          <w:sz w:val="28"/>
          <w:szCs w:val="28"/>
        </w:rPr>
      </w:pPr>
      <w:r w:rsidRPr="00080BD4">
        <w:rPr>
          <w:rFonts w:cstheme="minorHAnsi"/>
          <w:b/>
          <w:color w:val="000000"/>
          <w:sz w:val="28"/>
          <w:szCs w:val="28"/>
        </w:rPr>
        <w:t>Department</w:t>
      </w:r>
      <w:r>
        <w:rPr>
          <w:rFonts w:cstheme="minorHAnsi"/>
          <w:b/>
          <w:color w:val="000000"/>
          <w:sz w:val="28"/>
          <w:szCs w:val="28"/>
        </w:rPr>
        <w:t xml:space="preserve"> of </w:t>
      </w:r>
      <w:r w:rsidRPr="00080BD4">
        <w:rPr>
          <w:rFonts w:cstheme="minorHAnsi"/>
          <w:b/>
          <w:color w:val="000000"/>
          <w:sz w:val="28"/>
          <w:szCs w:val="28"/>
        </w:rPr>
        <w:t xml:space="preserve">Computer Science &amp; Engineering </w:t>
      </w:r>
    </w:p>
    <w:p w:rsidR="00AE7520" w:rsidRDefault="00AE7520" w:rsidP="00AE752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jc w:val="center"/>
        <w:rPr>
          <w:rFonts w:cstheme="minorHAnsi"/>
          <w:b/>
          <w:color w:val="000000"/>
        </w:rPr>
      </w:pPr>
      <w:r>
        <w:rPr>
          <w:rFonts w:cstheme="minorHAnsi"/>
          <w:b/>
          <w:color w:val="000000"/>
        </w:rPr>
        <w:t>Mini Project</w:t>
      </w:r>
      <w:r w:rsidRPr="00A727A0">
        <w:rPr>
          <w:rFonts w:cstheme="minorHAnsi"/>
          <w:b/>
          <w:color w:val="000000"/>
        </w:rPr>
        <w:t xml:space="preserve"> REPORT</w:t>
      </w:r>
      <w:r>
        <w:rPr>
          <w:rFonts w:cstheme="minorHAnsi"/>
          <w:b/>
          <w:color w:val="000000"/>
        </w:rPr>
        <w:t>- KCS-354</w:t>
      </w:r>
    </w:p>
    <w:p w:rsidR="00AE7520" w:rsidRDefault="00AE7520" w:rsidP="00AE752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jc w:val="center"/>
        <w:rPr>
          <w:rFonts w:cstheme="minorHAnsi"/>
          <w:b/>
          <w:color w:val="000000"/>
        </w:rPr>
      </w:pPr>
      <w:r>
        <w:rPr>
          <w:rFonts w:cstheme="minorHAnsi"/>
          <w:b/>
          <w:color w:val="000000"/>
        </w:rPr>
        <w:t>(2019-20)</w:t>
      </w:r>
    </w:p>
    <w:p w:rsidR="00AE7520" w:rsidRPr="00A727A0" w:rsidRDefault="00AE7520" w:rsidP="00AE752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jc w:val="center"/>
        <w:rPr>
          <w:rFonts w:cstheme="minorHAnsi"/>
          <w:b/>
          <w:color w:val="000000"/>
        </w:rPr>
      </w:pPr>
    </w:p>
    <w:p w:rsidR="00AE7520" w:rsidRDefault="00AE7520" w:rsidP="00AE752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cstheme="minorHAnsi"/>
          <w:b/>
          <w:color w:val="000000"/>
        </w:rPr>
      </w:pPr>
    </w:p>
    <w:tbl>
      <w:tblPr>
        <w:tblStyle w:val="TableGrid"/>
        <w:tblW w:w="0" w:type="auto"/>
        <w:tblLook w:val="04A0" w:firstRow="1" w:lastRow="0" w:firstColumn="1" w:lastColumn="0" w:noHBand="0" w:noVBand="1"/>
      </w:tblPr>
      <w:tblGrid>
        <w:gridCol w:w="1910"/>
        <w:gridCol w:w="2748"/>
        <w:gridCol w:w="1427"/>
        <w:gridCol w:w="970"/>
        <w:gridCol w:w="2280"/>
      </w:tblGrid>
      <w:tr w:rsidR="00AE7520" w:rsidRPr="00A727A0" w:rsidTr="00AE7520">
        <w:trPr>
          <w:trHeight w:val="2049"/>
        </w:trPr>
        <w:tc>
          <w:tcPr>
            <w:tcW w:w="9335" w:type="dxa"/>
            <w:gridSpan w:val="5"/>
          </w:tcPr>
          <w:p w:rsidR="00AE7520" w:rsidRPr="00AE7520" w:rsidRDefault="00AE7520" w:rsidP="001E44C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cstheme="minorHAnsi"/>
                <w:b/>
                <w:color w:val="000000"/>
                <w:sz w:val="32"/>
                <w:szCs w:val="32"/>
              </w:rPr>
            </w:pPr>
            <w:r w:rsidRPr="00AE7520">
              <w:rPr>
                <w:rFonts w:cstheme="minorHAnsi"/>
                <w:b/>
                <w:color w:val="000000"/>
                <w:sz w:val="32"/>
                <w:szCs w:val="32"/>
              </w:rPr>
              <w:t>Project Title:</w:t>
            </w:r>
          </w:p>
          <w:p w:rsidR="00AE7520" w:rsidRPr="00A727A0" w:rsidRDefault="00AE7520" w:rsidP="001E44C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cstheme="minorHAnsi"/>
                <w:b/>
                <w:color w:val="000000"/>
              </w:rPr>
            </w:pPr>
          </w:p>
          <w:p w:rsidR="00AE7520" w:rsidRPr="00AE7520" w:rsidRDefault="00AE7520" w:rsidP="001E44C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rPr>
                <w:rFonts w:ascii="Arial" w:hAnsi="Arial" w:cs="Arial"/>
                <w:b/>
                <w:color w:val="000000"/>
                <w:sz w:val="36"/>
                <w:szCs w:val="36"/>
              </w:rPr>
            </w:pPr>
            <w:r>
              <w:rPr>
                <w:rFonts w:cstheme="minorHAnsi"/>
                <w:b/>
                <w:color w:val="000000"/>
              </w:rPr>
              <w:t xml:space="preserve">                                                         </w:t>
            </w:r>
            <w:r>
              <w:rPr>
                <w:rFonts w:ascii="Arial" w:hAnsi="Arial" w:cs="Arial"/>
                <w:b/>
                <w:color w:val="000000"/>
                <w:sz w:val="36"/>
                <w:szCs w:val="36"/>
              </w:rPr>
              <w:t>UNIT CONVERTER</w:t>
            </w:r>
          </w:p>
        </w:tc>
      </w:tr>
      <w:tr w:rsidR="00AE7520" w:rsidRPr="00A727A0" w:rsidTr="00AE7520">
        <w:trPr>
          <w:trHeight w:val="695"/>
        </w:trPr>
        <w:tc>
          <w:tcPr>
            <w:tcW w:w="4658" w:type="dxa"/>
            <w:gridSpan w:val="2"/>
          </w:tcPr>
          <w:p w:rsidR="00AE7520" w:rsidRPr="00C93C2F" w:rsidRDefault="00AE7520" w:rsidP="001E44C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rPr>
                <w:rFonts w:cstheme="minorHAnsi"/>
                <w:b/>
                <w:color w:val="000000"/>
              </w:rPr>
            </w:pPr>
            <w:r w:rsidRPr="00C93C2F">
              <w:rPr>
                <w:rFonts w:cstheme="minorHAnsi"/>
                <w:b/>
                <w:iCs/>
                <w:color w:val="000000"/>
              </w:rPr>
              <w:t>Project Type</w:t>
            </w:r>
            <w:r>
              <w:rPr>
                <w:rFonts w:cstheme="minorHAnsi"/>
                <w:b/>
                <w:iCs/>
                <w:color w:val="000000"/>
              </w:rPr>
              <w:t xml:space="preserve">       Application</w:t>
            </w:r>
          </w:p>
        </w:tc>
        <w:tc>
          <w:tcPr>
            <w:tcW w:w="4676" w:type="dxa"/>
            <w:gridSpan w:val="3"/>
          </w:tcPr>
          <w:p w:rsidR="00AE7520" w:rsidRPr="00A727A0" w:rsidRDefault="00AE7520" w:rsidP="001E44C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cstheme="minorHAnsi"/>
                <w:b/>
                <w:color w:val="000000"/>
              </w:rPr>
            </w:pPr>
          </w:p>
        </w:tc>
      </w:tr>
      <w:tr w:rsidR="00AE7520" w:rsidRPr="00A727A0" w:rsidTr="00AE7520">
        <w:trPr>
          <w:trHeight w:val="1353"/>
        </w:trPr>
        <w:tc>
          <w:tcPr>
            <w:tcW w:w="1910" w:type="dxa"/>
          </w:tcPr>
          <w:p w:rsidR="00AE7520" w:rsidRPr="00A727A0" w:rsidRDefault="00AE7520" w:rsidP="001E44C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rPr>
                <w:rFonts w:cstheme="minorHAnsi"/>
                <w:b/>
                <w:color w:val="000000"/>
              </w:rPr>
            </w:pPr>
          </w:p>
        </w:tc>
        <w:tc>
          <w:tcPr>
            <w:tcW w:w="2747" w:type="dxa"/>
          </w:tcPr>
          <w:p w:rsidR="00AE7520" w:rsidRPr="00A727A0" w:rsidRDefault="00AE7520" w:rsidP="001E44C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cstheme="minorHAnsi"/>
                <w:b/>
                <w:color w:val="000000"/>
              </w:rPr>
            </w:pPr>
            <w:r w:rsidRPr="00A727A0">
              <w:rPr>
                <w:rFonts w:cstheme="minorHAnsi"/>
                <w:b/>
                <w:color w:val="000000"/>
              </w:rPr>
              <w:t>Name</w:t>
            </w:r>
          </w:p>
          <w:p w:rsidR="00AE7520" w:rsidRPr="00A727A0" w:rsidRDefault="00AE7520" w:rsidP="001E44C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cstheme="minorHAnsi"/>
                <w:b/>
                <w:color w:val="000000"/>
              </w:rPr>
            </w:pPr>
          </w:p>
        </w:tc>
        <w:tc>
          <w:tcPr>
            <w:tcW w:w="1427" w:type="dxa"/>
          </w:tcPr>
          <w:p w:rsidR="00AE7520" w:rsidRPr="00A727A0" w:rsidRDefault="00AE7520" w:rsidP="001E44C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cstheme="minorHAnsi"/>
                <w:b/>
                <w:color w:val="000000"/>
              </w:rPr>
            </w:pPr>
            <w:r w:rsidRPr="00A727A0">
              <w:rPr>
                <w:rFonts w:cstheme="minorHAnsi"/>
                <w:b/>
                <w:color w:val="000000"/>
              </w:rPr>
              <w:t>Roll Number</w:t>
            </w:r>
          </w:p>
        </w:tc>
        <w:tc>
          <w:tcPr>
            <w:tcW w:w="970" w:type="dxa"/>
          </w:tcPr>
          <w:p w:rsidR="00AE7520" w:rsidRPr="00A727A0" w:rsidRDefault="00AE7520" w:rsidP="001E44C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cstheme="minorHAnsi"/>
                <w:b/>
                <w:color w:val="000000"/>
              </w:rPr>
            </w:pPr>
            <w:r w:rsidRPr="00A727A0">
              <w:rPr>
                <w:rFonts w:cstheme="minorHAnsi"/>
                <w:b/>
                <w:color w:val="000000"/>
              </w:rPr>
              <w:t>Section</w:t>
            </w:r>
          </w:p>
          <w:p w:rsidR="00AE7520" w:rsidRPr="00A727A0" w:rsidRDefault="00AE7520" w:rsidP="001E44C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cstheme="minorHAnsi"/>
                <w:b/>
                <w:color w:val="000000"/>
              </w:rPr>
            </w:pPr>
          </w:p>
        </w:tc>
        <w:tc>
          <w:tcPr>
            <w:tcW w:w="2278" w:type="dxa"/>
          </w:tcPr>
          <w:p w:rsidR="00AE7520" w:rsidRPr="00A727A0" w:rsidRDefault="00AE7520" w:rsidP="001E44C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cstheme="minorHAnsi"/>
                <w:b/>
                <w:color w:val="000000"/>
              </w:rPr>
            </w:pPr>
            <w:r w:rsidRPr="00A727A0">
              <w:rPr>
                <w:rFonts w:cstheme="minorHAnsi"/>
                <w:b/>
                <w:color w:val="000000"/>
              </w:rPr>
              <w:t>Signature</w:t>
            </w:r>
          </w:p>
        </w:tc>
      </w:tr>
      <w:tr w:rsidR="00AE7520" w:rsidRPr="00A727A0" w:rsidTr="00AE7520">
        <w:trPr>
          <w:trHeight w:val="695"/>
        </w:trPr>
        <w:tc>
          <w:tcPr>
            <w:tcW w:w="1910" w:type="dxa"/>
          </w:tcPr>
          <w:p w:rsidR="00AE7520" w:rsidRPr="00A727A0" w:rsidRDefault="00AE7520" w:rsidP="001E44C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cstheme="minorHAnsi"/>
                <w:b/>
                <w:color w:val="000000"/>
              </w:rPr>
            </w:pPr>
            <w:r>
              <w:rPr>
                <w:rFonts w:cstheme="minorHAnsi"/>
                <w:b/>
                <w:color w:val="000000"/>
              </w:rPr>
              <w:t xml:space="preserve">Group member </w:t>
            </w:r>
          </w:p>
        </w:tc>
        <w:tc>
          <w:tcPr>
            <w:tcW w:w="2747" w:type="dxa"/>
          </w:tcPr>
          <w:p w:rsidR="00AE7520" w:rsidRPr="00A727A0" w:rsidRDefault="00AE7520" w:rsidP="001E44C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cstheme="minorHAnsi"/>
                <w:b/>
                <w:color w:val="000000"/>
              </w:rPr>
            </w:pPr>
            <w:r>
              <w:rPr>
                <w:rFonts w:cstheme="minorHAnsi"/>
                <w:b/>
                <w:color w:val="000000"/>
              </w:rPr>
              <w:t xml:space="preserve"> Isha Goel</w:t>
            </w:r>
          </w:p>
        </w:tc>
        <w:tc>
          <w:tcPr>
            <w:tcW w:w="1427" w:type="dxa"/>
          </w:tcPr>
          <w:p w:rsidR="00AE7520" w:rsidRPr="00A727A0" w:rsidRDefault="00AE7520" w:rsidP="001E44C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cstheme="minorHAnsi"/>
                <w:b/>
                <w:color w:val="000000"/>
              </w:rPr>
            </w:pPr>
            <w:r>
              <w:rPr>
                <w:rFonts w:cstheme="minorHAnsi"/>
                <w:b/>
                <w:color w:val="000000"/>
              </w:rPr>
              <w:t>1803210067</w:t>
            </w:r>
          </w:p>
        </w:tc>
        <w:tc>
          <w:tcPr>
            <w:tcW w:w="970" w:type="dxa"/>
          </w:tcPr>
          <w:p w:rsidR="00AE7520" w:rsidRPr="00A727A0" w:rsidRDefault="00AE7520" w:rsidP="001E44C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cstheme="minorHAnsi"/>
                <w:b/>
                <w:color w:val="000000"/>
              </w:rPr>
            </w:pPr>
            <w:r>
              <w:rPr>
                <w:rFonts w:cstheme="minorHAnsi"/>
                <w:b/>
                <w:color w:val="000000"/>
              </w:rPr>
              <w:t>CS-A</w:t>
            </w:r>
          </w:p>
        </w:tc>
        <w:tc>
          <w:tcPr>
            <w:tcW w:w="2278" w:type="dxa"/>
          </w:tcPr>
          <w:p w:rsidR="00AE7520" w:rsidRPr="00A727A0" w:rsidRDefault="00AE7520" w:rsidP="001E44C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cstheme="minorHAnsi"/>
                <w:b/>
                <w:color w:val="000000"/>
              </w:rPr>
            </w:pPr>
          </w:p>
        </w:tc>
      </w:tr>
      <w:tr w:rsidR="00AE7520" w:rsidRPr="00A727A0" w:rsidTr="00AE7520">
        <w:trPr>
          <w:trHeight w:val="1353"/>
        </w:trPr>
        <w:tc>
          <w:tcPr>
            <w:tcW w:w="1910" w:type="dxa"/>
          </w:tcPr>
          <w:p w:rsidR="00AE7520" w:rsidRPr="00A727A0" w:rsidRDefault="00AE7520" w:rsidP="001E44C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cstheme="minorHAnsi"/>
                <w:b/>
                <w:color w:val="000000"/>
              </w:rPr>
            </w:pPr>
            <w:r>
              <w:rPr>
                <w:rFonts w:cstheme="minorHAnsi"/>
                <w:b/>
                <w:color w:val="000000"/>
              </w:rPr>
              <w:t xml:space="preserve">Project Guide </w:t>
            </w:r>
          </w:p>
        </w:tc>
        <w:tc>
          <w:tcPr>
            <w:tcW w:w="2747" w:type="dxa"/>
          </w:tcPr>
          <w:p w:rsidR="00AE7520" w:rsidRDefault="00F518B3" w:rsidP="001E44C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cstheme="minorHAnsi"/>
                <w:b/>
                <w:color w:val="000000"/>
              </w:rPr>
            </w:pPr>
            <w:r>
              <w:rPr>
                <w:rFonts w:cstheme="minorHAnsi"/>
                <w:b/>
                <w:color w:val="000000"/>
              </w:rPr>
              <w:t>Mr.Priyansh Singh</w:t>
            </w:r>
          </w:p>
          <w:p w:rsidR="00F518B3" w:rsidRDefault="00F518B3" w:rsidP="001E44C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cstheme="minorHAnsi"/>
                <w:b/>
                <w:color w:val="000000"/>
              </w:rPr>
            </w:pPr>
            <w:r>
              <w:rPr>
                <w:rFonts w:cstheme="minorHAnsi"/>
                <w:b/>
                <w:color w:val="000000"/>
              </w:rPr>
              <w:t>Mr.Rohit Rastogi</w:t>
            </w:r>
          </w:p>
          <w:p w:rsidR="00AE7520" w:rsidRPr="00A727A0" w:rsidRDefault="00AE7520" w:rsidP="001E44C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cstheme="minorHAnsi"/>
                <w:b/>
                <w:color w:val="000000"/>
              </w:rPr>
            </w:pPr>
          </w:p>
        </w:tc>
        <w:tc>
          <w:tcPr>
            <w:tcW w:w="4676" w:type="dxa"/>
            <w:gridSpan w:val="3"/>
            <w:vMerge w:val="restart"/>
          </w:tcPr>
          <w:p w:rsidR="00AE7520" w:rsidRDefault="00AE7520" w:rsidP="001E44C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cstheme="minorHAnsi"/>
                <w:b/>
                <w:color w:val="000000"/>
              </w:rPr>
            </w:pPr>
            <w:r>
              <w:rPr>
                <w:rFonts w:cstheme="minorHAnsi"/>
                <w:b/>
                <w:color w:val="000000"/>
              </w:rPr>
              <w:t xml:space="preserve">Remarks: </w:t>
            </w:r>
          </w:p>
          <w:p w:rsidR="00AE7520" w:rsidRPr="00A727A0" w:rsidRDefault="00AE7520" w:rsidP="001E44C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cstheme="minorHAnsi"/>
                <w:b/>
                <w:color w:val="000000"/>
              </w:rPr>
            </w:pPr>
          </w:p>
        </w:tc>
      </w:tr>
      <w:tr w:rsidR="00AE7520" w:rsidRPr="00A727A0" w:rsidTr="00AE7520">
        <w:trPr>
          <w:trHeight w:val="1391"/>
        </w:trPr>
        <w:tc>
          <w:tcPr>
            <w:tcW w:w="1910" w:type="dxa"/>
          </w:tcPr>
          <w:p w:rsidR="00AE7520" w:rsidRDefault="00AE7520" w:rsidP="001E44C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cstheme="minorHAnsi"/>
                <w:b/>
                <w:color w:val="000000"/>
              </w:rPr>
            </w:pPr>
            <w:r>
              <w:rPr>
                <w:rFonts w:cstheme="minorHAnsi"/>
                <w:b/>
                <w:color w:val="000000"/>
              </w:rPr>
              <w:t>Signature</w:t>
            </w:r>
          </w:p>
          <w:p w:rsidR="00AE7520" w:rsidRDefault="00AE7520" w:rsidP="001E44C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cstheme="minorHAnsi"/>
                <w:b/>
                <w:color w:val="000000"/>
              </w:rPr>
            </w:pPr>
          </w:p>
        </w:tc>
        <w:tc>
          <w:tcPr>
            <w:tcW w:w="2747" w:type="dxa"/>
          </w:tcPr>
          <w:p w:rsidR="00AE7520" w:rsidRDefault="00AE7520" w:rsidP="001E44C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cstheme="minorHAnsi"/>
                <w:b/>
                <w:color w:val="000000"/>
              </w:rPr>
            </w:pPr>
          </w:p>
        </w:tc>
        <w:tc>
          <w:tcPr>
            <w:tcW w:w="4676" w:type="dxa"/>
            <w:gridSpan w:val="3"/>
            <w:vMerge/>
          </w:tcPr>
          <w:p w:rsidR="00AE7520" w:rsidRPr="00A727A0" w:rsidRDefault="00AE7520" w:rsidP="001E44C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cstheme="minorHAnsi"/>
                <w:b/>
                <w:color w:val="000000"/>
              </w:rPr>
            </w:pPr>
          </w:p>
        </w:tc>
      </w:tr>
      <w:tr w:rsidR="00AE7520" w:rsidRPr="00A727A0" w:rsidTr="00AE7520">
        <w:trPr>
          <w:trHeight w:val="1353"/>
        </w:trPr>
        <w:tc>
          <w:tcPr>
            <w:tcW w:w="1910" w:type="dxa"/>
          </w:tcPr>
          <w:p w:rsidR="00AE7520" w:rsidRDefault="00AE7520" w:rsidP="001E44C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cstheme="minorHAnsi"/>
                <w:b/>
                <w:color w:val="000000"/>
              </w:rPr>
            </w:pPr>
            <w:r>
              <w:rPr>
                <w:rFonts w:cstheme="minorHAnsi"/>
                <w:b/>
                <w:color w:val="000000"/>
              </w:rPr>
              <w:t>Date</w:t>
            </w:r>
          </w:p>
          <w:p w:rsidR="00AE7520" w:rsidRDefault="00AE7520" w:rsidP="001E44C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cstheme="minorHAnsi"/>
                <w:b/>
                <w:color w:val="000000"/>
              </w:rPr>
            </w:pPr>
            <w:r>
              <w:rPr>
                <w:rFonts w:cstheme="minorHAnsi"/>
                <w:b/>
                <w:color w:val="000000"/>
              </w:rPr>
              <w:t>of submission</w:t>
            </w:r>
          </w:p>
        </w:tc>
        <w:tc>
          <w:tcPr>
            <w:tcW w:w="2747" w:type="dxa"/>
          </w:tcPr>
          <w:p w:rsidR="00AE7520" w:rsidRDefault="00AE7520" w:rsidP="001E44C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cstheme="minorHAnsi"/>
                <w:b/>
                <w:color w:val="000000"/>
              </w:rPr>
            </w:pPr>
          </w:p>
        </w:tc>
        <w:tc>
          <w:tcPr>
            <w:tcW w:w="4676" w:type="dxa"/>
            <w:gridSpan w:val="3"/>
            <w:vMerge/>
          </w:tcPr>
          <w:p w:rsidR="00AE7520" w:rsidRPr="00A727A0" w:rsidRDefault="00AE7520" w:rsidP="001E44C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cstheme="minorHAnsi"/>
                <w:b/>
                <w:color w:val="000000"/>
              </w:rPr>
            </w:pPr>
          </w:p>
        </w:tc>
      </w:tr>
    </w:tbl>
    <w:p w:rsidR="00AE7520" w:rsidRDefault="00AE7520" w:rsidP="00AE752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jc w:val="both"/>
        <w:rPr>
          <w:rFonts w:cstheme="minorHAnsi"/>
          <w:b/>
          <w:color w:val="000000"/>
        </w:rPr>
      </w:pPr>
    </w:p>
    <w:p w:rsidR="00F03E0A" w:rsidRPr="006D6BBC" w:rsidRDefault="00F03E0A" w:rsidP="00F03E0A">
      <w:pPr>
        <w:pStyle w:val="Heading1"/>
        <w:jc w:val="both"/>
        <w:rPr>
          <w:rFonts w:ascii="Arial" w:hAnsi="Arial" w:cs="Arial"/>
          <w:b/>
          <w:color w:val="002060"/>
          <w:sz w:val="36"/>
          <w:szCs w:val="36"/>
        </w:rPr>
      </w:pPr>
    </w:p>
    <w:p w:rsidR="00F03E0A" w:rsidRDefault="00F03E0A" w:rsidP="00F03E0A">
      <w:pPr>
        <w:jc w:val="both"/>
        <w:rPr>
          <w:sz w:val="28"/>
          <w:szCs w:val="28"/>
        </w:rPr>
      </w:pPr>
    </w:p>
    <w:bookmarkStart w:id="0" w:name="_Toc24719264" w:displacedByCustomXml="next"/>
    <w:sdt>
      <w:sdtPr>
        <w:id w:val="-43235923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B35770" w:rsidRDefault="00B35770" w:rsidP="00B35770">
          <w:pPr>
            <w:pStyle w:val="TOCHeading"/>
            <w:rPr>
              <w:rFonts w:ascii="Arial" w:hAnsi="Arial" w:cs="Arial"/>
              <w:b/>
              <w:sz w:val="28"/>
              <w:szCs w:val="28"/>
            </w:rPr>
          </w:pPr>
        </w:p>
        <w:sdt>
          <w:sdtPr>
            <w:rPr>
              <w:rFonts w:ascii="Calibri" w:eastAsia="Calibri" w:hAnsi="Calibri" w:cs="Times New Roman"/>
              <w:b/>
              <w:bCs/>
              <w:color w:val="auto"/>
              <w:sz w:val="22"/>
              <w:szCs w:val="22"/>
            </w:rPr>
            <w:id w:val="-1802751993"/>
            <w:docPartObj>
              <w:docPartGallery w:val="Table of Contents"/>
              <w:docPartUnique/>
            </w:docPartObj>
          </w:sdtPr>
          <w:sdtEndPr>
            <w:rPr>
              <w:rFonts w:asciiTheme="minorHAnsi" w:eastAsiaTheme="minorHAnsi" w:hAnsiTheme="minorHAnsi" w:cstheme="minorBidi"/>
              <w:b w:val="0"/>
              <w:bCs w:val="0"/>
              <w:noProof/>
            </w:rPr>
          </w:sdtEndPr>
          <w:sdtContent>
            <w:p w:rsidR="00752C56" w:rsidRDefault="00752C56" w:rsidP="00752C56">
              <w:pPr>
                <w:pStyle w:val="TOCHeading"/>
                <w:ind w:left="2880" w:firstLine="720"/>
              </w:pPr>
              <w:r>
                <w:t>Contents</w:t>
              </w:r>
            </w:p>
            <w:p w:rsidR="00752C56" w:rsidRDefault="00752C56" w:rsidP="00752C56">
              <w:pPr>
                <w:pStyle w:val="ListParagraph"/>
                <w:numPr>
                  <w:ilvl w:val="1"/>
                  <w:numId w:val="8"/>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jc w:val="both"/>
                <w:rPr>
                  <w:rFonts w:cstheme="minorHAnsi"/>
                  <w:b/>
                  <w:color w:val="000000"/>
                  <w:sz w:val="28"/>
                  <w:szCs w:val="28"/>
                </w:rPr>
              </w:pPr>
              <w:r>
                <w:rPr>
                  <w:rFonts w:cstheme="minorHAnsi"/>
                  <w:b/>
                  <w:color w:val="000000"/>
                  <w:sz w:val="28"/>
                  <w:szCs w:val="28"/>
                </w:rPr>
                <w:t>Problem Introduction………………………………………………….3</w:t>
              </w:r>
            </w:p>
            <w:p w:rsidR="00752C56" w:rsidRDefault="00752C56" w:rsidP="00752C56">
              <w:pPr>
                <w:pStyle w:val="ListParagraph"/>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cstheme="minorHAnsi"/>
                  <w:b/>
                  <w:color w:val="000000"/>
                  <w:sz w:val="28"/>
                  <w:szCs w:val="28"/>
                </w:rPr>
              </w:pPr>
            </w:p>
            <w:p w:rsidR="00752C56" w:rsidRDefault="00752C56" w:rsidP="00752C56">
              <w:pPr>
                <w:pStyle w:val="ListParagraph"/>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cstheme="minorHAnsi"/>
                  <w:b/>
                  <w:color w:val="000000"/>
                  <w:sz w:val="28"/>
                  <w:szCs w:val="28"/>
                </w:rPr>
              </w:pPr>
              <w:r>
                <w:rPr>
                  <w:rFonts w:cstheme="minorHAnsi"/>
                  <w:b/>
                  <w:color w:val="000000"/>
                  <w:sz w:val="28"/>
                  <w:szCs w:val="28"/>
                </w:rPr>
                <w:t>1.1.1. Motivation………………………………………………………..3</w:t>
              </w:r>
            </w:p>
            <w:p w:rsidR="00752C56" w:rsidRDefault="00752C56" w:rsidP="00752C56">
              <w:pPr>
                <w:pStyle w:val="ListParagraph"/>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cstheme="minorHAnsi"/>
                  <w:b/>
                  <w:color w:val="000000"/>
                  <w:sz w:val="28"/>
                  <w:szCs w:val="28"/>
                </w:rPr>
              </w:pPr>
            </w:p>
            <w:p w:rsidR="00752C56" w:rsidRDefault="00752C56" w:rsidP="00752C56">
              <w:pPr>
                <w:pStyle w:val="ListParagraph"/>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cstheme="minorHAnsi"/>
                  <w:b/>
                  <w:color w:val="000000"/>
                  <w:sz w:val="28"/>
                  <w:szCs w:val="28"/>
                </w:rPr>
              </w:pPr>
              <w:r>
                <w:rPr>
                  <w:rFonts w:cstheme="minorHAnsi"/>
                  <w:b/>
                  <w:color w:val="000000"/>
                  <w:sz w:val="28"/>
                  <w:szCs w:val="28"/>
                </w:rPr>
                <w:t>1.1.2.Proje</w:t>
              </w:r>
              <w:r>
                <w:rPr>
                  <w:rFonts w:cstheme="minorHAnsi"/>
                  <w:b/>
                  <w:color w:val="000000"/>
                  <w:sz w:val="28"/>
                  <w:szCs w:val="28"/>
                </w:rPr>
                <w:t>ct Objective………………………………………………..</w:t>
              </w:r>
              <w:r>
                <w:rPr>
                  <w:rFonts w:cstheme="minorHAnsi"/>
                  <w:b/>
                  <w:color w:val="000000"/>
                  <w:sz w:val="28"/>
                  <w:szCs w:val="28"/>
                </w:rPr>
                <w:t>3</w:t>
              </w:r>
            </w:p>
            <w:p w:rsidR="00752C56" w:rsidRDefault="00752C56" w:rsidP="00752C56">
              <w:pPr>
                <w:pStyle w:val="ListParagraph"/>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cstheme="minorHAnsi"/>
                  <w:b/>
                  <w:color w:val="000000"/>
                  <w:sz w:val="28"/>
                  <w:szCs w:val="28"/>
                </w:rPr>
              </w:pPr>
            </w:p>
            <w:p w:rsidR="00752C56" w:rsidRDefault="00752C56" w:rsidP="00752C56">
              <w:pPr>
                <w:pStyle w:val="ListParagraph"/>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cstheme="minorHAnsi"/>
                  <w:b/>
                  <w:color w:val="000000"/>
                  <w:sz w:val="28"/>
                  <w:szCs w:val="28"/>
                </w:rPr>
              </w:pPr>
              <w:r>
                <w:rPr>
                  <w:rFonts w:cstheme="minorHAnsi"/>
                  <w:b/>
                  <w:color w:val="000000"/>
                  <w:sz w:val="28"/>
                  <w:szCs w:val="28"/>
                </w:rPr>
                <w:t>1.1.3.Scope o</w:t>
              </w:r>
              <w:r>
                <w:rPr>
                  <w:rFonts w:cstheme="minorHAnsi"/>
                  <w:b/>
                  <w:color w:val="000000"/>
                  <w:sz w:val="28"/>
                  <w:szCs w:val="28"/>
                </w:rPr>
                <w:t>f the project……………………………………………</w:t>
              </w:r>
              <w:r>
                <w:rPr>
                  <w:rFonts w:cstheme="minorHAnsi"/>
                  <w:b/>
                  <w:color w:val="000000"/>
                  <w:sz w:val="28"/>
                  <w:szCs w:val="28"/>
                </w:rPr>
                <w:t>3</w:t>
              </w:r>
            </w:p>
            <w:p w:rsidR="00752C56" w:rsidRDefault="00752C56" w:rsidP="00752C56">
              <w:pPr>
                <w:pStyle w:val="ListParagraph"/>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cstheme="minorHAnsi"/>
                  <w:b/>
                  <w:color w:val="000000"/>
                  <w:sz w:val="28"/>
                  <w:szCs w:val="28"/>
                </w:rPr>
              </w:pPr>
            </w:p>
            <w:p w:rsidR="00752C56" w:rsidRDefault="00752C56" w:rsidP="00752C56">
              <w:pPr>
                <w:pStyle w:val="ListParagraph"/>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cstheme="minorHAnsi"/>
                  <w:b/>
                  <w:color w:val="000000"/>
                  <w:sz w:val="28"/>
                  <w:szCs w:val="28"/>
                </w:rPr>
              </w:pPr>
            </w:p>
            <w:p w:rsidR="00752C56" w:rsidRPr="00091E13" w:rsidRDefault="00752C56" w:rsidP="00752C56">
              <w:pPr>
                <w:pStyle w:val="ListParagraph"/>
                <w:numPr>
                  <w:ilvl w:val="1"/>
                  <w:numId w:val="8"/>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jc w:val="both"/>
                <w:rPr>
                  <w:rFonts w:cstheme="minorHAnsi"/>
                  <w:b/>
                  <w:color w:val="000000"/>
                  <w:sz w:val="28"/>
                  <w:szCs w:val="28"/>
                </w:rPr>
              </w:pPr>
              <w:r>
                <w:rPr>
                  <w:rFonts w:cstheme="minorHAnsi"/>
                  <w:b/>
                  <w:color w:val="000000"/>
                  <w:sz w:val="28"/>
                  <w:szCs w:val="28"/>
                </w:rPr>
                <w:t>Related p</w:t>
              </w:r>
              <w:r w:rsidR="00405F07">
                <w:rPr>
                  <w:rFonts w:cstheme="minorHAnsi"/>
                  <w:b/>
                  <w:color w:val="000000"/>
                  <w:sz w:val="28"/>
                  <w:szCs w:val="28"/>
                </w:rPr>
                <w:t>revious work…………………………………………………4</w:t>
              </w:r>
            </w:p>
            <w:p w:rsidR="00752C56" w:rsidRDefault="00752C56" w:rsidP="00752C5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cstheme="minorHAnsi"/>
                  <w:b/>
                  <w:color w:val="000000"/>
                  <w:sz w:val="28"/>
                  <w:szCs w:val="28"/>
                </w:rPr>
              </w:pPr>
            </w:p>
            <w:p w:rsidR="00752C56" w:rsidRPr="00091E13" w:rsidRDefault="00752C56" w:rsidP="00752C56">
              <w:pPr>
                <w:pStyle w:val="ListParagraph"/>
                <w:numPr>
                  <w:ilvl w:val="1"/>
                  <w:numId w:val="8"/>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jc w:val="both"/>
                <w:rPr>
                  <w:rFonts w:cstheme="minorHAnsi"/>
                  <w:b/>
                  <w:color w:val="000000"/>
                  <w:sz w:val="28"/>
                  <w:szCs w:val="28"/>
                </w:rPr>
              </w:pPr>
              <w:r w:rsidRPr="00091E13">
                <w:rPr>
                  <w:rFonts w:cstheme="minorHAnsi"/>
                  <w:b/>
                  <w:color w:val="000000"/>
                  <w:sz w:val="28"/>
                  <w:szCs w:val="28"/>
                </w:rPr>
                <w:t>Software and Hardware</w:t>
              </w:r>
              <w:r>
                <w:rPr>
                  <w:rFonts w:cstheme="minorHAnsi"/>
                  <w:b/>
                  <w:color w:val="000000"/>
                  <w:sz w:val="28"/>
                  <w:szCs w:val="28"/>
                </w:rPr>
                <w:t xml:space="preserve"> requirements…………………………</w:t>
              </w:r>
              <w:r w:rsidR="00405F07">
                <w:rPr>
                  <w:rFonts w:cstheme="minorHAnsi"/>
                  <w:b/>
                  <w:color w:val="000000"/>
                  <w:sz w:val="28"/>
                  <w:szCs w:val="28"/>
                </w:rPr>
                <w:t>6</w:t>
              </w:r>
            </w:p>
            <w:p w:rsidR="00752C56" w:rsidRDefault="00752C56" w:rsidP="00752C5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cstheme="minorHAnsi"/>
                  <w:b/>
                  <w:color w:val="000000"/>
                  <w:sz w:val="28"/>
                  <w:szCs w:val="28"/>
                </w:rPr>
              </w:pPr>
            </w:p>
            <w:p w:rsidR="00752C56" w:rsidRDefault="00752C56" w:rsidP="00752C56">
              <w:pPr>
                <w:pStyle w:val="ListParagraph"/>
                <w:numPr>
                  <w:ilvl w:val="1"/>
                  <w:numId w:val="8"/>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jc w:val="both"/>
                <w:rPr>
                  <w:rFonts w:cstheme="minorHAnsi"/>
                  <w:b/>
                  <w:color w:val="000000"/>
                  <w:sz w:val="28"/>
                  <w:szCs w:val="28"/>
                </w:rPr>
              </w:pPr>
              <w:r w:rsidRPr="00091E13">
                <w:rPr>
                  <w:rFonts w:cstheme="minorHAnsi"/>
                  <w:b/>
                  <w:color w:val="000000"/>
                  <w:sz w:val="28"/>
                  <w:szCs w:val="28"/>
                </w:rPr>
                <w:t>Proposed Method………………………………………………………</w:t>
              </w:r>
              <w:r>
                <w:rPr>
                  <w:rFonts w:cstheme="minorHAnsi"/>
                  <w:b/>
                  <w:color w:val="000000"/>
                  <w:sz w:val="28"/>
                  <w:szCs w:val="28"/>
                </w:rPr>
                <w:t>.</w:t>
              </w:r>
              <w:r w:rsidR="00405F07">
                <w:rPr>
                  <w:rFonts w:cstheme="minorHAnsi"/>
                  <w:b/>
                  <w:color w:val="000000"/>
                  <w:sz w:val="28"/>
                  <w:szCs w:val="28"/>
                </w:rPr>
                <w:t>.7</w:t>
              </w:r>
            </w:p>
            <w:p w:rsidR="00752C56" w:rsidRDefault="00752C56" w:rsidP="00752C5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cstheme="minorHAnsi"/>
                  <w:b/>
                  <w:color w:val="000000"/>
                  <w:sz w:val="28"/>
                  <w:szCs w:val="28"/>
                </w:rPr>
              </w:pPr>
            </w:p>
            <w:p w:rsidR="00752C56" w:rsidRDefault="00752C56" w:rsidP="00752C56">
              <w:pPr>
                <w:pStyle w:val="ListParagraph"/>
                <w:numPr>
                  <w:ilvl w:val="1"/>
                  <w:numId w:val="8"/>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jc w:val="both"/>
                <w:rPr>
                  <w:rFonts w:cstheme="minorHAnsi"/>
                  <w:b/>
                  <w:color w:val="000000"/>
                  <w:sz w:val="28"/>
                  <w:szCs w:val="28"/>
                </w:rPr>
              </w:pPr>
              <w:r>
                <w:rPr>
                  <w:rFonts w:cstheme="minorHAnsi"/>
                  <w:b/>
                  <w:color w:val="000000"/>
                  <w:sz w:val="28"/>
                  <w:szCs w:val="28"/>
                </w:rPr>
                <w:t>Deliv</w:t>
              </w:r>
              <w:r>
                <w:rPr>
                  <w:rFonts w:cstheme="minorHAnsi"/>
                  <w:b/>
                  <w:color w:val="000000"/>
                  <w:sz w:val="28"/>
                  <w:szCs w:val="28"/>
                </w:rPr>
                <w:t>erables……………………………………………………………….</w:t>
              </w:r>
              <w:r w:rsidR="00405F07">
                <w:rPr>
                  <w:rFonts w:cstheme="minorHAnsi"/>
                  <w:b/>
                  <w:color w:val="000000"/>
                  <w:sz w:val="28"/>
                  <w:szCs w:val="28"/>
                </w:rPr>
                <w:t>11</w:t>
              </w:r>
            </w:p>
            <w:p w:rsidR="00752C56" w:rsidRDefault="00752C56" w:rsidP="00752C5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cstheme="minorHAnsi"/>
                  <w:b/>
                  <w:color w:val="000000"/>
                  <w:sz w:val="28"/>
                  <w:szCs w:val="28"/>
                </w:rPr>
              </w:pPr>
            </w:p>
            <w:p w:rsidR="00752C56" w:rsidRDefault="00752C56" w:rsidP="00752C56">
              <w:pPr>
                <w:pStyle w:val="ListParagraph"/>
                <w:numPr>
                  <w:ilvl w:val="1"/>
                  <w:numId w:val="8"/>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jc w:val="both"/>
                <w:rPr>
                  <w:rFonts w:cstheme="minorHAnsi"/>
                  <w:b/>
                  <w:color w:val="000000"/>
                  <w:sz w:val="28"/>
                  <w:szCs w:val="28"/>
                </w:rPr>
              </w:pPr>
              <w:r>
                <w:rPr>
                  <w:rFonts w:cstheme="minorHAnsi"/>
                  <w:b/>
                  <w:color w:val="000000"/>
                  <w:sz w:val="28"/>
                  <w:szCs w:val="28"/>
                </w:rPr>
                <w:t>Stakeho</w:t>
              </w:r>
              <w:r w:rsidR="00405F07">
                <w:rPr>
                  <w:rFonts w:cstheme="minorHAnsi"/>
                  <w:b/>
                  <w:color w:val="000000"/>
                  <w:sz w:val="28"/>
                  <w:szCs w:val="28"/>
                </w:rPr>
                <w:t>lders………………………………………………………………20</w:t>
              </w:r>
            </w:p>
            <w:p w:rsidR="00752C56" w:rsidRDefault="00752C56" w:rsidP="00752C56">
              <w:pPr>
                <w:pStyle w:val="ListParagraph"/>
                <w:rPr>
                  <w:rFonts w:cstheme="minorHAnsi"/>
                  <w:b/>
                  <w:color w:val="000000"/>
                  <w:sz w:val="28"/>
                  <w:szCs w:val="28"/>
                </w:rPr>
              </w:pPr>
            </w:p>
            <w:p w:rsidR="00752C56" w:rsidRPr="00091E13" w:rsidRDefault="00752C56" w:rsidP="00752C56">
              <w:pPr>
                <w:pStyle w:val="ListParagraph"/>
                <w:rPr>
                  <w:rFonts w:cstheme="minorHAnsi"/>
                  <w:b/>
                  <w:color w:val="000000"/>
                  <w:sz w:val="28"/>
                  <w:szCs w:val="28"/>
                </w:rPr>
              </w:pPr>
            </w:p>
            <w:p w:rsidR="00752C56" w:rsidRDefault="00752C56" w:rsidP="00752C56">
              <w:pPr>
                <w:pStyle w:val="ListParagraph"/>
                <w:numPr>
                  <w:ilvl w:val="1"/>
                  <w:numId w:val="8"/>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jc w:val="both"/>
                <w:rPr>
                  <w:rFonts w:cstheme="minorHAnsi"/>
                  <w:b/>
                  <w:color w:val="000000"/>
                  <w:sz w:val="28"/>
                  <w:szCs w:val="28"/>
                </w:rPr>
              </w:pPr>
              <w:r>
                <w:rPr>
                  <w:rFonts w:cstheme="minorHAnsi"/>
                  <w:b/>
                  <w:color w:val="000000"/>
                  <w:sz w:val="28"/>
                  <w:szCs w:val="28"/>
                </w:rPr>
                <w:t xml:space="preserve">Gantt </w:t>
              </w:r>
              <w:r w:rsidR="00405F07">
                <w:rPr>
                  <w:rFonts w:cstheme="minorHAnsi"/>
                  <w:b/>
                  <w:color w:val="000000"/>
                  <w:sz w:val="28"/>
                  <w:szCs w:val="28"/>
                </w:rPr>
                <w:t>chart…………………………………………………………………20</w:t>
              </w:r>
            </w:p>
            <w:p w:rsidR="00752C56" w:rsidRDefault="00752C56" w:rsidP="00752C5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cstheme="minorHAnsi"/>
                  <w:b/>
                  <w:color w:val="000000"/>
                  <w:sz w:val="28"/>
                  <w:szCs w:val="28"/>
                </w:rPr>
              </w:pPr>
            </w:p>
            <w:p w:rsidR="00752C56" w:rsidRPr="00091E13" w:rsidRDefault="00752C56" w:rsidP="00752C56">
              <w:pPr>
                <w:pStyle w:val="ListParagraph"/>
                <w:numPr>
                  <w:ilvl w:val="1"/>
                  <w:numId w:val="8"/>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jc w:val="both"/>
                <w:rPr>
                  <w:rFonts w:cstheme="minorHAnsi"/>
                  <w:b/>
                  <w:color w:val="000000"/>
                  <w:sz w:val="28"/>
                  <w:szCs w:val="28"/>
                </w:rPr>
              </w:pPr>
              <w:r>
                <w:rPr>
                  <w:rFonts w:cstheme="minorHAnsi"/>
                  <w:b/>
                  <w:color w:val="000000"/>
                  <w:sz w:val="28"/>
                  <w:szCs w:val="28"/>
                </w:rPr>
                <w:t>Refere</w:t>
              </w:r>
              <w:r w:rsidR="00405F07">
                <w:rPr>
                  <w:rFonts w:cstheme="minorHAnsi"/>
                  <w:b/>
                  <w:color w:val="000000"/>
                  <w:sz w:val="28"/>
                  <w:szCs w:val="28"/>
                </w:rPr>
                <w:t>nces………………………………………………………………….21</w:t>
              </w:r>
            </w:p>
            <w:p w:rsidR="00752C56" w:rsidRDefault="00752C56" w:rsidP="00752C56">
              <w:pPr>
                <w:spacing w:after="200" w:line="276" w:lineRule="auto"/>
                <w:rPr>
                  <w:noProof/>
                </w:rPr>
              </w:pPr>
            </w:p>
          </w:sdtContent>
        </w:sdt>
        <w:p w:rsidR="00B35770" w:rsidRDefault="00B35770">
          <w:pPr>
            <w:rPr>
              <w:b/>
              <w:bCs/>
              <w:noProof/>
            </w:rPr>
          </w:pPr>
        </w:p>
      </w:sdtContent>
    </w:sdt>
    <w:bookmarkEnd w:id="0" w:displacedByCustomXml="prev"/>
    <w:p w:rsidR="005D78A5" w:rsidRPr="00B35770" w:rsidRDefault="005D78A5">
      <w:r>
        <w:rPr>
          <w:rFonts w:ascii="Arial" w:hAnsi="Arial" w:cs="Arial"/>
          <w:b/>
          <w:sz w:val="28"/>
          <w:szCs w:val="28"/>
        </w:rPr>
        <w:br w:type="page"/>
      </w:r>
    </w:p>
    <w:p w:rsidR="00454058" w:rsidRPr="005D78A5" w:rsidRDefault="00454058" w:rsidP="005D78A5">
      <w:pPr>
        <w:pStyle w:val="Heading1"/>
        <w:jc w:val="both"/>
        <w:rPr>
          <w:b/>
          <w:color w:val="002060"/>
          <w:sz w:val="40"/>
          <w:szCs w:val="40"/>
        </w:rPr>
      </w:pPr>
      <w:bookmarkStart w:id="1" w:name="_Toc24720064"/>
      <w:r w:rsidRPr="00454058">
        <w:rPr>
          <w:rFonts w:ascii="Arial" w:hAnsi="Arial" w:cs="Arial"/>
          <w:b/>
          <w:color w:val="002060"/>
          <w:sz w:val="36"/>
          <w:szCs w:val="36"/>
        </w:rPr>
        <w:lastRenderedPageBreak/>
        <w:t>PROBLEM INTRODUCTION</w:t>
      </w:r>
      <w:bookmarkEnd w:id="1"/>
    </w:p>
    <w:p w:rsidR="00AE7520" w:rsidRPr="00E668CE" w:rsidRDefault="00AE7520" w:rsidP="00AE7520">
      <w:pPr>
        <w:pStyle w:val="ListParagraph"/>
        <w:numPr>
          <w:ilvl w:val="0"/>
          <w:numId w:val="1"/>
        </w:numPr>
        <w:jc w:val="both"/>
        <w:rPr>
          <w:b/>
          <w:color w:val="C00000"/>
          <w:sz w:val="32"/>
          <w:szCs w:val="32"/>
        </w:rPr>
      </w:pPr>
      <w:r w:rsidRPr="00E668CE">
        <w:rPr>
          <w:b/>
          <w:color w:val="C00000"/>
          <w:sz w:val="32"/>
          <w:szCs w:val="32"/>
        </w:rPr>
        <w:t>MOTIVATION</w:t>
      </w:r>
    </w:p>
    <w:p w:rsidR="00AE7520" w:rsidRDefault="00AE7520" w:rsidP="00AE7520">
      <w:pPr>
        <w:jc w:val="both"/>
        <w:rPr>
          <w:rFonts w:ascii="Arial" w:hAnsi="Arial" w:cs="Arial"/>
          <w:color w:val="000000" w:themeColor="text1"/>
          <w:sz w:val="24"/>
          <w:szCs w:val="24"/>
        </w:rPr>
      </w:pPr>
      <w:r>
        <w:rPr>
          <w:rFonts w:ascii="Arial" w:hAnsi="Arial" w:cs="Arial"/>
          <w:color w:val="000000" w:themeColor="text1"/>
          <w:sz w:val="24"/>
          <w:szCs w:val="24"/>
        </w:rPr>
        <w:t xml:space="preserve">    </w:t>
      </w:r>
      <w:r w:rsidRPr="00530CDD">
        <w:rPr>
          <w:rFonts w:ascii="Arial" w:hAnsi="Arial" w:cs="Arial"/>
          <w:color w:val="000000" w:themeColor="text1"/>
          <w:sz w:val="24"/>
          <w:szCs w:val="24"/>
        </w:rPr>
        <w:t xml:space="preserve">The main motivation to develop this program is the </w:t>
      </w:r>
      <w:r>
        <w:rPr>
          <w:rFonts w:ascii="Arial" w:hAnsi="Arial" w:cs="Arial"/>
          <w:color w:val="000000" w:themeColor="text1"/>
          <w:sz w:val="24"/>
          <w:szCs w:val="24"/>
        </w:rPr>
        <w:t>summer training that was</w:t>
      </w:r>
    </w:p>
    <w:p w:rsidR="00AE7520" w:rsidRDefault="00AE7520" w:rsidP="00AE7520">
      <w:pPr>
        <w:jc w:val="both"/>
        <w:rPr>
          <w:rFonts w:ascii="Arial" w:hAnsi="Arial" w:cs="Arial"/>
          <w:color w:val="000000" w:themeColor="text1"/>
          <w:sz w:val="24"/>
          <w:szCs w:val="24"/>
        </w:rPr>
      </w:pPr>
      <w:r>
        <w:rPr>
          <w:rFonts w:ascii="Arial" w:hAnsi="Arial" w:cs="Arial"/>
          <w:color w:val="000000" w:themeColor="text1"/>
          <w:sz w:val="24"/>
          <w:szCs w:val="24"/>
        </w:rPr>
        <w:t xml:space="preserve">    undertaken</w:t>
      </w:r>
      <w:r w:rsidRPr="00530CDD">
        <w:rPr>
          <w:rFonts w:ascii="Arial" w:hAnsi="Arial" w:cs="Arial"/>
          <w:color w:val="000000" w:themeColor="text1"/>
          <w:sz w:val="24"/>
          <w:szCs w:val="24"/>
        </w:rPr>
        <w:t xml:space="preserve"> under the guidance of college management.</w:t>
      </w:r>
    </w:p>
    <w:p w:rsidR="00AE7520" w:rsidRPr="00530CDD" w:rsidRDefault="00AE7520" w:rsidP="00AE7520">
      <w:pPr>
        <w:jc w:val="both"/>
        <w:rPr>
          <w:rFonts w:ascii="Arial" w:hAnsi="Arial" w:cs="Arial"/>
          <w:color w:val="000000" w:themeColor="text1"/>
          <w:sz w:val="24"/>
          <w:szCs w:val="24"/>
        </w:rPr>
      </w:pPr>
      <w:r>
        <w:rPr>
          <w:rFonts w:ascii="Arial" w:hAnsi="Arial" w:cs="Arial"/>
          <w:color w:val="000000" w:themeColor="text1"/>
          <w:sz w:val="24"/>
          <w:szCs w:val="24"/>
        </w:rPr>
        <w:t xml:space="preserve">    </w:t>
      </w:r>
    </w:p>
    <w:p w:rsidR="00AE7520" w:rsidRDefault="00AE7520" w:rsidP="00AE7520">
      <w:pPr>
        <w:jc w:val="both"/>
        <w:rPr>
          <w:sz w:val="28"/>
          <w:szCs w:val="28"/>
        </w:rPr>
      </w:pPr>
    </w:p>
    <w:p w:rsidR="00AE7520" w:rsidRPr="00E668CE" w:rsidRDefault="00AE7520" w:rsidP="00AE7520">
      <w:pPr>
        <w:pStyle w:val="ListParagraph"/>
        <w:numPr>
          <w:ilvl w:val="0"/>
          <w:numId w:val="1"/>
        </w:numPr>
        <w:jc w:val="both"/>
        <w:rPr>
          <w:b/>
          <w:color w:val="C00000"/>
          <w:sz w:val="32"/>
          <w:szCs w:val="32"/>
        </w:rPr>
      </w:pPr>
      <w:r w:rsidRPr="00E668CE">
        <w:rPr>
          <w:b/>
          <w:color w:val="C00000"/>
          <w:sz w:val="32"/>
          <w:szCs w:val="32"/>
        </w:rPr>
        <w:t>PROJECT OBJECTIVE</w:t>
      </w:r>
    </w:p>
    <w:p w:rsidR="00AE7520" w:rsidRPr="00530CDD" w:rsidRDefault="00AE7520" w:rsidP="00AE7520">
      <w:pPr>
        <w:jc w:val="both"/>
        <w:rPr>
          <w:rFonts w:ascii="Arial" w:hAnsi="Arial" w:cs="Arial"/>
          <w:sz w:val="24"/>
          <w:szCs w:val="24"/>
        </w:rPr>
      </w:pPr>
      <w:r w:rsidRPr="00530CDD">
        <w:rPr>
          <w:rFonts w:ascii="Arial" w:hAnsi="Arial" w:cs="Arial"/>
          <w:sz w:val="24"/>
          <w:szCs w:val="24"/>
        </w:rPr>
        <w:t>Conversion of units is the conversion between different units of measurement for the same quantity through mulitiplicative conversion factors and this program serves the purpose. It would require the user to input the unit he wishes to convert and would convert it into different standard units.</w:t>
      </w:r>
    </w:p>
    <w:p w:rsidR="00AE7520" w:rsidRPr="00530CDD" w:rsidRDefault="00AE7520" w:rsidP="00AE7520">
      <w:pPr>
        <w:jc w:val="both"/>
        <w:rPr>
          <w:rFonts w:ascii="Arial" w:hAnsi="Arial" w:cs="Arial"/>
          <w:sz w:val="24"/>
          <w:szCs w:val="24"/>
        </w:rPr>
      </w:pPr>
      <w:r w:rsidRPr="00530CDD">
        <w:rPr>
          <w:rFonts w:ascii="Arial" w:hAnsi="Arial" w:cs="Arial"/>
          <w:sz w:val="24"/>
          <w:szCs w:val="24"/>
        </w:rPr>
        <w:t>A conversion factor is used to change the units of measured quantity without changing its value.</w:t>
      </w:r>
    </w:p>
    <w:p w:rsidR="00AE7520" w:rsidRDefault="00AE7520" w:rsidP="00AE7520">
      <w:pPr>
        <w:jc w:val="both"/>
        <w:rPr>
          <w:sz w:val="28"/>
          <w:szCs w:val="28"/>
        </w:rPr>
      </w:pPr>
    </w:p>
    <w:p w:rsidR="00AE7520" w:rsidRPr="00DB404C" w:rsidRDefault="00AE7520" w:rsidP="00AE7520">
      <w:pPr>
        <w:pStyle w:val="ListParagraph"/>
        <w:numPr>
          <w:ilvl w:val="0"/>
          <w:numId w:val="1"/>
        </w:numPr>
        <w:jc w:val="both"/>
        <w:rPr>
          <w:b/>
          <w:color w:val="C00000"/>
          <w:sz w:val="32"/>
          <w:szCs w:val="32"/>
        </w:rPr>
      </w:pPr>
      <w:r w:rsidRPr="00DB404C">
        <w:rPr>
          <w:b/>
          <w:color w:val="C00000"/>
          <w:sz w:val="32"/>
          <w:szCs w:val="32"/>
        </w:rPr>
        <w:t>SCOPE OF THE PROJECT</w:t>
      </w:r>
    </w:p>
    <w:p w:rsidR="00AE7520" w:rsidRDefault="00AE7520" w:rsidP="00AE7520">
      <w:pPr>
        <w:pStyle w:val="ListParagraph"/>
        <w:jc w:val="both"/>
        <w:rPr>
          <w:b/>
          <w:color w:val="C00000"/>
          <w:sz w:val="32"/>
          <w:szCs w:val="32"/>
        </w:rPr>
      </w:pPr>
    </w:p>
    <w:p w:rsidR="00AE7520" w:rsidRPr="00530CDD" w:rsidRDefault="00AE7520" w:rsidP="00AE7520">
      <w:pPr>
        <w:jc w:val="both"/>
        <w:rPr>
          <w:rFonts w:ascii="Arial" w:hAnsi="Arial" w:cs="Arial"/>
          <w:color w:val="000000" w:themeColor="text1"/>
          <w:sz w:val="24"/>
          <w:szCs w:val="24"/>
        </w:rPr>
      </w:pPr>
      <w:r w:rsidRPr="00530CDD">
        <w:rPr>
          <w:rFonts w:ascii="Arial" w:hAnsi="Arial" w:cs="Arial"/>
          <w:color w:val="000000" w:themeColor="text1"/>
          <w:sz w:val="24"/>
          <w:szCs w:val="24"/>
        </w:rPr>
        <w:t>The program consists of eight different converters as follows:</w:t>
      </w:r>
    </w:p>
    <w:p w:rsidR="00AE7520" w:rsidRPr="00530CDD" w:rsidRDefault="00AE7520" w:rsidP="00AE7520">
      <w:pPr>
        <w:pStyle w:val="ListParagraph"/>
        <w:numPr>
          <w:ilvl w:val="0"/>
          <w:numId w:val="1"/>
        </w:numPr>
        <w:jc w:val="both"/>
        <w:rPr>
          <w:rFonts w:ascii="Arial" w:hAnsi="Arial" w:cs="Arial"/>
          <w:sz w:val="24"/>
          <w:szCs w:val="24"/>
        </w:rPr>
      </w:pPr>
      <w:r w:rsidRPr="00530CDD">
        <w:rPr>
          <w:rFonts w:ascii="Arial" w:hAnsi="Arial" w:cs="Arial"/>
          <w:sz w:val="24"/>
          <w:szCs w:val="24"/>
        </w:rPr>
        <w:t>LENGTH CONVERTER</w:t>
      </w:r>
    </w:p>
    <w:p w:rsidR="00AE7520" w:rsidRPr="00530CDD" w:rsidRDefault="00AE7520" w:rsidP="00AE7520">
      <w:pPr>
        <w:pStyle w:val="ListParagraph"/>
        <w:numPr>
          <w:ilvl w:val="0"/>
          <w:numId w:val="1"/>
        </w:numPr>
        <w:jc w:val="both"/>
        <w:rPr>
          <w:rFonts w:ascii="Arial" w:hAnsi="Arial" w:cs="Arial"/>
          <w:sz w:val="24"/>
          <w:szCs w:val="24"/>
        </w:rPr>
      </w:pPr>
      <w:r w:rsidRPr="00530CDD">
        <w:rPr>
          <w:rFonts w:ascii="Arial" w:hAnsi="Arial" w:cs="Arial"/>
          <w:sz w:val="24"/>
          <w:szCs w:val="24"/>
        </w:rPr>
        <w:t>WEIGHT CONVERTER</w:t>
      </w:r>
    </w:p>
    <w:p w:rsidR="00AE7520" w:rsidRPr="00530CDD" w:rsidRDefault="00AE7520" w:rsidP="00AE7520">
      <w:pPr>
        <w:pStyle w:val="ListParagraph"/>
        <w:numPr>
          <w:ilvl w:val="0"/>
          <w:numId w:val="1"/>
        </w:numPr>
        <w:jc w:val="both"/>
        <w:rPr>
          <w:rFonts w:ascii="Arial" w:hAnsi="Arial" w:cs="Arial"/>
          <w:sz w:val="24"/>
          <w:szCs w:val="24"/>
        </w:rPr>
      </w:pPr>
      <w:r w:rsidRPr="00530CDD">
        <w:rPr>
          <w:rFonts w:ascii="Arial" w:hAnsi="Arial" w:cs="Arial"/>
          <w:sz w:val="24"/>
          <w:szCs w:val="24"/>
        </w:rPr>
        <w:t>VOLUME CONVERTER</w:t>
      </w:r>
    </w:p>
    <w:p w:rsidR="00AE7520" w:rsidRPr="00530CDD" w:rsidRDefault="00AE7520" w:rsidP="00AE7520">
      <w:pPr>
        <w:pStyle w:val="ListParagraph"/>
        <w:numPr>
          <w:ilvl w:val="0"/>
          <w:numId w:val="1"/>
        </w:numPr>
        <w:jc w:val="both"/>
        <w:rPr>
          <w:rFonts w:ascii="Arial" w:hAnsi="Arial" w:cs="Arial"/>
          <w:sz w:val="24"/>
          <w:szCs w:val="24"/>
        </w:rPr>
      </w:pPr>
      <w:r w:rsidRPr="00530CDD">
        <w:rPr>
          <w:rFonts w:ascii="Arial" w:hAnsi="Arial" w:cs="Arial"/>
          <w:sz w:val="24"/>
          <w:szCs w:val="24"/>
        </w:rPr>
        <w:t>AREA CONVERTER</w:t>
      </w:r>
    </w:p>
    <w:p w:rsidR="00AE7520" w:rsidRPr="00530CDD" w:rsidRDefault="00AE7520" w:rsidP="00AE7520">
      <w:pPr>
        <w:pStyle w:val="ListParagraph"/>
        <w:numPr>
          <w:ilvl w:val="0"/>
          <w:numId w:val="1"/>
        </w:numPr>
        <w:jc w:val="both"/>
        <w:rPr>
          <w:rFonts w:ascii="Arial" w:hAnsi="Arial" w:cs="Arial"/>
          <w:sz w:val="24"/>
          <w:szCs w:val="24"/>
        </w:rPr>
      </w:pPr>
      <w:r w:rsidRPr="00530CDD">
        <w:rPr>
          <w:rFonts w:ascii="Arial" w:hAnsi="Arial" w:cs="Arial"/>
          <w:sz w:val="24"/>
          <w:szCs w:val="24"/>
        </w:rPr>
        <w:t>CURRENCY CONVERTER</w:t>
      </w:r>
    </w:p>
    <w:p w:rsidR="00AE7520" w:rsidRPr="00530CDD" w:rsidRDefault="00AE7520" w:rsidP="00AE7520">
      <w:pPr>
        <w:pStyle w:val="ListParagraph"/>
        <w:numPr>
          <w:ilvl w:val="0"/>
          <w:numId w:val="1"/>
        </w:numPr>
        <w:jc w:val="both"/>
        <w:rPr>
          <w:rFonts w:ascii="Arial" w:hAnsi="Arial" w:cs="Arial"/>
          <w:sz w:val="24"/>
          <w:szCs w:val="24"/>
        </w:rPr>
      </w:pPr>
      <w:r w:rsidRPr="00530CDD">
        <w:rPr>
          <w:rFonts w:ascii="Arial" w:hAnsi="Arial" w:cs="Arial"/>
          <w:sz w:val="24"/>
          <w:szCs w:val="24"/>
        </w:rPr>
        <w:t>TIME CONVERTER</w:t>
      </w:r>
    </w:p>
    <w:p w:rsidR="00AE7520" w:rsidRPr="00530CDD" w:rsidRDefault="00AE7520" w:rsidP="00AE7520">
      <w:pPr>
        <w:pStyle w:val="ListParagraph"/>
        <w:numPr>
          <w:ilvl w:val="0"/>
          <w:numId w:val="1"/>
        </w:numPr>
        <w:jc w:val="both"/>
        <w:rPr>
          <w:rFonts w:ascii="Arial" w:hAnsi="Arial" w:cs="Arial"/>
          <w:sz w:val="24"/>
          <w:szCs w:val="24"/>
        </w:rPr>
      </w:pPr>
      <w:r w:rsidRPr="00530CDD">
        <w:rPr>
          <w:rFonts w:ascii="Arial" w:hAnsi="Arial" w:cs="Arial"/>
          <w:sz w:val="24"/>
          <w:szCs w:val="24"/>
        </w:rPr>
        <w:t>SPEED CONVERTER</w:t>
      </w:r>
    </w:p>
    <w:p w:rsidR="00AE7520" w:rsidRPr="00530CDD" w:rsidRDefault="00AE7520" w:rsidP="00AE7520">
      <w:pPr>
        <w:pStyle w:val="ListParagraph"/>
        <w:numPr>
          <w:ilvl w:val="0"/>
          <w:numId w:val="1"/>
        </w:numPr>
        <w:jc w:val="both"/>
        <w:rPr>
          <w:rFonts w:ascii="Arial" w:hAnsi="Arial" w:cs="Arial"/>
          <w:sz w:val="24"/>
          <w:szCs w:val="24"/>
        </w:rPr>
      </w:pPr>
      <w:r w:rsidRPr="00530CDD">
        <w:rPr>
          <w:rFonts w:ascii="Arial" w:hAnsi="Arial" w:cs="Arial"/>
          <w:sz w:val="24"/>
          <w:szCs w:val="24"/>
        </w:rPr>
        <w:t>FORCE CONVERTER</w:t>
      </w:r>
    </w:p>
    <w:p w:rsidR="00AE7520" w:rsidRDefault="00AE7520" w:rsidP="00AE7520">
      <w:pPr>
        <w:jc w:val="both"/>
        <w:rPr>
          <w:rFonts w:ascii="Arial" w:hAnsi="Arial" w:cs="Arial"/>
          <w:color w:val="000000" w:themeColor="text1"/>
          <w:sz w:val="24"/>
          <w:szCs w:val="24"/>
        </w:rPr>
      </w:pPr>
      <w:r w:rsidRPr="00530CDD">
        <w:rPr>
          <w:rFonts w:ascii="Arial" w:hAnsi="Arial" w:cs="Arial"/>
          <w:color w:val="000000" w:themeColor="text1"/>
          <w:sz w:val="24"/>
          <w:szCs w:val="24"/>
        </w:rPr>
        <w:t>Each one of them requires the user to input the magnitude and unit of the desired value he wants to convert and would produce the converted most commonly used standard units.</w:t>
      </w:r>
    </w:p>
    <w:p w:rsidR="00DB404C" w:rsidRPr="00530CDD" w:rsidRDefault="00AE7520" w:rsidP="00F03E0A">
      <w:pPr>
        <w:jc w:val="both"/>
        <w:rPr>
          <w:rFonts w:ascii="Arial" w:hAnsi="Arial" w:cs="Arial"/>
          <w:color w:val="000000" w:themeColor="text1"/>
          <w:sz w:val="24"/>
          <w:szCs w:val="24"/>
        </w:rPr>
      </w:pPr>
      <w:r>
        <w:rPr>
          <w:rFonts w:ascii="Arial" w:hAnsi="Arial" w:cs="Arial"/>
          <w:color w:val="000000" w:themeColor="text1"/>
          <w:sz w:val="24"/>
          <w:szCs w:val="24"/>
        </w:rPr>
        <w:t xml:space="preserve">The input can be either entered through keyboard or through the SPEECH RECOGNITION SYSTEM. The speech recognition system facilitates the user to get the </w:t>
      </w:r>
      <w:r w:rsidR="00DB404C">
        <w:rPr>
          <w:rFonts w:ascii="Arial" w:hAnsi="Arial" w:cs="Arial"/>
          <w:color w:val="000000" w:themeColor="text1"/>
          <w:sz w:val="24"/>
          <w:szCs w:val="24"/>
        </w:rPr>
        <w:t xml:space="preserve">required output merely by using the speech to text feature.The user may also see the </w:t>
      </w:r>
      <w:r w:rsidR="00DB404C" w:rsidRPr="0037658D">
        <w:rPr>
          <w:rFonts w:ascii="Arial" w:hAnsi="Arial" w:cs="Arial"/>
          <w:color w:val="000000" w:themeColor="text1"/>
          <w:sz w:val="24"/>
          <w:szCs w:val="24"/>
        </w:rPr>
        <w:t>search history whenever he requires the previously searched values as it stores all the</w:t>
      </w:r>
      <w:r w:rsidR="00DB404C">
        <w:rPr>
          <w:rFonts w:ascii="Arial" w:hAnsi="Arial" w:cs="Arial"/>
          <w:color w:val="000000" w:themeColor="text1"/>
          <w:sz w:val="24"/>
          <w:szCs w:val="24"/>
        </w:rPr>
        <w:t xml:space="preserve"> output along with the input provided by the user.</w:t>
      </w:r>
    </w:p>
    <w:p w:rsidR="005B751C" w:rsidRDefault="005B751C"/>
    <w:p w:rsidR="00F03E0A" w:rsidRDefault="00F03E0A">
      <w:pPr>
        <w:rPr>
          <w:b/>
          <w:color w:val="FF0000"/>
          <w:sz w:val="36"/>
          <w:szCs w:val="36"/>
        </w:rPr>
      </w:pPr>
      <w:r w:rsidRPr="00F03E0A">
        <w:rPr>
          <w:b/>
          <w:color w:val="FF0000"/>
          <w:sz w:val="36"/>
          <w:szCs w:val="36"/>
        </w:rPr>
        <w:t>Related Previous work</w:t>
      </w:r>
    </w:p>
    <w:p w:rsidR="0037658D" w:rsidRDefault="0037658D">
      <w:pPr>
        <w:rPr>
          <w:rFonts w:ascii="Arial" w:hAnsi="Arial" w:cs="Arial"/>
          <w:b/>
          <w:sz w:val="24"/>
          <w:szCs w:val="24"/>
        </w:rPr>
      </w:pPr>
    </w:p>
    <w:p w:rsidR="0037658D" w:rsidRPr="003F4655" w:rsidRDefault="0037658D" w:rsidP="003F4655">
      <w:pPr>
        <w:pStyle w:val="ListParagraph"/>
        <w:numPr>
          <w:ilvl w:val="0"/>
          <w:numId w:val="7"/>
        </w:numPr>
        <w:jc w:val="both"/>
        <w:rPr>
          <w:rFonts w:ascii="Arial" w:hAnsi="Arial" w:cs="Arial"/>
          <w:sz w:val="24"/>
          <w:szCs w:val="24"/>
        </w:rPr>
      </w:pPr>
      <w:r w:rsidRPr="003F4655">
        <w:rPr>
          <w:rFonts w:ascii="Arial" w:hAnsi="Arial" w:cs="Arial"/>
          <w:b/>
          <w:sz w:val="24"/>
          <w:szCs w:val="24"/>
        </w:rPr>
        <w:t xml:space="preserve">UNIT CONVERTER: </w:t>
      </w:r>
      <w:r w:rsidRPr="003F4655">
        <w:rPr>
          <w:rFonts w:ascii="Arial" w:hAnsi="Arial" w:cs="Arial"/>
          <w:sz w:val="24"/>
          <w:szCs w:val="24"/>
        </w:rPr>
        <w:t>(Smart tools co.)</w:t>
      </w:r>
    </w:p>
    <w:p w:rsidR="0037658D" w:rsidRDefault="0037658D" w:rsidP="0037658D">
      <w:pPr>
        <w:jc w:val="both"/>
        <w:rPr>
          <w:rFonts w:ascii="Arial" w:hAnsi="Arial" w:cs="Arial"/>
          <w:color w:val="000000" w:themeColor="text1"/>
          <w:sz w:val="24"/>
          <w:szCs w:val="24"/>
        </w:rPr>
      </w:pPr>
      <w:r w:rsidRPr="0037658D">
        <w:rPr>
          <w:rFonts w:ascii="Arial" w:hAnsi="Arial" w:cs="Arial"/>
          <w:color w:val="000000" w:themeColor="text1"/>
          <w:sz w:val="24"/>
          <w:szCs w:val="24"/>
        </w:rPr>
        <w:t>Unit converte</w:t>
      </w:r>
      <w:r>
        <w:rPr>
          <w:rFonts w:ascii="Arial" w:hAnsi="Arial" w:cs="Arial"/>
          <w:color w:val="000000" w:themeColor="text1"/>
          <w:sz w:val="24"/>
          <w:szCs w:val="24"/>
        </w:rPr>
        <w:t>r is the 6th set of Smart Tools</w:t>
      </w:r>
      <w:r w:rsidRPr="0037658D">
        <w:rPr>
          <w:rFonts w:ascii="Arial" w:hAnsi="Arial" w:cs="Arial"/>
          <w:color w:val="000000" w:themeColor="text1"/>
          <w:sz w:val="24"/>
          <w:szCs w:val="24"/>
        </w:rPr>
        <w:t xml:space="preserve"> collection. This app includes Currency (money, bitcoin) exchange rates.</w:t>
      </w:r>
    </w:p>
    <w:p w:rsidR="0037658D" w:rsidRPr="0037658D" w:rsidRDefault="0037658D" w:rsidP="0037658D">
      <w:pPr>
        <w:jc w:val="both"/>
        <w:rPr>
          <w:rFonts w:ascii="Arial" w:hAnsi="Arial" w:cs="Arial"/>
          <w:color w:val="000000" w:themeColor="text1"/>
          <w:sz w:val="24"/>
          <w:szCs w:val="24"/>
        </w:rPr>
      </w:pPr>
      <w:r w:rsidRPr="0037658D">
        <w:rPr>
          <w:rFonts w:ascii="Arial" w:hAnsi="Arial" w:cs="Arial"/>
          <w:color w:val="000000" w:themeColor="text1"/>
          <w:sz w:val="24"/>
          <w:szCs w:val="24"/>
        </w:rPr>
        <w:t xml:space="preserve">There are a lot of unit conversion apps on the market. However, most are inconvenient and difficult to use because of poor and </w:t>
      </w:r>
      <w:r>
        <w:rPr>
          <w:rFonts w:ascii="Arial" w:hAnsi="Arial" w:cs="Arial"/>
          <w:color w:val="000000" w:themeColor="text1"/>
          <w:sz w:val="24"/>
          <w:szCs w:val="24"/>
        </w:rPr>
        <w:t>complicated UI.</w:t>
      </w:r>
      <w:r w:rsidRPr="0037658D">
        <w:rPr>
          <w:rFonts w:ascii="Arial" w:hAnsi="Arial" w:cs="Arial"/>
          <w:color w:val="000000" w:themeColor="text1"/>
          <w:sz w:val="24"/>
          <w:szCs w:val="24"/>
        </w:rPr>
        <w:t>This app has intuitive and si</w:t>
      </w:r>
      <w:r>
        <w:rPr>
          <w:rFonts w:ascii="Arial" w:hAnsi="Arial" w:cs="Arial"/>
          <w:color w:val="000000" w:themeColor="text1"/>
          <w:sz w:val="24"/>
          <w:szCs w:val="24"/>
        </w:rPr>
        <w:t>mple UI, that is designed for anybody to use.</w:t>
      </w:r>
    </w:p>
    <w:p w:rsidR="003F4655" w:rsidRDefault="003F4655" w:rsidP="0037658D">
      <w:pPr>
        <w:jc w:val="both"/>
        <w:rPr>
          <w:rFonts w:ascii="Arial" w:hAnsi="Arial" w:cs="Arial"/>
          <w:color w:val="000000" w:themeColor="text1"/>
          <w:sz w:val="24"/>
          <w:szCs w:val="24"/>
        </w:rPr>
      </w:pPr>
      <w:r>
        <w:rPr>
          <w:rFonts w:ascii="Arial" w:hAnsi="Arial" w:cs="Arial"/>
          <w:color w:val="000000" w:themeColor="text1"/>
          <w:sz w:val="24"/>
          <w:szCs w:val="24"/>
        </w:rPr>
        <w:t>There are 4 categories.</w:t>
      </w:r>
    </w:p>
    <w:p w:rsidR="0037658D" w:rsidRPr="0037658D" w:rsidRDefault="003F4655" w:rsidP="0037658D">
      <w:pPr>
        <w:jc w:val="both"/>
        <w:rPr>
          <w:rFonts w:ascii="Arial" w:hAnsi="Arial" w:cs="Arial"/>
          <w:color w:val="000000" w:themeColor="text1"/>
          <w:sz w:val="24"/>
          <w:szCs w:val="24"/>
        </w:rPr>
      </w:pPr>
      <w:r>
        <w:rPr>
          <w:rFonts w:ascii="Arial" w:hAnsi="Arial" w:cs="Arial"/>
          <w:color w:val="000000" w:themeColor="text1"/>
          <w:sz w:val="24"/>
          <w:szCs w:val="24"/>
        </w:rPr>
        <w:t>-</w:t>
      </w:r>
      <w:r w:rsidR="0037658D" w:rsidRPr="0037658D">
        <w:rPr>
          <w:rFonts w:ascii="Arial" w:hAnsi="Arial" w:cs="Arial"/>
          <w:color w:val="000000" w:themeColor="text1"/>
          <w:sz w:val="24"/>
          <w:szCs w:val="24"/>
        </w:rPr>
        <w:t xml:space="preserve"> Basic : length (distance), area, weight (mass), volume (capacity)</w:t>
      </w:r>
    </w:p>
    <w:p w:rsidR="0037658D" w:rsidRPr="0037658D" w:rsidRDefault="0037658D" w:rsidP="0037658D">
      <w:pPr>
        <w:jc w:val="both"/>
        <w:rPr>
          <w:rFonts w:ascii="Arial" w:hAnsi="Arial" w:cs="Arial"/>
          <w:color w:val="000000" w:themeColor="text1"/>
          <w:sz w:val="24"/>
          <w:szCs w:val="24"/>
        </w:rPr>
      </w:pPr>
      <w:r w:rsidRPr="0037658D">
        <w:rPr>
          <w:rFonts w:ascii="Arial" w:hAnsi="Arial" w:cs="Arial"/>
          <w:color w:val="000000" w:themeColor="text1"/>
          <w:sz w:val="24"/>
          <w:szCs w:val="24"/>
        </w:rPr>
        <w:t>- Living : exchange rate, temperature, time, speed, shoes, clothing, hat, ring</w:t>
      </w:r>
    </w:p>
    <w:p w:rsidR="0037658D" w:rsidRPr="0037658D" w:rsidRDefault="0037658D" w:rsidP="0037658D">
      <w:pPr>
        <w:jc w:val="both"/>
        <w:rPr>
          <w:rFonts w:ascii="Arial" w:hAnsi="Arial" w:cs="Arial"/>
          <w:color w:val="000000" w:themeColor="text1"/>
          <w:sz w:val="24"/>
          <w:szCs w:val="24"/>
        </w:rPr>
      </w:pPr>
      <w:r w:rsidRPr="0037658D">
        <w:rPr>
          <w:rFonts w:ascii="Arial" w:hAnsi="Arial" w:cs="Arial"/>
          <w:color w:val="000000" w:themeColor="text1"/>
          <w:sz w:val="24"/>
          <w:szCs w:val="24"/>
        </w:rPr>
        <w:t>- Science : pressure, force, work (energy), power, torque, flow, current, voltage, density, viscosity, concentration, astronomy</w:t>
      </w:r>
    </w:p>
    <w:p w:rsidR="003F4655" w:rsidRDefault="0037658D" w:rsidP="0037658D">
      <w:pPr>
        <w:jc w:val="both"/>
        <w:rPr>
          <w:rFonts w:ascii="Arial" w:hAnsi="Arial" w:cs="Arial"/>
          <w:color w:val="000000" w:themeColor="text1"/>
          <w:sz w:val="24"/>
          <w:szCs w:val="24"/>
        </w:rPr>
      </w:pPr>
      <w:r w:rsidRPr="0037658D">
        <w:rPr>
          <w:rFonts w:ascii="Arial" w:hAnsi="Arial" w:cs="Arial"/>
          <w:color w:val="000000" w:themeColor="text1"/>
          <w:sz w:val="24"/>
          <w:szCs w:val="24"/>
        </w:rPr>
        <w:t>- Misc. : angle, data, fuel efficiency, cooking, illuminance, radiation, prefix, binary, time zone, blood sugar, hardness, AWG</w:t>
      </w:r>
    </w:p>
    <w:p w:rsidR="003F4655" w:rsidRDefault="003F4655" w:rsidP="0037658D">
      <w:pPr>
        <w:jc w:val="both"/>
        <w:rPr>
          <w:rFonts w:ascii="Arial" w:hAnsi="Arial" w:cs="Arial"/>
          <w:color w:val="000000" w:themeColor="text1"/>
          <w:sz w:val="24"/>
          <w:szCs w:val="24"/>
        </w:rPr>
      </w:pPr>
    </w:p>
    <w:p w:rsidR="003F4655" w:rsidRPr="003F4655" w:rsidRDefault="003F4655" w:rsidP="003F4655">
      <w:pPr>
        <w:pStyle w:val="ListParagraph"/>
        <w:numPr>
          <w:ilvl w:val="0"/>
          <w:numId w:val="7"/>
        </w:numPr>
        <w:jc w:val="both"/>
        <w:rPr>
          <w:rFonts w:ascii="Arial" w:hAnsi="Arial" w:cs="Arial"/>
          <w:b/>
          <w:sz w:val="36"/>
          <w:szCs w:val="36"/>
        </w:rPr>
      </w:pPr>
      <w:r w:rsidRPr="003F4655">
        <w:rPr>
          <w:rFonts w:ascii="Arial" w:hAnsi="Arial" w:cs="Arial"/>
          <w:b/>
          <w:sz w:val="24"/>
          <w:szCs w:val="24"/>
        </w:rPr>
        <w:t>UNIT CONVERTER</w:t>
      </w:r>
      <w:r>
        <w:rPr>
          <w:rFonts w:ascii="Arial" w:hAnsi="Arial" w:cs="Arial"/>
          <w:b/>
          <w:sz w:val="24"/>
          <w:szCs w:val="24"/>
        </w:rPr>
        <w:t xml:space="preserve">: </w:t>
      </w:r>
      <w:r>
        <w:rPr>
          <w:rFonts w:ascii="Arial" w:hAnsi="Arial" w:cs="Arial"/>
          <w:sz w:val="24"/>
          <w:szCs w:val="24"/>
        </w:rPr>
        <w:t>(Digital Grove Tool)</w:t>
      </w:r>
    </w:p>
    <w:p w:rsidR="003F4655" w:rsidRDefault="003F4655" w:rsidP="00C73531">
      <w:pPr>
        <w:ind w:left="360"/>
        <w:jc w:val="both"/>
        <w:rPr>
          <w:rFonts w:ascii="Arial" w:hAnsi="Arial" w:cs="Arial"/>
          <w:sz w:val="24"/>
          <w:szCs w:val="24"/>
        </w:rPr>
      </w:pPr>
      <w:r w:rsidRPr="003F4655">
        <w:rPr>
          <w:rFonts w:ascii="Arial" w:hAnsi="Arial" w:cs="Arial"/>
          <w:sz w:val="24"/>
          <w:szCs w:val="24"/>
        </w:rPr>
        <w:t xml:space="preserve"> Built-In real time Currency Converter with 150 world currencies </w:t>
      </w:r>
      <w:r>
        <w:rPr>
          <w:rFonts w:ascii="Arial" w:hAnsi="Arial" w:cs="Arial"/>
          <w:sz w:val="24"/>
          <w:szCs w:val="24"/>
        </w:rPr>
        <w:t>and their latest exchange rates</w:t>
      </w:r>
    </w:p>
    <w:p w:rsidR="00C73531" w:rsidRDefault="003F4655" w:rsidP="00C73531">
      <w:pPr>
        <w:ind w:left="360"/>
        <w:jc w:val="both"/>
        <w:rPr>
          <w:rFonts w:ascii="Arial" w:hAnsi="Arial" w:cs="Arial"/>
          <w:sz w:val="24"/>
          <w:szCs w:val="24"/>
        </w:rPr>
      </w:pPr>
      <w:r w:rsidRPr="003F4655">
        <w:rPr>
          <w:rFonts w:ascii="Arial" w:hAnsi="Arial" w:cs="Arial"/>
          <w:sz w:val="24"/>
          <w:szCs w:val="24"/>
        </w:rPr>
        <w:t>Smart Tools - Bubble Level, Compass, Protractor, Resistor codes, Stop Watch, Ruler, World Time, Date Converter and much more.</w:t>
      </w:r>
    </w:p>
    <w:p w:rsidR="00C73531" w:rsidRDefault="003F4655" w:rsidP="00C73531">
      <w:pPr>
        <w:ind w:left="360"/>
        <w:jc w:val="both"/>
        <w:rPr>
          <w:rFonts w:ascii="Arial" w:hAnsi="Arial" w:cs="Arial"/>
          <w:sz w:val="24"/>
          <w:szCs w:val="24"/>
        </w:rPr>
      </w:pPr>
      <w:r>
        <w:rPr>
          <w:rFonts w:ascii="Arial" w:hAnsi="Arial" w:cs="Arial"/>
          <w:sz w:val="24"/>
          <w:szCs w:val="24"/>
        </w:rPr>
        <w:t xml:space="preserve"> </w:t>
      </w:r>
      <w:r w:rsidRPr="003F4655">
        <w:rPr>
          <w:rFonts w:ascii="Arial" w:hAnsi="Arial" w:cs="Arial"/>
          <w:sz w:val="24"/>
          <w:szCs w:val="24"/>
        </w:rPr>
        <w:t xml:space="preserve">New Tools - Battery Monitor, Notes, Expression Evaluation, Equation Solver, </w:t>
      </w:r>
      <w:r>
        <w:rPr>
          <w:rFonts w:ascii="Arial" w:hAnsi="Arial" w:cs="Arial"/>
          <w:sz w:val="24"/>
          <w:szCs w:val="24"/>
        </w:rPr>
        <w:t xml:space="preserve">   </w:t>
      </w:r>
      <w:r w:rsidR="00C73531">
        <w:rPr>
          <w:rFonts w:ascii="Arial" w:hAnsi="Arial" w:cs="Arial"/>
          <w:sz w:val="24"/>
          <w:szCs w:val="24"/>
        </w:rPr>
        <w:t xml:space="preserve">   </w:t>
      </w:r>
      <w:r w:rsidRPr="003F4655">
        <w:rPr>
          <w:rFonts w:ascii="Arial" w:hAnsi="Arial" w:cs="Arial"/>
          <w:sz w:val="24"/>
          <w:szCs w:val="24"/>
        </w:rPr>
        <w:t>Induction Co</w:t>
      </w:r>
      <w:r w:rsidR="00C73531">
        <w:rPr>
          <w:rFonts w:ascii="Arial" w:hAnsi="Arial" w:cs="Arial"/>
          <w:sz w:val="24"/>
          <w:szCs w:val="24"/>
        </w:rPr>
        <w:t>lor codes, Scientific Calculator</w:t>
      </w:r>
    </w:p>
    <w:p w:rsidR="00C73531" w:rsidRDefault="003F4655" w:rsidP="00C73531">
      <w:pPr>
        <w:ind w:left="360"/>
        <w:jc w:val="both"/>
        <w:rPr>
          <w:rFonts w:ascii="Arial" w:hAnsi="Arial" w:cs="Arial"/>
          <w:sz w:val="24"/>
          <w:szCs w:val="24"/>
        </w:rPr>
      </w:pPr>
      <w:r w:rsidRPr="003F4655">
        <w:rPr>
          <w:rFonts w:ascii="Arial" w:hAnsi="Arial" w:cs="Arial"/>
          <w:sz w:val="24"/>
          <w:szCs w:val="24"/>
        </w:rPr>
        <w:t xml:space="preserve">Financial calculators - Loan calculator, Compound interest calculator, Retirement </w:t>
      </w:r>
      <w:r w:rsidR="00C73531">
        <w:rPr>
          <w:rFonts w:ascii="Arial" w:hAnsi="Arial" w:cs="Arial"/>
          <w:sz w:val="24"/>
          <w:szCs w:val="24"/>
        </w:rPr>
        <w:t xml:space="preserve">    </w:t>
      </w:r>
      <w:r w:rsidRPr="003F4655">
        <w:rPr>
          <w:rFonts w:ascii="Arial" w:hAnsi="Arial" w:cs="Arial"/>
          <w:sz w:val="24"/>
          <w:szCs w:val="24"/>
        </w:rPr>
        <w:t xml:space="preserve">calculator, Service </w:t>
      </w:r>
      <w:r w:rsidR="00C73531">
        <w:rPr>
          <w:rFonts w:ascii="Arial" w:hAnsi="Arial" w:cs="Arial"/>
          <w:sz w:val="24"/>
          <w:szCs w:val="24"/>
        </w:rPr>
        <w:t>tax calculator, Stock calculator</w:t>
      </w:r>
    </w:p>
    <w:p w:rsidR="003F4655" w:rsidRPr="003F4655" w:rsidRDefault="003F4655" w:rsidP="00C73531">
      <w:pPr>
        <w:ind w:left="360"/>
        <w:jc w:val="both"/>
        <w:rPr>
          <w:rFonts w:ascii="Arial" w:hAnsi="Arial" w:cs="Arial"/>
          <w:sz w:val="24"/>
          <w:szCs w:val="24"/>
        </w:rPr>
      </w:pPr>
      <w:r w:rsidRPr="003F4655">
        <w:rPr>
          <w:rFonts w:ascii="Arial" w:hAnsi="Arial" w:cs="Arial"/>
          <w:sz w:val="24"/>
          <w:szCs w:val="24"/>
        </w:rPr>
        <w:t xml:space="preserve"> Math calculators -Roman numeral converter, Number base converter, Number series generator, Ratio, Fraction, Proportion, etc.</w:t>
      </w:r>
    </w:p>
    <w:p w:rsidR="003F4655" w:rsidRPr="00C73531" w:rsidRDefault="00C73531" w:rsidP="00C73531">
      <w:pPr>
        <w:jc w:val="both"/>
        <w:rPr>
          <w:rFonts w:ascii="Arial" w:hAnsi="Arial" w:cs="Arial"/>
          <w:sz w:val="24"/>
          <w:szCs w:val="24"/>
        </w:rPr>
      </w:pPr>
      <w:r>
        <w:rPr>
          <w:rFonts w:ascii="Arial" w:hAnsi="Arial" w:cs="Arial"/>
          <w:sz w:val="24"/>
          <w:szCs w:val="24"/>
        </w:rPr>
        <w:t xml:space="preserve"> It h</w:t>
      </w:r>
      <w:r w:rsidR="003F4655" w:rsidRPr="00C73531">
        <w:rPr>
          <w:rFonts w:ascii="Arial" w:hAnsi="Arial" w:cs="Arial"/>
          <w:sz w:val="24"/>
          <w:szCs w:val="24"/>
        </w:rPr>
        <w:t>as most important conversion tools that are used in daily life including Fuel Calculations, Temperature, Volume, Speed, Weight, Computer Storage, Angle, Power, Viscosity, Force, Energy</w:t>
      </w:r>
      <w:r>
        <w:rPr>
          <w:rFonts w:ascii="Arial" w:hAnsi="Arial" w:cs="Arial"/>
          <w:sz w:val="24"/>
          <w:szCs w:val="24"/>
        </w:rPr>
        <w:t>, Torque, Density.</w:t>
      </w:r>
    </w:p>
    <w:p w:rsidR="003F4655" w:rsidRPr="00C73531" w:rsidRDefault="00C73531" w:rsidP="00C73531">
      <w:pPr>
        <w:jc w:val="both"/>
        <w:rPr>
          <w:rFonts w:ascii="Arial" w:hAnsi="Arial" w:cs="Arial"/>
          <w:sz w:val="24"/>
          <w:szCs w:val="24"/>
        </w:rPr>
      </w:pPr>
      <w:r>
        <w:rPr>
          <w:rFonts w:ascii="Arial" w:hAnsi="Arial" w:cs="Arial"/>
          <w:sz w:val="24"/>
          <w:szCs w:val="24"/>
        </w:rPr>
        <w:lastRenderedPageBreak/>
        <w:t xml:space="preserve"> It has</w:t>
      </w:r>
      <w:r w:rsidR="003F4655" w:rsidRPr="00C73531">
        <w:rPr>
          <w:rFonts w:ascii="Arial" w:hAnsi="Arial" w:cs="Arial"/>
          <w:sz w:val="24"/>
          <w:szCs w:val="24"/>
        </w:rPr>
        <w:t xml:space="preserve"> conversion tools like radiation, electric resistance, electric capacitance, inductance, inertia, specific heat density, specific heat capacity, and illumination.</w:t>
      </w:r>
    </w:p>
    <w:p w:rsidR="00C73531" w:rsidRPr="00C73531" w:rsidRDefault="00C73531" w:rsidP="00C73531">
      <w:pPr>
        <w:pStyle w:val="ListParagraph"/>
        <w:numPr>
          <w:ilvl w:val="0"/>
          <w:numId w:val="7"/>
        </w:numPr>
        <w:jc w:val="both"/>
        <w:rPr>
          <w:rFonts w:ascii="Arial" w:hAnsi="Arial" w:cs="Arial"/>
          <w:b/>
          <w:sz w:val="36"/>
          <w:szCs w:val="36"/>
        </w:rPr>
      </w:pPr>
      <w:r w:rsidRPr="00C73531">
        <w:rPr>
          <w:rFonts w:ascii="Arial" w:hAnsi="Arial" w:cs="Arial"/>
          <w:b/>
          <w:sz w:val="24"/>
          <w:szCs w:val="24"/>
        </w:rPr>
        <w:t>FULL UNIT</w:t>
      </w:r>
      <w:r>
        <w:rPr>
          <w:rFonts w:ascii="Arial" w:hAnsi="Arial" w:cs="Arial"/>
          <w:b/>
          <w:sz w:val="24"/>
          <w:szCs w:val="24"/>
        </w:rPr>
        <w:t xml:space="preserve"> CONVERTER: </w:t>
      </w:r>
      <w:r>
        <w:rPr>
          <w:rFonts w:ascii="Arial" w:hAnsi="Arial" w:cs="Arial"/>
          <w:sz w:val="24"/>
          <w:szCs w:val="24"/>
        </w:rPr>
        <w:t>(Haytham Ayyash Tools)</w:t>
      </w:r>
    </w:p>
    <w:p w:rsidR="00C73531" w:rsidRPr="00C73531" w:rsidRDefault="00C73531" w:rsidP="00C73531">
      <w:pPr>
        <w:jc w:val="both"/>
        <w:rPr>
          <w:rFonts w:ascii="Arial" w:hAnsi="Arial" w:cs="Arial"/>
          <w:sz w:val="24"/>
          <w:szCs w:val="24"/>
        </w:rPr>
      </w:pPr>
      <w:r w:rsidRPr="00C73531">
        <w:rPr>
          <w:rFonts w:ascii="Arial" w:hAnsi="Arial" w:cs="Arial"/>
          <w:sz w:val="24"/>
          <w:szCs w:val="24"/>
        </w:rPr>
        <w:t>-It contain many unit conversions and includes the following conversions:</w:t>
      </w:r>
    </w:p>
    <w:p w:rsidR="00C73531" w:rsidRPr="00C73531" w:rsidRDefault="00C73531" w:rsidP="00C73531">
      <w:pPr>
        <w:jc w:val="both"/>
        <w:rPr>
          <w:rFonts w:ascii="Arial" w:hAnsi="Arial" w:cs="Arial"/>
          <w:sz w:val="24"/>
          <w:szCs w:val="24"/>
        </w:rPr>
      </w:pPr>
      <w:r w:rsidRPr="00C73531">
        <w:rPr>
          <w:rFonts w:ascii="Arial" w:hAnsi="Arial" w:cs="Arial"/>
          <w:sz w:val="24"/>
          <w:szCs w:val="24"/>
        </w:rPr>
        <w:t>-Distance.</w:t>
      </w:r>
    </w:p>
    <w:p w:rsidR="00C73531" w:rsidRPr="00C73531" w:rsidRDefault="00C73531" w:rsidP="00C73531">
      <w:pPr>
        <w:jc w:val="both"/>
        <w:rPr>
          <w:rFonts w:ascii="Arial" w:hAnsi="Arial" w:cs="Arial"/>
          <w:sz w:val="24"/>
          <w:szCs w:val="24"/>
        </w:rPr>
      </w:pPr>
      <w:r w:rsidRPr="00C73531">
        <w:rPr>
          <w:rFonts w:ascii="Arial" w:hAnsi="Arial" w:cs="Arial"/>
          <w:sz w:val="24"/>
          <w:szCs w:val="24"/>
        </w:rPr>
        <w:t>-Area.</w:t>
      </w:r>
    </w:p>
    <w:p w:rsidR="00C73531" w:rsidRPr="00C73531" w:rsidRDefault="00C73531" w:rsidP="00C73531">
      <w:pPr>
        <w:jc w:val="both"/>
        <w:rPr>
          <w:rFonts w:ascii="Arial" w:hAnsi="Arial" w:cs="Arial"/>
          <w:sz w:val="24"/>
          <w:szCs w:val="24"/>
        </w:rPr>
      </w:pPr>
      <w:r w:rsidRPr="00C73531">
        <w:rPr>
          <w:rFonts w:ascii="Arial" w:hAnsi="Arial" w:cs="Arial"/>
          <w:sz w:val="24"/>
          <w:szCs w:val="24"/>
        </w:rPr>
        <w:t>-Volume.</w:t>
      </w:r>
    </w:p>
    <w:p w:rsidR="00C73531" w:rsidRPr="00C73531" w:rsidRDefault="00C73531" w:rsidP="00C73531">
      <w:pPr>
        <w:jc w:val="both"/>
        <w:rPr>
          <w:rFonts w:ascii="Arial" w:hAnsi="Arial" w:cs="Arial"/>
          <w:sz w:val="24"/>
          <w:szCs w:val="24"/>
        </w:rPr>
      </w:pPr>
      <w:r w:rsidRPr="00C73531">
        <w:rPr>
          <w:rFonts w:ascii="Arial" w:hAnsi="Arial" w:cs="Arial"/>
          <w:sz w:val="24"/>
          <w:szCs w:val="24"/>
        </w:rPr>
        <w:t>-Weight.</w:t>
      </w:r>
    </w:p>
    <w:p w:rsidR="00C73531" w:rsidRPr="00C73531" w:rsidRDefault="00C73531" w:rsidP="00C73531">
      <w:pPr>
        <w:jc w:val="both"/>
        <w:rPr>
          <w:rFonts w:ascii="Arial" w:hAnsi="Arial" w:cs="Arial"/>
          <w:sz w:val="24"/>
          <w:szCs w:val="24"/>
        </w:rPr>
      </w:pPr>
      <w:r w:rsidRPr="00C73531">
        <w:rPr>
          <w:rFonts w:ascii="Arial" w:hAnsi="Arial" w:cs="Arial"/>
          <w:sz w:val="24"/>
          <w:szCs w:val="24"/>
        </w:rPr>
        <w:t>-Time.</w:t>
      </w:r>
    </w:p>
    <w:p w:rsidR="00C73531" w:rsidRPr="00C73531" w:rsidRDefault="00C73531" w:rsidP="00C73531">
      <w:pPr>
        <w:jc w:val="both"/>
        <w:rPr>
          <w:rFonts w:ascii="Arial" w:hAnsi="Arial" w:cs="Arial"/>
          <w:sz w:val="24"/>
          <w:szCs w:val="24"/>
        </w:rPr>
      </w:pPr>
      <w:r w:rsidRPr="00C73531">
        <w:rPr>
          <w:rFonts w:ascii="Arial" w:hAnsi="Arial" w:cs="Arial"/>
          <w:sz w:val="24"/>
          <w:szCs w:val="24"/>
        </w:rPr>
        <w:t>-Temperature.</w:t>
      </w:r>
    </w:p>
    <w:p w:rsidR="00C73531" w:rsidRPr="00C73531" w:rsidRDefault="00C73531" w:rsidP="00C73531">
      <w:pPr>
        <w:jc w:val="both"/>
        <w:rPr>
          <w:rFonts w:ascii="Arial" w:hAnsi="Arial" w:cs="Arial"/>
          <w:sz w:val="24"/>
          <w:szCs w:val="24"/>
        </w:rPr>
      </w:pPr>
      <w:r w:rsidRPr="00C73531">
        <w:rPr>
          <w:rFonts w:ascii="Arial" w:hAnsi="Arial" w:cs="Arial"/>
          <w:sz w:val="24"/>
          <w:szCs w:val="24"/>
        </w:rPr>
        <w:t>-Power.</w:t>
      </w:r>
    </w:p>
    <w:p w:rsidR="00C73531" w:rsidRPr="00C73531" w:rsidRDefault="00C73531" w:rsidP="00C73531">
      <w:pPr>
        <w:jc w:val="both"/>
        <w:rPr>
          <w:rFonts w:ascii="Arial" w:hAnsi="Arial" w:cs="Arial"/>
          <w:sz w:val="24"/>
          <w:szCs w:val="24"/>
        </w:rPr>
      </w:pPr>
      <w:r w:rsidRPr="00C73531">
        <w:rPr>
          <w:rFonts w:ascii="Arial" w:hAnsi="Arial" w:cs="Arial"/>
          <w:sz w:val="24"/>
          <w:szCs w:val="24"/>
        </w:rPr>
        <w:t>-Speed.</w:t>
      </w:r>
    </w:p>
    <w:p w:rsidR="00C73531" w:rsidRPr="00C73531" w:rsidRDefault="00C73531" w:rsidP="00C73531">
      <w:pPr>
        <w:jc w:val="both"/>
        <w:rPr>
          <w:rFonts w:ascii="Arial" w:hAnsi="Arial" w:cs="Arial"/>
          <w:sz w:val="24"/>
          <w:szCs w:val="24"/>
        </w:rPr>
      </w:pPr>
      <w:r w:rsidRPr="00C73531">
        <w:rPr>
          <w:rFonts w:ascii="Arial" w:hAnsi="Arial" w:cs="Arial"/>
          <w:sz w:val="24"/>
          <w:szCs w:val="24"/>
        </w:rPr>
        <w:t>-Energy.</w:t>
      </w:r>
    </w:p>
    <w:p w:rsidR="00C73531" w:rsidRPr="00C73531" w:rsidRDefault="00C73531" w:rsidP="00C73531">
      <w:pPr>
        <w:jc w:val="both"/>
        <w:rPr>
          <w:rFonts w:ascii="Arial" w:hAnsi="Arial" w:cs="Arial"/>
          <w:sz w:val="24"/>
          <w:szCs w:val="24"/>
        </w:rPr>
      </w:pPr>
      <w:r w:rsidRPr="00C73531">
        <w:rPr>
          <w:rFonts w:ascii="Arial" w:hAnsi="Arial" w:cs="Arial"/>
          <w:sz w:val="24"/>
          <w:szCs w:val="24"/>
        </w:rPr>
        <w:t>-Force.</w:t>
      </w:r>
    </w:p>
    <w:p w:rsidR="00C73531" w:rsidRPr="00C73531" w:rsidRDefault="00C73531" w:rsidP="00C73531">
      <w:pPr>
        <w:jc w:val="both"/>
        <w:rPr>
          <w:rFonts w:ascii="Arial" w:hAnsi="Arial" w:cs="Arial"/>
          <w:sz w:val="24"/>
          <w:szCs w:val="24"/>
        </w:rPr>
      </w:pPr>
      <w:r w:rsidRPr="00C73531">
        <w:rPr>
          <w:rFonts w:ascii="Arial" w:hAnsi="Arial" w:cs="Arial"/>
          <w:sz w:val="24"/>
          <w:szCs w:val="24"/>
        </w:rPr>
        <w:t>-Pressure.</w:t>
      </w:r>
    </w:p>
    <w:p w:rsidR="00C73531" w:rsidRPr="00C73531" w:rsidRDefault="00C73531" w:rsidP="00C73531">
      <w:pPr>
        <w:jc w:val="both"/>
        <w:rPr>
          <w:rFonts w:ascii="Arial" w:hAnsi="Arial" w:cs="Arial"/>
          <w:sz w:val="24"/>
          <w:szCs w:val="24"/>
        </w:rPr>
      </w:pPr>
      <w:r w:rsidRPr="00C73531">
        <w:rPr>
          <w:rFonts w:ascii="Arial" w:hAnsi="Arial" w:cs="Arial"/>
          <w:sz w:val="24"/>
          <w:szCs w:val="24"/>
        </w:rPr>
        <w:t>-Cooking.</w:t>
      </w:r>
    </w:p>
    <w:p w:rsidR="00C73531" w:rsidRDefault="00C73531" w:rsidP="00C73531">
      <w:pPr>
        <w:jc w:val="both"/>
        <w:rPr>
          <w:rFonts w:ascii="Arial" w:hAnsi="Arial" w:cs="Arial"/>
          <w:sz w:val="24"/>
          <w:szCs w:val="24"/>
        </w:rPr>
      </w:pPr>
      <w:r>
        <w:rPr>
          <w:rFonts w:ascii="Arial" w:hAnsi="Arial" w:cs="Arial"/>
          <w:sz w:val="24"/>
          <w:szCs w:val="24"/>
        </w:rPr>
        <w:t>-Fuel.</w:t>
      </w:r>
    </w:p>
    <w:p w:rsidR="00C73531" w:rsidRPr="00C73531" w:rsidRDefault="00C73531" w:rsidP="00C73531">
      <w:pPr>
        <w:jc w:val="both"/>
        <w:rPr>
          <w:rFonts w:ascii="Arial" w:hAnsi="Arial" w:cs="Arial"/>
          <w:sz w:val="24"/>
          <w:szCs w:val="24"/>
        </w:rPr>
      </w:pPr>
      <w:r w:rsidRPr="00C73531">
        <w:rPr>
          <w:rFonts w:ascii="Arial" w:hAnsi="Arial" w:cs="Arial"/>
          <w:sz w:val="24"/>
          <w:szCs w:val="24"/>
        </w:rPr>
        <w:t>-Digital Storage.</w:t>
      </w:r>
    </w:p>
    <w:p w:rsidR="00C73531" w:rsidRPr="00C73531" w:rsidRDefault="00C73531" w:rsidP="00C73531">
      <w:pPr>
        <w:jc w:val="both"/>
        <w:rPr>
          <w:rFonts w:ascii="Arial" w:hAnsi="Arial" w:cs="Arial"/>
          <w:sz w:val="24"/>
          <w:szCs w:val="24"/>
        </w:rPr>
      </w:pPr>
      <w:r w:rsidRPr="00C73531">
        <w:rPr>
          <w:rFonts w:ascii="Arial" w:hAnsi="Arial" w:cs="Arial"/>
          <w:sz w:val="24"/>
          <w:szCs w:val="24"/>
        </w:rPr>
        <w:t>-Number of decimal : you can control of number of decimal .</w:t>
      </w:r>
    </w:p>
    <w:p w:rsidR="00C73531" w:rsidRPr="00C73531" w:rsidRDefault="00C73531" w:rsidP="00C73531">
      <w:pPr>
        <w:jc w:val="both"/>
        <w:rPr>
          <w:rFonts w:ascii="Arial" w:hAnsi="Arial" w:cs="Arial"/>
          <w:sz w:val="24"/>
          <w:szCs w:val="24"/>
        </w:rPr>
      </w:pPr>
    </w:p>
    <w:p w:rsidR="00F03E0A" w:rsidRPr="00405F07" w:rsidRDefault="00F03E0A" w:rsidP="00405F07">
      <w:pPr>
        <w:jc w:val="both"/>
        <w:rPr>
          <w:rFonts w:ascii="Arial" w:hAnsi="Arial" w:cs="Arial"/>
          <w:b/>
          <w:sz w:val="36"/>
          <w:szCs w:val="36"/>
        </w:rPr>
      </w:pPr>
      <w:r w:rsidRPr="00C73531">
        <w:rPr>
          <w:rFonts w:ascii="Arial" w:hAnsi="Arial" w:cs="Arial"/>
          <w:b/>
          <w:sz w:val="36"/>
          <w:szCs w:val="36"/>
        </w:rPr>
        <w:br w:type="page"/>
      </w:r>
      <w:r w:rsidRPr="00A71186">
        <w:rPr>
          <w:rFonts w:ascii="Arial" w:hAnsi="Arial" w:cs="Arial"/>
          <w:b/>
          <w:sz w:val="28"/>
          <w:szCs w:val="28"/>
        </w:rPr>
        <w:lastRenderedPageBreak/>
        <w:t xml:space="preserve">HARDWARE REQUIREMENT: </w:t>
      </w:r>
    </w:p>
    <w:p w:rsidR="00F03E0A" w:rsidRPr="0072629B" w:rsidRDefault="00F03E0A" w:rsidP="00F03E0A">
      <w:pPr>
        <w:rPr>
          <w:rFonts w:ascii="Arial" w:hAnsi="Arial" w:cs="Arial"/>
          <w:sz w:val="24"/>
          <w:szCs w:val="24"/>
        </w:rPr>
      </w:pPr>
      <w:r w:rsidRPr="0072629B">
        <w:rPr>
          <w:rFonts w:ascii="Arial" w:hAnsi="Arial" w:cs="Arial"/>
          <w:sz w:val="24"/>
          <w:szCs w:val="24"/>
        </w:rPr>
        <w:t xml:space="preserve">For this project nothing but a PC is required. </w:t>
      </w:r>
    </w:p>
    <w:p w:rsidR="00F03E0A" w:rsidRPr="00F03E0A" w:rsidRDefault="00F03E0A" w:rsidP="00F03E0A">
      <w:pPr>
        <w:rPr>
          <w:rFonts w:ascii="Arial" w:hAnsi="Arial" w:cs="Arial"/>
          <w:sz w:val="28"/>
          <w:szCs w:val="28"/>
        </w:rPr>
      </w:pPr>
    </w:p>
    <w:p w:rsidR="00A71186" w:rsidRDefault="00A71186" w:rsidP="00F03E0A">
      <w:pPr>
        <w:rPr>
          <w:rFonts w:ascii="Arial" w:hAnsi="Arial" w:cs="Arial"/>
          <w:sz w:val="28"/>
          <w:szCs w:val="28"/>
        </w:rPr>
      </w:pPr>
    </w:p>
    <w:p w:rsidR="00F03E0A" w:rsidRPr="00A71186" w:rsidRDefault="00F03E0A" w:rsidP="00F03E0A">
      <w:pPr>
        <w:rPr>
          <w:rFonts w:ascii="Arial" w:hAnsi="Arial" w:cs="Arial"/>
          <w:b/>
          <w:sz w:val="28"/>
          <w:szCs w:val="28"/>
        </w:rPr>
      </w:pPr>
      <w:r w:rsidRPr="00A71186">
        <w:rPr>
          <w:rFonts w:ascii="Arial" w:hAnsi="Arial" w:cs="Arial"/>
          <w:b/>
          <w:sz w:val="28"/>
          <w:szCs w:val="28"/>
        </w:rPr>
        <w:t>SOFTWARE REQUIREMENT:</w:t>
      </w:r>
    </w:p>
    <w:p w:rsidR="00F03E0A" w:rsidRPr="00A71186" w:rsidRDefault="0072629B" w:rsidP="00A71186">
      <w:pPr>
        <w:jc w:val="both"/>
        <w:rPr>
          <w:rFonts w:ascii="Arial" w:hAnsi="Arial" w:cs="Arial"/>
          <w:sz w:val="24"/>
          <w:szCs w:val="24"/>
        </w:rPr>
      </w:pPr>
      <w:r>
        <w:rPr>
          <w:rFonts w:ascii="Arial" w:hAnsi="Arial" w:cs="Arial"/>
          <w:sz w:val="24"/>
          <w:szCs w:val="24"/>
        </w:rPr>
        <w:t xml:space="preserve">To begin with this project, </w:t>
      </w:r>
      <w:r w:rsidR="00F03E0A" w:rsidRPr="00A71186">
        <w:rPr>
          <w:rFonts w:ascii="Arial" w:hAnsi="Arial" w:cs="Arial"/>
          <w:sz w:val="24"/>
          <w:szCs w:val="24"/>
        </w:rPr>
        <w:t xml:space="preserve">a system well versed with Python and Anaconda navigator is required. However </w:t>
      </w:r>
      <w:r>
        <w:rPr>
          <w:rFonts w:ascii="Arial" w:hAnsi="Arial" w:cs="Arial"/>
          <w:sz w:val="24"/>
          <w:szCs w:val="24"/>
        </w:rPr>
        <w:t>any other IDE would also do.</w:t>
      </w:r>
    </w:p>
    <w:p w:rsidR="00F03E0A" w:rsidRPr="00A71186" w:rsidRDefault="00F03E0A" w:rsidP="00A71186">
      <w:pPr>
        <w:jc w:val="both"/>
        <w:rPr>
          <w:rFonts w:ascii="Arial" w:hAnsi="Arial" w:cs="Arial"/>
          <w:sz w:val="24"/>
          <w:szCs w:val="24"/>
        </w:rPr>
      </w:pPr>
      <w:r w:rsidRPr="00A71186">
        <w:rPr>
          <w:rFonts w:ascii="Arial" w:hAnsi="Arial" w:cs="Arial"/>
          <w:sz w:val="24"/>
          <w:szCs w:val="24"/>
        </w:rPr>
        <w:t>Mine is installed with Python version 3.7.4 and anaconda navigator as it supports Jupyter notebook, it makes the code presentable and increases readability of the code.</w:t>
      </w:r>
    </w:p>
    <w:p w:rsidR="00F03E0A" w:rsidRPr="00F03E0A" w:rsidRDefault="00F03E0A" w:rsidP="00A71186">
      <w:pPr>
        <w:jc w:val="both"/>
        <w:rPr>
          <w:rFonts w:ascii="Arial" w:hAnsi="Arial" w:cs="Arial"/>
          <w:sz w:val="28"/>
          <w:szCs w:val="28"/>
        </w:rPr>
      </w:pPr>
      <w:r w:rsidRPr="00A71186">
        <w:rPr>
          <w:rFonts w:ascii="Arial" w:hAnsi="Arial" w:cs="Arial"/>
          <w:sz w:val="24"/>
          <w:szCs w:val="24"/>
        </w:rPr>
        <w:t>It also supports Spyder which is an interactive IDE for python programs.</w:t>
      </w:r>
    </w:p>
    <w:p w:rsidR="00F03E0A" w:rsidRPr="00F03E0A" w:rsidRDefault="00A71186" w:rsidP="00A71186">
      <w:pPr>
        <w:tabs>
          <w:tab w:val="left" w:pos="1365"/>
        </w:tabs>
        <w:rPr>
          <w:rFonts w:ascii="Arial" w:hAnsi="Arial" w:cs="Arial"/>
          <w:sz w:val="28"/>
          <w:szCs w:val="28"/>
        </w:rPr>
      </w:pPr>
      <w:r>
        <w:rPr>
          <w:rFonts w:ascii="Arial" w:hAnsi="Arial" w:cs="Arial"/>
          <w:sz w:val="28"/>
          <w:szCs w:val="28"/>
        </w:rPr>
        <w:tab/>
      </w:r>
    </w:p>
    <w:p w:rsidR="00F03E0A" w:rsidRPr="00A71186" w:rsidRDefault="00F03E0A" w:rsidP="00F03E0A">
      <w:pPr>
        <w:rPr>
          <w:rFonts w:ascii="Arial" w:hAnsi="Arial" w:cs="Arial"/>
          <w:b/>
          <w:color w:val="000000" w:themeColor="text1"/>
          <w:sz w:val="24"/>
          <w:szCs w:val="24"/>
        </w:rPr>
      </w:pPr>
      <w:r w:rsidRPr="00A71186">
        <w:rPr>
          <w:rFonts w:ascii="Arial" w:hAnsi="Arial" w:cs="Arial"/>
          <w:b/>
          <w:color w:val="000000" w:themeColor="text1"/>
          <w:sz w:val="24"/>
          <w:szCs w:val="24"/>
        </w:rPr>
        <w:t>IDE USED:</w:t>
      </w:r>
    </w:p>
    <w:p w:rsidR="00F03E0A" w:rsidRPr="00A71186" w:rsidRDefault="00F03E0A" w:rsidP="00A71186">
      <w:pPr>
        <w:jc w:val="both"/>
        <w:rPr>
          <w:rFonts w:ascii="Arial" w:hAnsi="Arial" w:cs="Arial"/>
          <w:sz w:val="24"/>
          <w:szCs w:val="24"/>
        </w:rPr>
      </w:pPr>
      <w:r w:rsidRPr="00A71186">
        <w:rPr>
          <w:rFonts w:ascii="Arial" w:hAnsi="Arial" w:cs="Arial"/>
          <w:sz w:val="24"/>
          <w:szCs w:val="24"/>
        </w:rPr>
        <w:t>In developing this project Anaconda</w:t>
      </w:r>
      <w:r w:rsidR="00405F07">
        <w:rPr>
          <w:rFonts w:ascii="Arial" w:hAnsi="Arial" w:cs="Arial"/>
          <w:sz w:val="24"/>
          <w:szCs w:val="24"/>
        </w:rPr>
        <w:t>(Jupyter Notebook)</w:t>
      </w:r>
      <w:r w:rsidRPr="00A71186">
        <w:rPr>
          <w:rFonts w:ascii="Arial" w:hAnsi="Arial" w:cs="Arial"/>
          <w:sz w:val="24"/>
          <w:szCs w:val="24"/>
        </w:rPr>
        <w:t xml:space="preserve"> was used.</w:t>
      </w:r>
    </w:p>
    <w:p w:rsidR="0072629B" w:rsidRDefault="00F03E0A" w:rsidP="00A71186">
      <w:pPr>
        <w:jc w:val="both"/>
        <w:rPr>
          <w:rFonts w:ascii="Arial" w:hAnsi="Arial" w:cs="Arial"/>
          <w:sz w:val="24"/>
          <w:szCs w:val="24"/>
        </w:rPr>
      </w:pPr>
      <w:r w:rsidRPr="00A71186">
        <w:rPr>
          <w:rFonts w:ascii="Arial" w:hAnsi="Arial" w:cs="Arial"/>
          <w:sz w:val="24"/>
          <w:szCs w:val="24"/>
        </w:rPr>
        <w:t xml:space="preserve">Anaconda is a free and open-source distribution of the Python and R programming languages for scientific computing (data science, machine learning applications, large-scale data processing, predictive analytics, etc.), that aims to simplify package management and deployment. </w:t>
      </w:r>
    </w:p>
    <w:p w:rsidR="00F03E0A" w:rsidRPr="00F03E0A" w:rsidRDefault="00F03E0A" w:rsidP="00F03E0A">
      <w:pPr>
        <w:rPr>
          <w:rFonts w:ascii="Arial" w:hAnsi="Arial" w:cs="Arial"/>
          <w:sz w:val="28"/>
          <w:szCs w:val="28"/>
        </w:rPr>
      </w:pPr>
    </w:p>
    <w:p w:rsidR="00F03E0A" w:rsidRPr="00A71186" w:rsidRDefault="00F03E0A" w:rsidP="00F03E0A">
      <w:pPr>
        <w:rPr>
          <w:rFonts w:ascii="Arial" w:hAnsi="Arial" w:cs="Arial"/>
          <w:b/>
          <w:sz w:val="24"/>
          <w:szCs w:val="24"/>
        </w:rPr>
      </w:pPr>
      <w:r w:rsidRPr="00A71186">
        <w:rPr>
          <w:rFonts w:ascii="Arial" w:hAnsi="Arial" w:cs="Arial"/>
          <w:b/>
          <w:sz w:val="24"/>
          <w:szCs w:val="24"/>
        </w:rPr>
        <w:t xml:space="preserve">ANACONDA NAVIGATOR: </w:t>
      </w:r>
    </w:p>
    <w:p w:rsidR="00F03E0A" w:rsidRPr="00A71186" w:rsidRDefault="00F03E0A" w:rsidP="00A71186">
      <w:pPr>
        <w:jc w:val="both"/>
        <w:rPr>
          <w:rFonts w:ascii="Arial" w:hAnsi="Arial" w:cs="Arial"/>
          <w:sz w:val="24"/>
          <w:szCs w:val="24"/>
        </w:rPr>
      </w:pPr>
      <w:r w:rsidRPr="00A71186">
        <w:rPr>
          <w:rFonts w:ascii="Arial" w:hAnsi="Arial" w:cs="Arial"/>
          <w:sz w:val="24"/>
          <w:szCs w:val="24"/>
        </w:rPr>
        <w:t>Anaconda Navigator is a desktop graphical user interface (GUI) included in Anaconda distribution that allows users to launch applications and manage conda packages, environments and channels without using command-line commands. Navigator can search for packages on Anaconda Cloud or in a local Anaconda Repository, install them in an environment, run the packages and update them. It is available for Windows, macOS and Linux.</w:t>
      </w:r>
    </w:p>
    <w:p w:rsidR="00F03E0A" w:rsidRPr="00A71186" w:rsidRDefault="00F03E0A" w:rsidP="00A71186">
      <w:pPr>
        <w:jc w:val="both"/>
        <w:rPr>
          <w:rFonts w:ascii="Arial" w:hAnsi="Arial" w:cs="Arial"/>
          <w:sz w:val="24"/>
          <w:szCs w:val="24"/>
        </w:rPr>
      </w:pPr>
      <w:r w:rsidRPr="00A71186">
        <w:rPr>
          <w:rFonts w:ascii="Arial" w:hAnsi="Arial" w:cs="Arial"/>
          <w:sz w:val="24"/>
          <w:szCs w:val="24"/>
        </w:rPr>
        <w:t>The following applications are available by default in Navigator:</w:t>
      </w:r>
    </w:p>
    <w:p w:rsidR="00F03E0A" w:rsidRPr="00A71186" w:rsidRDefault="00F03E0A" w:rsidP="00A71186">
      <w:pPr>
        <w:jc w:val="both"/>
        <w:rPr>
          <w:rFonts w:ascii="Arial" w:hAnsi="Arial" w:cs="Arial"/>
          <w:sz w:val="24"/>
          <w:szCs w:val="24"/>
        </w:rPr>
      </w:pPr>
      <w:r w:rsidRPr="00A71186">
        <w:rPr>
          <w:rFonts w:ascii="Arial" w:hAnsi="Arial" w:cs="Arial"/>
          <w:sz w:val="24"/>
          <w:szCs w:val="24"/>
        </w:rPr>
        <w:t>•</w:t>
      </w:r>
      <w:r w:rsidRPr="00A71186">
        <w:rPr>
          <w:rFonts w:ascii="Arial" w:hAnsi="Arial" w:cs="Arial"/>
          <w:sz w:val="24"/>
          <w:szCs w:val="24"/>
        </w:rPr>
        <w:tab/>
        <w:t>JupyterLab</w:t>
      </w:r>
    </w:p>
    <w:p w:rsidR="00F03E0A" w:rsidRPr="00A71186" w:rsidRDefault="00F03E0A" w:rsidP="00A71186">
      <w:pPr>
        <w:jc w:val="both"/>
        <w:rPr>
          <w:rFonts w:ascii="Arial" w:hAnsi="Arial" w:cs="Arial"/>
          <w:sz w:val="24"/>
          <w:szCs w:val="24"/>
        </w:rPr>
      </w:pPr>
      <w:r w:rsidRPr="00A71186">
        <w:rPr>
          <w:rFonts w:ascii="Arial" w:hAnsi="Arial" w:cs="Arial"/>
          <w:sz w:val="24"/>
          <w:szCs w:val="24"/>
        </w:rPr>
        <w:t>•</w:t>
      </w:r>
      <w:r w:rsidRPr="00A71186">
        <w:rPr>
          <w:rFonts w:ascii="Arial" w:hAnsi="Arial" w:cs="Arial"/>
          <w:sz w:val="24"/>
          <w:szCs w:val="24"/>
        </w:rPr>
        <w:tab/>
        <w:t>Jupyter Notebook</w:t>
      </w:r>
    </w:p>
    <w:p w:rsidR="00F03E0A" w:rsidRPr="00A71186" w:rsidRDefault="00F03E0A" w:rsidP="00A71186">
      <w:pPr>
        <w:jc w:val="both"/>
        <w:rPr>
          <w:rFonts w:ascii="Arial" w:hAnsi="Arial" w:cs="Arial"/>
          <w:sz w:val="24"/>
          <w:szCs w:val="24"/>
        </w:rPr>
      </w:pPr>
      <w:r w:rsidRPr="00A71186">
        <w:rPr>
          <w:rFonts w:ascii="Arial" w:hAnsi="Arial" w:cs="Arial"/>
          <w:sz w:val="24"/>
          <w:szCs w:val="24"/>
        </w:rPr>
        <w:t>•</w:t>
      </w:r>
      <w:r w:rsidRPr="00A71186">
        <w:rPr>
          <w:rFonts w:ascii="Arial" w:hAnsi="Arial" w:cs="Arial"/>
          <w:sz w:val="24"/>
          <w:szCs w:val="24"/>
        </w:rPr>
        <w:tab/>
        <w:t>QtConsole</w:t>
      </w:r>
    </w:p>
    <w:p w:rsidR="00F03E0A" w:rsidRPr="00A71186" w:rsidRDefault="00F03E0A" w:rsidP="00A71186">
      <w:pPr>
        <w:jc w:val="both"/>
        <w:rPr>
          <w:rFonts w:ascii="Arial" w:hAnsi="Arial" w:cs="Arial"/>
          <w:sz w:val="24"/>
          <w:szCs w:val="24"/>
        </w:rPr>
      </w:pPr>
      <w:r w:rsidRPr="00A71186">
        <w:rPr>
          <w:rFonts w:ascii="Arial" w:hAnsi="Arial" w:cs="Arial"/>
          <w:sz w:val="24"/>
          <w:szCs w:val="24"/>
        </w:rPr>
        <w:t>•</w:t>
      </w:r>
      <w:r w:rsidRPr="00A71186">
        <w:rPr>
          <w:rFonts w:ascii="Arial" w:hAnsi="Arial" w:cs="Arial"/>
          <w:sz w:val="24"/>
          <w:szCs w:val="24"/>
        </w:rPr>
        <w:tab/>
        <w:t>Spyder</w:t>
      </w:r>
    </w:p>
    <w:p w:rsidR="006800B7" w:rsidRDefault="00F03E0A" w:rsidP="00A71186">
      <w:pPr>
        <w:jc w:val="both"/>
        <w:rPr>
          <w:rFonts w:ascii="Arial" w:hAnsi="Arial" w:cs="Arial"/>
          <w:sz w:val="24"/>
          <w:szCs w:val="24"/>
        </w:rPr>
      </w:pPr>
      <w:r w:rsidRPr="00A71186">
        <w:rPr>
          <w:rFonts w:ascii="Arial" w:hAnsi="Arial" w:cs="Arial"/>
          <w:sz w:val="24"/>
          <w:szCs w:val="24"/>
        </w:rPr>
        <w:t>•</w:t>
      </w:r>
      <w:r w:rsidRPr="00A71186">
        <w:rPr>
          <w:rFonts w:ascii="Arial" w:hAnsi="Arial" w:cs="Arial"/>
          <w:sz w:val="24"/>
          <w:szCs w:val="24"/>
        </w:rPr>
        <w:tab/>
        <w:t>Glueviz        and others….</w:t>
      </w:r>
    </w:p>
    <w:p w:rsidR="006800B7" w:rsidRDefault="006800B7" w:rsidP="006800B7"/>
    <w:p w:rsidR="00796917" w:rsidRPr="006D6BBC" w:rsidRDefault="00796917" w:rsidP="006800B7">
      <w:pPr>
        <w:rPr>
          <w:rFonts w:ascii="Arial" w:eastAsia="Times New Roman" w:hAnsi="Arial" w:cs="Arial"/>
          <w:b/>
          <w:color w:val="0070C0"/>
          <w:sz w:val="36"/>
          <w:szCs w:val="36"/>
        </w:rPr>
      </w:pPr>
      <w:r w:rsidRPr="006D6BBC">
        <w:rPr>
          <w:rFonts w:ascii="Arial" w:eastAsia="Times New Roman" w:hAnsi="Arial" w:cs="Arial"/>
          <w:b/>
          <w:color w:val="0070C0"/>
          <w:sz w:val="36"/>
          <w:szCs w:val="36"/>
        </w:rPr>
        <w:t>PROPOSED METHOD:</w:t>
      </w:r>
    </w:p>
    <w:p w:rsidR="006800B7" w:rsidRPr="00B74C14" w:rsidRDefault="006800B7" w:rsidP="006800B7">
      <w:pPr>
        <w:rPr>
          <w:rFonts w:ascii="Arial" w:eastAsia="Times New Roman" w:hAnsi="Arial" w:cs="Arial"/>
          <w:b/>
          <w:color w:val="0070C0"/>
          <w:sz w:val="28"/>
          <w:szCs w:val="28"/>
        </w:rPr>
      </w:pPr>
      <w:r w:rsidRPr="00B74C14">
        <w:rPr>
          <w:rFonts w:ascii="Arial" w:eastAsia="Times New Roman" w:hAnsi="Arial" w:cs="Arial"/>
          <w:b/>
          <w:color w:val="0070C0"/>
          <w:sz w:val="28"/>
          <w:szCs w:val="28"/>
        </w:rPr>
        <w:t>ALGORITHM / APPROACH</w:t>
      </w:r>
    </w:p>
    <w:p w:rsidR="006800B7" w:rsidRPr="003B7C8B" w:rsidRDefault="006800B7" w:rsidP="006800B7">
      <w:pPr>
        <w:jc w:val="both"/>
        <w:rPr>
          <w:rFonts w:ascii="Arial" w:eastAsia="Times New Roman" w:hAnsi="Arial" w:cs="Arial"/>
          <w:color w:val="222222"/>
          <w:sz w:val="24"/>
          <w:szCs w:val="24"/>
        </w:rPr>
      </w:pPr>
      <w:r w:rsidRPr="003B7C8B">
        <w:rPr>
          <w:rFonts w:ascii="Arial" w:eastAsia="Times New Roman" w:hAnsi="Arial" w:cs="Arial"/>
          <w:b/>
          <w:color w:val="222222"/>
          <w:sz w:val="24"/>
          <w:szCs w:val="24"/>
        </w:rPr>
        <w:t xml:space="preserve">Step 1: </w:t>
      </w:r>
      <w:r w:rsidRPr="003B7C8B">
        <w:rPr>
          <w:rFonts w:ascii="Arial" w:eastAsia="Times New Roman" w:hAnsi="Arial" w:cs="Arial"/>
          <w:color w:val="222222"/>
          <w:sz w:val="24"/>
          <w:szCs w:val="24"/>
        </w:rPr>
        <w:t>User is given choices as to which converter he wants to use.</w:t>
      </w:r>
    </w:p>
    <w:p w:rsidR="006800B7" w:rsidRPr="003B7C8B" w:rsidRDefault="006800B7" w:rsidP="006800B7">
      <w:pPr>
        <w:jc w:val="both"/>
        <w:rPr>
          <w:rFonts w:ascii="Arial" w:eastAsia="Times New Roman" w:hAnsi="Arial" w:cs="Arial"/>
          <w:color w:val="222222"/>
          <w:sz w:val="24"/>
          <w:szCs w:val="24"/>
        </w:rPr>
      </w:pPr>
      <w:r w:rsidRPr="003B7C8B">
        <w:rPr>
          <w:rFonts w:ascii="Arial" w:eastAsia="Times New Roman" w:hAnsi="Arial" w:cs="Arial"/>
          <w:b/>
          <w:color w:val="222222"/>
          <w:sz w:val="24"/>
          <w:szCs w:val="24"/>
        </w:rPr>
        <w:t>Step 2:</w:t>
      </w:r>
      <w:r w:rsidRPr="003B7C8B">
        <w:rPr>
          <w:rFonts w:ascii="Arial" w:eastAsia="Times New Roman" w:hAnsi="Arial" w:cs="Arial"/>
          <w:color w:val="222222"/>
          <w:sz w:val="24"/>
          <w:szCs w:val="24"/>
        </w:rPr>
        <w:t xml:space="preserve"> The choice is input through keyboard and stored in a variable, say ch.</w:t>
      </w:r>
    </w:p>
    <w:p w:rsidR="006800B7" w:rsidRPr="003B7C8B" w:rsidRDefault="006800B7" w:rsidP="006800B7">
      <w:pPr>
        <w:jc w:val="both"/>
        <w:rPr>
          <w:rFonts w:ascii="Arial" w:eastAsia="Times New Roman" w:hAnsi="Arial" w:cs="Arial"/>
          <w:color w:val="222222"/>
          <w:sz w:val="24"/>
          <w:szCs w:val="24"/>
        </w:rPr>
      </w:pPr>
      <w:r w:rsidRPr="003B7C8B">
        <w:rPr>
          <w:rFonts w:ascii="Arial" w:eastAsia="Times New Roman" w:hAnsi="Arial" w:cs="Arial"/>
          <w:b/>
          <w:color w:val="222222"/>
          <w:sz w:val="24"/>
          <w:szCs w:val="24"/>
        </w:rPr>
        <w:t xml:space="preserve">Step 3: </w:t>
      </w:r>
      <w:r w:rsidRPr="003B7C8B">
        <w:rPr>
          <w:rFonts w:ascii="Arial" w:eastAsia="Times New Roman" w:hAnsi="Arial" w:cs="Arial"/>
          <w:color w:val="222222"/>
          <w:sz w:val="24"/>
          <w:szCs w:val="24"/>
        </w:rPr>
        <w:t>if ch==1, direct him to the length converter</w:t>
      </w:r>
    </w:p>
    <w:p w:rsidR="006800B7" w:rsidRPr="003B7C8B" w:rsidRDefault="006800B7" w:rsidP="006800B7">
      <w:pPr>
        <w:pStyle w:val="ListParagraph"/>
        <w:numPr>
          <w:ilvl w:val="0"/>
          <w:numId w:val="2"/>
        </w:numPr>
        <w:jc w:val="both"/>
        <w:rPr>
          <w:rFonts w:ascii="Arial" w:eastAsia="Times New Roman" w:hAnsi="Arial" w:cs="Arial"/>
          <w:color w:val="222222"/>
          <w:sz w:val="24"/>
          <w:szCs w:val="24"/>
        </w:rPr>
      </w:pPr>
      <w:r w:rsidRPr="003B7C8B">
        <w:rPr>
          <w:rFonts w:ascii="Arial" w:eastAsia="Times New Roman" w:hAnsi="Arial" w:cs="Arial"/>
          <w:color w:val="222222"/>
          <w:sz w:val="24"/>
          <w:szCs w:val="24"/>
        </w:rPr>
        <w:t>Declare lists for different units with their conversion factors and units in them.</w:t>
      </w:r>
    </w:p>
    <w:p w:rsidR="006800B7" w:rsidRPr="003B7C8B" w:rsidRDefault="006800B7" w:rsidP="006800B7">
      <w:pPr>
        <w:pStyle w:val="ListParagraph"/>
        <w:numPr>
          <w:ilvl w:val="0"/>
          <w:numId w:val="2"/>
        </w:numPr>
        <w:jc w:val="both"/>
        <w:rPr>
          <w:rFonts w:ascii="Arial" w:eastAsia="Times New Roman" w:hAnsi="Arial" w:cs="Arial"/>
          <w:color w:val="222222"/>
          <w:sz w:val="24"/>
          <w:szCs w:val="24"/>
        </w:rPr>
      </w:pPr>
      <w:r w:rsidRPr="003B7C8B">
        <w:rPr>
          <w:rFonts w:ascii="Arial" w:eastAsia="Times New Roman" w:hAnsi="Arial" w:cs="Arial"/>
          <w:color w:val="222222"/>
          <w:sz w:val="24"/>
          <w:szCs w:val="24"/>
        </w:rPr>
        <w:t>Say meter, list1= [“1000000”,”micrometer”,”100”,”cm”,”0.001”,”km”…].</w:t>
      </w:r>
    </w:p>
    <w:p w:rsidR="006800B7" w:rsidRPr="003B7C8B" w:rsidRDefault="006800B7" w:rsidP="006800B7">
      <w:pPr>
        <w:pStyle w:val="ListParagraph"/>
        <w:numPr>
          <w:ilvl w:val="0"/>
          <w:numId w:val="2"/>
        </w:numPr>
        <w:jc w:val="both"/>
        <w:rPr>
          <w:rFonts w:ascii="Arial" w:eastAsia="Times New Roman" w:hAnsi="Arial" w:cs="Arial"/>
          <w:color w:val="222222"/>
          <w:sz w:val="24"/>
          <w:szCs w:val="24"/>
        </w:rPr>
      </w:pPr>
      <w:r w:rsidRPr="003B7C8B">
        <w:rPr>
          <w:rFonts w:ascii="Arial" w:eastAsia="Times New Roman" w:hAnsi="Arial" w:cs="Arial"/>
          <w:color w:val="222222"/>
          <w:sz w:val="24"/>
          <w:szCs w:val="24"/>
        </w:rPr>
        <w:t xml:space="preserve">Ask the user what magnitude which unit he wants to convert and </w:t>
      </w:r>
    </w:p>
    <w:p w:rsidR="006800B7" w:rsidRPr="003B7C8B" w:rsidRDefault="006800B7" w:rsidP="006800B7">
      <w:pPr>
        <w:pStyle w:val="ListParagraph"/>
        <w:ind w:left="795"/>
        <w:jc w:val="both"/>
        <w:rPr>
          <w:rFonts w:ascii="Arial" w:eastAsia="Times New Roman" w:hAnsi="Arial" w:cs="Arial"/>
          <w:color w:val="222222"/>
          <w:sz w:val="24"/>
          <w:szCs w:val="24"/>
        </w:rPr>
      </w:pPr>
      <w:r w:rsidRPr="003B7C8B">
        <w:rPr>
          <w:rFonts w:ascii="Arial" w:eastAsia="Times New Roman" w:hAnsi="Arial" w:cs="Arial"/>
          <w:color w:val="222222"/>
          <w:sz w:val="24"/>
          <w:szCs w:val="24"/>
        </w:rPr>
        <w:t>store it in a variable, say a.</w:t>
      </w:r>
    </w:p>
    <w:p w:rsidR="006800B7" w:rsidRPr="003B7C8B" w:rsidRDefault="006800B7" w:rsidP="006800B7">
      <w:pPr>
        <w:pStyle w:val="ListParagraph"/>
        <w:numPr>
          <w:ilvl w:val="0"/>
          <w:numId w:val="2"/>
        </w:numPr>
        <w:jc w:val="both"/>
        <w:rPr>
          <w:rFonts w:ascii="Arial" w:eastAsia="Times New Roman" w:hAnsi="Arial" w:cs="Arial"/>
          <w:b/>
          <w:color w:val="222222"/>
          <w:sz w:val="24"/>
          <w:szCs w:val="24"/>
        </w:rPr>
      </w:pPr>
      <w:r w:rsidRPr="003B7C8B">
        <w:rPr>
          <w:rFonts w:ascii="Arial" w:eastAsia="Times New Roman" w:hAnsi="Arial" w:cs="Arial"/>
          <w:color w:val="222222"/>
          <w:sz w:val="24"/>
          <w:szCs w:val="24"/>
        </w:rPr>
        <w:t xml:space="preserve">Traverse through the list with a for loop and perform calculations with magnitude and conversion factors.   </w:t>
      </w:r>
    </w:p>
    <w:p w:rsidR="006800B7" w:rsidRPr="003B7C8B" w:rsidRDefault="006800B7" w:rsidP="006800B7">
      <w:pPr>
        <w:pStyle w:val="ListParagraph"/>
        <w:numPr>
          <w:ilvl w:val="0"/>
          <w:numId w:val="2"/>
        </w:numPr>
        <w:jc w:val="both"/>
        <w:rPr>
          <w:rFonts w:ascii="Arial" w:eastAsia="Times New Roman" w:hAnsi="Arial" w:cs="Arial"/>
          <w:b/>
          <w:color w:val="222222"/>
          <w:sz w:val="24"/>
          <w:szCs w:val="24"/>
        </w:rPr>
      </w:pPr>
      <w:r w:rsidRPr="003B7C8B">
        <w:rPr>
          <w:rFonts w:ascii="Arial" w:eastAsia="Times New Roman" w:hAnsi="Arial" w:cs="Arial"/>
          <w:color w:val="222222"/>
          <w:sz w:val="24"/>
          <w:szCs w:val="24"/>
        </w:rPr>
        <w:t>Display the conversions along with the proper units.</w:t>
      </w:r>
    </w:p>
    <w:p w:rsidR="006800B7" w:rsidRPr="003B7C8B" w:rsidRDefault="006800B7" w:rsidP="006800B7">
      <w:pPr>
        <w:jc w:val="both"/>
        <w:rPr>
          <w:rFonts w:ascii="Arial" w:eastAsia="Times New Roman" w:hAnsi="Arial" w:cs="Arial"/>
          <w:color w:val="222222"/>
          <w:sz w:val="24"/>
          <w:szCs w:val="24"/>
        </w:rPr>
      </w:pPr>
      <w:r w:rsidRPr="003B7C8B">
        <w:rPr>
          <w:rFonts w:ascii="Arial" w:eastAsia="Times New Roman" w:hAnsi="Arial" w:cs="Arial"/>
          <w:b/>
          <w:color w:val="222222"/>
          <w:sz w:val="24"/>
          <w:szCs w:val="24"/>
        </w:rPr>
        <w:t xml:space="preserve">Step 4:  </w:t>
      </w:r>
      <w:r w:rsidRPr="003B7C8B">
        <w:rPr>
          <w:rFonts w:ascii="Arial" w:eastAsia="Times New Roman" w:hAnsi="Arial" w:cs="Arial"/>
          <w:color w:val="222222"/>
          <w:sz w:val="24"/>
          <w:szCs w:val="24"/>
        </w:rPr>
        <w:t>if ch==2, direct him to the weight converter</w:t>
      </w:r>
    </w:p>
    <w:p w:rsidR="006800B7" w:rsidRPr="003B7C8B" w:rsidRDefault="006800B7" w:rsidP="006800B7">
      <w:pPr>
        <w:pStyle w:val="ListParagraph"/>
        <w:numPr>
          <w:ilvl w:val="0"/>
          <w:numId w:val="2"/>
        </w:numPr>
        <w:jc w:val="both"/>
        <w:rPr>
          <w:rFonts w:ascii="Arial" w:eastAsia="Times New Roman" w:hAnsi="Arial" w:cs="Arial"/>
          <w:color w:val="222222"/>
          <w:sz w:val="24"/>
          <w:szCs w:val="24"/>
        </w:rPr>
      </w:pPr>
      <w:r w:rsidRPr="003B7C8B">
        <w:rPr>
          <w:rFonts w:ascii="Arial" w:eastAsia="Times New Roman" w:hAnsi="Arial" w:cs="Arial"/>
          <w:color w:val="222222"/>
          <w:sz w:val="24"/>
          <w:szCs w:val="24"/>
        </w:rPr>
        <w:t>Declare lists for different units with their conversion factors and units in them.</w:t>
      </w:r>
    </w:p>
    <w:p w:rsidR="006800B7" w:rsidRPr="003B7C8B" w:rsidRDefault="006800B7" w:rsidP="006800B7">
      <w:pPr>
        <w:pStyle w:val="ListParagraph"/>
        <w:numPr>
          <w:ilvl w:val="0"/>
          <w:numId w:val="2"/>
        </w:numPr>
        <w:jc w:val="both"/>
        <w:rPr>
          <w:rFonts w:ascii="Arial" w:eastAsia="Times New Roman" w:hAnsi="Arial" w:cs="Arial"/>
          <w:color w:val="222222"/>
          <w:sz w:val="24"/>
          <w:szCs w:val="24"/>
        </w:rPr>
      </w:pPr>
      <w:r w:rsidRPr="003B7C8B">
        <w:rPr>
          <w:rFonts w:ascii="Arial" w:eastAsia="Times New Roman" w:hAnsi="Arial" w:cs="Arial"/>
          <w:color w:val="222222"/>
          <w:sz w:val="24"/>
          <w:szCs w:val="24"/>
        </w:rPr>
        <w:t>Say gram, list1= [“1000”,”mg” ,”0.001”,”kg”…].</w:t>
      </w:r>
    </w:p>
    <w:p w:rsidR="006800B7" w:rsidRPr="003B7C8B" w:rsidRDefault="006800B7" w:rsidP="006800B7">
      <w:pPr>
        <w:pStyle w:val="ListParagraph"/>
        <w:numPr>
          <w:ilvl w:val="0"/>
          <w:numId w:val="2"/>
        </w:numPr>
        <w:jc w:val="both"/>
        <w:rPr>
          <w:rFonts w:ascii="Arial" w:eastAsia="Times New Roman" w:hAnsi="Arial" w:cs="Arial"/>
          <w:color w:val="222222"/>
          <w:sz w:val="24"/>
          <w:szCs w:val="24"/>
        </w:rPr>
      </w:pPr>
      <w:r w:rsidRPr="003B7C8B">
        <w:rPr>
          <w:rFonts w:ascii="Arial" w:eastAsia="Times New Roman" w:hAnsi="Arial" w:cs="Arial"/>
          <w:color w:val="222222"/>
          <w:sz w:val="24"/>
          <w:szCs w:val="24"/>
        </w:rPr>
        <w:t xml:space="preserve">Ask the user what magnitude which unit he wants to convert and </w:t>
      </w:r>
    </w:p>
    <w:p w:rsidR="006800B7" w:rsidRPr="003B7C8B" w:rsidRDefault="006800B7" w:rsidP="006800B7">
      <w:pPr>
        <w:pStyle w:val="ListParagraph"/>
        <w:ind w:left="795"/>
        <w:jc w:val="both"/>
        <w:rPr>
          <w:rFonts w:ascii="Arial" w:eastAsia="Times New Roman" w:hAnsi="Arial" w:cs="Arial"/>
          <w:color w:val="222222"/>
          <w:sz w:val="24"/>
          <w:szCs w:val="24"/>
        </w:rPr>
      </w:pPr>
      <w:r w:rsidRPr="003B7C8B">
        <w:rPr>
          <w:rFonts w:ascii="Arial" w:eastAsia="Times New Roman" w:hAnsi="Arial" w:cs="Arial"/>
          <w:color w:val="222222"/>
          <w:sz w:val="24"/>
          <w:szCs w:val="24"/>
        </w:rPr>
        <w:t>store it in a variable, say a.</w:t>
      </w:r>
    </w:p>
    <w:p w:rsidR="006800B7" w:rsidRPr="003B7C8B" w:rsidRDefault="006800B7" w:rsidP="006800B7">
      <w:pPr>
        <w:pStyle w:val="ListParagraph"/>
        <w:numPr>
          <w:ilvl w:val="0"/>
          <w:numId w:val="2"/>
        </w:numPr>
        <w:jc w:val="both"/>
        <w:rPr>
          <w:rFonts w:ascii="Arial" w:eastAsia="Times New Roman" w:hAnsi="Arial" w:cs="Arial"/>
          <w:b/>
          <w:color w:val="222222"/>
          <w:sz w:val="24"/>
          <w:szCs w:val="24"/>
        </w:rPr>
      </w:pPr>
      <w:r w:rsidRPr="003B7C8B">
        <w:rPr>
          <w:rFonts w:ascii="Arial" w:eastAsia="Times New Roman" w:hAnsi="Arial" w:cs="Arial"/>
          <w:color w:val="222222"/>
          <w:sz w:val="24"/>
          <w:szCs w:val="24"/>
        </w:rPr>
        <w:t xml:space="preserve">Traverse through the list with a for loop and perform calculations with magnitude and conversion factors.   </w:t>
      </w:r>
    </w:p>
    <w:p w:rsidR="006800B7" w:rsidRPr="003B7C8B" w:rsidRDefault="006800B7" w:rsidP="006800B7">
      <w:pPr>
        <w:pStyle w:val="ListParagraph"/>
        <w:numPr>
          <w:ilvl w:val="0"/>
          <w:numId w:val="2"/>
        </w:numPr>
        <w:jc w:val="both"/>
        <w:rPr>
          <w:rFonts w:ascii="Arial" w:eastAsia="Times New Roman" w:hAnsi="Arial" w:cs="Arial"/>
          <w:b/>
          <w:color w:val="222222"/>
          <w:sz w:val="24"/>
          <w:szCs w:val="24"/>
        </w:rPr>
      </w:pPr>
      <w:r w:rsidRPr="003B7C8B">
        <w:rPr>
          <w:rFonts w:ascii="Arial" w:eastAsia="Times New Roman" w:hAnsi="Arial" w:cs="Arial"/>
          <w:color w:val="222222"/>
          <w:sz w:val="24"/>
          <w:szCs w:val="24"/>
        </w:rPr>
        <w:t>Display the conversions along with the proper units.</w:t>
      </w:r>
    </w:p>
    <w:p w:rsidR="006800B7" w:rsidRPr="003B7C8B" w:rsidRDefault="006800B7" w:rsidP="006800B7">
      <w:pPr>
        <w:jc w:val="both"/>
        <w:rPr>
          <w:rFonts w:ascii="Arial" w:eastAsia="Times New Roman" w:hAnsi="Arial" w:cs="Arial"/>
          <w:color w:val="222222"/>
          <w:sz w:val="24"/>
          <w:szCs w:val="24"/>
        </w:rPr>
      </w:pPr>
      <w:r w:rsidRPr="003B7C8B">
        <w:rPr>
          <w:rFonts w:ascii="Arial" w:eastAsia="Times New Roman" w:hAnsi="Arial" w:cs="Arial"/>
          <w:b/>
          <w:color w:val="222222"/>
          <w:sz w:val="24"/>
          <w:szCs w:val="24"/>
        </w:rPr>
        <w:t xml:space="preserve">Step 5:  </w:t>
      </w:r>
      <w:r w:rsidRPr="003B7C8B">
        <w:rPr>
          <w:rFonts w:ascii="Arial" w:eastAsia="Times New Roman" w:hAnsi="Arial" w:cs="Arial"/>
          <w:color w:val="222222"/>
          <w:sz w:val="24"/>
          <w:szCs w:val="24"/>
        </w:rPr>
        <w:t>if ch==3, direct him to the volume converter</w:t>
      </w:r>
    </w:p>
    <w:p w:rsidR="006800B7" w:rsidRPr="003B7C8B" w:rsidRDefault="006800B7" w:rsidP="006800B7">
      <w:pPr>
        <w:pStyle w:val="ListParagraph"/>
        <w:numPr>
          <w:ilvl w:val="0"/>
          <w:numId w:val="2"/>
        </w:numPr>
        <w:jc w:val="both"/>
        <w:rPr>
          <w:rFonts w:ascii="Arial" w:eastAsia="Times New Roman" w:hAnsi="Arial" w:cs="Arial"/>
          <w:color w:val="222222"/>
          <w:sz w:val="24"/>
          <w:szCs w:val="24"/>
        </w:rPr>
      </w:pPr>
      <w:r w:rsidRPr="003B7C8B">
        <w:rPr>
          <w:rFonts w:ascii="Arial" w:eastAsia="Times New Roman" w:hAnsi="Arial" w:cs="Arial"/>
          <w:color w:val="222222"/>
          <w:sz w:val="24"/>
          <w:szCs w:val="24"/>
        </w:rPr>
        <w:t>Declare lists for different units with their conversion factors and units in them.</w:t>
      </w:r>
    </w:p>
    <w:p w:rsidR="006800B7" w:rsidRPr="003B7C8B" w:rsidRDefault="006800B7" w:rsidP="006800B7">
      <w:pPr>
        <w:pStyle w:val="ListParagraph"/>
        <w:numPr>
          <w:ilvl w:val="0"/>
          <w:numId w:val="2"/>
        </w:numPr>
        <w:jc w:val="both"/>
        <w:rPr>
          <w:rFonts w:ascii="Arial" w:eastAsia="Times New Roman" w:hAnsi="Arial" w:cs="Arial"/>
          <w:color w:val="222222"/>
          <w:sz w:val="24"/>
          <w:szCs w:val="24"/>
        </w:rPr>
      </w:pPr>
      <w:r w:rsidRPr="003B7C8B">
        <w:rPr>
          <w:rFonts w:ascii="Arial" w:eastAsia="Times New Roman" w:hAnsi="Arial" w:cs="Arial"/>
          <w:color w:val="222222"/>
          <w:sz w:val="24"/>
          <w:szCs w:val="24"/>
        </w:rPr>
        <w:t>Say m^3, list1= […].</w:t>
      </w:r>
    </w:p>
    <w:p w:rsidR="006800B7" w:rsidRPr="003B7C8B" w:rsidRDefault="006800B7" w:rsidP="006800B7">
      <w:pPr>
        <w:pStyle w:val="ListParagraph"/>
        <w:numPr>
          <w:ilvl w:val="0"/>
          <w:numId w:val="2"/>
        </w:numPr>
        <w:jc w:val="both"/>
        <w:rPr>
          <w:rFonts w:ascii="Arial" w:eastAsia="Times New Roman" w:hAnsi="Arial" w:cs="Arial"/>
          <w:color w:val="222222"/>
          <w:sz w:val="24"/>
          <w:szCs w:val="24"/>
        </w:rPr>
      </w:pPr>
      <w:r w:rsidRPr="003B7C8B">
        <w:rPr>
          <w:rFonts w:ascii="Arial" w:eastAsia="Times New Roman" w:hAnsi="Arial" w:cs="Arial"/>
          <w:color w:val="222222"/>
          <w:sz w:val="24"/>
          <w:szCs w:val="24"/>
        </w:rPr>
        <w:t xml:space="preserve">Ask the user what magnitude which unit he wants to convert and </w:t>
      </w:r>
    </w:p>
    <w:p w:rsidR="006800B7" w:rsidRPr="003B7C8B" w:rsidRDefault="006800B7" w:rsidP="006800B7">
      <w:pPr>
        <w:pStyle w:val="ListParagraph"/>
        <w:ind w:left="795"/>
        <w:jc w:val="both"/>
        <w:rPr>
          <w:rFonts w:ascii="Arial" w:eastAsia="Times New Roman" w:hAnsi="Arial" w:cs="Arial"/>
          <w:color w:val="222222"/>
          <w:sz w:val="24"/>
          <w:szCs w:val="24"/>
        </w:rPr>
      </w:pPr>
      <w:r w:rsidRPr="003B7C8B">
        <w:rPr>
          <w:rFonts w:ascii="Arial" w:eastAsia="Times New Roman" w:hAnsi="Arial" w:cs="Arial"/>
          <w:color w:val="222222"/>
          <w:sz w:val="24"/>
          <w:szCs w:val="24"/>
        </w:rPr>
        <w:t>store it in a variable, say a.</w:t>
      </w:r>
    </w:p>
    <w:p w:rsidR="006800B7" w:rsidRPr="003B7C8B" w:rsidRDefault="006800B7" w:rsidP="006800B7">
      <w:pPr>
        <w:pStyle w:val="ListParagraph"/>
        <w:numPr>
          <w:ilvl w:val="0"/>
          <w:numId w:val="2"/>
        </w:numPr>
        <w:jc w:val="both"/>
        <w:rPr>
          <w:rFonts w:ascii="Arial" w:eastAsia="Times New Roman" w:hAnsi="Arial" w:cs="Arial"/>
          <w:b/>
          <w:color w:val="222222"/>
          <w:sz w:val="24"/>
          <w:szCs w:val="24"/>
        </w:rPr>
      </w:pPr>
      <w:r w:rsidRPr="003B7C8B">
        <w:rPr>
          <w:rFonts w:ascii="Arial" w:eastAsia="Times New Roman" w:hAnsi="Arial" w:cs="Arial"/>
          <w:color w:val="222222"/>
          <w:sz w:val="24"/>
          <w:szCs w:val="24"/>
        </w:rPr>
        <w:t xml:space="preserve">Traverse through the list with a for loop and perform calculations with magnitude and conversion factors.   </w:t>
      </w:r>
    </w:p>
    <w:p w:rsidR="006800B7" w:rsidRPr="003B7C8B" w:rsidRDefault="006800B7" w:rsidP="006800B7">
      <w:pPr>
        <w:pStyle w:val="ListParagraph"/>
        <w:numPr>
          <w:ilvl w:val="0"/>
          <w:numId w:val="2"/>
        </w:numPr>
        <w:jc w:val="both"/>
        <w:rPr>
          <w:rFonts w:ascii="Arial" w:eastAsia="Times New Roman" w:hAnsi="Arial" w:cs="Arial"/>
          <w:b/>
          <w:color w:val="222222"/>
          <w:sz w:val="24"/>
          <w:szCs w:val="24"/>
        </w:rPr>
      </w:pPr>
      <w:r w:rsidRPr="003B7C8B">
        <w:rPr>
          <w:rFonts w:ascii="Arial" w:eastAsia="Times New Roman" w:hAnsi="Arial" w:cs="Arial"/>
          <w:color w:val="222222"/>
          <w:sz w:val="24"/>
          <w:szCs w:val="24"/>
        </w:rPr>
        <w:t>Display the conversions along with the proper units.</w:t>
      </w:r>
    </w:p>
    <w:p w:rsidR="006800B7" w:rsidRPr="003B7C8B" w:rsidRDefault="006800B7" w:rsidP="006800B7">
      <w:pPr>
        <w:jc w:val="both"/>
        <w:rPr>
          <w:rFonts w:ascii="Arial" w:eastAsia="Times New Roman" w:hAnsi="Arial" w:cs="Arial"/>
          <w:color w:val="222222"/>
          <w:sz w:val="24"/>
          <w:szCs w:val="24"/>
        </w:rPr>
      </w:pPr>
      <w:r w:rsidRPr="003B7C8B">
        <w:rPr>
          <w:rFonts w:ascii="Arial" w:eastAsia="Times New Roman" w:hAnsi="Arial" w:cs="Arial"/>
          <w:b/>
          <w:color w:val="222222"/>
          <w:sz w:val="24"/>
          <w:szCs w:val="24"/>
        </w:rPr>
        <w:t xml:space="preserve">Step 6:  </w:t>
      </w:r>
      <w:r w:rsidRPr="003B7C8B">
        <w:rPr>
          <w:rFonts w:ascii="Arial" w:eastAsia="Times New Roman" w:hAnsi="Arial" w:cs="Arial"/>
          <w:color w:val="222222"/>
          <w:sz w:val="24"/>
          <w:szCs w:val="24"/>
        </w:rPr>
        <w:t>if ch==4, direct him to the area converter</w:t>
      </w:r>
    </w:p>
    <w:p w:rsidR="006800B7" w:rsidRPr="003B7C8B" w:rsidRDefault="006800B7" w:rsidP="006800B7">
      <w:pPr>
        <w:pStyle w:val="ListParagraph"/>
        <w:numPr>
          <w:ilvl w:val="0"/>
          <w:numId w:val="2"/>
        </w:numPr>
        <w:jc w:val="both"/>
        <w:rPr>
          <w:rFonts w:ascii="Arial" w:eastAsia="Times New Roman" w:hAnsi="Arial" w:cs="Arial"/>
          <w:color w:val="222222"/>
          <w:sz w:val="24"/>
          <w:szCs w:val="24"/>
        </w:rPr>
      </w:pPr>
      <w:r w:rsidRPr="003B7C8B">
        <w:rPr>
          <w:rFonts w:ascii="Arial" w:eastAsia="Times New Roman" w:hAnsi="Arial" w:cs="Arial"/>
          <w:color w:val="222222"/>
          <w:sz w:val="24"/>
          <w:szCs w:val="24"/>
        </w:rPr>
        <w:t>Declare lists for different units with their conversion factors and units in them.</w:t>
      </w:r>
    </w:p>
    <w:p w:rsidR="006800B7" w:rsidRPr="003B7C8B" w:rsidRDefault="006800B7" w:rsidP="006800B7">
      <w:pPr>
        <w:pStyle w:val="ListParagraph"/>
        <w:numPr>
          <w:ilvl w:val="0"/>
          <w:numId w:val="2"/>
        </w:numPr>
        <w:jc w:val="both"/>
        <w:rPr>
          <w:rFonts w:ascii="Arial" w:eastAsia="Times New Roman" w:hAnsi="Arial" w:cs="Arial"/>
          <w:color w:val="222222"/>
          <w:sz w:val="24"/>
          <w:szCs w:val="24"/>
        </w:rPr>
      </w:pPr>
      <w:r w:rsidRPr="003B7C8B">
        <w:rPr>
          <w:rFonts w:ascii="Arial" w:eastAsia="Times New Roman" w:hAnsi="Arial" w:cs="Arial"/>
          <w:color w:val="222222"/>
          <w:sz w:val="24"/>
          <w:szCs w:val="24"/>
        </w:rPr>
        <w:t>Say m^2, list1= [].</w:t>
      </w:r>
    </w:p>
    <w:p w:rsidR="006800B7" w:rsidRPr="003B7C8B" w:rsidRDefault="006800B7" w:rsidP="006800B7">
      <w:pPr>
        <w:pStyle w:val="ListParagraph"/>
        <w:numPr>
          <w:ilvl w:val="0"/>
          <w:numId w:val="2"/>
        </w:numPr>
        <w:jc w:val="both"/>
        <w:rPr>
          <w:rFonts w:ascii="Arial" w:eastAsia="Times New Roman" w:hAnsi="Arial" w:cs="Arial"/>
          <w:color w:val="222222"/>
          <w:sz w:val="24"/>
          <w:szCs w:val="24"/>
        </w:rPr>
      </w:pPr>
      <w:r w:rsidRPr="003B7C8B">
        <w:rPr>
          <w:rFonts w:ascii="Arial" w:eastAsia="Times New Roman" w:hAnsi="Arial" w:cs="Arial"/>
          <w:color w:val="222222"/>
          <w:sz w:val="24"/>
          <w:szCs w:val="24"/>
        </w:rPr>
        <w:t xml:space="preserve">Ask the user what magnitude which unit he wants to convert and </w:t>
      </w:r>
    </w:p>
    <w:p w:rsidR="006800B7" w:rsidRPr="003B7C8B" w:rsidRDefault="006800B7" w:rsidP="006800B7">
      <w:pPr>
        <w:pStyle w:val="ListParagraph"/>
        <w:ind w:left="795"/>
        <w:jc w:val="both"/>
        <w:rPr>
          <w:rFonts w:ascii="Arial" w:eastAsia="Times New Roman" w:hAnsi="Arial" w:cs="Arial"/>
          <w:color w:val="222222"/>
          <w:sz w:val="24"/>
          <w:szCs w:val="24"/>
        </w:rPr>
      </w:pPr>
      <w:r w:rsidRPr="003B7C8B">
        <w:rPr>
          <w:rFonts w:ascii="Arial" w:eastAsia="Times New Roman" w:hAnsi="Arial" w:cs="Arial"/>
          <w:color w:val="222222"/>
          <w:sz w:val="24"/>
          <w:szCs w:val="24"/>
        </w:rPr>
        <w:t>store it in a variable, say a.</w:t>
      </w:r>
    </w:p>
    <w:p w:rsidR="006800B7" w:rsidRPr="003B7C8B" w:rsidRDefault="006800B7" w:rsidP="006800B7">
      <w:pPr>
        <w:pStyle w:val="ListParagraph"/>
        <w:numPr>
          <w:ilvl w:val="0"/>
          <w:numId w:val="2"/>
        </w:numPr>
        <w:jc w:val="both"/>
        <w:rPr>
          <w:rFonts w:ascii="Arial" w:eastAsia="Times New Roman" w:hAnsi="Arial" w:cs="Arial"/>
          <w:b/>
          <w:color w:val="222222"/>
          <w:sz w:val="24"/>
          <w:szCs w:val="24"/>
        </w:rPr>
      </w:pPr>
      <w:r w:rsidRPr="003B7C8B">
        <w:rPr>
          <w:rFonts w:ascii="Arial" w:eastAsia="Times New Roman" w:hAnsi="Arial" w:cs="Arial"/>
          <w:color w:val="222222"/>
          <w:sz w:val="24"/>
          <w:szCs w:val="24"/>
        </w:rPr>
        <w:t xml:space="preserve">Traverse through the list with a for loop and perform calculations with magnitude and conversion factors.   </w:t>
      </w:r>
    </w:p>
    <w:p w:rsidR="006800B7" w:rsidRPr="003B7C8B" w:rsidRDefault="006800B7" w:rsidP="006800B7">
      <w:pPr>
        <w:pStyle w:val="ListParagraph"/>
        <w:numPr>
          <w:ilvl w:val="0"/>
          <w:numId w:val="2"/>
        </w:numPr>
        <w:jc w:val="both"/>
        <w:rPr>
          <w:rFonts w:ascii="Arial" w:eastAsia="Times New Roman" w:hAnsi="Arial" w:cs="Arial"/>
          <w:b/>
          <w:color w:val="222222"/>
          <w:sz w:val="24"/>
          <w:szCs w:val="24"/>
        </w:rPr>
      </w:pPr>
      <w:r w:rsidRPr="003B7C8B">
        <w:rPr>
          <w:rFonts w:ascii="Arial" w:eastAsia="Times New Roman" w:hAnsi="Arial" w:cs="Arial"/>
          <w:color w:val="222222"/>
          <w:sz w:val="24"/>
          <w:szCs w:val="24"/>
        </w:rPr>
        <w:lastRenderedPageBreak/>
        <w:t>Display the conversions along with the proper units.</w:t>
      </w:r>
    </w:p>
    <w:p w:rsidR="006800B7" w:rsidRPr="003B7C8B" w:rsidRDefault="006800B7" w:rsidP="006800B7">
      <w:pPr>
        <w:jc w:val="both"/>
        <w:rPr>
          <w:rFonts w:ascii="Arial" w:eastAsia="Times New Roman" w:hAnsi="Arial" w:cs="Arial"/>
          <w:color w:val="222222"/>
          <w:sz w:val="24"/>
          <w:szCs w:val="24"/>
        </w:rPr>
      </w:pPr>
      <w:r w:rsidRPr="003B7C8B">
        <w:rPr>
          <w:rFonts w:ascii="Arial" w:eastAsia="Times New Roman" w:hAnsi="Arial" w:cs="Arial"/>
          <w:b/>
          <w:color w:val="222222"/>
          <w:sz w:val="24"/>
          <w:szCs w:val="24"/>
        </w:rPr>
        <w:t xml:space="preserve">Step 7:  </w:t>
      </w:r>
      <w:r w:rsidRPr="003B7C8B">
        <w:rPr>
          <w:rFonts w:ascii="Arial" w:eastAsia="Times New Roman" w:hAnsi="Arial" w:cs="Arial"/>
          <w:color w:val="222222"/>
          <w:sz w:val="24"/>
          <w:szCs w:val="24"/>
        </w:rPr>
        <w:t>if ch==5, direct him to the currency converter</w:t>
      </w:r>
    </w:p>
    <w:p w:rsidR="006800B7" w:rsidRPr="003B7C8B" w:rsidRDefault="006800B7" w:rsidP="006800B7">
      <w:pPr>
        <w:pStyle w:val="ListParagraph"/>
        <w:numPr>
          <w:ilvl w:val="0"/>
          <w:numId w:val="2"/>
        </w:numPr>
        <w:jc w:val="both"/>
        <w:rPr>
          <w:rFonts w:ascii="Arial" w:eastAsia="Times New Roman" w:hAnsi="Arial" w:cs="Arial"/>
          <w:color w:val="222222"/>
          <w:sz w:val="24"/>
          <w:szCs w:val="24"/>
        </w:rPr>
      </w:pPr>
      <w:r w:rsidRPr="003B7C8B">
        <w:rPr>
          <w:rFonts w:ascii="Arial" w:eastAsia="Times New Roman" w:hAnsi="Arial" w:cs="Arial"/>
          <w:color w:val="222222"/>
          <w:sz w:val="24"/>
          <w:szCs w:val="24"/>
        </w:rPr>
        <w:t>Declare lists for different units with their conversion factors and units in them.</w:t>
      </w:r>
    </w:p>
    <w:p w:rsidR="006800B7" w:rsidRPr="003B7C8B" w:rsidRDefault="006800B7" w:rsidP="006800B7">
      <w:pPr>
        <w:pStyle w:val="ListParagraph"/>
        <w:numPr>
          <w:ilvl w:val="0"/>
          <w:numId w:val="2"/>
        </w:numPr>
        <w:jc w:val="both"/>
        <w:rPr>
          <w:rFonts w:ascii="Arial" w:eastAsia="Times New Roman" w:hAnsi="Arial" w:cs="Arial"/>
          <w:color w:val="222222"/>
          <w:sz w:val="24"/>
          <w:szCs w:val="24"/>
        </w:rPr>
      </w:pPr>
      <w:r w:rsidRPr="003B7C8B">
        <w:rPr>
          <w:rFonts w:ascii="Arial" w:eastAsia="Times New Roman" w:hAnsi="Arial" w:cs="Arial"/>
          <w:color w:val="222222"/>
          <w:sz w:val="24"/>
          <w:szCs w:val="24"/>
        </w:rPr>
        <w:t>Say INR, list1= […].</w:t>
      </w:r>
    </w:p>
    <w:p w:rsidR="006800B7" w:rsidRPr="003B7C8B" w:rsidRDefault="006800B7" w:rsidP="006800B7">
      <w:pPr>
        <w:pStyle w:val="ListParagraph"/>
        <w:numPr>
          <w:ilvl w:val="0"/>
          <w:numId w:val="2"/>
        </w:numPr>
        <w:jc w:val="both"/>
        <w:rPr>
          <w:rFonts w:ascii="Arial" w:eastAsia="Times New Roman" w:hAnsi="Arial" w:cs="Arial"/>
          <w:color w:val="222222"/>
          <w:sz w:val="24"/>
          <w:szCs w:val="24"/>
        </w:rPr>
      </w:pPr>
      <w:r w:rsidRPr="003B7C8B">
        <w:rPr>
          <w:rFonts w:ascii="Arial" w:eastAsia="Times New Roman" w:hAnsi="Arial" w:cs="Arial"/>
          <w:color w:val="222222"/>
          <w:sz w:val="24"/>
          <w:szCs w:val="24"/>
        </w:rPr>
        <w:t xml:space="preserve">Ask the user what magnitude which unit he wants to convert and </w:t>
      </w:r>
    </w:p>
    <w:p w:rsidR="006800B7" w:rsidRPr="003B7C8B" w:rsidRDefault="006800B7" w:rsidP="006800B7">
      <w:pPr>
        <w:pStyle w:val="ListParagraph"/>
        <w:ind w:left="795"/>
        <w:jc w:val="both"/>
        <w:rPr>
          <w:rFonts w:ascii="Arial" w:eastAsia="Times New Roman" w:hAnsi="Arial" w:cs="Arial"/>
          <w:color w:val="222222"/>
          <w:sz w:val="24"/>
          <w:szCs w:val="24"/>
        </w:rPr>
      </w:pPr>
      <w:r w:rsidRPr="003B7C8B">
        <w:rPr>
          <w:rFonts w:ascii="Arial" w:eastAsia="Times New Roman" w:hAnsi="Arial" w:cs="Arial"/>
          <w:color w:val="222222"/>
          <w:sz w:val="24"/>
          <w:szCs w:val="24"/>
        </w:rPr>
        <w:t>store it in a variable, say a.</w:t>
      </w:r>
    </w:p>
    <w:p w:rsidR="006800B7" w:rsidRPr="003B7C8B" w:rsidRDefault="006800B7" w:rsidP="006800B7">
      <w:pPr>
        <w:pStyle w:val="ListParagraph"/>
        <w:numPr>
          <w:ilvl w:val="0"/>
          <w:numId w:val="2"/>
        </w:numPr>
        <w:jc w:val="both"/>
        <w:rPr>
          <w:rFonts w:ascii="Arial" w:eastAsia="Times New Roman" w:hAnsi="Arial" w:cs="Arial"/>
          <w:b/>
          <w:color w:val="222222"/>
          <w:sz w:val="24"/>
          <w:szCs w:val="24"/>
        </w:rPr>
      </w:pPr>
      <w:r w:rsidRPr="003B7C8B">
        <w:rPr>
          <w:rFonts w:ascii="Arial" w:eastAsia="Times New Roman" w:hAnsi="Arial" w:cs="Arial"/>
          <w:color w:val="222222"/>
          <w:sz w:val="24"/>
          <w:szCs w:val="24"/>
        </w:rPr>
        <w:t xml:space="preserve">Traverse through the list with a for loop and perform calculations with magnitude and conversion factors.   </w:t>
      </w:r>
    </w:p>
    <w:p w:rsidR="006800B7" w:rsidRPr="003B7C8B" w:rsidRDefault="006800B7" w:rsidP="006800B7">
      <w:pPr>
        <w:pStyle w:val="ListParagraph"/>
        <w:numPr>
          <w:ilvl w:val="0"/>
          <w:numId w:val="2"/>
        </w:numPr>
        <w:jc w:val="both"/>
        <w:rPr>
          <w:rFonts w:ascii="Arial" w:eastAsia="Times New Roman" w:hAnsi="Arial" w:cs="Arial"/>
          <w:b/>
          <w:color w:val="222222"/>
          <w:sz w:val="24"/>
          <w:szCs w:val="24"/>
        </w:rPr>
      </w:pPr>
      <w:r w:rsidRPr="003B7C8B">
        <w:rPr>
          <w:rFonts w:ascii="Arial" w:eastAsia="Times New Roman" w:hAnsi="Arial" w:cs="Arial"/>
          <w:color w:val="222222"/>
          <w:sz w:val="24"/>
          <w:szCs w:val="24"/>
        </w:rPr>
        <w:t>Display the conversions along with the proper units.</w:t>
      </w:r>
    </w:p>
    <w:p w:rsidR="006800B7" w:rsidRPr="003B7C8B" w:rsidRDefault="006800B7" w:rsidP="006800B7">
      <w:pPr>
        <w:jc w:val="both"/>
        <w:rPr>
          <w:rFonts w:ascii="Arial" w:eastAsia="Times New Roman" w:hAnsi="Arial" w:cs="Arial"/>
          <w:color w:val="222222"/>
          <w:sz w:val="24"/>
          <w:szCs w:val="24"/>
        </w:rPr>
      </w:pPr>
      <w:r w:rsidRPr="003B7C8B">
        <w:rPr>
          <w:rFonts w:ascii="Arial" w:eastAsia="Times New Roman" w:hAnsi="Arial" w:cs="Arial"/>
          <w:b/>
          <w:color w:val="222222"/>
          <w:sz w:val="24"/>
          <w:szCs w:val="24"/>
        </w:rPr>
        <w:t xml:space="preserve">Step 8:  </w:t>
      </w:r>
      <w:r w:rsidRPr="003B7C8B">
        <w:rPr>
          <w:rFonts w:ascii="Arial" w:eastAsia="Times New Roman" w:hAnsi="Arial" w:cs="Arial"/>
          <w:color w:val="222222"/>
          <w:sz w:val="24"/>
          <w:szCs w:val="24"/>
        </w:rPr>
        <w:t>if ch==6, direct him to the time converter</w:t>
      </w:r>
    </w:p>
    <w:p w:rsidR="006800B7" w:rsidRPr="003B7C8B" w:rsidRDefault="006800B7" w:rsidP="006800B7">
      <w:pPr>
        <w:pStyle w:val="ListParagraph"/>
        <w:numPr>
          <w:ilvl w:val="0"/>
          <w:numId w:val="2"/>
        </w:numPr>
        <w:jc w:val="both"/>
        <w:rPr>
          <w:rFonts w:ascii="Arial" w:eastAsia="Times New Roman" w:hAnsi="Arial" w:cs="Arial"/>
          <w:color w:val="222222"/>
          <w:sz w:val="24"/>
          <w:szCs w:val="24"/>
        </w:rPr>
      </w:pPr>
      <w:r w:rsidRPr="003B7C8B">
        <w:rPr>
          <w:rFonts w:ascii="Arial" w:eastAsia="Times New Roman" w:hAnsi="Arial" w:cs="Arial"/>
          <w:color w:val="222222"/>
          <w:sz w:val="24"/>
          <w:szCs w:val="24"/>
        </w:rPr>
        <w:t>Declare lists for different units with their conversion factors and units in them.</w:t>
      </w:r>
    </w:p>
    <w:p w:rsidR="006800B7" w:rsidRPr="003B7C8B" w:rsidRDefault="006800B7" w:rsidP="006800B7">
      <w:pPr>
        <w:pStyle w:val="ListParagraph"/>
        <w:numPr>
          <w:ilvl w:val="0"/>
          <w:numId w:val="2"/>
        </w:numPr>
        <w:jc w:val="both"/>
        <w:rPr>
          <w:rFonts w:ascii="Arial" w:eastAsia="Times New Roman" w:hAnsi="Arial" w:cs="Arial"/>
          <w:color w:val="222222"/>
          <w:sz w:val="24"/>
          <w:szCs w:val="24"/>
        </w:rPr>
      </w:pPr>
      <w:r w:rsidRPr="003B7C8B">
        <w:rPr>
          <w:rFonts w:ascii="Arial" w:eastAsia="Times New Roman" w:hAnsi="Arial" w:cs="Arial"/>
          <w:color w:val="222222"/>
          <w:sz w:val="24"/>
          <w:szCs w:val="24"/>
        </w:rPr>
        <w:t>Say minute, list1= […].</w:t>
      </w:r>
    </w:p>
    <w:p w:rsidR="006800B7" w:rsidRPr="003B7C8B" w:rsidRDefault="006800B7" w:rsidP="006800B7">
      <w:pPr>
        <w:pStyle w:val="ListParagraph"/>
        <w:numPr>
          <w:ilvl w:val="0"/>
          <w:numId w:val="2"/>
        </w:numPr>
        <w:jc w:val="both"/>
        <w:rPr>
          <w:rFonts w:ascii="Arial" w:eastAsia="Times New Roman" w:hAnsi="Arial" w:cs="Arial"/>
          <w:color w:val="222222"/>
          <w:sz w:val="24"/>
          <w:szCs w:val="24"/>
        </w:rPr>
      </w:pPr>
      <w:r w:rsidRPr="003B7C8B">
        <w:rPr>
          <w:rFonts w:ascii="Arial" w:eastAsia="Times New Roman" w:hAnsi="Arial" w:cs="Arial"/>
          <w:color w:val="222222"/>
          <w:sz w:val="24"/>
          <w:szCs w:val="24"/>
        </w:rPr>
        <w:t xml:space="preserve">Ask the user what magnitude which unit he wants to convert and </w:t>
      </w:r>
    </w:p>
    <w:p w:rsidR="006800B7" w:rsidRPr="003B7C8B" w:rsidRDefault="006800B7" w:rsidP="006800B7">
      <w:pPr>
        <w:pStyle w:val="ListParagraph"/>
        <w:ind w:left="795"/>
        <w:jc w:val="both"/>
        <w:rPr>
          <w:rFonts w:ascii="Arial" w:eastAsia="Times New Roman" w:hAnsi="Arial" w:cs="Arial"/>
          <w:color w:val="222222"/>
          <w:sz w:val="24"/>
          <w:szCs w:val="24"/>
        </w:rPr>
      </w:pPr>
      <w:r w:rsidRPr="003B7C8B">
        <w:rPr>
          <w:rFonts w:ascii="Arial" w:eastAsia="Times New Roman" w:hAnsi="Arial" w:cs="Arial"/>
          <w:color w:val="222222"/>
          <w:sz w:val="24"/>
          <w:szCs w:val="24"/>
        </w:rPr>
        <w:t>store it in a variable, say a.</w:t>
      </w:r>
    </w:p>
    <w:p w:rsidR="006800B7" w:rsidRPr="003B7C8B" w:rsidRDefault="006800B7" w:rsidP="006800B7">
      <w:pPr>
        <w:pStyle w:val="ListParagraph"/>
        <w:numPr>
          <w:ilvl w:val="0"/>
          <w:numId w:val="2"/>
        </w:numPr>
        <w:jc w:val="both"/>
        <w:rPr>
          <w:rFonts w:ascii="Arial" w:eastAsia="Times New Roman" w:hAnsi="Arial" w:cs="Arial"/>
          <w:b/>
          <w:color w:val="222222"/>
          <w:sz w:val="24"/>
          <w:szCs w:val="24"/>
        </w:rPr>
      </w:pPr>
      <w:r w:rsidRPr="003B7C8B">
        <w:rPr>
          <w:rFonts w:ascii="Arial" w:eastAsia="Times New Roman" w:hAnsi="Arial" w:cs="Arial"/>
          <w:color w:val="222222"/>
          <w:sz w:val="24"/>
          <w:szCs w:val="24"/>
        </w:rPr>
        <w:t xml:space="preserve">Traverse through the list with a for loop and perform calculations with magnitude and conversion factors.   </w:t>
      </w:r>
    </w:p>
    <w:p w:rsidR="006800B7" w:rsidRPr="003B7C8B" w:rsidRDefault="006800B7" w:rsidP="006800B7">
      <w:pPr>
        <w:pStyle w:val="ListParagraph"/>
        <w:numPr>
          <w:ilvl w:val="0"/>
          <w:numId w:val="2"/>
        </w:numPr>
        <w:jc w:val="both"/>
        <w:rPr>
          <w:rFonts w:ascii="Arial" w:eastAsia="Times New Roman" w:hAnsi="Arial" w:cs="Arial"/>
          <w:b/>
          <w:color w:val="222222"/>
          <w:sz w:val="24"/>
          <w:szCs w:val="24"/>
        </w:rPr>
      </w:pPr>
      <w:r w:rsidRPr="003B7C8B">
        <w:rPr>
          <w:rFonts w:ascii="Arial" w:eastAsia="Times New Roman" w:hAnsi="Arial" w:cs="Arial"/>
          <w:color w:val="222222"/>
          <w:sz w:val="24"/>
          <w:szCs w:val="24"/>
        </w:rPr>
        <w:t>Display the conversions along with the proper units.</w:t>
      </w:r>
    </w:p>
    <w:p w:rsidR="006800B7" w:rsidRPr="003B7C8B" w:rsidRDefault="006800B7" w:rsidP="006800B7">
      <w:pPr>
        <w:jc w:val="both"/>
        <w:rPr>
          <w:rFonts w:ascii="Arial" w:eastAsia="Times New Roman" w:hAnsi="Arial" w:cs="Arial"/>
          <w:color w:val="222222"/>
          <w:sz w:val="24"/>
          <w:szCs w:val="24"/>
        </w:rPr>
      </w:pPr>
      <w:r w:rsidRPr="003B7C8B">
        <w:rPr>
          <w:rFonts w:ascii="Arial" w:eastAsia="Times New Roman" w:hAnsi="Arial" w:cs="Arial"/>
          <w:b/>
          <w:color w:val="222222"/>
          <w:sz w:val="24"/>
          <w:szCs w:val="24"/>
        </w:rPr>
        <w:t xml:space="preserve">Step 9:  </w:t>
      </w:r>
      <w:r w:rsidRPr="003B7C8B">
        <w:rPr>
          <w:rFonts w:ascii="Arial" w:eastAsia="Times New Roman" w:hAnsi="Arial" w:cs="Arial"/>
          <w:color w:val="222222"/>
          <w:sz w:val="24"/>
          <w:szCs w:val="24"/>
        </w:rPr>
        <w:t>if ch==7, direct him to the speed converter</w:t>
      </w:r>
    </w:p>
    <w:p w:rsidR="006800B7" w:rsidRPr="003B7C8B" w:rsidRDefault="006800B7" w:rsidP="006800B7">
      <w:pPr>
        <w:pStyle w:val="ListParagraph"/>
        <w:numPr>
          <w:ilvl w:val="0"/>
          <w:numId w:val="2"/>
        </w:numPr>
        <w:jc w:val="both"/>
        <w:rPr>
          <w:rFonts w:ascii="Arial" w:eastAsia="Times New Roman" w:hAnsi="Arial" w:cs="Arial"/>
          <w:color w:val="222222"/>
          <w:sz w:val="24"/>
          <w:szCs w:val="24"/>
        </w:rPr>
      </w:pPr>
      <w:r w:rsidRPr="003B7C8B">
        <w:rPr>
          <w:rFonts w:ascii="Arial" w:eastAsia="Times New Roman" w:hAnsi="Arial" w:cs="Arial"/>
          <w:color w:val="222222"/>
          <w:sz w:val="24"/>
          <w:szCs w:val="24"/>
        </w:rPr>
        <w:t>Declare lists for different units with their conversion factors and units in them.</w:t>
      </w:r>
    </w:p>
    <w:p w:rsidR="006800B7" w:rsidRPr="003B7C8B" w:rsidRDefault="006800B7" w:rsidP="006800B7">
      <w:pPr>
        <w:pStyle w:val="ListParagraph"/>
        <w:numPr>
          <w:ilvl w:val="0"/>
          <w:numId w:val="2"/>
        </w:numPr>
        <w:jc w:val="both"/>
        <w:rPr>
          <w:rFonts w:ascii="Arial" w:eastAsia="Times New Roman" w:hAnsi="Arial" w:cs="Arial"/>
          <w:color w:val="222222"/>
          <w:sz w:val="24"/>
          <w:szCs w:val="24"/>
        </w:rPr>
      </w:pPr>
      <w:r w:rsidRPr="003B7C8B">
        <w:rPr>
          <w:rFonts w:ascii="Arial" w:eastAsia="Times New Roman" w:hAnsi="Arial" w:cs="Arial"/>
          <w:color w:val="222222"/>
          <w:sz w:val="24"/>
          <w:szCs w:val="24"/>
        </w:rPr>
        <w:t>Say m/s, list1= […].</w:t>
      </w:r>
    </w:p>
    <w:p w:rsidR="006800B7" w:rsidRPr="003B7C8B" w:rsidRDefault="006800B7" w:rsidP="006800B7">
      <w:pPr>
        <w:pStyle w:val="ListParagraph"/>
        <w:numPr>
          <w:ilvl w:val="0"/>
          <w:numId w:val="2"/>
        </w:numPr>
        <w:jc w:val="both"/>
        <w:rPr>
          <w:rFonts w:ascii="Arial" w:eastAsia="Times New Roman" w:hAnsi="Arial" w:cs="Arial"/>
          <w:color w:val="222222"/>
          <w:sz w:val="24"/>
          <w:szCs w:val="24"/>
        </w:rPr>
      </w:pPr>
      <w:r w:rsidRPr="003B7C8B">
        <w:rPr>
          <w:rFonts w:ascii="Arial" w:eastAsia="Times New Roman" w:hAnsi="Arial" w:cs="Arial"/>
          <w:color w:val="222222"/>
          <w:sz w:val="24"/>
          <w:szCs w:val="24"/>
        </w:rPr>
        <w:t xml:space="preserve">Ask the user what magnitude which unit he wants to convert and </w:t>
      </w:r>
    </w:p>
    <w:p w:rsidR="006800B7" w:rsidRPr="003B7C8B" w:rsidRDefault="006800B7" w:rsidP="006800B7">
      <w:pPr>
        <w:pStyle w:val="ListParagraph"/>
        <w:ind w:left="795"/>
        <w:jc w:val="both"/>
        <w:rPr>
          <w:rFonts w:ascii="Arial" w:eastAsia="Times New Roman" w:hAnsi="Arial" w:cs="Arial"/>
          <w:color w:val="222222"/>
          <w:sz w:val="24"/>
          <w:szCs w:val="24"/>
        </w:rPr>
      </w:pPr>
      <w:r w:rsidRPr="003B7C8B">
        <w:rPr>
          <w:rFonts w:ascii="Arial" w:eastAsia="Times New Roman" w:hAnsi="Arial" w:cs="Arial"/>
          <w:color w:val="222222"/>
          <w:sz w:val="24"/>
          <w:szCs w:val="24"/>
        </w:rPr>
        <w:t>store it in a variable, say a.</w:t>
      </w:r>
    </w:p>
    <w:p w:rsidR="006800B7" w:rsidRPr="003B7C8B" w:rsidRDefault="006800B7" w:rsidP="006800B7">
      <w:pPr>
        <w:pStyle w:val="ListParagraph"/>
        <w:numPr>
          <w:ilvl w:val="0"/>
          <w:numId w:val="2"/>
        </w:numPr>
        <w:jc w:val="both"/>
        <w:rPr>
          <w:rFonts w:ascii="Arial" w:eastAsia="Times New Roman" w:hAnsi="Arial" w:cs="Arial"/>
          <w:b/>
          <w:color w:val="222222"/>
          <w:sz w:val="24"/>
          <w:szCs w:val="24"/>
        </w:rPr>
      </w:pPr>
      <w:r w:rsidRPr="003B7C8B">
        <w:rPr>
          <w:rFonts w:ascii="Arial" w:eastAsia="Times New Roman" w:hAnsi="Arial" w:cs="Arial"/>
          <w:color w:val="222222"/>
          <w:sz w:val="24"/>
          <w:szCs w:val="24"/>
        </w:rPr>
        <w:t xml:space="preserve">Traverse through the list with a for loop and perform calculations with magnitude and conversion factors.   </w:t>
      </w:r>
    </w:p>
    <w:p w:rsidR="006800B7" w:rsidRPr="003B7C8B" w:rsidRDefault="006800B7" w:rsidP="006800B7">
      <w:pPr>
        <w:pStyle w:val="ListParagraph"/>
        <w:numPr>
          <w:ilvl w:val="0"/>
          <w:numId w:val="2"/>
        </w:numPr>
        <w:jc w:val="both"/>
        <w:rPr>
          <w:rFonts w:ascii="Arial" w:eastAsia="Times New Roman" w:hAnsi="Arial" w:cs="Arial"/>
          <w:b/>
          <w:color w:val="222222"/>
          <w:sz w:val="24"/>
          <w:szCs w:val="24"/>
        </w:rPr>
      </w:pPr>
      <w:r w:rsidRPr="003B7C8B">
        <w:rPr>
          <w:rFonts w:ascii="Arial" w:eastAsia="Times New Roman" w:hAnsi="Arial" w:cs="Arial"/>
          <w:color w:val="222222"/>
          <w:sz w:val="24"/>
          <w:szCs w:val="24"/>
        </w:rPr>
        <w:t>Display the conversions along with the proper units.</w:t>
      </w:r>
    </w:p>
    <w:p w:rsidR="006800B7" w:rsidRPr="003B7C8B" w:rsidRDefault="006800B7" w:rsidP="006800B7">
      <w:pPr>
        <w:jc w:val="both"/>
        <w:rPr>
          <w:rFonts w:ascii="Arial" w:eastAsia="Times New Roman" w:hAnsi="Arial" w:cs="Arial"/>
          <w:color w:val="222222"/>
          <w:sz w:val="24"/>
          <w:szCs w:val="24"/>
        </w:rPr>
      </w:pPr>
      <w:r w:rsidRPr="003B7C8B">
        <w:rPr>
          <w:rFonts w:ascii="Arial" w:eastAsia="Times New Roman" w:hAnsi="Arial" w:cs="Arial"/>
          <w:b/>
          <w:color w:val="222222"/>
          <w:sz w:val="24"/>
          <w:szCs w:val="24"/>
        </w:rPr>
        <w:t xml:space="preserve">Step 10:  </w:t>
      </w:r>
      <w:r w:rsidRPr="003B7C8B">
        <w:rPr>
          <w:rFonts w:ascii="Arial" w:eastAsia="Times New Roman" w:hAnsi="Arial" w:cs="Arial"/>
          <w:color w:val="222222"/>
          <w:sz w:val="24"/>
          <w:szCs w:val="24"/>
        </w:rPr>
        <w:t>if ch==8, direct him to the force converter</w:t>
      </w:r>
    </w:p>
    <w:p w:rsidR="006800B7" w:rsidRPr="003B7C8B" w:rsidRDefault="006800B7" w:rsidP="006800B7">
      <w:pPr>
        <w:pStyle w:val="ListParagraph"/>
        <w:numPr>
          <w:ilvl w:val="0"/>
          <w:numId w:val="2"/>
        </w:numPr>
        <w:jc w:val="both"/>
        <w:rPr>
          <w:rFonts w:ascii="Arial" w:eastAsia="Times New Roman" w:hAnsi="Arial" w:cs="Arial"/>
          <w:color w:val="222222"/>
          <w:sz w:val="24"/>
          <w:szCs w:val="24"/>
        </w:rPr>
      </w:pPr>
      <w:r w:rsidRPr="003B7C8B">
        <w:rPr>
          <w:rFonts w:ascii="Arial" w:eastAsia="Times New Roman" w:hAnsi="Arial" w:cs="Arial"/>
          <w:color w:val="222222"/>
          <w:sz w:val="24"/>
          <w:szCs w:val="24"/>
        </w:rPr>
        <w:t>Declare lists for different units with their conversion factors and units in them.</w:t>
      </w:r>
    </w:p>
    <w:p w:rsidR="006800B7" w:rsidRPr="003B7C8B" w:rsidRDefault="006800B7" w:rsidP="006800B7">
      <w:pPr>
        <w:pStyle w:val="ListParagraph"/>
        <w:numPr>
          <w:ilvl w:val="0"/>
          <w:numId w:val="2"/>
        </w:numPr>
        <w:jc w:val="both"/>
        <w:rPr>
          <w:rFonts w:ascii="Arial" w:eastAsia="Times New Roman" w:hAnsi="Arial" w:cs="Arial"/>
          <w:color w:val="222222"/>
          <w:sz w:val="24"/>
          <w:szCs w:val="24"/>
        </w:rPr>
      </w:pPr>
      <w:r w:rsidRPr="003B7C8B">
        <w:rPr>
          <w:rFonts w:ascii="Arial" w:eastAsia="Times New Roman" w:hAnsi="Arial" w:cs="Arial"/>
          <w:color w:val="222222"/>
          <w:sz w:val="24"/>
          <w:szCs w:val="24"/>
        </w:rPr>
        <w:t>Say N, list1= […].</w:t>
      </w:r>
    </w:p>
    <w:p w:rsidR="006800B7" w:rsidRPr="003B7C8B" w:rsidRDefault="006800B7" w:rsidP="006800B7">
      <w:pPr>
        <w:pStyle w:val="ListParagraph"/>
        <w:numPr>
          <w:ilvl w:val="0"/>
          <w:numId w:val="2"/>
        </w:numPr>
        <w:jc w:val="both"/>
        <w:rPr>
          <w:rFonts w:ascii="Arial" w:eastAsia="Times New Roman" w:hAnsi="Arial" w:cs="Arial"/>
          <w:color w:val="222222"/>
          <w:sz w:val="24"/>
          <w:szCs w:val="24"/>
        </w:rPr>
      </w:pPr>
      <w:r w:rsidRPr="003B7C8B">
        <w:rPr>
          <w:rFonts w:ascii="Arial" w:eastAsia="Times New Roman" w:hAnsi="Arial" w:cs="Arial"/>
          <w:color w:val="222222"/>
          <w:sz w:val="24"/>
          <w:szCs w:val="24"/>
        </w:rPr>
        <w:t xml:space="preserve">Ask the user what magnitude which unit he wants to convert and </w:t>
      </w:r>
    </w:p>
    <w:p w:rsidR="006800B7" w:rsidRPr="003B7C8B" w:rsidRDefault="006800B7" w:rsidP="006800B7">
      <w:pPr>
        <w:pStyle w:val="ListParagraph"/>
        <w:ind w:left="795"/>
        <w:jc w:val="both"/>
        <w:rPr>
          <w:rFonts w:ascii="Arial" w:eastAsia="Times New Roman" w:hAnsi="Arial" w:cs="Arial"/>
          <w:color w:val="222222"/>
          <w:sz w:val="24"/>
          <w:szCs w:val="24"/>
        </w:rPr>
      </w:pPr>
      <w:r w:rsidRPr="003B7C8B">
        <w:rPr>
          <w:rFonts w:ascii="Arial" w:eastAsia="Times New Roman" w:hAnsi="Arial" w:cs="Arial"/>
          <w:color w:val="222222"/>
          <w:sz w:val="24"/>
          <w:szCs w:val="24"/>
        </w:rPr>
        <w:t xml:space="preserve"> store it in a variable, say a.</w:t>
      </w:r>
    </w:p>
    <w:p w:rsidR="006800B7" w:rsidRPr="003B7C8B" w:rsidRDefault="006800B7" w:rsidP="006800B7">
      <w:pPr>
        <w:pStyle w:val="ListParagraph"/>
        <w:numPr>
          <w:ilvl w:val="0"/>
          <w:numId w:val="2"/>
        </w:numPr>
        <w:jc w:val="both"/>
        <w:rPr>
          <w:rFonts w:ascii="Arial" w:eastAsia="Times New Roman" w:hAnsi="Arial" w:cs="Arial"/>
          <w:b/>
          <w:color w:val="222222"/>
          <w:sz w:val="24"/>
          <w:szCs w:val="24"/>
        </w:rPr>
      </w:pPr>
      <w:r w:rsidRPr="003B7C8B">
        <w:rPr>
          <w:rFonts w:ascii="Arial" w:eastAsia="Times New Roman" w:hAnsi="Arial" w:cs="Arial"/>
          <w:color w:val="222222"/>
          <w:sz w:val="24"/>
          <w:szCs w:val="24"/>
        </w:rPr>
        <w:t xml:space="preserve">Traverse through the list with a for loop and perform calculations with magnitude and conversion factors.   </w:t>
      </w:r>
    </w:p>
    <w:p w:rsidR="006800B7" w:rsidRPr="003B7C8B" w:rsidRDefault="006800B7" w:rsidP="006800B7">
      <w:pPr>
        <w:pStyle w:val="ListParagraph"/>
        <w:numPr>
          <w:ilvl w:val="0"/>
          <w:numId w:val="2"/>
        </w:numPr>
        <w:jc w:val="both"/>
        <w:rPr>
          <w:rFonts w:ascii="Arial" w:eastAsia="Times New Roman" w:hAnsi="Arial" w:cs="Arial"/>
          <w:color w:val="222222"/>
          <w:sz w:val="24"/>
          <w:szCs w:val="24"/>
        </w:rPr>
      </w:pPr>
      <w:r w:rsidRPr="003B7C8B">
        <w:rPr>
          <w:rFonts w:ascii="Arial" w:eastAsia="Times New Roman" w:hAnsi="Arial" w:cs="Arial"/>
          <w:color w:val="222222"/>
          <w:sz w:val="24"/>
          <w:szCs w:val="24"/>
        </w:rPr>
        <w:t>Display the conversions along with the proper units.</w:t>
      </w:r>
    </w:p>
    <w:p w:rsidR="006800B7" w:rsidRDefault="006800B7" w:rsidP="006800B7">
      <w:pPr>
        <w:rPr>
          <w:rFonts w:ascii="Arial" w:hAnsi="Arial" w:cs="Arial"/>
          <w:sz w:val="24"/>
          <w:szCs w:val="24"/>
        </w:rPr>
      </w:pPr>
    </w:p>
    <w:p w:rsidR="006800B7" w:rsidRDefault="006800B7" w:rsidP="006800B7">
      <w:pPr>
        <w:rPr>
          <w:rFonts w:ascii="Arial" w:hAnsi="Arial" w:cs="Arial"/>
          <w:sz w:val="24"/>
          <w:szCs w:val="24"/>
        </w:rPr>
      </w:pPr>
    </w:p>
    <w:p w:rsidR="006800B7" w:rsidRDefault="006800B7" w:rsidP="006800B7">
      <w:pPr>
        <w:rPr>
          <w:rFonts w:ascii="Arial" w:hAnsi="Arial" w:cs="Arial"/>
          <w:sz w:val="24"/>
          <w:szCs w:val="24"/>
        </w:rPr>
      </w:pPr>
    </w:p>
    <w:p w:rsidR="00892128" w:rsidRDefault="00892128" w:rsidP="006800B7">
      <w:pPr>
        <w:rPr>
          <w:rFonts w:ascii="Arial" w:hAnsi="Arial" w:cs="Arial"/>
          <w:sz w:val="24"/>
          <w:szCs w:val="24"/>
        </w:rPr>
      </w:pPr>
    </w:p>
    <w:p w:rsidR="006800B7" w:rsidRPr="00B74C14" w:rsidRDefault="006800B7" w:rsidP="006800B7">
      <w:pPr>
        <w:rPr>
          <w:rFonts w:ascii="Arial" w:hAnsi="Arial" w:cs="Arial"/>
          <w:sz w:val="28"/>
          <w:szCs w:val="28"/>
        </w:rPr>
      </w:pPr>
      <w:r w:rsidRPr="00B74C14">
        <w:rPr>
          <w:rFonts w:ascii="Arial" w:eastAsia="Times New Roman" w:hAnsi="Arial" w:cs="Arial"/>
          <w:b/>
          <w:color w:val="002060"/>
          <w:sz w:val="28"/>
          <w:szCs w:val="28"/>
        </w:rPr>
        <w:lastRenderedPageBreak/>
        <w:t xml:space="preserve"> FLOW </w:t>
      </w:r>
      <w:r w:rsidR="00892128" w:rsidRPr="00B74C14">
        <w:rPr>
          <w:rFonts w:ascii="Arial" w:eastAsia="Times New Roman" w:hAnsi="Arial" w:cs="Arial"/>
          <w:b/>
          <w:color w:val="002060"/>
          <w:sz w:val="28"/>
          <w:szCs w:val="28"/>
        </w:rPr>
        <w:t>CHART</w:t>
      </w:r>
    </w:p>
    <w:p w:rsidR="00892128" w:rsidRDefault="006800B7">
      <w:pPr>
        <w:rPr>
          <w:rFonts w:ascii="Arial" w:hAnsi="Arial" w:cs="Arial"/>
          <w:sz w:val="24"/>
          <w:szCs w:val="24"/>
        </w:rPr>
      </w:pPr>
      <w:r w:rsidRPr="006800B7">
        <w:rPr>
          <w:rFonts w:ascii="Arial" w:hAnsi="Arial" w:cs="Arial"/>
          <w:noProof/>
          <w:sz w:val="24"/>
          <w:szCs w:val="24"/>
        </w:rPr>
        <w:drawing>
          <wp:anchor distT="0" distB="0" distL="114300" distR="114300" simplePos="0" relativeHeight="251660288" behindDoc="0" locked="0" layoutInCell="1" allowOverlap="1">
            <wp:simplePos x="914400" y="1295400"/>
            <wp:positionH relativeFrom="column">
              <wp:align>left</wp:align>
            </wp:positionH>
            <wp:positionV relativeFrom="paragraph">
              <wp:align>top</wp:align>
            </wp:positionV>
            <wp:extent cx="5943600" cy="7396480"/>
            <wp:effectExtent l="0" t="0" r="0" b="0"/>
            <wp:wrapSquare wrapText="bothSides"/>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7396480"/>
                    </a:xfrm>
                    <a:prstGeom prst="rect">
                      <a:avLst/>
                    </a:prstGeom>
                  </pic:spPr>
                </pic:pic>
              </a:graphicData>
            </a:graphic>
          </wp:anchor>
        </w:drawing>
      </w:r>
      <w:r w:rsidR="00A955C4">
        <w:rPr>
          <w:rFonts w:ascii="Arial" w:hAnsi="Arial" w:cs="Arial"/>
          <w:sz w:val="24"/>
          <w:szCs w:val="24"/>
        </w:rPr>
        <w:br w:type="textWrapping" w:clear="all"/>
      </w:r>
    </w:p>
    <w:p w:rsidR="00892128" w:rsidRDefault="00892128">
      <w:pPr>
        <w:rPr>
          <w:rFonts w:ascii="Arial" w:hAnsi="Arial" w:cs="Arial"/>
          <w:sz w:val="24"/>
          <w:szCs w:val="24"/>
        </w:rPr>
      </w:pPr>
    </w:p>
    <w:p w:rsidR="00892128" w:rsidRPr="00B74C14" w:rsidRDefault="00892128">
      <w:pPr>
        <w:rPr>
          <w:rFonts w:ascii="Arial" w:hAnsi="Arial" w:cs="Arial"/>
          <w:b/>
          <w:noProof/>
          <w:sz w:val="28"/>
          <w:szCs w:val="28"/>
        </w:rPr>
      </w:pPr>
      <w:r w:rsidRPr="00B74C14">
        <w:rPr>
          <w:rFonts w:ascii="Arial" w:hAnsi="Arial" w:cs="Arial"/>
          <w:b/>
          <w:noProof/>
          <w:sz w:val="28"/>
          <w:szCs w:val="28"/>
        </w:rPr>
        <w:t>WORK FLOW DIAGRAM</w:t>
      </w:r>
    </w:p>
    <w:p w:rsidR="00892128" w:rsidRDefault="00892128">
      <w:pPr>
        <w:rPr>
          <w:noProof/>
        </w:rPr>
      </w:pPr>
    </w:p>
    <w:p w:rsidR="006800B7" w:rsidRDefault="00892128">
      <w:pPr>
        <w:rPr>
          <w:rFonts w:ascii="Arial" w:hAnsi="Arial" w:cs="Arial"/>
          <w:sz w:val="24"/>
          <w:szCs w:val="24"/>
        </w:rPr>
      </w:pPr>
      <w:r w:rsidRPr="00892128">
        <w:rPr>
          <w:rFonts w:ascii="Arial" w:hAnsi="Arial" w:cs="Arial"/>
          <w:noProof/>
          <w:sz w:val="24"/>
          <w:szCs w:val="24"/>
        </w:rPr>
        <w:drawing>
          <wp:inline distT="0" distB="0" distL="0" distR="0">
            <wp:extent cx="5943367" cy="6438900"/>
            <wp:effectExtent l="0" t="0" r="635" b="0"/>
            <wp:docPr id="14" name="Picture 14" descr="C:\Users\tusharR\Downloads\workflow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sharR\Downloads\workflowDiagram (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6414" cy="6442201"/>
                    </a:xfrm>
                    <a:prstGeom prst="rect">
                      <a:avLst/>
                    </a:prstGeom>
                    <a:noFill/>
                    <a:ln>
                      <a:noFill/>
                    </a:ln>
                  </pic:spPr>
                </pic:pic>
              </a:graphicData>
            </a:graphic>
          </wp:inline>
        </w:drawing>
      </w:r>
      <w:r w:rsidR="006800B7">
        <w:rPr>
          <w:rFonts w:ascii="Arial" w:hAnsi="Arial" w:cs="Arial"/>
          <w:sz w:val="24"/>
          <w:szCs w:val="24"/>
        </w:rPr>
        <w:br w:type="page"/>
      </w:r>
    </w:p>
    <w:p w:rsidR="00F03E0A" w:rsidRDefault="00796917" w:rsidP="00A71186">
      <w:pPr>
        <w:jc w:val="both"/>
        <w:rPr>
          <w:rFonts w:ascii="Arial" w:hAnsi="Arial" w:cs="Arial"/>
          <w:b/>
          <w:sz w:val="36"/>
          <w:szCs w:val="36"/>
        </w:rPr>
      </w:pPr>
      <w:r w:rsidRPr="00796917">
        <w:rPr>
          <w:rFonts w:ascii="Arial" w:hAnsi="Arial" w:cs="Arial"/>
          <w:b/>
          <w:sz w:val="36"/>
          <w:szCs w:val="36"/>
        </w:rPr>
        <w:lastRenderedPageBreak/>
        <w:t>DELIVERABLES</w:t>
      </w:r>
      <w:r w:rsidR="00767829">
        <w:rPr>
          <w:rFonts w:ascii="Arial" w:hAnsi="Arial" w:cs="Arial"/>
          <w:b/>
          <w:sz w:val="36"/>
          <w:szCs w:val="36"/>
        </w:rPr>
        <w:t>:</w:t>
      </w:r>
    </w:p>
    <w:p w:rsidR="00796917" w:rsidRDefault="00796917" w:rsidP="00A71186">
      <w:pPr>
        <w:jc w:val="both"/>
        <w:rPr>
          <w:rFonts w:ascii="Arial" w:hAnsi="Arial" w:cs="Arial"/>
          <w:b/>
          <w:sz w:val="36"/>
          <w:szCs w:val="36"/>
        </w:rPr>
      </w:pPr>
    </w:p>
    <w:p w:rsidR="00796917" w:rsidRDefault="00796917" w:rsidP="00A71186">
      <w:pPr>
        <w:jc w:val="both"/>
        <w:rPr>
          <w:rFonts w:ascii="Arial" w:hAnsi="Arial" w:cs="Arial"/>
          <w:b/>
          <w:sz w:val="36"/>
          <w:szCs w:val="36"/>
        </w:rPr>
      </w:pPr>
      <w:r w:rsidRPr="00796917">
        <w:rPr>
          <w:rFonts w:ascii="Arial" w:hAnsi="Arial" w:cs="Arial"/>
          <w:b/>
          <w:noProof/>
          <w:sz w:val="36"/>
          <w:szCs w:val="36"/>
        </w:rPr>
        <w:drawing>
          <wp:inline distT="0" distB="0" distL="0" distR="0" wp14:anchorId="2913BDDE" wp14:editId="625E03F1">
            <wp:extent cx="5943600" cy="4322445"/>
            <wp:effectExtent l="0" t="0" r="0" b="1905"/>
            <wp:docPr id="2"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1"/>
                    <a:stretch>
                      <a:fillRect/>
                    </a:stretch>
                  </pic:blipFill>
                  <pic:spPr>
                    <a:xfrm>
                      <a:off x="0" y="0"/>
                      <a:ext cx="5943600" cy="4322445"/>
                    </a:xfrm>
                    <a:prstGeom prst="rect">
                      <a:avLst/>
                    </a:prstGeom>
                  </pic:spPr>
                </pic:pic>
              </a:graphicData>
            </a:graphic>
          </wp:inline>
        </w:drawing>
      </w:r>
    </w:p>
    <w:p w:rsidR="00796917" w:rsidRDefault="00796917" w:rsidP="00796917">
      <w:pPr>
        <w:tabs>
          <w:tab w:val="left" w:pos="2520"/>
        </w:tabs>
        <w:rPr>
          <w:rFonts w:ascii="Arial" w:hAnsi="Arial" w:cs="Arial"/>
          <w:sz w:val="24"/>
          <w:szCs w:val="24"/>
        </w:rPr>
      </w:pPr>
      <w:r w:rsidRPr="00796917">
        <w:rPr>
          <w:rFonts w:ascii="Arial" w:hAnsi="Arial" w:cs="Arial"/>
          <w:sz w:val="24"/>
          <w:szCs w:val="24"/>
        </w:rPr>
        <w:t xml:space="preserve">                             </w:t>
      </w:r>
      <w:r>
        <w:rPr>
          <w:rFonts w:ascii="Arial" w:hAnsi="Arial" w:cs="Arial"/>
          <w:sz w:val="24"/>
          <w:szCs w:val="24"/>
        </w:rPr>
        <w:t xml:space="preserve">         </w:t>
      </w:r>
    </w:p>
    <w:p w:rsidR="00796917" w:rsidRDefault="00796917" w:rsidP="00796917">
      <w:pPr>
        <w:tabs>
          <w:tab w:val="left" w:pos="2520"/>
        </w:tabs>
        <w:rPr>
          <w:rFonts w:ascii="Arial" w:hAnsi="Arial" w:cs="Arial"/>
          <w:sz w:val="24"/>
          <w:szCs w:val="24"/>
        </w:rPr>
      </w:pPr>
      <w:r>
        <w:rPr>
          <w:rFonts w:ascii="Arial" w:hAnsi="Arial" w:cs="Arial"/>
          <w:sz w:val="24"/>
          <w:szCs w:val="24"/>
        </w:rPr>
        <w:t xml:space="preserve">                                           </w:t>
      </w:r>
      <w:r w:rsidRPr="00796917">
        <w:rPr>
          <w:rFonts w:ascii="Arial" w:hAnsi="Arial" w:cs="Arial"/>
          <w:sz w:val="24"/>
          <w:szCs w:val="24"/>
        </w:rPr>
        <w:t xml:space="preserve"> Fig 1. Length Converter</w:t>
      </w:r>
    </w:p>
    <w:p w:rsidR="00796917" w:rsidRDefault="00796917" w:rsidP="00796917">
      <w:r>
        <w:br w:type="page"/>
      </w:r>
    </w:p>
    <w:p w:rsidR="00796917" w:rsidRDefault="00796917" w:rsidP="00796917">
      <w:pPr>
        <w:tabs>
          <w:tab w:val="left" w:pos="2520"/>
        </w:tabs>
        <w:rPr>
          <w:rFonts w:ascii="Arial" w:hAnsi="Arial" w:cs="Arial"/>
          <w:sz w:val="24"/>
          <w:szCs w:val="24"/>
        </w:rPr>
      </w:pPr>
    </w:p>
    <w:p w:rsidR="00796917" w:rsidRDefault="00796917" w:rsidP="00796917">
      <w:pPr>
        <w:tabs>
          <w:tab w:val="left" w:pos="2520"/>
        </w:tabs>
        <w:rPr>
          <w:rFonts w:ascii="Arial" w:hAnsi="Arial" w:cs="Arial"/>
          <w:sz w:val="24"/>
          <w:szCs w:val="24"/>
        </w:rPr>
      </w:pPr>
    </w:p>
    <w:p w:rsidR="00796917" w:rsidRDefault="00796917" w:rsidP="00796917">
      <w:pPr>
        <w:tabs>
          <w:tab w:val="left" w:pos="2520"/>
        </w:tabs>
        <w:rPr>
          <w:rFonts w:ascii="Arial" w:hAnsi="Arial" w:cs="Arial"/>
          <w:sz w:val="24"/>
          <w:szCs w:val="24"/>
        </w:rPr>
      </w:pPr>
      <w:r w:rsidRPr="00796917">
        <w:rPr>
          <w:rFonts w:ascii="Arial" w:hAnsi="Arial" w:cs="Arial"/>
          <w:noProof/>
          <w:sz w:val="24"/>
          <w:szCs w:val="24"/>
        </w:rPr>
        <w:drawing>
          <wp:inline distT="0" distB="0" distL="0" distR="0" wp14:anchorId="69902E35" wp14:editId="5B49A8E1">
            <wp:extent cx="5943600" cy="417195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2"/>
                    <a:stretch>
                      <a:fillRect/>
                    </a:stretch>
                  </pic:blipFill>
                  <pic:spPr>
                    <a:xfrm>
                      <a:off x="0" y="0"/>
                      <a:ext cx="5943600" cy="4171950"/>
                    </a:xfrm>
                    <a:prstGeom prst="rect">
                      <a:avLst/>
                    </a:prstGeom>
                  </pic:spPr>
                </pic:pic>
              </a:graphicData>
            </a:graphic>
          </wp:inline>
        </w:drawing>
      </w:r>
    </w:p>
    <w:p w:rsidR="00796917" w:rsidRDefault="00796917" w:rsidP="00796917">
      <w:pPr>
        <w:rPr>
          <w:rFonts w:ascii="Arial" w:hAnsi="Arial" w:cs="Arial"/>
          <w:sz w:val="24"/>
          <w:szCs w:val="24"/>
        </w:rPr>
      </w:pPr>
    </w:p>
    <w:p w:rsidR="00796917" w:rsidRDefault="00796917" w:rsidP="00796917">
      <w:pPr>
        <w:tabs>
          <w:tab w:val="left" w:pos="3585"/>
        </w:tabs>
        <w:rPr>
          <w:rFonts w:ascii="Arial" w:hAnsi="Arial" w:cs="Arial"/>
          <w:sz w:val="24"/>
          <w:szCs w:val="24"/>
        </w:rPr>
      </w:pPr>
      <w:r>
        <w:rPr>
          <w:rFonts w:ascii="Arial" w:hAnsi="Arial" w:cs="Arial"/>
          <w:sz w:val="24"/>
          <w:szCs w:val="24"/>
        </w:rPr>
        <w:tab/>
        <w:t>Fig 2. Weight Converter</w:t>
      </w:r>
    </w:p>
    <w:p w:rsidR="00796917" w:rsidRDefault="00796917">
      <w:pPr>
        <w:rPr>
          <w:rFonts w:ascii="Arial" w:hAnsi="Arial" w:cs="Arial"/>
          <w:sz w:val="24"/>
          <w:szCs w:val="24"/>
        </w:rPr>
      </w:pPr>
      <w:r>
        <w:rPr>
          <w:rFonts w:ascii="Arial" w:hAnsi="Arial" w:cs="Arial"/>
          <w:sz w:val="24"/>
          <w:szCs w:val="24"/>
        </w:rPr>
        <w:br w:type="page"/>
      </w:r>
    </w:p>
    <w:p w:rsidR="00796917" w:rsidRDefault="00796917" w:rsidP="00796917">
      <w:pPr>
        <w:tabs>
          <w:tab w:val="left" w:pos="3585"/>
        </w:tabs>
        <w:rPr>
          <w:rFonts w:ascii="Arial" w:hAnsi="Arial" w:cs="Arial"/>
          <w:sz w:val="24"/>
          <w:szCs w:val="24"/>
        </w:rPr>
      </w:pPr>
    </w:p>
    <w:p w:rsidR="00796917" w:rsidRDefault="00796917" w:rsidP="00796917">
      <w:pPr>
        <w:tabs>
          <w:tab w:val="left" w:pos="3585"/>
        </w:tabs>
        <w:rPr>
          <w:rFonts w:ascii="Arial" w:hAnsi="Arial" w:cs="Arial"/>
          <w:sz w:val="24"/>
          <w:szCs w:val="24"/>
        </w:rPr>
      </w:pPr>
    </w:p>
    <w:p w:rsidR="00796917" w:rsidRDefault="00796917" w:rsidP="00796917">
      <w:pPr>
        <w:tabs>
          <w:tab w:val="left" w:pos="3585"/>
        </w:tabs>
        <w:rPr>
          <w:rFonts w:ascii="Arial" w:hAnsi="Arial" w:cs="Arial"/>
          <w:sz w:val="24"/>
          <w:szCs w:val="24"/>
        </w:rPr>
      </w:pPr>
      <w:r w:rsidRPr="00796917">
        <w:rPr>
          <w:rFonts w:ascii="Arial" w:hAnsi="Arial" w:cs="Arial"/>
          <w:noProof/>
          <w:sz w:val="24"/>
          <w:szCs w:val="24"/>
        </w:rPr>
        <w:drawing>
          <wp:inline distT="0" distB="0" distL="0" distR="0" wp14:anchorId="2E39DB2B" wp14:editId="7FE22F49">
            <wp:extent cx="5943600" cy="3998595"/>
            <wp:effectExtent l="0" t="0" r="0" b="1905"/>
            <wp:docPr id="3"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3"/>
                    <a:stretch>
                      <a:fillRect/>
                    </a:stretch>
                  </pic:blipFill>
                  <pic:spPr>
                    <a:xfrm>
                      <a:off x="0" y="0"/>
                      <a:ext cx="5943600" cy="3998595"/>
                    </a:xfrm>
                    <a:prstGeom prst="rect">
                      <a:avLst/>
                    </a:prstGeom>
                  </pic:spPr>
                </pic:pic>
              </a:graphicData>
            </a:graphic>
          </wp:inline>
        </w:drawing>
      </w:r>
    </w:p>
    <w:p w:rsidR="00796917" w:rsidRDefault="00796917" w:rsidP="00796917">
      <w:pPr>
        <w:rPr>
          <w:rFonts w:ascii="Arial" w:hAnsi="Arial" w:cs="Arial"/>
          <w:sz w:val="24"/>
          <w:szCs w:val="24"/>
        </w:rPr>
      </w:pPr>
    </w:p>
    <w:p w:rsidR="00796917" w:rsidRDefault="00796917" w:rsidP="00796917">
      <w:pPr>
        <w:tabs>
          <w:tab w:val="left" w:pos="3450"/>
        </w:tabs>
        <w:rPr>
          <w:rFonts w:ascii="Arial" w:hAnsi="Arial" w:cs="Arial"/>
          <w:sz w:val="24"/>
          <w:szCs w:val="24"/>
        </w:rPr>
      </w:pPr>
      <w:r>
        <w:rPr>
          <w:rFonts w:ascii="Arial" w:hAnsi="Arial" w:cs="Arial"/>
          <w:sz w:val="24"/>
          <w:szCs w:val="24"/>
        </w:rPr>
        <w:tab/>
        <w:t>Fig 3.Volume Converter</w:t>
      </w:r>
    </w:p>
    <w:p w:rsidR="00796917" w:rsidRDefault="00796917">
      <w:pPr>
        <w:rPr>
          <w:rFonts w:ascii="Arial" w:hAnsi="Arial" w:cs="Arial"/>
          <w:sz w:val="24"/>
          <w:szCs w:val="24"/>
        </w:rPr>
      </w:pPr>
      <w:r>
        <w:rPr>
          <w:rFonts w:ascii="Arial" w:hAnsi="Arial" w:cs="Arial"/>
          <w:sz w:val="24"/>
          <w:szCs w:val="24"/>
        </w:rPr>
        <w:br w:type="page"/>
      </w:r>
    </w:p>
    <w:p w:rsidR="00796917" w:rsidRDefault="00796917" w:rsidP="00796917">
      <w:pPr>
        <w:tabs>
          <w:tab w:val="left" w:pos="3450"/>
        </w:tabs>
        <w:rPr>
          <w:rFonts w:ascii="Arial" w:hAnsi="Arial" w:cs="Arial"/>
          <w:sz w:val="24"/>
          <w:szCs w:val="24"/>
        </w:rPr>
      </w:pPr>
    </w:p>
    <w:p w:rsidR="00796917" w:rsidRDefault="00796917" w:rsidP="00796917">
      <w:pPr>
        <w:tabs>
          <w:tab w:val="left" w:pos="3450"/>
        </w:tabs>
        <w:rPr>
          <w:rFonts w:ascii="Arial" w:hAnsi="Arial" w:cs="Arial"/>
          <w:sz w:val="24"/>
          <w:szCs w:val="24"/>
        </w:rPr>
      </w:pPr>
    </w:p>
    <w:p w:rsidR="00796917" w:rsidRDefault="00796917" w:rsidP="00796917">
      <w:pPr>
        <w:tabs>
          <w:tab w:val="left" w:pos="3450"/>
        </w:tabs>
        <w:rPr>
          <w:rFonts w:ascii="Arial" w:hAnsi="Arial" w:cs="Arial"/>
          <w:sz w:val="24"/>
          <w:szCs w:val="24"/>
        </w:rPr>
      </w:pPr>
      <w:r w:rsidRPr="00796917">
        <w:rPr>
          <w:rFonts w:ascii="Arial" w:hAnsi="Arial" w:cs="Arial"/>
          <w:noProof/>
          <w:sz w:val="24"/>
          <w:szCs w:val="24"/>
        </w:rPr>
        <w:drawing>
          <wp:inline distT="0" distB="0" distL="0" distR="0" wp14:anchorId="72AFAF81" wp14:editId="110BC2E5">
            <wp:extent cx="5943600" cy="4689475"/>
            <wp:effectExtent l="0" t="0" r="0" b="0"/>
            <wp:docPr id="5"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4"/>
                    <a:stretch>
                      <a:fillRect/>
                    </a:stretch>
                  </pic:blipFill>
                  <pic:spPr>
                    <a:xfrm>
                      <a:off x="0" y="0"/>
                      <a:ext cx="5943600" cy="4689475"/>
                    </a:xfrm>
                    <a:prstGeom prst="rect">
                      <a:avLst/>
                    </a:prstGeom>
                  </pic:spPr>
                </pic:pic>
              </a:graphicData>
            </a:graphic>
          </wp:inline>
        </w:drawing>
      </w:r>
    </w:p>
    <w:p w:rsidR="00796917" w:rsidRDefault="00796917" w:rsidP="00796917">
      <w:pPr>
        <w:rPr>
          <w:rFonts w:ascii="Arial" w:hAnsi="Arial" w:cs="Arial"/>
          <w:sz w:val="24"/>
          <w:szCs w:val="24"/>
        </w:rPr>
      </w:pPr>
    </w:p>
    <w:p w:rsidR="00796917" w:rsidRDefault="00796917" w:rsidP="00796917">
      <w:pPr>
        <w:tabs>
          <w:tab w:val="left" w:pos="2685"/>
        </w:tabs>
        <w:rPr>
          <w:rFonts w:ascii="Arial" w:hAnsi="Arial" w:cs="Arial"/>
          <w:sz w:val="24"/>
          <w:szCs w:val="24"/>
        </w:rPr>
      </w:pPr>
      <w:r>
        <w:rPr>
          <w:rFonts w:ascii="Arial" w:hAnsi="Arial" w:cs="Arial"/>
          <w:sz w:val="24"/>
          <w:szCs w:val="24"/>
        </w:rPr>
        <w:tab/>
        <w:t>Fig 4. Area Converter</w:t>
      </w:r>
    </w:p>
    <w:p w:rsidR="00796917" w:rsidRDefault="00796917">
      <w:pPr>
        <w:rPr>
          <w:rFonts w:ascii="Arial" w:hAnsi="Arial" w:cs="Arial"/>
          <w:sz w:val="24"/>
          <w:szCs w:val="24"/>
        </w:rPr>
      </w:pPr>
      <w:r>
        <w:rPr>
          <w:rFonts w:ascii="Arial" w:hAnsi="Arial" w:cs="Arial"/>
          <w:sz w:val="24"/>
          <w:szCs w:val="24"/>
        </w:rPr>
        <w:br w:type="page"/>
      </w:r>
    </w:p>
    <w:p w:rsidR="00796917" w:rsidRDefault="00796917" w:rsidP="00796917">
      <w:pPr>
        <w:tabs>
          <w:tab w:val="left" w:pos="2685"/>
        </w:tabs>
        <w:rPr>
          <w:rFonts w:ascii="Arial" w:hAnsi="Arial" w:cs="Arial"/>
          <w:sz w:val="24"/>
          <w:szCs w:val="24"/>
        </w:rPr>
      </w:pPr>
    </w:p>
    <w:p w:rsidR="008B3645" w:rsidRDefault="008B3645" w:rsidP="00796917">
      <w:pPr>
        <w:tabs>
          <w:tab w:val="left" w:pos="2685"/>
        </w:tabs>
        <w:rPr>
          <w:rFonts w:ascii="Arial" w:hAnsi="Arial" w:cs="Arial"/>
          <w:sz w:val="24"/>
          <w:szCs w:val="24"/>
        </w:rPr>
      </w:pPr>
    </w:p>
    <w:p w:rsidR="008B3645" w:rsidRDefault="008B3645" w:rsidP="00796917">
      <w:pPr>
        <w:tabs>
          <w:tab w:val="left" w:pos="2685"/>
        </w:tabs>
        <w:rPr>
          <w:noProof/>
        </w:rPr>
      </w:pPr>
    </w:p>
    <w:p w:rsidR="008B3645" w:rsidRDefault="008B3645" w:rsidP="008B3645">
      <w:pPr>
        <w:tabs>
          <w:tab w:val="left" w:pos="2685"/>
        </w:tabs>
        <w:jc w:val="both"/>
        <w:rPr>
          <w:rFonts w:ascii="Arial" w:hAnsi="Arial" w:cs="Arial"/>
          <w:sz w:val="24"/>
          <w:szCs w:val="24"/>
        </w:rPr>
      </w:pPr>
      <w:r>
        <w:rPr>
          <w:noProof/>
        </w:rPr>
        <w:drawing>
          <wp:inline distT="0" distB="0" distL="0" distR="0" wp14:anchorId="6BFA17EF" wp14:editId="2FD19209">
            <wp:extent cx="5800725" cy="4276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083" t="21949" r="26922" b="15337"/>
                    <a:stretch/>
                  </pic:blipFill>
                  <pic:spPr bwMode="auto">
                    <a:xfrm>
                      <a:off x="0" y="0"/>
                      <a:ext cx="5800725" cy="4276725"/>
                    </a:xfrm>
                    <a:prstGeom prst="rect">
                      <a:avLst/>
                    </a:prstGeom>
                    <a:ln>
                      <a:noFill/>
                    </a:ln>
                    <a:extLst>
                      <a:ext uri="{53640926-AAD7-44D8-BBD7-CCE9431645EC}">
                        <a14:shadowObscured xmlns:a14="http://schemas.microsoft.com/office/drawing/2010/main"/>
                      </a:ext>
                    </a:extLst>
                  </pic:spPr>
                </pic:pic>
              </a:graphicData>
            </a:graphic>
          </wp:inline>
        </w:drawing>
      </w:r>
    </w:p>
    <w:p w:rsidR="008B3645" w:rsidRDefault="008B3645" w:rsidP="008B3645">
      <w:pPr>
        <w:tabs>
          <w:tab w:val="left" w:pos="4170"/>
        </w:tabs>
        <w:rPr>
          <w:rFonts w:ascii="Arial" w:hAnsi="Arial" w:cs="Arial"/>
          <w:sz w:val="24"/>
          <w:szCs w:val="24"/>
        </w:rPr>
      </w:pPr>
      <w:r>
        <w:rPr>
          <w:rFonts w:ascii="Arial" w:hAnsi="Arial" w:cs="Arial"/>
          <w:sz w:val="24"/>
          <w:szCs w:val="24"/>
        </w:rPr>
        <w:t xml:space="preserve">                                  Fig 5. Currency converter</w:t>
      </w:r>
    </w:p>
    <w:p w:rsidR="008B3645" w:rsidRDefault="008B3645" w:rsidP="008B3645">
      <w:r>
        <w:br w:type="page"/>
      </w:r>
    </w:p>
    <w:p w:rsidR="008B3645" w:rsidRDefault="008B3645" w:rsidP="008B3645">
      <w:pPr>
        <w:tabs>
          <w:tab w:val="left" w:pos="4170"/>
        </w:tabs>
        <w:rPr>
          <w:rFonts w:ascii="Arial" w:hAnsi="Arial" w:cs="Arial"/>
          <w:sz w:val="24"/>
          <w:szCs w:val="24"/>
        </w:rPr>
      </w:pPr>
    </w:p>
    <w:p w:rsidR="008B3645" w:rsidRDefault="008B3645" w:rsidP="008B3645">
      <w:pPr>
        <w:tabs>
          <w:tab w:val="left" w:pos="4170"/>
        </w:tabs>
        <w:rPr>
          <w:rFonts w:ascii="Arial" w:hAnsi="Arial" w:cs="Arial"/>
          <w:sz w:val="24"/>
          <w:szCs w:val="24"/>
        </w:rPr>
      </w:pPr>
    </w:p>
    <w:p w:rsidR="00807FB2" w:rsidRDefault="00807FB2" w:rsidP="008B3645">
      <w:pPr>
        <w:tabs>
          <w:tab w:val="left" w:pos="4170"/>
        </w:tabs>
        <w:rPr>
          <w:noProof/>
        </w:rPr>
      </w:pPr>
    </w:p>
    <w:p w:rsidR="00807FB2" w:rsidRDefault="008B3645" w:rsidP="008B3645">
      <w:pPr>
        <w:tabs>
          <w:tab w:val="left" w:pos="4170"/>
        </w:tabs>
        <w:rPr>
          <w:rFonts w:ascii="Arial" w:hAnsi="Arial" w:cs="Arial"/>
          <w:sz w:val="24"/>
          <w:szCs w:val="24"/>
        </w:rPr>
      </w:pPr>
      <w:r>
        <w:rPr>
          <w:noProof/>
        </w:rPr>
        <w:drawing>
          <wp:inline distT="0" distB="0" distL="0" distR="0" wp14:anchorId="6E22A3D6" wp14:editId="1B7DCED7">
            <wp:extent cx="5905500" cy="4333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7404" t="18244" r="26763" b="19897"/>
                    <a:stretch/>
                  </pic:blipFill>
                  <pic:spPr bwMode="auto">
                    <a:xfrm>
                      <a:off x="0" y="0"/>
                      <a:ext cx="5905500" cy="4333875"/>
                    </a:xfrm>
                    <a:prstGeom prst="rect">
                      <a:avLst/>
                    </a:prstGeom>
                    <a:ln>
                      <a:noFill/>
                    </a:ln>
                    <a:extLst>
                      <a:ext uri="{53640926-AAD7-44D8-BBD7-CCE9431645EC}">
                        <a14:shadowObscured xmlns:a14="http://schemas.microsoft.com/office/drawing/2010/main"/>
                      </a:ext>
                    </a:extLst>
                  </pic:spPr>
                </pic:pic>
              </a:graphicData>
            </a:graphic>
          </wp:inline>
        </w:drawing>
      </w:r>
    </w:p>
    <w:p w:rsidR="00807FB2" w:rsidRDefault="00807FB2" w:rsidP="00807FB2">
      <w:pPr>
        <w:rPr>
          <w:rFonts w:ascii="Arial" w:hAnsi="Arial" w:cs="Arial"/>
          <w:sz w:val="24"/>
          <w:szCs w:val="24"/>
        </w:rPr>
      </w:pPr>
    </w:p>
    <w:p w:rsidR="00807FB2" w:rsidRDefault="00807FB2" w:rsidP="00807FB2">
      <w:pPr>
        <w:tabs>
          <w:tab w:val="left" w:pos="2595"/>
        </w:tabs>
        <w:rPr>
          <w:rFonts w:ascii="Arial" w:hAnsi="Arial" w:cs="Arial"/>
          <w:sz w:val="24"/>
          <w:szCs w:val="24"/>
        </w:rPr>
      </w:pPr>
      <w:r>
        <w:rPr>
          <w:rFonts w:ascii="Arial" w:hAnsi="Arial" w:cs="Arial"/>
          <w:sz w:val="24"/>
          <w:szCs w:val="24"/>
        </w:rPr>
        <w:tab/>
        <w:t>Fig 6.Time Converter</w:t>
      </w:r>
    </w:p>
    <w:p w:rsidR="00807FB2" w:rsidRDefault="00807FB2" w:rsidP="00807FB2">
      <w:r>
        <w:br w:type="page"/>
      </w:r>
    </w:p>
    <w:p w:rsidR="008B3645" w:rsidRDefault="008B3645" w:rsidP="00807FB2">
      <w:pPr>
        <w:tabs>
          <w:tab w:val="left" w:pos="2595"/>
        </w:tabs>
        <w:rPr>
          <w:rFonts w:ascii="Arial" w:hAnsi="Arial" w:cs="Arial"/>
          <w:sz w:val="24"/>
          <w:szCs w:val="24"/>
        </w:rPr>
      </w:pPr>
    </w:p>
    <w:p w:rsidR="00807FB2" w:rsidRDefault="00807FB2" w:rsidP="00807FB2">
      <w:pPr>
        <w:tabs>
          <w:tab w:val="left" w:pos="2595"/>
        </w:tabs>
        <w:rPr>
          <w:rFonts w:ascii="Arial" w:hAnsi="Arial" w:cs="Arial"/>
          <w:sz w:val="24"/>
          <w:szCs w:val="24"/>
        </w:rPr>
      </w:pPr>
    </w:p>
    <w:p w:rsidR="00807FB2" w:rsidRDefault="00807FB2" w:rsidP="00807FB2">
      <w:pPr>
        <w:tabs>
          <w:tab w:val="left" w:pos="2595"/>
        </w:tabs>
        <w:rPr>
          <w:noProof/>
        </w:rPr>
      </w:pPr>
    </w:p>
    <w:p w:rsidR="00807FB2" w:rsidRDefault="00807FB2" w:rsidP="00807FB2">
      <w:pPr>
        <w:tabs>
          <w:tab w:val="left" w:pos="2595"/>
        </w:tabs>
        <w:rPr>
          <w:rFonts w:ascii="Arial" w:hAnsi="Arial" w:cs="Arial"/>
          <w:sz w:val="24"/>
          <w:szCs w:val="24"/>
        </w:rPr>
      </w:pPr>
      <w:r>
        <w:rPr>
          <w:noProof/>
        </w:rPr>
        <w:drawing>
          <wp:inline distT="0" distB="0" distL="0" distR="0" wp14:anchorId="3C60E738" wp14:editId="51CDAAB0">
            <wp:extent cx="5972175" cy="4143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083" t="17674" r="26442" b="30445"/>
                    <a:stretch/>
                  </pic:blipFill>
                  <pic:spPr bwMode="auto">
                    <a:xfrm>
                      <a:off x="0" y="0"/>
                      <a:ext cx="5972175" cy="4143375"/>
                    </a:xfrm>
                    <a:prstGeom prst="rect">
                      <a:avLst/>
                    </a:prstGeom>
                    <a:ln>
                      <a:noFill/>
                    </a:ln>
                    <a:extLst>
                      <a:ext uri="{53640926-AAD7-44D8-BBD7-CCE9431645EC}">
                        <a14:shadowObscured xmlns:a14="http://schemas.microsoft.com/office/drawing/2010/main"/>
                      </a:ext>
                    </a:extLst>
                  </pic:spPr>
                </pic:pic>
              </a:graphicData>
            </a:graphic>
          </wp:inline>
        </w:drawing>
      </w:r>
    </w:p>
    <w:p w:rsidR="00807FB2" w:rsidRDefault="00807FB2" w:rsidP="00807FB2">
      <w:pPr>
        <w:rPr>
          <w:rFonts w:ascii="Arial" w:hAnsi="Arial" w:cs="Arial"/>
          <w:sz w:val="24"/>
          <w:szCs w:val="24"/>
        </w:rPr>
      </w:pPr>
      <w:r>
        <w:rPr>
          <w:rFonts w:ascii="Arial" w:hAnsi="Arial" w:cs="Arial"/>
          <w:sz w:val="24"/>
          <w:szCs w:val="24"/>
        </w:rPr>
        <w:t xml:space="preserve">    </w:t>
      </w:r>
    </w:p>
    <w:p w:rsidR="00807FB2" w:rsidRDefault="00807FB2" w:rsidP="00807FB2">
      <w:pPr>
        <w:rPr>
          <w:rFonts w:ascii="Arial" w:hAnsi="Arial" w:cs="Arial"/>
          <w:sz w:val="24"/>
          <w:szCs w:val="24"/>
        </w:rPr>
      </w:pPr>
      <w:r>
        <w:rPr>
          <w:rFonts w:ascii="Arial" w:hAnsi="Arial" w:cs="Arial"/>
          <w:sz w:val="24"/>
          <w:szCs w:val="24"/>
        </w:rPr>
        <w:t xml:space="preserve">                                            Fig 7.Speed Converter </w:t>
      </w:r>
    </w:p>
    <w:p w:rsidR="00807FB2" w:rsidRDefault="00807FB2" w:rsidP="00807FB2">
      <w:r>
        <w:br w:type="page"/>
      </w:r>
    </w:p>
    <w:p w:rsidR="00807FB2" w:rsidRDefault="00807FB2" w:rsidP="00807FB2">
      <w:pPr>
        <w:rPr>
          <w:rFonts w:ascii="Arial" w:hAnsi="Arial" w:cs="Arial"/>
          <w:sz w:val="24"/>
          <w:szCs w:val="24"/>
        </w:rPr>
      </w:pPr>
    </w:p>
    <w:p w:rsidR="00807FB2" w:rsidRDefault="00807FB2" w:rsidP="00807FB2">
      <w:pPr>
        <w:rPr>
          <w:rFonts w:ascii="Arial" w:hAnsi="Arial" w:cs="Arial"/>
          <w:sz w:val="24"/>
          <w:szCs w:val="24"/>
        </w:rPr>
      </w:pPr>
    </w:p>
    <w:p w:rsidR="00807FB2" w:rsidRDefault="00807FB2" w:rsidP="00807FB2">
      <w:pPr>
        <w:rPr>
          <w:noProof/>
        </w:rPr>
      </w:pPr>
    </w:p>
    <w:p w:rsidR="00807FB2" w:rsidRDefault="00807FB2" w:rsidP="00807FB2">
      <w:pPr>
        <w:rPr>
          <w:rFonts w:ascii="Arial" w:hAnsi="Arial" w:cs="Arial"/>
          <w:sz w:val="24"/>
          <w:szCs w:val="24"/>
        </w:rPr>
      </w:pPr>
      <w:r>
        <w:rPr>
          <w:noProof/>
        </w:rPr>
        <w:drawing>
          <wp:inline distT="0" distB="0" distL="0" distR="0" wp14:anchorId="0A42D327" wp14:editId="062E923C">
            <wp:extent cx="5915025" cy="4267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602" t="26226" r="26602" b="17047"/>
                    <a:stretch/>
                  </pic:blipFill>
                  <pic:spPr bwMode="auto">
                    <a:xfrm>
                      <a:off x="0" y="0"/>
                      <a:ext cx="5915025" cy="4267200"/>
                    </a:xfrm>
                    <a:prstGeom prst="rect">
                      <a:avLst/>
                    </a:prstGeom>
                    <a:ln>
                      <a:noFill/>
                    </a:ln>
                    <a:extLst>
                      <a:ext uri="{53640926-AAD7-44D8-BBD7-CCE9431645EC}">
                        <a14:shadowObscured xmlns:a14="http://schemas.microsoft.com/office/drawing/2010/main"/>
                      </a:ext>
                    </a:extLst>
                  </pic:spPr>
                </pic:pic>
              </a:graphicData>
            </a:graphic>
          </wp:inline>
        </w:drawing>
      </w:r>
    </w:p>
    <w:p w:rsidR="00807FB2" w:rsidRDefault="00807FB2" w:rsidP="00807FB2">
      <w:pPr>
        <w:rPr>
          <w:rFonts w:ascii="Arial" w:hAnsi="Arial" w:cs="Arial"/>
          <w:sz w:val="24"/>
          <w:szCs w:val="24"/>
        </w:rPr>
      </w:pPr>
    </w:p>
    <w:p w:rsidR="00807FB2" w:rsidRDefault="00807FB2" w:rsidP="00807FB2">
      <w:pPr>
        <w:tabs>
          <w:tab w:val="left" w:pos="3105"/>
        </w:tabs>
        <w:rPr>
          <w:rFonts w:ascii="Arial" w:hAnsi="Arial" w:cs="Arial"/>
          <w:sz w:val="24"/>
          <w:szCs w:val="24"/>
        </w:rPr>
      </w:pPr>
      <w:r>
        <w:rPr>
          <w:rFonts w:ascii="Arial" w:hAnsi="Arial" w:cs="Arial"/>
          <w:sz w:val="24"/>
          <w:szCs w:val="24"/>
        </w:rPr>
        <w:tab/>
        <w:t>Fig 8. Force Converter</w:t>
      </w:r>
    </w:p>
    <w:p w:rsidR="00807FB2" w:rsidRDefault="00807FB2" w:rsidP="00807FB2">
      <w:r>
        <w:br w:type="page"/>
      </w:r>
    </w:p>
    <w:p w:rsidR="00807FB2" w:rsidRDefault="00807FB2" w:rsidP="00807FB2">
      <w:pPr>
        <w:tabs>
          <w:tab w:val="left" w:pos="3105"/>
        </w:tabs>
        <w:rPr>
          <w:rFonts w:ascii="Arial" w:hAnsi="Arial" w:cs="Arial"/>
          <w:sz w:val="24"/>
          <w:szCs w:val="24"/>
        </w:rPr>
      </w:pPr>
    </w:p>
    <w:p w:rsidR="00DB245D" w:rsidRDefault="00DB245D" w:rsidP="00807FB2">
      <w:pPr>
        <w:tabs>
          <w:tab w:val="left" w:pos="3105"/>
        </w:tabs>
        <w:rPr>
          <w:rFonts w:ascii="Arial" w:hAnsi="Arial" w:cs="Arial"/>
          <w:sz w:val="24"/>
          <w:szCs w:val="24"/>
        </w:rPr>
      </w:pPr>
    </w:p>
    <w:p w:rsidR="00DB245D" w:rsidRDefault="00DB245D" w:rsidP="00807FB2">
      <w:pPr>
        <w:tabs>
          <w:tab w:val="left" w:pos="3105"/>
        </w:tabs>
        <w:rPr>
          <w:noProof/>
        </w:rPr>
      </w:pPr>
    </w:p>
    <w:p w:rsidR="00DB245D" w:rsidRDefault="00DB245D" w:rsidP="00807FB2">
      <w:pPr>
        <w:tabs>
          <w:tab w:val="left" w:pos="3105"/>
        </w:tabs>
        <w:rPr>
          <w:rFonts w:ascii="Arial" w:hAnsi="Arial" w:cs="Arial"/>
          <w:sz w:val="24"/>
          <w:szCs w:val="24"/>
        </w:rPr>
      </w:pPr>
      <w:r>
        <w:rPr>
          <w:noProof/>
        </w:rPr>
        <w:drawing>
          <wp:inline distT="0" distB="0" distL="0" distR="0" wp14:anchorId="6814301F" wp14:editId="08214838">
            <wp:extent cx="6134100" cy="4333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256" t="47320" r="10097" b="4219"/>
                    <a:stretch/>
                  </pic:blipFill>
                  <pic:spPr bwMode="auto">
                    <a:xfrm>
                      <a:off x="0" y="0"/>
                      <a:ext cx="6134100" cy="4333875"/>
                    </a:xfrm>
                    <a:prstGeom prst="rect">
                      <a:avLst/>
                    </a:prstGeom>
                    <a:ln>
                      <a:noFill/>
                    </a:ln>
                    <a:extLst>
                      <a:ext uri="{53640926-AAD7-44D8-BBD7-CCE9431645EC}">
                        <a14:shadowObscured xmlns:a14="http://schemas.microsoft.com/office/drawing/2010/main"/>
                      </a:ext>
                    </a:extLst>
                  </pic:spPr>
                </pic:pic>
              </a:graphicData>
            </a:graphic>
          </wp:inline>
        </w:drawing>
      </w:r>
    </w:p>
    <w:p w:rsidR="00DB404C" w:rsidRDefault="00DB245D" w:rsidP="00DB245D">
      <w:pPr>
        <w:tabs>
          <w:tab w:val="left" w:pos="3105"/>
        </w:tabs>
        <w:rPr>
          <w:rFonts w:ascii="Arial" w:hAnsi="Arial" w:cs="Arial"/>
          <w:sz w:val="24"/>
          <w:szCs w:val="24"/>
        </w:rPr>
      </w:pPr>
      <w:r>
        <w:rPr>
          <w:rFonts w:ascii="Arial" w:hAnsi="Arial" w:cs="Arial"/>
          <w:sz w:val="24"/>
          <w:szCs w:val="24"/>
        </w:rPr>
        <w:t xml:space="preserve">                       Fig 9. Force Converter with Speech Recognition</w:t>
      </w:r>
    </w:p>
    <w:p w:rsidR="00EB0273" w:rsidRPr="00B74C14" w:rsidRDefault="00DB404C">
      <w:pPr>
        <w:rPr>
          <w:rFonts w:ascii="Arial" w:hAnsi="Arial" w:cs="Arial"/>
          <w:b/>
          <w:sz w:val="28"/>
          <w:szCs w:val="28"/>
        </w:rPr>
      </w:pPr>
      <w:r>
        <w:br w:type="page"/>
      </w:r>
      <w:r w:rsidR="00EB0273" w:rsidRPr="00B74C14">
        <w:rPr>
          <w:rFonts w:ascii="Arial" w:hAnsi="Arial" w:cs="Arial"/>
          <w:b/>
          <w:sz w:val="28"/>
          <w:szCs w:val="28"/>
        </w:rPr>
        <w:lastRenderedPageBreak/>
        <w:t>STAKEHOLDERS:</w:t>
      </w:r>
    </w:p>
    <w:p w:rsidR="00EB0273" w:rsidRPr="00EB0273" w:rsidRDefault="00EB0273" w:rsidP="00EB0273">
      <w:pPr>
        <w:pStyle w:val="ListParagraph"/>
        <w:numPr>
          <w:ilvl w:val="0"/>
          <w:numId w:val="5"/>
        </w:numPr>
        <w:rPr>
          <w:rFonts w:ascii="Arial" w:hAnsi="Arial" w:cs="Arial"/>
          <w:b/>
          <w:sz w:val="36"/>
          <w:szCs w:val="36"/>
        </w:rPr>
      </w:pPr>
      <w:r w:rsidRPr="00EB0273">
        <w:rPr>
          <w:rFonts w:ascii="Arial" w:hAnsi="Arial" w:cs="Arial"/>
          <w:sz w:val="24"/>
          <w:szCs w:val="24"/>
        </w:rPr>
        <w:t>Students</w:t>
      </w:r>
      <w:r>
        <w:rPr>
          <w:rFonts w:ascii="Arial" w:hAnsi="Arial" w:cs="Arial"/>
          <w:sz w:val="24"/>
          <w:szCs w:val="24"/>
        </w:rPr>
        <w:t xml:space="preserve"> </w:t>
      </w:r>
    </w:p>
    <w:p w:rsidR="00EB0273" w:rsidRPr="00EB0273" w:rsidRDefault="00EB0273" w:rsidP="00EB0273">
      <w:pPr>
        <w:pStyle w:val="ListParagraph"/>
        <w:numPr>
          <w:ilvl w:val="0"/>
          <w:numId w:val="5"/>
        </w:numPr>
        <w:rPr>
          <w:rFonts w:ascii="Arial" w:hAnsi="Arial" w:cs="Arial"/>
          <w:b/>
          <w:sz w:val="36"/>
          <w:szCs w:val="36"/>
        </w:rPr>
      </w:pPr>
      <w:r>
        <w:rPr>
          <w:rFonts w:ascii="Arial" w:hAnsi="Arial" w:cs="Arial"/>
          <w:sz w:val="24"/>
          <w:szCs w:val="24"/>
        </w:rPr>
        <w:t>Scientists</w:t>
      </w:r>
    </w:p>
    <w:p w:rsidR="00EB0273" w:rsidRPr="00EB0273" w:rsidRDefault="00EB0273" w:rsidP="00EB0273">
      <w:pPr>
        <w:pStyle w:val="ListParagraph"/>
        <w:numPr>
          <w:ilvl w:val="0"/>
          <w:numId w:val="5"/>
        </w:numPr>
        <w:rPr>
          <w:rFonts w:ascii="Arial" w:hAnsi="Arial" w:cs="Arial"/>
          <w:b/>
          <w:sz w:val="36"/>
          <w:szCs w:val="36"/>
        </w:rPr>
      </w:pPr>
      <w:r>
        <w:rPr>
          <w:rFonts w:ascii="Arial" w:hAnsi="Arial" w:cs="Arial"/>
          <w:sz w:val="24"/>
          <w:szCs w:val="24"/>
        </w:rPr>
        <w:t>Mathematicians</w:t>
      </w:r>
    </w:p>
    <w:p w:rsidR="00EB0273" w:rsidRPr="00EB0273" w:rsidRDefault="00EB0273" w:rsidP="00EB0273">
      <w:pPr>
        <w:pStyle w:val="ListParagraph"/>
        <w:numPr>
          <w:ilvl w:val="0"/>
          <w:numId w:val="5"/>
        </w:numPr>
        <w:rPr>
          <w:rFonts w:ascii="Arial" w:hAnsi="Arial" w:cs="Arial"/>
          <w:b/>
          <w:sz w:val="36"/>
          <w:szCs w:val="36"/>
        </w:rPr>
      </w:pPr>
      <w:r>
        <w:rPr>
          <w:rFonts w:ascii="Arial" w:hAnsi="Arial" w:cs="Arial"/>
          <w:sz w:val="24"/>
          <w:szCs w:val="24"/>
        </w:rPr>
        <w:t>Shopkeeper</w:t>
      </w:r>
    </w:p>
    <w:p w:rsidR="00EB0273" w:rsidRPr="00EB0273" w:rsidRDefault="00EB0273" w:rsidP="00EB0273">
      <w:pPr>
        <w:pStyle w:val="ListParagraph"/>
        <w:numPr>
          <w:ilvl w:val="0"/>
          <w:numId w:val="5"/>
        </w:numPr>
        <w:rPr>
          <w:rFonts w:ascii="Arial" w:hAnsi="Arial" w:cs="Arial"/>
          <w:b/>
          <w:sz w:val="36"/>
          <w:szCs w:val="36"/>
        </w:rPr>
      </w:pPr>
      <w:r>
        <w:rPr>
          <w:rFonts w:ascii="Arial" w:hAnsi="Arial" w:cs="Arial"/>
          <w:sz w:val="24"/>
          <w:szCs w:val="24"/>
        </w:rPr>
        <w:t>Data Analysts</w:t>
      </w:r>
    </w:p>
    <w:p w:rsidR="00EB0273" w:rsidRPr="00EB0273" w:rsidRDefault="00EB0273" w:rsidP="00EB0273">
      <w:pPr>
        <w:pStyle w:val="ListParagraph"/>
        <w:numPr>
          <w:ilvl w:val="0"/>
          <w:numId w:val="5"/>
        </w:numPr>
        <w:rPr>
          <w:rFonts w:ascii="Arial" w:hAnsi="Arial" w:cs="Arial"/>
          <w:b/>
          <w:sz w:val="36"/>
          <w:szCs w:val="36"/>
        </w:rPr>
      </w:pPr>
      <w:r>
        <w:rPr>
          <w:rFonts w:ascii="Arial" w:hAnsi="Arial" w:cs="Arial"/>
          <w:sz w:val="24"/>
          <w:szCs w:val="24"/>
        </w:rPr>
        <w:t>Physicists</w:t>
      </w:r>
    </w:p>
    <w:p w:rsidR="00111213" w:rsidRPr="00111213" w:rsidRDefault="00111213" w:rsidP="00111213">
      <w:pPr>
        <w:pStyle w:val="ListParagraph"/>
        <w:numPr>
          <w:ilvl w:val="0"/>
          <w:numId w:val="5"/>
        </w:numPr>
        <w:rPr>
          <w:rFonts w:ascii="Arial" w:hAnsi="Arial" w:cs="Arial"/>
          <w:b/>
          <w:sz w:val="36"/>
          <w:szCs w:val="36"/>
        </w:rPr>
      </w:pPr>
      <w:r>
        <w:rPr>
          <w:rFonts w:ascii="Arial" w:hAnsi="Arial" w:cs="Arial"/>
          <w:sz w:val="24"/>
          <w:szCs w:val="24"/>
        </w:rPr>
        <w:t>Foreign currency Exchange</w:t>
      </w:r>
    </w:p>
    <w:p w:rsidR="00B74C14" w:rsidRPr="00B74C14" w:rsidRDefault="006D6BBC" w:rsidP="00111213">
      <w:pPr>
        <w:pStyle w:val="ListParagraph"/>
        <w:numPr>
          <w:ilvl w:val="0"/>
          <w:numId w:val="5"/>
        </w:numPr>
        <w:rPr>
          <w:rFonts w:ascii="Arial" w:hAnsi="Arial" w:cs="Arial"/>
          <w:b/>
          <w:sz w:val="36"/>
          <w:szCs w:val="36"/>
        </w:rPr>
      </w:pPr>
      <w:r w:rsidRPr="00111213">
        <w:rPr>
          <w:rFonts w:ascii="Arial" w:hAnsi="Arial" w:cs="Arial"/>
          <w:sz w:val="24"/>
          <w:szCs w:val="24"/>
        </w:rPr>
        <w:t>Investors</w:t>
      </w:r>
    </w:p>
    <w:p w:rsidR="00B74C14" w:rsidRDefault="00B74C14" w:rsidP="00B74C14">
      <w:pPr>
        <w:pStyle w:val="ListParagraph"/>
        <w:rPr>
          <w:rFonts w:ascii="Arial" w:hAnsi="Arial" w:cs="Arial"/>
          <w:b/>
          <w:sz w:val="36"/>
          <w:szCs w:val="36"/>
        </w:rPr>
      </w:pPr>
    </w:p>
    <w:p w:rsidR="00B74C14" w:rsidRPr="00B74C14" w:rsidRDefault="00B74C14" w:rsidP="00B74C14">
      <w:pPr>
        <w:rPr>
          <w:rFonts w:ascii="Arial" w:hAnsi="Arial" w:cs="Arial"/>
          <w:b/>
          <w:color w:val="000000" w:themeColor="text1"/>
          <w:sz w:val="28"/>
          <w:szCs w:val="28"/>
        </w:rPr>
      </w:pPr>
      <w:r w:rsidRPr="00B74C14">
        <w:rPr>
          <w:rFonts w:ascii="Arial" w:hAnsi="Arial" w:cs="Arial"/>
          <w:b/>
          <w:color w:val="000000" w:themeColor="text1"/>
          <w:sz w:val="28"/>
          <w:szCs w:val="28"/>
        </w:rPr>
        <w:t>GANTT CHART</w:t>
      </w:r>
    </w:p>
    <w:p w:rsidR="00B74C14" w:rsidRPr="00B74C14" w:rsidRDefault="00B74C14" w:rsidP="00B74C14">
      <w:pPr>
        <w:rPr>
          <w:rFonts w:ascii="Arial" w:hAnsi="Arial" w:cs="Arial"/>
          <w:b/>
          <w:color w:val="000000" w:themeColor="text1"/>
          <w:sz w:val="36"/>
          <w:szCs w:val="36"/>
        </w:rPr>
      </w:pPr>
      <w:r>
        <w:rPr>
          <w:noProof/>
        </w:rPr>
        <w:drawing>
          <wp:inline distT="0" distB="0" distL="0" distR="0" wp14:anchorId="7E99629F" wp14:editId="5D695FF3">
            <wp:extent cx="6496050" cy="4648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411" t="26796" r="2564" b="12201"/>
                    <a:stretch/>
                  </pic:blipFill>
                  <pic:spPr bwMode="auto">
                    <a:xfrm>
                      <a:off x="0" y="0"/>
                      <a:ext cx="6496050" cy="4648200"/>
                    </a:xfrm>
                    <a:prstGeom prst="rect">
                      <a:avLst/>
                    </a:prstGeom>
                    <a:ln>
                      <a:noFill/>
                    </a:ln>
                    <a:extLst>
                      <a:ext uri="{53640926-AAD7-44D8-BBD7-CCE9431645EC}">
                        <a14:shadowObscured xmlns:a14="http://schemas.microsoft.com/office/drawing/2010/main"/>
                      </a:ext>
                    </a:extLst>
                  </pic:spPr>
                </pic:pic>
              </a:graphicData>
            </a:graphic>
          </wp:inline>
        </w:drawing>
      </w:r>
    </w:p>
    <w:p w:rsidR="00111213" w:rsidRDefault="00EB0273" w:rsidP="00B74C14">
      <w:pPr>
        <w:pStyle w:val="ListParagraph"/>
        <w:rPr>
          <w:rFonts w:cstheme="minorHAnsi"/>
          <w:b/>
        </w:rPr>
      </w:pPr>
      <w:r w:rsidRPr="00B74C14">
        <w:br w:type="page"/>
      </w:r>
    </w:p>
    <w:p w:rsidR="00111213" w:rsidRPr="00111213" w:rsidRDefault="00111213" w:rsidP="00111213"/>
    <w:p w:rsidR="00DB404C" w:rsidRDefault="00DB404C" w:rsidP="00DB404C"/>
    <w:p w:rsidR="00DB245D" w:rsidRPr="00B74C14" w:rsidRDefault="00EB0273" w:rsidP="00DB245D">
      <w:pPr>
        <w:tabs>
          <w:tab w:val="left" w:pos="3105"/>
        </w:tabs>
        <w:rPr>
          <w:rFonts w:ascii="Arial" w:hAnsi="Arial" w:cs="Arial"/>
          <w:b/>
          <w:color w:val="000000" w:themeColor="text1"/>
          <w:sz w:val="28"/>
          <w:szCs w:val="28"/>
        </w:rPr>
      </w:pPr>
      <w:r w:rsidRPr="00B74C14">
        <w:rPr>
          <w:rFonts w:ascii="Arial" w:hAnsi="Arial" w:cs="Arial"/>
          <w:b/>
          <w:color w:val="000000" w:themeColor="text1"/>
          <w:sz w:val="28"/>
          <w:szCs w:val="28"/>
        </w:rPr>
        <w:t>REFERENCES:</w:t>
      </w:r>
    </w:p>
    <w:p w:rsidR="00F518B3" w:rsidRPr="00F518B3" w:rsidRDefault="00D3296E" w:rsidP="00F518B3">
      <w:pPr>
        <w:pStyle w:val="ListParagraph"/>
        <w:numPr>
          <w:ilvl w:val="0"/>
          <w:numId w:val="3"/>
        </w:numPr>
        <w:tabs>
          <w:tab w:val="left" w:pos="3105"/>
        </w:tabs>
        <w:rPr>
          <w:rFonts w:ascii="Arial" w:hAnsi="Arial" w:cs="Arial"/>
          <w:b/>
          <w:color w:val="000000" w:themeColor="text1"/>
          <w:sz w:val="36"/>
          <w:szCs w:val="36"/>
        </w:rPr>
      </w:pPr>
      <w:hyperlink r:id="rId21" w:history="1">
        <w:r w:rsidR="00EB0273">
          <w:rPr>
            <w:rStyle w:val="Hyperlink"/>
          </w:rPr>
          <w:t>https://www.w3schools.com/</w:t>
        </w:r>
      </w:hyperlink>
      <w:bookmarkStart w:id="2" w:name="_GoBack"/>
      <w:bookmarkEnd w:id="2"/>
    </w:p>
    <w:p w:rsidR="00F518B3" w:rsidRPr="00F518B3" w:rsidRDefault="00D3296E" w:rsidP="00F518B3">
      <w:pPr>
        <w:pStyle w:val="ListParagraph"/>
        <w:numPr>
          <w:ilvl w:val="0"/>
          <w:numId w:val="3"/>
        </w:numPr>
        <w:tabs>
          <w:tab w:val="left" w:pos="3105"/>
        </w:tabs>
        <w:rPr>
          <w:rFonts w:ascii="Arial" w:hAnsi="Arial" w:cs="Arial"/>
          <w:b/>
          <w:color w:val="000000" w:themeColor="text1"/>
          <w:sz w:val="36"/>
          <w:szCs w:val="36"/>
        </w:rPr>
      </w:pPr>
      <w:hyperlink r:id="rId22" w:history="1">
        <w:r w:rsidR="00EB0273">
          <w:rPr>
            <w:rStyle w:val="Hyperlink"/>
          </w:rPr>
          <w:t>https://www.tutorialspoint.com/</w:t>
        </w:r>
      </w:hyperlink>
    </w:p>
    <w:p w:rsidR="00EB0273" w:rsidRPr="00EB0273" w:rsidRDefault="00D3296E" w:rsidP="00EB0273">
      <w:pPr>
        <w:pStyle w:val="ListParagraph"/>
        <w:numPr>
          <w:ilvl w:val="0"/>
          <w:numId w:val="3"/>
        </w:numPr>
        <w:tabs>
          <w:tab w:val="left" w:pos="3105"/>
        </w:tabs>
        <w:rPr>
          <w:rFonts w:ascii="Arial" w:hAnsi="Arial" w:cs="Arial"/>
          <w:b/>
          <w:color w:val="000000" w:themeColor="text1"/>
          <w:sz w:val="36"/>
          <w:szCs w:val="36"/>
        </w:rPr>
      </w:pPr>
      <w:hyperlink r:id="rId23" w:history="1">
        <w:r w:rsidR="00EB0273">
          <w:rPr>
            <w:rStyle w:val="Hyperlink"/>
          </w:rPr>
          <w:t>https://stackoverflow.com/</w:t>
        </w:r>
      </w:hyperlink>
    </w:p>
    <w:p w:rsidR="00EB0273" w:rsidRPr="00EB0273" w:rsidRDefault="00D3296E" w:rsidP="00EB0273">
      <w:pPr>
        <w:pStyle w:val="ListParagraph"/>
        <w:numPr>
          <w:ilvl w:val="0"/>
          <w:numId w:val="3"/>
        </w:numPr>
        <w:tabs>
          <w:tab w:val="left" w:pos="3105"/>
        </w:tabs>
        <w:rPr>
          <w:rFonts w:ascii="Arial" w:hAnsi="Arial" w:cs="Arial"/>
          <w:b/>
          <w:color w:val="000000" w:themeColor="text1"/>
          <w:sz w:val="36"/>
          <w:szCs w:val="36"/>
        </w:rPr>
      </w:pPr>
      <w:hyperlink r:id="rId24" w:history="1">
        <w:r w:rsidR="00EB0273">
          <w:rPr>
            <w:rStyle w:val="Hyperlink"/>
          </w:rPr>
          <w:t>https://www.quora.com/</w:t>
        </w:r>
      </w:hyperlink>
    </w:p>
    <w:p w:rsidR="00EB0273" w:rsidRPr="00F518B3" w:rsidRDefault="00D3296E" w:rsidP="00EB0273">
      <w:pPr>
        <w:pStyle w:val="ListParagraph"/>
        <w:numPr>
          <w:ilvl w:val="0"/>
          <w:numId w:val="3"/>
        </w:numPr>
        <w:tabs>
          <w:tab w:val="left" w:pos="3105"/>
        </w:tabs>
        <w:rPr>
          <w:rStyle w:val="Hyperlink"/>
          <w:rFonts w:ascii="Arial" w:hAnsi="Arial" w:cs="Arial"/>
          <w:b/>
          <w:color w:val="000000" w:themeColor="text1"/>
          <w:sz w:val="36"/>
          <w:szCs w:val="36"/>
          <w:u w:val="none"/>
        </w:rPr>
      </w:pPr>
      <w:hyperlink r:id="rId25" w:history="1">
        <w:r w:rsidR="00EB0273">
          <w:rPr>
            <w:rStyle w:val="Hyperlink"/>
          </w:rPr>
          <w:t>https://www.geeksforgeeks.org/</w:t>
        </w:r>
      </w:hyperlink>
    </w:p>
    <w:p w:rsidR="00F518B3" w:rsidRPr="00EB0273" w:rsidRDefault="00F518B3" w:rsidP="00F518B3">
      <w:pPr>
        <w:pStyle w:val="ListParagraph"/>
        <w:tabs>
          <w:tab w:val="left" w:pos="3105"/>
        </w:tabs>
        <w:rPr>
          <w:rFonts w:ascii="Arial" w:hAnsi="Arial" w:cs="Arial"/>
          <w:b/>
          <w:color w:val="000000" w:themeColor="text1"/>
          <w:sz w:val="36"/>
          <w:szCs w:val="36"/>
        </w:rPr>
      </w:pPr>
    </w:p>
    <w:sectPr w:rsidR="00F518B3" w:rsidRPr="00EB0273" w:rsidSect="00F07BDB">
      <w:footerReference w:type="defaul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296E" w:rsidRDefault="00D3296E" w:rsidP="006800B7">
      <w:pPr>
        <w:spacing w:after="0" w:line="240" w:lineRule="auto"/>
      </w:pPr>
      <w:r>
        <w:separator/>
      </w:r>
    </w:p>
  </w:endnote>
  <w:endnote w:type="continuationSeparator" w:id="0">
    <w:p w:rsidR="00D3296E" w:rsidRDefault="00D3296E" w:rsidP="00680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6256376"/>
      <w:docPartObj>
        <w:docPartGallery w:val="Page Numbers (Bottom of Page)"/>
        <w:docPartUnique/>
      </w:docPartObj>
    </w:sdtPr>
    <w:sdtEndPr/>
    <w:sdtContent>
      <w:p w:rsidR="00F07BDB" w:rsidRDefault="00F07BDB">
        <w:pPr>
          <w:pStyle w:val="Foo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8" name="Double Bracket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F07BDB" w:rsidRDefault="00F07BDB">
                              <w:pPr>
                                <w:jc w:val="center"/>
                              </w:pPr>
                              <w:r>
                                <w:fldChar w:fldCharType="begin"/>
                              </w:r>
                              <w:r>
                                <w:instrText xml:space="preserve"> PAGE    \* MERGEFORMAT </w:instrText>
                              </w:r>
                              <w:r>
                                <w:fldChar w:fldCharType="separate"/>
                              </w:r>
                              <w:r w:rsidR="00F518B3">
                                <w:rPr>
                                  <w:noProof/>
                                </w:rPr>
                                <w:t>20</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8" o:spid="_x0000_s102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UoMKdDgCAABsBAAADgAAAAAAAAAA&#10;AAAAAAAuAgAAZHJzL2Uyb0RvYy54bWxQSwECLQAUAAYACAAAACEA/y8q6t4AAAADAQAADwAAAAAA&#10;AAAAAAAAAACSBAAAZHJzL2Rvd25yZXYueG1sUEsFBgAAAAAEAAQA8wAAAJ0FAAAAAA==&#10;" filled="t" strokecolor="gray" strokeweight="2.25pt">
                  <v:textbox inset=",0,,0">
                    <w:txbxContent>
                      <w:p w:rsidR="00F07BDB" w:rsidRDefault="00F07BDB">
                        <w:pPr>
                          <w:jc w:val="center"/>
                        </w:pPr>
                        <w:r>
                          <w:fldChar w:fldCharType="begin"/>
                        </w:r>
                        <w:r>
                          <w:instrText xml:space="preserve"> PAGE    \* MERGEFORMAT </w:instrText>
                        </w:r>
                        <w:r>
                          <w:fldChar w:fldCharType="separate"/>
                        </w:r>
                        <w:r w:rsidR="00F518B3">
                          <w:rPr>
                            <w:noProof/>
                          </w:rPr>
                          <w:t>20</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F6E0548" id="_x0000_t32" coordsize="21600,21600" o:spt="32" o:oned="t" path="m,l21600,21600e" filled="f">
                  <v:path arrowok="t" fillok="f" o:connecttype="none"/>
                  <o:lock v:ext="edit" shapetype="t"/>
                </v:shapetype>
                <v:shape id="Straight Arrow Connector 17"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P64kbE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296E" w:rsidRDefault="00D3296E" w:rsidP="006800B7">
      <w:pPr>
        <w:spacing w:after="0" w:line="240" w:lineRule="auto"/>
      </w:pPr>
      <w:r>
        <w:separator/>
      </w:r>
    </w:p>
  </w:footnote>
  <w:footnote w:type="continuationSeparator" w:id="0">
    <w:p w:rsidR="00D3296E" w:rsidRDefault="00D3296E" w:rsidP="006800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477E8"/>
    <w:multiLevelType w:val="hybridMultilevel"/>
    <w:tmpl w:val="83F00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AF05DC"/>
    <w:multiLevelType w:val="hybridMultilevel"/>
    <w:tmpl w:val="853022F2"/>
    <w:lvl w:ilvl="0" w:tplc="0409000B">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
    <w:nsid w:val="0BA72AA6"/>
    <w:multiLevelType w:val="multilevel"/>
    <w:tmpl w:val="C134A3D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762"/>
        </w:tabs>
        <w:ind w:left="3762" w:hanging="432"/>
      </w:pPr>
      <w:rPr>
        <w:rFonts w:hint="default"/>
      </w:rPr>
    </w:lvl>
    <w:lvl w:ilvl="2">
      <w:start w:val="1"/>
      <w:numFmt w:val="decimal"/>
      <w:lvlText w:val="%1.%2.%3."/>
      <w:lvlJc w:val="left"/>
      <w:pPr>
        <w:tabs>
          <w:tab w:val="num" w:pos="504"/>
        </w:tabs>
        <w:ind w:left="5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nsid w:val="0E225EB1"/>
    <w:multiLevelType w:val="hybridMultilevel"/>
    <w:tmpl w:val="1B947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D2A277C"/>
    <w:multiLevelType w:val="hybridMultilevel"/>
    <w:tmpl w:val="05CE0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C036462"/>
    <w:multiLevelType w:val="multilevel"/>
    <w:tmpl w:val="B7281B8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64E15AE0"/>
    <w:multiLevelType w:val="hybridMultilevel"/>
    <w:tmpl w:val="335EFB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nsid w:val="7360724F"/>
    <w:multiLevelType w:val="hybridMultilevel"/>
    <w:tmpl w:val="6C407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6"/>
  </w:num>
  <w:num w:numId="5">
    <w:abstractNumId w:val="4"/>
  </w:num>
  <w:num w:numId="6">
    <w:abstractNumId w:val="2"/>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3E0A"/>
    <w:rsid w:val="00111213"/>
    <w:rsid w:val="00297029"/>
    <w:rsid w:val="002A7470"/>
    <w:rsid w:val="0037658D"/>
    <w:rsid w:val="00385C92"/>
    <w:rsid w:val="003F4655"/>
    <w:rsid w:val="00405F07"/>
    <w:rsid w:val="00454058"/>
    <w:rsid w:val="00500644"/>
    <w:rsid w:val="005B751C"/>
    <w:rsid w:val="005D78A5"/>
    <w:rsid w:val="006800B7"/>
    <w:rsid w:val="006D6BBC"/>
    <w:rsid w:val="0072629B"/>
    <w:rsid w:val="00750BB1"/>
    <w:rsid w:val="00752C56"/>
    <w:rsid w:val="00767829"/>
    <w:rsid w:val="00796917"/>
    <w:rsid w:val="00807FB2"/>
    <w:rsid w:val="00892128"/>
    <w:rsid w:val="008B3645"/>
    <w:rsid w:val="00A71186"/>
    <w:rsid w:val="00A955C4"/>
    <w:rsid w:val="00AC5167"/>
    <w:rsid w:val="00AE7520"/>
    <w:rsid w:val="00B35770"/>
    <w:rsid w:val="00B74C14"/>
    <w:rsid w:val="00C73531"/>
    <w:rsid w:val="00D3296E"/>
    <w:rsid w:val="00D8400D"/>
    <w:rsid w:val="00DB245D"/>
    <w:rsid w:val="00DB404C"/>
    <w:rsid w:val="00DD7103"/>
    <w:rsid w:val="00DE64E7"/>
    <w:rsid w:val="00EA1008"/>
    <w:rsid w:val="00EB0273"/>
    <w:rsid w:val="00EB559D"/>
    <w:rsid w:val="00F03E0A"/>
    <w:rsid w:val="00F07BDB"/>
    <w:rsid w:val="00F518B3"/>
    <w:rsid w:val="00FF44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ADF156A-3190-4A86-9607-A010103FA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3E0A"/>
  </w:style>
  <w:style w:type="paragraph" w:styleId="Heading1">
    <w:name w:val="heading 1"/>
    <w:basedOn w:val="Normal"/>
    <w:next w:val="Normal"/>
    <w:link w:val="Heading1Char"/>
    <w:uiPriority w:val="9"/>
    <w:qFormat/>
    <w:rsid w:val="00F03E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3E0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03E0A"/>
    <w:pPr>
      <w:ind w:left="720"/>
      <w:contextualSpacing/>
    </w:pPr>
  </w:style>
  <w:style w:type="paragraph" w:styleId="Header">
    <w:name w:val="header"/>
    <w:basedOn w:val="Normal"/>
    <w:link w:val="HeaderChar"/>
    <w:uiPriority w:val="99"/>
    <w:unhideWhenUsed/>
    <w:rsid w:val="006800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00B7"/>
  </w:style>
  <w:style w:type="paragraph" w:styleId="Footer">
    <w:name w:val="footer"/>
    <w:basedOn w:val="Normal"/>
    <w:link w:val="FooterChar"/>
    <w:uiPriority w:val="99"/>
    <w:unhideWhenUsed/>
    <w:rsid w:val="006800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00B7"/>
  </w:style>
  <w:style w:type="character" w:styleId="Hyperlink">
    <w:name w:val="Hyperlink"/>
    <w:basedOn w:val="DefaultParagraphFont"/>
    <w:uiPriority w:val="99"/>
    <w:unhideWhenUsed/>
    <w:rsid w:val="00EB0273"/>
    <w:rPr>
      <w:color w:val="0000FF"/>
      <w:u w:val="single"/>
    </w:rPr>
  </w:style>
  <w:style w:type="table" w:styleId="TableGrid">
    <w:name w:val="Table Grid"/>
    <w:basedOn w:val="TableNormal"/>
    <w:uiPriority w:val="59"/>
    <w:rsid w:val="00AE75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111213"/>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5D78A5"/>
    <w:pPr>
      <w:outlineLvl w:val="9"/>
    </w:pPr>
  </w:style>
  <w:style w:type="paragraph" w:styleId="TOC1">
    <w:name w:val="toc 1"/>
    <w:basedOn w:val="Normal"/>
    <w:next w:val="Normal"/>
    <w:autoRedefine/>
    <w:uiPriority w:val="39"/>
    <w:unhideWhenUsed/>
    <w:rsid w:val="005D78A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w3school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eeksforgeeks.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quora.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tackoverflow.com/"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tutorialspoint.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15924F-4924-4BBF-B7F9-6871C4A82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705</TotalTime>
  <Pages>21</Pages>
  <Words>1564</Words>
  <Characters>8920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goeltushar645@gmail.com</dc:creator>
  <cp:keywords/>
  <dc:description/>
  <cp:lastModifiedBy>goeltushar645@gmail.com</cp:lastModifiedBy>
  <cp:revision>8</cp:revision>
  <dcterms:created xsi:type="dcterms:W3CDTF">2019-10-28T05:20:00Z</dcterms:created>
  <dcterms:modified xsi:type="dcterms:W3CDTF">2019-11-15T09:49:00Z</dcterms:modified>
</cp:coreProperties>
</file>