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7101" w14:textId="77777777" w:rsidR="001C26A6" w:rsidRPr="00946D64" w:rsidRDefault="008A063B" w:rsidP="00946D64">
      <w:pPr>
        <w:spacing w:after="351" w:line="259" w:lineRule="auto"/>
        <w:ind w:left="2" w:right="131" w:firstLine="0"/>
        <w:jc w:val="center"/>
        <w:rPr>
          <w:sz w:val="42"/>
          <w:szCs w:val="42"/>
        </w:rPr>
      </w:pPr>
      <w:r w:rsidRPr="00946D64">
        <w:rPr>
          <w:noProof/>
          <w:sz w:val="42"/>
          <w:szCs w:val="42"/>
          <w:lang w:val="en-US" w:eastAsia="en-US"/>
        </w:rPr>
        <w:drawing>
          <wp:anchor distT="0" distB="0" distL="114300" distR="114300" simplePos="0" relativeHeight="251658240" behindDoc="1" locked="0" layoutInCell="1" allowOverlap="0" wp14:anchorId="5A91310A" wp14:editId="0F13426C">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346405EF" w14:textId="649ED46E" w:rsidR="00946D64" w:rsidRDefault="008A063B" w:rsidP="00A17379">
      <w:pPr>
        <w:pStyle w:val="Heading1"/>
        <w:spacing w:after="0"/>
      </w:pPr>
      <w:r w:rsidRPr="00946D64">
        <w:t>PROJECT</w:t>
      </w:r>
      <w:r w:rsidR="00E9382D">
        <w:t xml:space="preserve"> </w:t>
      </w:r>
      <w:r w:rsidRPr="00946D64">
        <w:t>PROPOSAL</w:t>
      </w:r>
    </w:p>
    <w:p w14:paraId="3C48662A" w14:textId="77777777" w:rsidR="00E9382D" w:rsidRPr="00E9382D" w:rsidRDefault="00E9382D" w:rsidP="00E9382D"/>
    <w:p w14:paraId="7C44821B" w14:textId="77777777" w:rsidR="00A17379" w:rsidRPr="00946D64" w:rsidRDefault="00A17379" w:rsidP="00550271">
      <w:pPr>
        <w:ind w:left="0" w:firstLine="0"/>
      </w:pPr>
    </w:p>
    <w:p w14:paraId="6B402F4E" w14:textId="77777777" w:rsidR="001C26A6" w:rsidRDefault="008A063B" w:rsidP="00A17379">
      <w:pPr>
        <w:pStyle w:val="Heading2"/>
        <w:numPr>
          <w:ilvl w:val="0"/>
          <w:numId w:val="9"/>
        </w:numPr>
        <w:spacing w:after="130"/>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Title: -</w:t>
      </w:r>
      <w:r w:rsidR="00A17379">
        <w:rPr>
          <w:rFonts w:ascii="Times New Roman" w:hAnsi="Times New Roman" w:cs="Times New Roman"/>
        </w:rPr>
        <w:t xml:space="preserve"> </w:t>
      </w:r>
    </w:p>
    <w:p w14:paraId="44E1676F" w14:textId="44A40D4B" w:rsidR="00A17379" w:rsidRPr="00E9382D" w:rsidRDefault="00A17379" w:rsidP="00E9382D">
      <w:pPr>
        <w:spacing w:after="0" w:line="240" w:lineRule="auto"/>
        <w:ind w:left="0" w:firstLine="0"/>
        <w:rPr>
          <w:color w:val="333333"/>
          <w:sz w:val="28"/>
          <w:szCs w:val="28"/>
          <w:lang w:val="en-US" w:eastAsia="en-US"/>
        </w:rPr>
      </w:pPr>
      <w:r w:rsidRPr="00E9382D">
        <w:rPr>
          <w:color w:val="333333"/>
          <w:sz w:val="28"/>
          <w:szCs w:val="28"/>
          <w:lang w:val="en-US" w:eastAsia="en-US"/>
        </w:rPr>
        <w:t xml:space="preserve">System for HR functions to </w:t>
      </w:r>
      <w:r w:rsidR="00E9382D">
        <w:rPr>
          <w:color w:val="333333"/>
          <w:sz w:val="28"/>
          <w:szCs w:val="28"/>
          <w:lang w:val="en-US" w:eastAsia="en-US"/>
        </w:rPr>
        <w:t>boost</w:t>
      </w:r>
      <w:r w:rsidRPr="00E9382D">
        <w:rPr>
          <w:color w:val="333333"/>
          <w:sz w:val="28"/>
          <w:szCs w:val="28"/>
          <w:lang w:val="en-US" w:eastAsia="en-US"/>
        </w:rPr>
        <w:t xml:space="preserve"> productivity using </w:t>
      </w:r>
      <w:proofErr w:type="gramStart"/>
      <w:r w:rsidRPr="00E9382D">
        <w:rPr>
          <w:color w:val="333333"/>
          <w:sz w:val="28"/>
          <w:szCs w:val="28"/>
          <w:lang w:val="en-US" w:eastAsia="en-US"/>
        </w:rPr>
        <w:t>AI</w:t>
      </w:r>
      <w:proofErr w:type="gramEnd"/>
    </w:p>
    <w:p w14:paraId="1649E418" w14:textId="77777777" w:rsidR="003A2F72" w:rsidRPr="003A2F72" w:rsidRDefault="003A2F72" w:rsidP="00A17379">
      <w:pPr>
        <w:ind w:left="0" w:firstLine="0"/>
      </w:pPr>
    </w:p>
    <w:p w14:paraId="2BC02D3C" w14:textId="77777777" w:rsidR="00550271" w:rsidRPr="00550271" w:rsidRDefault="008A063B" w:rsidP="00550271">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(Max 500 words)</w:t>
      </w:r>
    </w:p>
    <w:p w14:paraId="06941956" w14:textId="77777777"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The purpose of this project is to develop a software system or algorithm that uses AI to enhance HR functions and increase productivity. The system will leverage machine learning models and algorithms to analyze HR data and provide insights that can help HR managers make informed decisions.</w:t>
      </w:r>
    </w:p>
    <w:p w14:paraId="7A9CB71B" w14:textId="77777777" w:rsidR="00550271" w:rsidRPr="00E9382D" w:rsidRDefault="00550271" w:rsidP="00550271">
      <w:pPr>
        <w:rPr>
          <w:rFonts w:eastAsia="Arial"/>
          <w:color w:val="333333"/>
          <w:sz w:val="28"/>
          <w:szCs w:val="28"/>
          <w:shd w:val="clear" w:color="auto" w:fill="FFFFFF"/>
        </w:rPr>
      </w:pPr>
    </w:p>
    <w:p w14:paraId="69296FDB" w14:textId="77777777"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The project scope includes the following key tasks:</w:t>
      </w:r>
    </w:p>
    <w:p w14:paraId="75B517DF" w14:textId="77777777" w:rsidR="00550271" w:rsidRPr="00E9382D" w:rsidRDefault="00550271" w:rsidP="00550271">
      <w:pPr>
        <w:pStyle w:val="ListParagraph"/>
        <w:numPr>
          <w:ilvl w:val="0"/>
          <w:numId w:val="10"/>
        </w:numPr>
        <w:rPr>
          <w:rFonts w:eastAsia="Arial"/>
          <w:color w:val="333333"/>
          <w:sz w:val="28"/>
          <w:szCs w:val="28"/>
          <w:shd w:val="clear" w:color="auto" w:fill="FFFFFF"/>
        </w:rPr>
      </w:pPr>
      <w:r w:rsidRPr="00E9382D">
        <w:rPr>
          <w:rFonts w:eastAsia="Arial"/>
          <w:color w:val="333333"/>
          <w:sz w:val="28"/>
          <w:szCs w:val="28"/>
          <w:shd w:val="clear" w:color="auto" w:fill="FFFFFF"/>
        </w:rPr>
        <w:t>Data collection and integration: The system will need to integrate and analyze HR data from various sources, such as employee performance data, recruitment data, and workforce planning data. The data will be collected and stored in a centralized database.</w:t>
      </w:r>
    </w:p>
    <w:p w14:paraId="3F61B4C2" w14:textId="77777777" w:rsidR="00550271" w:rsidRPr="00E9382D" w:rsidRDefault="00550271" w:rsidP="00550271">
      <w:pPr>
        <w:pStyle w:val="ListParagraph"/>
        <w:numPr>
          <w:ilvl w:val="0"/>
          <w:numId w:val="10"/>
        </w:numPr>
        <w:rPr>
          <w:rFonts w:eastAsia="Arial"/>
          <w:color w:val="333333"/>
          <w:sz w:val="28"/>
          <w:szCs w:val="28"/>
          <w:shd w:val="clear" w:color="auto" w:fill="FFFFFF"/>
        </w:rPr>
      </w:pPr>
      <w:r w:rsidRPr="00E9382D">
        <w:rPr>
          <w:rFonts w:eastAsia="Arial"/>
          <w:color w:val="333333"/>
          <w:sz w:val="28"/>
          <w:szCs w:val="28"/>
          <w:shd w:val="clear" w:color="auto" w:fill="FFFFFF"/>
        </w:rPr>
        <w:t>Model development: The system will leverage various AI techniques such as natural language processing (NLP), machine learning (ML), and deep learning (DL) to develop models that can help HR managers make data-driven decisions. These models will be trained using historical HR data.</w:t>
      </w:r>
    </w:p>
    <w:p w14:paraId="22603BF0" w14:textId="77777777" w:rsidR="00550271" w:rsidRPr="00E9382D" w:rsidRDefault="00550271" w:rsidP="00550271">
      <w:pPr>
        <w:pStyle w:val="ListParagraph"/>
        <w:numPr>
          <w:ilvl w:val="0"/>
          <w:numId w:val="10"/>
        </w:numPr>
        <w:rPr>
          <w:rFonts w:eastAsia="Arial"/>
          <w:color w:val="333333"/>
          <w:sz w:val="28"/>
          <w:szCs w:val="28"/>
          <w:shd w:val="clear" w:color="auto" w:fill="FFFFFF"/>
        </w:rPr>
      </w:pPr>
      <w:r w:rsidRPr="00E9382D">
        <w:rPr>
          <w:rFonts w:eastAsia="Arial"/>
          <w:color w:val="333333"/>
          <w:sz w:val="28"/>
          <w:szCs w:val="28"/>
          <w:shd w:val="clear" w:color="auto" w:fill="FFFFFF"/>
        </w:rPr>
        <w:t>Model testing and validation: The models developed in the previous step will be tested and validated using a set of criteria to ensure they meet the desired accuracy and performance requirements.</w:t>
      </w:r>
    </w:p>
    <w:p w14:paraId="60E82846" w14:textId="77777777" w:rsidR="00550271" w:rsidRPr="00E9382D" w:rsidRDefault="00550271" w:rsidP="00550271">
      <w:pPr>
        <w:pStyle w:val="ListParagraph"/>
        <w:numPr>
          <w:ilvl w:val="0"/>
          <w:numId w:val="10"/>
        </w:numPr>
        <w:rPr>
          <w:rFonts w:eastAsia="Arial"/>
          <w:color w:val="333333"/>
          <w:sz w:val="28"/>
          <w:szCs w:val="28"/>
          <w:shd w:val="clear" w:color="auto" w:fill="FFFFFF"/>
        </w:rPr>
      </w:pPr>
      <w:r w:rsidRPr="00E9382D">
        <w:rPr>
          <w:rFonts w:eastAsia="Arial"/>
          <w:color w:val="333333"/>
          <w:sz w:val="28"/>
          <w:szCs w:val="28"/>
          <w:shd w:val="clear" w:color="auto" w:fill="FFFFFF"/>
        </w:rPr>
        <w:t>Software development: A software system or algorithm will be developed to integrate the AI models and provide HR managers with an easy-to-use interface to access and analyze HR data.</w:t>
      </w:r>
    </w:p>
    <w:p w14:paraId="455DE736" w14:textId="77777777" w:rsidR="00550271" w:rsidRPr="00E9382D" w:rsidRDefault="00550271" w:rsidP="00550271">
      <w:pPr>
        <w:pStyle w:val="ListParagraph"/>
        <w:numPr>
          <w:ilvl w:val="0"/>
          <w:numId w:val="10"/>
        </w:numPr>
        <w:rPr>
          <w:rFonts w:eastAsia="Arial"/>
          <w:color w:val="333333"/>
          <w:sz w:val="28"/>
          <w:szCs w:val="28"/>
          <w:shd w:val="clear" w:color="auto" w:fill="FFFFFF"/>
        </w:rPr>
      </w:pPr>
      <w:r w:rsidRPr="00E9382D">
        <w:rPr>
          <w:rFonts w:eastAsia="Arial"/>
          <w:color w:val="333333"/>
          <w:sz w:val="28"/>
          <w:szCs w:val="28"/>
          <w:shd w:val="clear" w:color="auto" w:fill="FFFFFF"/>
        </w:rPr>
        <w:t>Implementation and deployment: The software system or algorithm will be deployed on the HR system, and HR managers will be trained on how to use it to enhance HR functions.</w:t>
      </w:r>
    </w:p>
    <w:p w14:paraId="3E7BDE08" w14:textId="77777777" w:rsidR="00550271" w:rsidRPr="00E9382D" w:rsidRDefault="00550271" w:rsidP="00550271">
      <w:pPr>
        <w:pStyle w:val="ListParagraph"/>
        <w:numPr>
          <w:ilvl w:val="0"/>
          <w:numId w:val="10"/>
        </w:numPr>
        <w:rPr>
          <w:rFonts w:eastAsia="Arial"/>
          <w:color w:val="333333"/>
          <w:sz w:val="28"/>
          <w:szCs w:val="28"/>
          <w:shd w:val="clear" w:color="auto" w:fill="FFFFFF"/>
        </w:rPr>
      </w:pPr>
      <w:r w:rsidRPr="00E9382D">
        <w:rPr>
          <w:rFonts w:eastAsia="Arial"/>
          <w:color w:val="333333"/>
          <w:sz w:val="28"/>
          <w:szCs w:val="28"/>
          <w:shd w:val="clear" w:color="auto" w:fill="FFFFFF"/>
        </w:rPr>
        <w:t>Maintenance and support: The system will be maintained and supported to ensure it continues to operate effectively and efficiently. This will include regular updates, bug fixes, and user support.</w:t>
      </w:r>
    </w:p>
    <w:p w14:paraId="3101A376" w14:textId="77777777" w:rsidR="00550271" w:rsidRPr="00550271" w:rsidRDefault="00550271" w:rsidP="00550271">
      <w:pPr>
        <w:rPr>
          <w:rFonts w:eastAsia="Arial"/>
          <w:color w:val="333333"/>
          <w:szCs w:val="18"/>
          <w:shd w:val="clear" w:color="auto" w:fill="FFFFFF"/>
        </w:rPr>
      </w:pPr>
    </w:p>
    <w:p w14:paraId="3DFF001B" w14:textId="77777777" w:rsidR="00E9382D" w:rsidRDefault="00E9382D" w:rsidP="00550271">
      <w:pPr>
        <w:rPr>
          <w:rFonts w:eastAsia="Arial"/>
          <w:color w:val="333333"/>
          <w:szCs w:val="18"/>
          <w:shd w:val="clear" w:color="auto" w:fill="FFFFFF"/>
        </w:rPr>
      </w:pPr>
    </w:p>
    <w:p w14:paraId="52FD8867" w14:textId="77777777" w:rsidR="00E9382D" w:rsidRDefault="00E9382D" w:rsidP="00550271">
      <w:pPr>
        <w:rPr>
          <w:rFonts w:eastAsia="Arial"/>
          <w:color w:val="333333"/>
          <w:sz w:val="28"/>
          <w:szCs w:val="28"/>
          <w:shd w:val="clear" w:color="auto" w:fill="FFFFFF"/>
        </w:rPr>
      </w:pPr>
    </w:p>
    <w:p w14:paraId="26E8B571" w14:textId="2D23D70B"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The project deliverables include the following:</w:t>
      </w:r>
    </w:p>
    <w:p w14:paraId="48858625" w14:textId="77777777" w:rsidR="00550271" w:rsidRPr="00E9382D" w:rsidRDefault="00550271" w:rsidP="00550271">
      <w:pPr>
        <w:pStyle w:val="ListParagraph"/>
        <w:numPr>
          <w:ilvl w:val="0"/>
          <w:numId w:val="11"/>
        </w:numPr>
        <w:rPr>
          <w:rFonts w:eastAsia="Arial"/>
          <w:color w:val="333333"/>
          <w:sz w:val="28"/>
          <w:szCs w:val="28"/>
          <w:shd w:val="clear" w:color="auto" w:fill="FFFFFF"/>
        </w:rPr>
      </w:pPr>
      <w:r w:rsidRPr="00E9382D">
        <w:rPr>
          <w:rFonts w:eastAsia="Arial"/>
          <w:color w:val="333333"/>
          <w:sz w:val="28"/>
          <w:szCs w:val="28"/>
          <w:shd w:val="clear" w:color="auto" w:fill="FFFFFF"/>
        </w:rPr>
        <w:t>A comprehensive report outlining the project scope, objectives, and outcomes.</w:t>
      </w:r>
    </w:p>
    <w:p w14:paraId="457807F7" w14:textId="77777777" w:rsidR="00550271" w:rsidRPr="00E9382D" w:rsidRDefault="00550271" w:rsidP="00550271">
      <w:pPr>
        <w:pStyle w:val="ListParagraph"/>
        <w:numPr>
          <w:ilvl w:val="0"/>
          <w:numId w:val="11"/>
        </w:numPr>
        <w:rPr>
          <w:rFonts w:eastAsia="Arial"/>
          <w:color w:val="333333"/>
          <w:sz w:val="28"/>
          <w:szCs w:val="28"/>
          <w:shd w:val="clear" w:color="auto" w:fill="FFFFFF"/>
        </w:rPr>
      </w:pPr>
      <w:r w:rsidRPr="00E9382D">
        <w:rPr>
          <w:rFonts w:eastAsia="Arial"/>
          <w:color w:val="333333"/>
          <w:sz w:val="28"/>
          <w:szCs w:val="28"/>
          <w:shd w:val="clear" w:color="auto" w:fill="FFFFFF"/>
        </w:rPr>
        <w:t>A functional software system or algorithm that uses AI to enhance HR functions.</w:t>
      </w:r>
    </w:p>
    <w:p w14:paraId="28D6765C" w14:textId="77777777" w:rsidR="00550271" w:rsidRPr="00E9382D" w:rsidRDefault="00550271" w:rsidP="00550271">
      <w:pPr>
        <w:pStyle w:val="ListParagraph"/>
        <w:numPr>
          <w:ilvl w:val="0"/>
          <w:numId w:val="11"/>
        </w:numPr>
        <w:rPr>
          <w:rFonts w:eastAsia="Arial"/>
          <w:color w:val="333333"/>
          <w:sz w:val="28"/>
          <w:szCs w:val="28"/>
          <w:shd w:val="clear" w:color="auto" w:fill="FFFFFF"/>
        </w:rPr>
      </w:pPr>
      <w:r w:rsidRPr="00E9382D">
        <w:rPr>
          <w:rFonts w:eastAsia="Arial"/>
          <w:color w:val="333333"/>
          <w:sz w:val="28"/>
          <w:szCs w:val="28"/>
          <w:shd w:val="clear" w:color="auto" w:fill="FFFFFF"/>
        </w:rPr>
        <w:t>User manuals and training materials for the software system or algorithm.</w:t>
      </w:r>
    </w:p>
    <w:p w14:paraId="468762EA" w14:textId="77777777" w:rsidR="00550271" w:rsidRPr="00E9382D" w:rsidRDefault="00550271" w:rsidP="00550271">
      <w:pPr>
        <w:pStyle w:val="ListParagraph"/>
        <w:numPr>
          <w:ilvl w:val="0"/>
          <w:numId w:val="11"/>
        </w:numPr>
        <w:rPr>
          <w:rFonts w:eastAsia="Arial"/>
          <w:color w:val="333333"/>
          <w:sz w:val="28"/>
          <w:szCs w:val="28"/>
          <w:shd w:val="clear" w:color="auto" w:fill="FFFFFF"/>
        </w:rPr>
      </w:pPr>
      <w:r w:rsidRPr="00E9382D">
        <w:rPr>
          <w:rFonts w:eastAsia="Arial"/>
          <w:color w:val="333333"/>
          <w:sz w:val="28"/>
          <w:szCs w:val="28"/>
          <w:shd w:val="clear" w:color="auto" w:fill="FFFFFF"/>
        </w:rPr>
        <w:t>Technical documentation detailing the system architecture, algorithms, and models used.</w:t>
      </w:r>
    </w:p>
    <w:p w14:paraId="52EA8D63" w14:textId="77777777" w:rsidR="00550271" w:rsidRPr="00E9382D" w:rsidRDefault="00550271" w:rsidP="00550271">
      <w:pPr>
        <w:pStyle w:val="ListParagraph"/>
        <w:numPr>
          <w:ilvl w:val="0"/>
          <w:numId w:val="11"/>
        </w:numPr>
        <w:rPr>
          <w:rFonts w:eastAsia="Arial"/>
          <w:color w:val="333333"/>
          <w:sz w:val="28"/>
          <w:szCs w:val="28"/>
          <w:shd w:val="clear" w:color="auto" w:fill="FFFFFF"/>
        </w:rPr>
      </w:pPr>
      <w:r w:rsidRPr="00E9382D">
        <w:rPr>
          <w:rFonts w:eastAsia="Arial"/>
          <w:color w:val="333333"/>
          <w:sz w:val="28"/>
          <w:szCs w:val="28"/>
          <w:shd w:val="clear" w:color="auto" w:fill="FFFFFF"/>
        </w:rPr>
        <w:t>Ongoing maintenance and support for the software system or algorithm.</w:t>
      </w:r>
    </w:p>
    <w:p w14:paraId="0B3EFBC4" w14:textId="77777777" w:rsidR="00550271" w:rsidRPr="00E9382D" w:rsidRDefault="00550271" w:rsidP="00550271">
      <w:pPr>
        <w:rPr>
          <w:rFonts w:eastAsia="Arial"/>
          <w:color w:val="333333"/>
          <w:sz w:val="28"/>
          <w:szCs w:val="28"/>
          <w:shd w:val="clear" w:color="auto" w:fill="FFFFFF"/>
        </w:rPr>
      </w:pPr>
    </w:p>
    <w:p w14:paraId="0A4D37CB" w14:textId="77777777"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The project timeline will be determined based on the scope and complexity of the project and it will include the following milestones:</w:t>
      </w:r>
    </w:p>
    <w:p w14:paraId="4F6212F4" w14:textId="1D3C7020"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 xml:space="preserve">Phase 1: Project scope, planning and task </w:t>
      </w:r>
      <w:r w:rsidR="00E9382D" w:rsidRPr="00E9382D">
        <w:rPr>
          <w:rFonts w:eastAsia="Arial"/>
          <w:color w:val="333333"/>
          <w:sz w:val="28"/>
          <w:szCs w:val="28"/>
          <w:shd w:val="clear" w:color="auto" w:fill="FFFFFF"/>
        </w:rPr>
        <w:t>definition.</w:t>
      </w:r>
    </w:p>
    <w:p w14:paraId="007DFAED" w14:textId="77777777"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Phase 2: Literature Review</w:t>
      </w:r>
    </w:p>
    <w:p w14:paraId="7C10193B" w14:textId="77777777"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Phase 3: Preliminary design</w:t>
      </w:r>
    </w:p>
    <w:p w14:paraId="10A4E30D" w14:textId="77777777"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Phase 4: Detailed system design/technical details</w:t>
      </w:r>
    </w:p>
    <w:p w14:paraId="20A7170E" w14:textId="77777777"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Phase 5: Work ethics</w:t>
      </w:r>
    </w:p>
    <w:p w14:paraId="452C49CE" w14:textId="77777777" w:rsidR="00550271"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End term evaluation</w:t>
      </w:r>
    </w:p>
    <w:p w14:paraId="4F1835E2" w14:textId="77777777" w:rsidR="00550271" w:rsidRPr="00550271" w:rsidRDefault="00550271" w:rsidP="00550271">
      <w:pPr>
        <w:rPr>
          <w:rFonts w:eastAsia="Arial"/>
          <w:color w:val="333333"/>
          <w:szCs w:val="18"/>
          <w:shd w:val="clear" w:color="auto" w:fill="FFFFFF"/>
        </w:rPr>
      </w:pPr>
    </w:p>
    <w:p w14:paraId="6ED7F4F8" w14:textId="77777777" w:rsidR="003A2F72" w:rsidRPr="00E9382D" w:rsidRDefault="00550271" w:rsidP="00550271">
      <w:pPr>
        <w:rPr>
          <w:rFonts w:eastAsia="Arial"/>
          <w:color w:val="333333"/>
          <w:sz w:val="28"/>
          <w:szCs w:val="28"/>
          <w:shd w:val="clear" w:color="auto" w:fill="FFFFFF"/>
        </w:rPr>
      </w:pPr>
      <w:r w:rsidRPr="00E9382D">
        <w:rPr>
          <w:rFonts w:eastAsia="Arial"/>
          <w:color w:val="333333"/>
          <w:sz w:val="28"/>
          <w:szCs w:val="28"/>
          <w:shd w:val="clear" w:color="auto" w:fill="FFFFFF"/>
        </w:rPr>
        <w:t>Overall, the system for HR functions to increase productivity using AI will provide HR managers with valuable insights that can help them make informed decisions and improve the overall effectiveness of HR functions.</w:t>
      </w:r>
    </w:p>
    <w:p w14:paraId="6DDDAE13" w14:textId="77777777" w:rsidR="00550271" w:rsidRPr="00E9382D" w:rsidRDefault="00550271" w:rsidP="00550271">
      <w:pPr>
        <w:rPr>
          <w:sz w:val="28"/>
          <w:szCs w:val="28"/>
        </w:rPr>
      </w:pPr>
    </w:p>
    <w:p w14:paraId="6C6C02F7" w14:textId="77777777" w:rsidR="00550271" w:rsidRPr="00E9382D" w:rsidRDefault="00550271" w:rsidP="00550271">
      <w:pPr>
        <w:rPr>
          <w:sz w:val="28"/>
          <w:szCs w:val="28"/>
        </w:rPr>
      </w:pPr>
    </w:p>
    <w:p w14:paraId="710E95CD" w14:textId="1E6E910F" w:rsidR="00CA18A3" w:rsidRPr="00E9382D" w:rsidRDefault="008A063B" w:rsidP="00E9382D">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795D301" w14:textId="77777777" w:rsidR="001C26A6" w:rsidRPr="00E9382D" w:rsidRDefault="008A063B" w:rsidP="00CA18A3">
      <w:pPr>
        <w:numPr>
          <w:ilvl w:val="0"/>
          <w:numId w:val="2"/>
        </w:numPr>
        <w:spacing w:after="0" w:line="313" w:lineRule="auto"/>
        <w:ind w:left="426" w:right="2760" w:hanging="360"/>
        <w:rPr>
          <w:sz w:val="28"/>
          <w:szCs w:val="28"/>
        </w:rPr>
      </w:pPr>
      <w:r w:rsidRPr="00E9382D">
        <w:rPr>
          <w:sz w:val="28"/>
          <w:szCs w:val="28"/>
          <w:u w:val="single" w:color="000000"/>
        </w:rPr>
        <w:t>Software Requirements</w:t>
      </w:r>
    </w:p>
    <w:p w14:paraId="29CCBF2E" w14:textId="7F7B7CE2" w:rsidR="00B3334C" w:rsidRPr="00E9382D" w:rsidRDefault="00C51E3B" w:rsidP="00C51E3B">
      <w:pPr>
        <w:ind w:left="567"/>
        <w:rPr>
          <w:sz w:val="28"/>
          <w:szCs w:val="28"/>
        </w:rPr>
      </w:pPr>
      <w:r w:rsidRPr="00E9382D">
        <w:rPr>
          <w:sz w:val="28"/>
          <w:szCs w:val="28"/>
        </w:rPr>
        <w:t>1.</w:t>
      </w:r>
      <w:r w:rsidR="00E9382D" w:rsidRPr="00E9382D">
        <w:rPr>
          <w:sz w:val="28"/>
          <w:szCs w:val="28"/>
        </w:rPr>
        <w:t xml:space="preserve"> Python IDE Tools</w:t>
      </w:r>
    </w:p>
    <w:p w14:paraId="2ECF1E2E" w14:textId="475025B7" w:rsidR="00C51E3B" w:rsidRPr="00E9382D" w:rsidRDefault="00C51E3B" w:rsidP="00C51E3B">
      <w:pPr>
        <w:ind w:left="567"/>
        <w:rPr>
          <w:sz w:val="28"/>
          <w:szCs w:val="28"/>
        </w:rPr>
      </w:pPr>
      <w:r w:rsidRPr="00E9382D">
        <w:rPr>
          <w:sz w:val="28"/>
          <w:szCs w:val="28"/>
        </w:rPr>
        <w:t>2.</w:t>
      </w:r>
      <w:r w:rsidR="00E9382D" w:rsidRPr="00E9382D">
        <w:rPr>
          <w:sz w:val="28"/>
          <w:szCs w:val="28"/>
        </w:rPr>
        <w:t xml:space="preserve"> ML algorithms</w:t>
      </w:r>
    </w:p>
    <w:p w14:paraId="5AC595B6" w14:textId="14DAAEFA" w:rsidR="00C51E3B" w:rsidRPr="00E9382D" w:rsidRDefault="00C51E3B" w:rsidP="00C51E3B">
      <w:pPr>
        <w:ind w:left="567"/>
        <w:rPr>
          <w:sz w:val="28"/>
          <w:szCs w:val="28"/>
        </w:rPr>
      </w:pPr>
      <w:r w:rsidRPr="00E9382D">
        <w:rPr>
          <w:sz w:val="28"/>
          <w:szCs w:val="28"/>
        </w:rPr>
        <w:t>3.</w:t>
      </w:r>
      <w:r w:rsidR="00E9382D" w:rsidRPr="00E9382D">
        <w:rPr>
          <w:sz w:val="28"/>
          <w:szCs w:val="28"/>
        </w:rPr>
        <w:t xml:space="preserve"> Labelled Datasets </w:t>
      </w:r>
    </w:p>
    <w:p w14:paraId="690D6080" w14:textId="408429CE" w:rsidR="00C51E3B" w:rsidRPr="00E9382D" w:rsidRDefault="00C51E3B">
      <w:pPr>
        <w:spacing w:after="0" w:line="259" w:lineRule="auto"/>
        <w:ind w:left="-3"/>
        <w:rPr>
          <w:rFonts w:eastAsia="Arial"/>
          <w:b/>
          <w:color w:val="1F4E79"/>
          <w:sz w:val="28"/>
          <w:szCs w:val="28"/>
        </w:rPr>
      </w:pPr>
    </w:p>
    <w:p w14:paraId="2944A7CB" w14:textId="49E5D60F" w:rsidR="00E9382D" w:rsidRDefault="00E9382D">
      <w:pPr>
        <w:spacing w:after="0" w:line="259" w:lineRule="auto"/>
        <w:ind w:left="-3"/>
        <w:rPr>
          <w:rFonts w:eastAsia="Arial"/>
          <w:b/>
          <w:color w:val="1F4E79"/>
          <w:sz w:val="27"/>
        </w:rPr>
      </w:pPr>
    </w:p>
    <w:p w14:paraId="1151E9F3" w14:textId="0E88C35B" w:rsidR="00E9382D" w:rsidRDefault="00E9382D">
      <w:pPr>
        <w:spacing w:after="0" w:line="259" w:lineRule="auto"/>
        <w:ind w:left="-3"/>
        <w:rPr>
          <w:rFonts w:eastAsia="Arial"/>
          <w:b/>
          <w:color w:val="1F4E79"/>
          <w:sz w:val="27"/>
        </w:rPr>
      </w:pPr>
    </w:p>
    <w:p w14:paraId="2FBB36C0" w14:textId="77777777" w:rsidR="00E9382D" w:rsidRDefault="00E9382D">
      <w:pPr>
        <w:spacing w:after="0" w:line="259" w:lineRule="auto"/>
        <w:ind w:left="-3"/>
        <w:rPr>
          <w:rFonts w:eastAsia="Arial"/>
          <w:b/>
          <w:color w:val="1F4E79"/>
          <w:sz w:val="27"/>
        </w:rPr>
      </w:pPr>
    </w:p>
    <w:p w14:paraId="413BF23B" w14:textId="28EBAB3C" w:rsidR="00A17379" w:rsidRDefault="00A17379">
      <w:pPr>
        <w:spacing w:after="0" w:line="259" w:lineRule="auto"/>
        <w:ind w:left="-3"/>
        <w:rPr>
          <w:rFonts w:eastAsia="Arial"/>
          <w:b/>
          <w:color w:val="1F4E79"/>
          <w:sz w:val="27"/>
        </w:rPr>
      </w:pPr>
    </w:p>
    <w:p w14:paraId="7414E95F" w14:textId="6149D3C7" w:rsidR="00E9382D" w:rsidRDefault="00E9382D">
      <w:pPr>
        <w:spacing w:after="0" w:line="259" w:lineRule="auto"/>
        <w:ind w:left="-3"/>
        <w:rPr>
          <w:rFonts w:eastAsia="Arial"/>
          <w:b/>
          <w:color w:val="1F4E79"/>
          <w:sz w:val="27"/>
        </w:rPr>
      </w:pPr>
    </w:p>
    <w:p w14:paraId="684E5348" w14:textId="1FDDD0C4" w:rsidR="00E9382D" w:rsidRDefault="00E9382D">
      <w:pPr>
        <w:spacing w:after="0" w:line="259" w:lineRule="auto"/>
        <w:ind w:left="-3"/>
        <w:rPr>
          <w:rFonts w:eastAsia="Arial"/>
          <w:b/>
          <w:color w:val="1F4E79"/>
          <w:sz w:val="27"/>
        </w:rPr>
      </w:pPr>
    </w:p>
    <w:p w14:paraId="1B9EC05A" w14:textId="77777777" w:rsidR="00E9382D" w:rsidRDefault="00E9382D">
      <w:pPr>
        <w:spacing w:after="0" w:line="259" w:lineRule="auto"/>
        <w:ind w:left="-3"/>
        <w:rPr>
          <w:rFonts w:eastAsia="Arial"/>
          <w:b/>
          <w:color w:val="1F4E79"/>
          <w:sz w:val="27"/>
        </w:rPr>
      </w:pPr>
    </w:p>
    <w:p w14:paraId="7E3A8A31" w14:textId="77777777" w:rsidR="00E9382D" w:rsidRDefault="00E9382D">
      <w:pPr>
        <w:spacing w:after="0" w:line="259" w:lineRule="auto"/>
        <w:ind w:left="-3"/>
        <w:rPr>
          <w:rFonts w:eastAsia="Arial"/>
          <w:b/>
          <w:color w:val="1F4E79"/>
          <w:sz w:val="27"/>
        </w:rPr>
      </w:pPr>
    </w:p>
    <w:p w14:paraId="3DD846E0" w14:textId="77777777" w:rsidR="00E9382D" w:rsidRDefault="00E9382D">
      <w:pPr>
        <w:spacing w:after="0" w:line="259" w:lineRule="auto"/>
        <w:ind w:left="-3"/>
        <w:rPr>
          <w:rFonts w:eastAsia="Arial"/>
          <w:b/>
          <w:color w:val="1F4E79"/>
          <w:sz w:val="27"/>
        </w:rPr>
      </w:pPr>
    </w:p>
    <w:p w14:paraId="33C89235" w14:textId="26D4694C" w:rsidR="001C26A6" w:rsidRPr="00946D64" w:rsidRDefault="008A063B">
      <w:pPr>
        <w:spacing w:after="0" w:line="259" w:lineRule="auto"/>
        <w:ind w:left="-3"/>
      </w:pPr>
      <w:r w:rsidRPr="00946D64">
        <w:rPr>
          <w:rFonts w:eastAsia="Arial"/>
          <w:b/>
          <w:color w:val="1F4E79"/>
          <w:sz w:val="27"/>
        </w:rPr>
        <w:t>STUDENTS DETAILS</w:t>
      </w:r>
      <w:r w:rsidR="00E9382D">
        <w:rPr>
          <w:rFonts w:eastAsia="Arial"/>
          <w:b/>
          <w:color w:val="1F4E79"/>
          <w:sz w:val="27"/>
        </w:rPr>
        <w:br/>
      </w:r>
    </w:p>
    <w:tbl>
      <w:tblPr>
        <w:tblStyle w:val="TableGrid"/>
        <w:tblW w:w="9852" w:type="dxa"/>
        <w:jc w:val="center"/>
        <w:tblInd w:w="0" w:type="dxa"/>
        <w:tblCellMar>
          <w:top w:w="1" w:type="dxa"/>
          <w:left w:w="6" w:type="dxa"/>
          <w:right w:w="9" w:type="dxa"/>
        </w:tblCellMar>
        <w:tblLook w:val="04A0" w:firstRow="1" w:lastRow="0" w:firstColumn="1" w:lastColumn="0" w:noHBand="0" w:noVBand="1"/>
      </w:tblPr>
      <w:tblGrid>
        <w:gridCol w:w="4168"/>
        <w:gridCol w:w="3406"/>
        <w:gridCol w:w="2278"/>
      </w:tblGrid>
      <w:tr w:rsidR="001C26A6" w:rsidRPr="00946D64" w14:paraId="174E7133" w14:textId="77777777" w:rsidTr="00A17379">
        <w:trPr>
          <w:trHeight w:val="165"/>
          <w:jc w:val="center"/>
        </w:trPr>
        <w:tc>
          <w:tcPr>
            <w:tcW w:w="4168" w:type="dxa"/>
            <w:tcBorders>
              <w:top w:val="single" w:sz="4" w:space="0" w:color="5B9BD4"/>
              <w:left w:val="single" w:sz="6" w:space="0" w:color="5B9BD4"/>
              <w:bottom w:val="single" w:sz="4" w:space="0" w:color="5B9BD4"/>
              <w:right w:val="single" w:sz="6" w:space="0" w:color="5B9BD4"/>
            </w:tcBorders>
            <w:shd w:val="clear" w:color="auto" w:fill="DEEAF6"/>
          </w:tcPr>
          <w:p w14:paraId="309DCDC0" w14:textId="77777777" w:rsidR="001C26A6" w:rsidRPr="00946D64" w:rsidRDefault="008A063B">
            <w:pPr>
              <w:spacing w:after="0" w:line="259" w:lineRule="auto"/>
              <w:ind w:left="152" w:firstLine="0"/>
              <w:jc w:val="center"/>
            </w:pPr>
            <w:r w:rsidRPr="00946D64">
              <w:rPr>
                <w:b/>
              </w:rPr>
              <w:t>Name</w:t>
            </w:r>
          </w:p>
        </w:tc>
        <w:tc>
          <w:tcPr>
            <w:tcW w:w="3406" w:type="dxa"/>
            <w:tcBorders>
              <w:top w:val="single" w:sz="4" w:space="0" w:color="5B9BD4"/>
              <w:left w:val="single" w:sz="6" w:space="0" w:color="5B9BD4"/>
              <w:bottom w:val="single" w:sz="4" w:space="0" w:color="5B9BD4"/>
              <w:right w:val="single" w:sz="6" w:space="0" w:color="5B9BD4"/>
            </w:tcBorders>
            <w:shd w:val="clear" w:color="auto" w:fill="DEEAF6"/>
          </w:tcPr>
          <w:p w14:paraId="30EB1811" w14:textId="77777777" w:rsidR="001C26A6" w:rsidRPr="00946D64" w:rsidRDefault="008A063B">
            <w:pPr>
              <w:spacing w:after="0" w:line="259" w:lineRule="auto"/>
              <w:ind w:left="160" w:firstLine="0"/>
              <w:jc w:val="center"/>
            </w:pPr>
            <w:r w:rsidRPr="00946D64">
              <w:rPr>
                <w:b/>
              </w:rPr>
              <w:t>UID</w:t>
            </w:r>
          </w:p>
        </w:tc>
        <w:tc>
          <w:tcPr>
            <w:tcW w:w="2278" w:type="dxa"/>
            <w:tcBorders>
              <w:top w:val="single" w:sz="4" w:space="0" w:color="5B9BD4"/>
              <w:left w:val="single" w:sz="6" w:space="0" w:color="5B9BD4"/>
              <w:bottom w:val="single" w:sz="4" w:space="0" w:color="5B9BD4"/>
              <w:right w:val="single" w:sz="6" w:space="0" w:color="5B9BD4"/>
            </w:tcBorders>
            <w:shd w:val="clear" w:color="auto" w:fill="DEEAF6"/>
          </w:tcPr>
          <w:p w14:paraId="46070B6F" w14:textId="77777777" w:rsidR="001C26A6" w:rsidRPr="00946D64" w:rsidRDefault="008A063B">
            <w:pPr>
              <w:spacing w:after="0" w:line="259" w:lineRule="auto"/>
              <w:ind w:left="163" w:firstLine="0"/>
              <w:jc w:val="center"/>
            </w:pPr>
            <w:r w:rsidRPr="00946D64">
              <w:rPr>
                <w:b/>
              </w:rPr>
              <w:t>Signature</w:t>
            </w:r>
          </w:p>
        </w:tc>
      </w:tr>
      <w:tr w:rsidR="001C26A6" w:rsidRPr="00946D64" w14:paraId="33A4DDFD" w14:textId="77777777" w:rsidTr="00A17379">
        <w:trPr>
          <w:trHeight w:val="523"/>
          <w:jc w:val="center"/>
        </w:trPr>
        <w:tc>
          <w:tcPr>
            <w:tcW w:w="4168" w:type="dxa"/>
            <w:tcBorders>
              <w:top w:val="single" w:sz="4" w:space="0" w:color="5B9BD4"/>
              <w:left w:val="single" w:sz="6" w:space="0" w:color="5B9BD4"/>
              <w:bottom w:val="single" w:sz="4" w:space="0" w:color="5B9BD4"/>
              <w:right w:val="single" w:sz="6" w:space="0" w:color="5B9BD4"/>
            </w:tcBorders>
          </w:tcPr>
          <w:p w14:paraId="37597D21" w14:textId="77777777" w:rsidR="001C26A6" w:rsidRPr="00A17379" w:rsidRDefault="00A17379" w:rsidP="00A17379">
            <w:pPr>
              <w:spacing w:after="0" w:line="259" w:lineRule="auto"/>
              <w:ind w:left="0" w:firstLine="0"/>
              <w:jc w:val="center"/>
              <w:rPr>
                <w:sz w:val="24"/>
              </w:rPr>
            </w:pPr>
            <w:r w:rsidRPr="00A17379">
              <w:rPr>
                <w:sz w:val="24"/>
              </w:rPr>
              <w:t>Aaditya Singh</w:t>
            </w:r>
          </w:p>
        </w:tc>
        <w:tc>
          <w:tcPr>
            <w:tcW w:w="3406" w:type="dxa"/>
            <w:tcBorders>
              <w:top w:val="single" w:sz="4" w:space="0" w:color="5B9BD4"/>
              <w:left w:val="single" w:sz="6" w:space="0" w:color="5B9BD4"/>
              <w:bottom w:val="single" w:sz="4" w:space="0" w:color="5B9BD4"/>
              <w:right w:val="single" w:sz="6" w:space="0" w:color="5B9BD4"/>
            </w:tcBorders>
          </w:tcPr>
          <w:p w14:paraId="7F223F63" w14:textId="77777777" w:rsidR="001C26A6" w:rsidRPr="00A17379" w:rsidRDefault="00A17379" w:rsidP="00A17379">
            <w:pPr>
              <w:spacing w:after="0" w:line="259" w:lineRule="auto"/>
              <w:ind w:left="19" w:firstLine="0"/>
              <w:jc w:val="center"/>
              <w:rPr>
                <w:sz w:val="24"/>
              </w:rPr>
            </w:pPr>
            <w:r w:rsidRPr="00A17379">
              <w:rPr>
                <w:sz w:val="24"/>
              </w:rPr>
              <w:t>21BCS6750</w:t>
            </w:r>
          </w:p>
        </w:tc>
        <w:tc>
          <w:tcPr>
            <w:tcW w:w="2278" w:type="dxa"/>
            <w:tcBorders>
              <w:top w:val="single" w:sz="4" w:space="0" w:color="5B9BD4"/>
              <w:left w:val="single" w:sz="6" w:space="0" w:color="5B9BD4"/>
              <w:bottom w:val="single" w:sz="4" w:space="0" w:color="5B9BD4"/>
              <w:right w:val="single" w:sz="6" w:space="0" w:color="5B9BD4"/>
            </w:tcBorders>
          </w:tcPr>
          <w:p w14:paraId="5FE6C873" w14:textId="77777777" w:rsidR="001C26A6" w:rsidRPr="00946D64" w:rsidRDefault="001C26A6" w:rsidP="00A17379">
            <w:pPr>
              <w:spacing w:after="0" w:line="259" w:lineRule="auto"/>
              <w:ind w:left="0" w:firstLine="0"/>
              <w:jc w:val="center"/>
            </w:pPr>
          </w:p>
        </w:tc>
      </w:tr>
      <w:tr w:rsidR="001C26A6" w:rsidRPr="00946D64" w14:paraId="14491E19" w14:textId="77777777" w:rsidTr="00A17379">
        <w:trPr>
          <w:trHeight w:val="501"/>
          <w:jc w:val="center"/>
        </w:trPr>
        <w:tc>
          <w:tcPr>
            <w:tcW w:w="4168" w:type="dxa"/>
            <w:tcBorders>
              <w:top w:val="single" w:sz="4" w:space="0" w:color="5B9BD4"/>
              <w:left w:val="single" w:sz="6" w:space="0" w:color="5B9BD4"/>
              <w:bottom w:val="single" w:sz="4" w:space="0" w:color="5B9BD4"/>
              <w:right w:val="single" w:sz="6" w:space="0" w:color="5B9BD4"/>
            </w:tcBorders>
          </w:tcPr>
          <w:p w14:paraId="56E4F033" w14:textId="77777777" w:rsidR="001C26A6" w:rsidRPr="00A17379" w:rsidRDefault="00A17379" w:rsidP="00A17379">
            <w:pPr>
              <w:spacing w:after="0" w:line="259" w:lineRule="auto"/>
              <w:ind w:left="19" w:firstLine="0"/>
              <w:jc w:val="center"/>
              <w:rPr>
                <w:sz w:val="24"/>
              </w:rPr>
            </w:pPr>
            <w:r w:rsidRPr="00A17379">
              <w:rPr>
                <w:sz w:val="24"/>
              </w:rPr>
              <w:t>Avi Singh</w:t>
            </w:r>
          </w:p>
        </w:tc>
        <w:tc>
          <w:tcPr>
            <w:tcW w:w="3406" w:type="dxa"/>
            <w:tcBorders>
              <w:top w:val="single" w:sz="4" w:space="0" w:color="5B9BD4"/>
              <w:left w:val="single" w:sz="6" w:space="0" w:color="5B9BD4"/>
              <w:bottom w:val="single" w:sz="4" w:space="0" w:color="5B9BD4"/>
              <w:right w:val="single" w:sz="6" w:space="0" w:color="5B9BD4"/>
            </w:tcBorders>
          </w:tcPr>
          <w:p w14:paraId="27DFC4B2" w14:textId="77777777" w:rsidR="001C26A6" w:rsidRPr="00A17379" w:rsidRDefault="00A17379" w:rsidP="00A17379">
            <w:pPr>
              <w:spacing w:after="0" w:line="259" w:lineRule="auto"/>
              <w:ind w:left="19" w:firstLine="0"/>
              <w:jc w:val="center"/>
              <w:rPr>
                <w:sz w:val="24"/>
              </w:rPr>
            </w:pPr>
            <w:r w:rsidRPr="00A17379">
              <w:rPr>
                <w:sz w:val="24"/>
              </w:rPr>
              <w:t>21BCS6761</w:t>
            </w:r>
          </w:p>
        </w:tc>
        <w:tc>
          <w:tcPr>
            <w:tcW w:w="2278" w:type="dxa"/>
            <w:tcBorders>
              <w:top w:val="single" w:sz="4" w:space="0" w:color="5B9BD4"/>
              <w:left w:val="single" w:sz="6" w:space="0" w:color="5B9BD4"/>
              <w:bottom w:val="single" w:sz="4" w:space="0" w:color="5B9BD4"/>
              <w:right w:val="single" w:sz="6" w:space="0" w:color="5B9BD4"/>
            </w:tcBorders>
          </w:tcPr>
          <w:p w14:paraId="4E89B748" w14:textId="77777777" w:rsidR="001C26A6" w:rsidRPr="00946D64" w:rsidRDefault="001C26A6" w:rsidP="00A17379">
            <w:pPr>
              <w:spacing w:after="0" w:line="259" w:lineRule="auto"/>
              <w:ind w:left="70" w:firstLine="0"/>
              <w:jc w:val="center"/>
            </w:pPr>
          </w:p>
        </w:tc>
      </w:tr>
      <w:tr w:rsidR="003A2F72" w:rsidRPr="00946D64" w14:paraId="13551D75" w14:textId="77777777" w:rsidTr="00A17379">
        <w:trPr>
          <w:trHeight w:val="501"/>
          <w:jc w:val="center"/>
        </w:trPr>
        <w:tc>
          <w:tcPr>
            <w:tcW w:w="4168" w:type="dxa"/>
            <w:tcBorders>
              <w:top w:val="single" w:sz="4" w:space="0" w:color="5B9BD4"/>
              <w:left w:val="single" w:sz="6" w:space="0" w:color="5B9BD4"/>
              <w:bottom w:val="single" w:sz="4" w:space="0" w:color="5B9BD4"/>
              <w:right w:val="single" w:sz="6" w:space="0" w:color="5B9BD4"/>
            </w:tcBorders>
          </w:tcPr>
          <w:p w14:paraId="54146FDC" w14:textId="77777777" w:rsidR="003A2F72" w:rsidRPr="00A17379" w:rsidRDefault="00A17379" w:rsidP="00A17379">
            <w:pPr>
              <w:spacing w:after="0" w:line="259" w:lineRule="auto"/>
              <w:ind w:left="19" w:firstLine="0"/>
              <w:jc w:val="center"/>
              <w:rPr>
                <w:sz w:val="24"/>
              </w:rPr>
            </w:pPr>
            <w:r w:rsidRPr="00A17379">
              <w:rPr>
                <w:sz w:val="24"/>
              </w:rPr>
              <w:t>Disha Saini</w:t>
            </w:r>
          </w:p>
        </w:tc>
        <w:tc>
          <w:tcPr>
            <w:tcW w:w="3406" w:type="dxa"/>
            <w:tcBorders>
              <w:top w:val="single" w:sz="4" w:space="0" w:color="5B9BD4"/>
              <w:left w:val="single" w:sz="6" w:space="0" w:color="5B9BD4"/>
              <w:bottom w:val="single" w:sz="4" w:space="0" w:color="5B9BD4"/>
              <w:right w:val="single" w:sz="6" w:space="0" w:color="5B9BD4"/>
            </w:tcBorders>
          </w:tcPr>
          <w:p w14:paraId="2F142F67" w14:textId="77777777" w:rsidR="003A2F72" w:rsidRPr="00A17379" w:rsidRDefault="00A17379" w:rsidP="00A17379">
            <w:pPr>
              <w:spacing w:after="0" w:line="259" w:lineRule="auto"/>
              <w:ind w:left="19" w:firstLine="0"/>
              <w:jc w:val="center"/>
              <w:rPr>
                <w:sz w:val="24"/>
              </w:rPr>
            </w:pPr>
            <w:r w:rsidRPr="00A17379">
              <w:rPr>
                <w:sz w:val="24"/>
              </w:rPr>
              <w:t>21BCS6773</w:t>
            </w:r>
          </w:p>
        </w:tc>
        <w:tc>
          <w:tcPr>
            <w:tcW w:w="2278" w:type="dxa"/>
            <w:tcBorders>
              <w:top w:val="single" w:sz="4" w:space="0" w:color="5B9BD4"/>
              <w:left w:val="single" w:sz="6" w:space="0" w:color="5B9BD4"/>
              <w:bottom w:val="single" w:sz="4" w:space="0" w:color="5B9BD4"/>
              <w:right w:val="single" w:sz="6" w:space="0" w:color="5B9BD4"/>
            </w:tcBorders>
          </w:tcPr>
          <w:p w14:paraId="346B4C26" w14:textId="77777777" w:rsidR="003A2F72" w:rsidRPr="00946D64" w:rsidRDefault="003A2F72" w:rsidP="00A17379">
            <w:pPr>
              <w:spacing w:after="0" w:line="259" w:lineRule="auto"/>
              <w:ind w:left="70" w:firstLine="0"/>
              <w:jc w:val="center"/>
            </w:pPr>
          </w:p>
        </w:tc>
      </w:tr>
      <w:tr w:rsidR="003A2F72" w:rsidRPr="00946D64" w14:paraId="2D21497C" w14:textId="77777777" w:rsidTr="00A17379">
        <w:trPr>
          <w:trHeight w:val="433"/>
          <w:jc w:val="center"/>
        </w:trPr>
        <w:tc>
          <w:tcPr>
            <w:tcW w:w="4168" w:type="dxa"/>
            <w:tcBorders>
              <w:top w:val="single" w:sz="4" w:space="0" w:color="5B9BD4"/>
              <w:left w:val="single" w:sz="6" w:space="0" w:color="5B9BD4"/>
              <w:bottom w:val="single" w:sz="4" w:space="0" w:color="5B9BD4"/>
              <w:right w:val="single" w:sz="6" w:space="0" w:color="5B9BD4"/>
            </w:tcBorders>
          </w:tcPr>
          <w:p w14:paraId="4357C834" w14:textId="77777777" w:rsidR="003A2F72" w:rsidRPr="00A17379" w:rsidRDefault="00A17379" w:rsidP="00A17379">
            <w:pPr>
              <w:spacing w:after="0" w:line="259" w:lineRule="auto"/>
              <w:ind w:left="19" w:firstLine="0"/>
              <w:jc w:val="center"/>
              <w:rPr>
                <w:sz w:val="24"/>
              </w:rPr>
            </w:pPr>
            <w:r w:rsidRPr="00A17379">
              <w:rPr>
                <w:sz w:val="24"/>
              </w:rPr>
              <w:t>Ishaan Shandilya</w:t>
            </w:r>
          </w:p>
        </w:tc>
        <w:tc>
          <w:tcPr>
            <w:tcW w:w="3406" w:type="dxa"/>
            <w:tcBorders>
              <w:top w:val="single" w:sz="4" w:space="0" w:color="5B9BD4"/>
              <w:left w:val="single" w:sz="6" w:space="0" w:color="5B9BD4"/>
              <w:bottom w:val="single" w:sz="4" w:space="0" w:color="5B9BD4"/>
              <w:right w:val="single" w:sz="6" w:space="0" w:color="5B9BD4"/>
            </w:tcBorders>
          </w:tcPr>
          <w:p w14:paraId="19A83D4C" w14:textId="77777777" w:rsidR="003A2F72" w:rsidRPr="00A17379" w:rsidRDefault="00A17379" w:rsidP="00A17379">
            <w:pPr>
              <w:spacing w:after="0" w:line="259" w:lineRule="auto"/>
              <w:ind w:left="19" w:firstLine="0"/>
              <w:jc w:val="center"/>
              <w:rPr>
                <w:b/>
                <w:sz w:val="24"/>
              </w:rPr>
            </w:pPr>
            <w:r w:rsidRPr="00A17379">
              <w:rPr>
                <w:sz w:val="24"/>
              </w:rPr>
              <w:t>21BCS6777</w:t>
            </w:r>
          </w:p>
        </w:tc>
        <w:tc>
          <w:tcPr>
            <w:tcW w:w="2278" w:type="dxa"/>
            <w:tcBorders>
              <w:top w:val="single" w:sz="4" w:space="0" w:color="5B9BD4"/>
              <w:left w:val="single" w:sz="6" w:space="0" w:color="5B9BD4"/>
              <w:bottom w:val="single" w:sz="4" w:space="0" w:color="5B9BD4"/>
              <w:right w:val="single" w:sz="6" w:space="0" w:color="5B9BD4"/>
            </w:tcBorders>
          </w:tcPr>
          <w:p w14:paraId="66444E3F" w14:textId="77777777" w:rsidR="003A2F72" w:rsidRDefault="003A2F72" w:rsidP="00A17379">
            <w:pPr>
              <w:spacing w:after="0" w:line="259" w:lineRule="auto"/>
              <w:ind w:left="70" w:firstLine="0"/>
              <w:jc w:val="center"/>
            </w:pPr>
          </w:p>
          <w:p w14:paraId="657AA538" w14:textId="77777777" w:rsidR="00A17379" w:rsidRPr="00946D64" w:rsidRDefault="00A17379" w:rsidP="00A17379">
            <w:pPr>
              <w:spacing w:after="0" w:line="259" w:lineRule="auto"/>
              <w:ind w:left="0" w:firstLine="0"/>
              <w:jc w:val="center"/>
            </w:pPr>
          </w:p>
        </w:tc>
      </w:tr>
      <w:tr w:rsidR="00C51E3B" w:rsidRPr="00946D64" w14:paraId="4E4F0796" w14:textId="77777777" w:rsidTr="00A17379">
        <w:trPr>
          <w:trHeight w:val="501"/>
          <w:jc w:val="center"/>
        </w:trPr>
        <w:tc>
          <w:tcPr>
            <w:tcW w:w="4168" w:type="dxa"/>
            <w:tcBorders>
              <w:top w:val="single" w:sz="4" w:space="0" w:color="5B9BD4"/>
              <w:left w:val="single" w:sz="6" w:space="0" w:color="5B9BD4"/>
              <w:bottom w:val="single" w:sz="4" w:space="0" w:color="5B9BD4"/>
              <w:right w:val="single" w:sz="6" w:space="0" w:color="5B9BD4"/>
            </w:tcBorders>
          </w:tcPr>
          <w:p w14:paraId="710CE25A" w14:textId="77777777" w:rsidR="00C51E3B" w:rsidRPr="00A17379" w:rsidRDefault="00A17379" w:rsidP="00A17379">
            <w:pPr>
              <w:spacing w:after="0" w:line="259" w:lineRule="auto"/>
              <w:ind w:left="19" w:firstLine="0"/>
              <w:jc w:val="center"/>
              <w:rPr>
                <w:sz w:val="24"/>
              </w:rPr>
            </w:pPr>
            <w:r w:rsidRPr="00A17379">
              <w:rPr>
                <w:sz w:val="24"/>
              </w:rPr>
              <w:t>Sumit</w:t>
            </w:r>
          </w:p>
        </w:tc>
        <w:tc>
          <w:tcPr>
            <w:tcW w:w="3406" w:type="dxa"/>
            <w:tcBorders>
              <w:top w:val="single" w:sz="4" w:space="0" w:color="5B9BD4"/>
              <w:left w:val="single" w:sz="6" w:space="0" w:color="5B9BD4"/>
              <w:bottom w:val="single" w:sz="4" w:space="0" w:color="5B9BD4"/>
              <w:right w:val="single" w:sz="6" w:space="0" w:color="5B9BD4"/>
            </w:tcBorders>
          </w:tcPr>
          <w:p w14:paraId="16547B67" w14:textId="77777777" w:rsidR="00C51E3B" w:rsidRPr="00A17379" w:rsidRDefault="00A17379" w:rsidP="00A17379">
            <w:pPr>
              <w:spacing w:after="0" w:line="259" w:lineRule="auto"/>
              <w:ind w:left="19" w:firstLine="0"/>
              <w:jc w:val="center"/>
              <w:rPr>
                <w:sz w:val="24"/>
              </w:rPr>
            </w:pPr>
            <w:r w:rsidRPr="00A17379">
              <w:rPr>
                <w:sz w:val="24"/>
              </w:rPr>
              <w:t>21BCS6738</w:t>
            </w:r>
          </w:p>
        </w:tc>
        <w:tc>
          <w:tcPr>
            <w:tcW w:w="2278" w:type="dxa"/>
            <w:tcBorders>
              <w:top w:val="single" w:sz="4" w:space="0" w:color="5B9BD4"/>
              <w:left w:val="single" w:sz="6" w:space="0" w:color="5B9BD4"/>
              <w:bottom w:val="single" w:sz="4" w:space="0" w:color="5B9BD4"/>
              <w:right w:val="single" w:sz="6" w:space="0" w:color="5B9BD4"/>
            </w:tcBorders>
          </w:tcPr>
          <w:p w14:paraId="420ED6B0" w14:textId="77777777" w:rsidR="00C51E3B" w:rsidRPr="00946D64" w:rsidRDefault="00C51E3B" w:rsidP="00A17379">
            <w:pPr>
              <w:spacing w:after="0" w:line="259" w:lineRule="auto"/>
              <w:ind w:left="70" w:firstLine="0"/>
              <w:jc w:val="center"/>
            </w:pPr>
          </w:p>
        </w:tc>
      </w:tr>
    </w:tbl>
    <w:p w14:paraId="48E2E3AD" w14:textId="77777777" w:rsidR="00946D64" w:rsidRDefault="00946D64" w:rsidP="00A17379">
      <w:pPr>
        <w:spacing w:after="68" w:line="259" w:lineRule="auto"/>
        <w:ind w:left="0" w:firstLine="0"/>
        <w:rPr>
          <w:rFonts w:eastAsia="Arial"/>
          <w:b/>
          <w:color w:val="1F4E79"/>
          <w:sz w:val="27"/>
        </w:rPr>
      </w:pPr>
    </w:p>
    <w:p w14:paraId="43454A0D" w14:textId="77777777" w:rsidR="00550271" w:rsidRDefault="00550271" w:rsidP="00A17379">
      <w:pPr>
        <w:spacing w:after="68" w:line="259" w:lineRule="auto"/>
        <w:ind w:left="0" w:firstLine="0"/>
        <w:rPr>
          <w:rFonts w:eastAsia="Arial"/>
          <w:b/>
          <w:color w:val="1F4E79"/>
          <w:sz w:val="27"/>
        </w:rPr>
      </w:pPr>
    </w:p>
    <w:p w14:paraId="5436A545" w14:textId="77777777" w:rsidR="00A17379" w:rsidRDefault="00A17379" w:rsidP="00A17379">
      <w:pPr>
        <w:spacing w:after="68" w:line="259" w:lineRule="auto"/>
        <w:ind w:left="0" w:firstLine="0"/>
        <w:rPr>
          <w:rFonts w:eastAsia="Arial"/>
          <w:b/>
          <w:color w:val="1F4E79"/>
          <w:sz w:val="27"/>
        </w:rPr>
      </w:pPr>
    </w:p>
    <w:p w14:paraId="4F6F2C05" w14:textId="77777777" w:rsidR="00C51E3B" w:rsidRDefault="00C51E3B">
      <w:pPr>
        <w:spacing w:after="68" w:line="259" w:lineRule="auto"/>
        <w:ind w:left="-3"/>
        <w:rPr>
          <w:rFonts w:eastAsia="Arial"/>
          <w:b/>
          <w:color w:val="1F4E79"/>
          <w:sz w:val="27"/>
        </w:rPr>
      </w:pPr>
    </w:p>
    <w:p w14:paraId="76F8A17E" w14:textId="77777777" w:rsidR="001C26A6" w:rsidRPr="00946D64" w:rsidRDefault="008A063B">
      <w:pPr>
        <w:spacing w:after="68" w:line="259" w:lineRule="auto"/>
        <w:ind w:left="-3"/>
      </w:pPr>
      <w:r w:rsidRPr="00946D64">
        <w:rPr>
          <w:rFonts w:eastAsia="Arial"/>
          <w:b/>
          <w:color w:val="1F4E79"/>
          <w:sz w:val="27"/>
        </w:rPr>
        <w:t>APPROVAL AND AUTHORITY TO PROCEED</w:t>
      </w:r>
    </w:p>
    <w:p w14:paraId="3B584B45" w14:textId="0855DE55" w:rsidR="001C26A6" w:rsidRDefault="008A063B">
      <w:pPr>
        <w:spacing w:after="0" w:line="259" w:lineRule="auto"/>
        <w:ind w:left="2" w:firstLine="0"/>
        <w:rPr>
          <w:sz w:val="23"/>
        </w:rPr>
      </w:pPr>
      <w:r w:rsidRPr="00946D64">
        <w:rPr>
          <w:sz w:val="23"/>
        </w:rPr>
        <w:t xml:space="preserve">We approve the project as described </w:t>
      </w:r>
      <w:r w:rsidR="00E9382D" w:rsidRPr="00946D64">
        <w:rPr>
          <w:sz w:val="23"/>
        </w:rPr>
        <w:t>above and</w:t>
      </w:r>
      <w:r w:rsidRPr="00946D64">
        <w:rPr>
          <w:sz w:val="23"/>
        </w:rPr>
        <w:t xml:space="preserve"> authorize the team to proceed.</w:t>
      </w:r>
    </w:p>
    <w:p w14:paraId="09FDB038" w14:textId="77777777" w:rsidR="00E9382D" w:rsidRPr="00946D64" w:rsidRDefault="00E9382D">
      <w:pPr>
        <w:spacing w:after="0" w:line="259" w:lineRule="auto"/>
        <w:ind w:left="2" w:firstLine="0"/>
      </w:pP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C8BE0E"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454C7081" w14:textId="77777777" w:rsidR="001C26A6" w:rsidRPr="00946D64" w:rsidRDefault="008A063B">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2084E7EC" w14:textId="77777777" w:rsidR="001C26A6" w:rsidRPr="00946D64" w:rsidRDefault="008A063B">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25C20128" w14:textId="77777777" w:rsidR="001C26A6" w:rsidRPr="00946D64" w:rsidRDefault="008A063B">
            <w:pPr>
              <w:spacing w:after="99" w:line="259" w:lineRule="auto"/>
              <w:ind w:left="0" w:firstLine="0"/>
            </w:pPr>
            <w:r w:rsidRPr="00946D64">
              <w:rPr>
                <w:b/>
                <w:sz w:val="23"/>
              </w:rPr>
              <w:t>Signature</w:t>
            </w:r>
          </w:p>
          <w:p w14:paraId="1EB32CC2" w14:textId="77777777" w:rsidR="001C26A6" w:rsidRPr="00946D64" w:rsidRDefault="008A063B">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441813B7"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2300609" w14:textId="77777777" w:rsidR="001C26A6" w:rsidRPr="00946D64" w:rsidRDefault="001C26A6" w:rsidP="00946D64">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67647723"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43B5AD3" w14:textId="77777777" w:rsidR="001C26A6" w:rsidRPr="00946D64" w:rsidRDefault="001C26A6">
            <w:pPr>
              <w:spacing w:after="160" w:line="259" w:lineRule="auto"/>
              <w:ind w:left="0" w:firstLine="0"/>
            </w:pPr>
          </w:p>
        </w:tc>
      </w:tr>
    </w:tbl>
    <w:p w14:paraId="6AB91CC2"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98E6199"/>
    <w:multiLevelType w:val="hybridMultilevel"/>
    <w:tmpl w:val="0258270A"/>
    <w:lvl w:ilvl="0" w:tplc="31FAB10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5"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7" w15:restartNumberingAfterBreak="0">
    <w:nsid w:val="3D8F69E7"/>
    <w:multiLevelType w:val="hybridMultilevel"/>
    <w:tmpl w:val="68282BBA"/>
    <w:lvl w:ilvl="0" w:tplc="1E8E7838">
      <w:start w:val="1"/>
      <w:numFmt w:val="decimal"/>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F81A53"/>
    <w:multiLevelType w:val="hybridMultilevel"/>
    <w:tmpl w:val="AF247592"/>
    <w:lvl w:ilvl="0" w:tplc="FC0E3CC4">
      <w:start w:val="1"/>
      <w:numFmt w:val="decimal"/>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10"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110049510">
    <w:abstractNumId w:val="5"/>
  </w:num>
  <w:num w:numId="2" w16cid:durableId="102846175">
    <w:abstractNumId w:val="1"/>
  </w:num>
  <w:num w:numId="3" w16cid:durableId="104814114">
    <w:abstractNumId w:val="4"/>
  </w:num>
  <w:num w:numId="4" w16cid:durableId="48307668">
    <w:abstractNumId w:val="2"/>
  </w:num>
  <w:num w:numId="5" w16cid:durableId="1806118003">
    <w:abstractNumId w:val="10"/>
  </w:num>
  <w:num w:numId="6" w16cid:durableId="1857233094">
    <w:abstractNumId w:val="0"/>
  </w:num>
  <w:num w:numId="7" w16cid:durableId="390036312">
    <w:abstractNumId w:val="6"/>
  </w:num>
  <w:num w:numId="8" w16cid:durableId="1016612553">
    <w:abstractNumId w:val="8"/>
  </w:num>
  <w:num w:numId="9" w16cid:durableId="1993558498">
    <w:abstractNumId w:val="3"/>
  </w:num>
  <w:num w:numId="10" w16cid:durableId="1845706882">
    <w:abstractNumId w:val="9"/>
  </w:num>
  <w:num w:numId="11" w16cid:durableId="1966617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26A6"/>
    <w:rsid w:val="001C26A6"/>
    <w:rsid w:val="002E5F3D"/>
    <w:rsid w:val="003A2F72"/>
    <w:rsid w:val="00550271"/>
    <w:rsid w:val="005E703F"/>
    <w:rsid w:val="008A063B"/>
    <w:rsid w:val="00946D64"/>
    <w:rsid w:val="00A17379"/>
    <w:rsid w:val="00B3334C"/>
    <w:rsid w:val="00C51E3B"/>
    <w:rsid w:val="00CA18A3"/>
    <w:rsid w:val="00CE1ACE"/>
    <w:rsid w:val="00E93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6019"/>
  <w15:docId w15:val="{4FE4DD68-89AB-4037-969E-0E2517D2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3F"/>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5E703F"/>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rsid w:val="005E703F"/>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E703F"/>
    <w:rPr>
      <w:rFonts w:ascii="Arial" w:eastAsia="Arial" w:hAnsi="Arial" w:cs="Arial"/>
      <w:b/>
      <w:color w:val="2D74B5"/>
      <w:sz w:val="31"/>
    </w:rPr>
  </w:style>
  <w:style w:type="character" w:customStyle="1" w:styleId="Heading1Char">
    <w:name w:val="Heading 1 Char"/>
    <w:link w:val="Heading1"/>
    <w:rsid w:val="005E703F"/>
    <w:rPr>
      <w:rFonts w:ascii="Times New Roman" w:eastAsia="Times New Roman" w:hAnsi="Times New Roman" w:cs="Times New Roman"/>
      <w:b/>
      <w:color w:val="000000"/>
      <w:sz w:val="35"/>
      <w:u w:val="single" w:color="000000"/>
    </w:rPr>
  </w:style>
  <w:style w:type="table" w:customStyle="1" w:styleId="TableGrid">
    <w:name w:val="TableGrid"/>
    <w:rsid w:val="005E703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313">
      <w:bodyDiv w:val="1"/>
      <w:marLeft w:val="0"/>
      <w:marRight w:val="0"/>
      <w:marTop w:val="0"/>
      <w:marBottom w:val="0"/>
      <w:divBdr>
        <w:top w:val="none" w:sz="0" w:space="0" w:color="auto"/>
        <w:left w:val="none" w:sz="0" w:space="0" w:color="auto"/>
        <w:bottom w:val="none" w:sz="0" w:space="0" w:color="auto"/>
        <w:right w:val="none" w:sz="0" w:space="0" w:color="auto"/>
      </w:divBdr>
      <w:divsChild>
        <w:div w:id="933368319">
          <w:marLeft w:val="0"/>
          <w:marRight w:val="0"/>
          <w:marTop w:val="0"/>
          <w:marBottom w:val="0"/>
          <w:divBdr>
            <w:top w:val="none" w:sz="0" w:space="0" w:color="auto"/>
            <w:left w:val="none" w:sz="0" w:space="0" w:color="auto"/>
            <w:bottom w:val="none" w:sz="0" w:space="0" w:color="auto"/>
            <w:right w:val="none" w:sz="0" w:space="0" w:color="auto"/>
          </w:divBdr>
        </w:div>
      </w:divsChild>
    </w:div>
    <w:div w:id="1875076087">
      <w:bodyDiv w:val="1"/>
      <w:marLeft w:val="0"/>
      <w:marRight w:val="0"/>
      <w:marTop w:val="0"/>
      <w:marBottom w:val="0"/>
      <w:divBdr>
        <w:top w:val="none" w:sz="0" w:space="0" w:color="auto"/>
        <w:left w:val="none" w:sz="0" w:space="0" w:color="auto"/>
        <w:bottom w:val="none" w:sz="0" w:space="0" w:color="auto"/>
        <w:right w:val="none" w:sz="0" w:space="0" w:color="auto"/>
      </w:divBdr>
      <w:divsChild>
        <w:div w:id="7104936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creator>ANJALI</dc:creator>
  <cp:lastModifiedBy>Sumit ...</cp:lastModifiedBy>
  <cp:revision>3</cp:revision>
  <dcterms:created xsi:type="dcterms:W3CDTF">2023-03-09T05:26:00Z</dcterms:created>
  <dcterms:modified xsi:type="dcterms:W3CDTF">2023-03-09T10:25:00Z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2023-03-09T10:25:44Z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efd4a396-e1e7-4874-aab3-c93fe36121c9</vt:lpwstr>
  </property>
  <property fmtid="{D5CDD505-2E9C-101B-9397-08002B2CF9AE}" pid="7" name="MSIP_Label_defa4170-0d19-0005-0004-bc88714345d2_ActionId">
    <vt:lpwstr>7b823606-0e86-4f7d-b480-de081a36c24e</vt:lpwstr>
  </property>
  <property fmtid="{D5CDD505-2E9C-101B-9397-08002B2CF9AE}" pid="8" name="MSIP_Label_defa4170-0d19-0005-0004-bc88714345d2_ContentBits">
    <vt:lpwstr>0</vt:lpwstr>
  </property>
</Properties>
</file>