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5206"/>
        </w:tabs>
        <w:spacing w:after="0" w:lineRule="auto"/>
        <w:ind w:left="-44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-280669</wp:posOffset>
            </wp:positionH>
            <wp:positionV relativeFrom="paragraph">
              <wp:posOffset>-375495</wp:posOffset>
            </wp:positionV>
            <wp:extent cx="1490472" cy="525780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67" w:lineRule="auto"/>
        <w:ind w:left="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2" w:lineRule="auto"/>
        <w:ind w:right="53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rtl w:val="0"/>
        </w:rPr>
        <w:t xml:space="preserve">Annexure I (For Project Proposal for BEE)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Project Statement: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" w:lineRule="auto"/>
        <w:ind w:left="1036" w:firstLine="0"/>
        <w:rPr/>
      </w:pPr>
      <w:r w:rsidDel="00000000" w:rsidR="00000000" w:rsidRPr="00000000">
        <w:rPr>
          <w:rtl w:val="0"/>
        </w:rPr>
        <w:t xml:space="preserve">Developing a food app website where users can learn to cook, chat with others, and purchase kitchen essential.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Approximate duration (in hours) to complete the project: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350-400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Proposed Project In charge: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Ishaan Singla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Team Members along with roll no’s: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747" w:hanging="1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a.  Ishaan Singla (2210992582)</w:t>
      </w:r>
    </w:p>
    <w:p w:rsidR="00000000" w:rsidDel="00000000" w:rsidP="00000000" w:rsidRDefault="00000000" w:rsidRPr="00000000" w14:paraId="0000000A">
      <w:pPr>
        <w:spacing w:after="27" w:lineRule="auto"/>
        <w:ind w:left="174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b.  Sameer Chandra (2210992237)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7" w:lineRule="auto"/>
        <w:ind w:left="174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c.  Samiksha Singh (2210992238)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7" w:lineRule="auto"/>
        <w:ind w:left="174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d.  Sanjal Jain (2210992248)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Check Points: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0" w:line="268" w:lineRule="auto"/>
        <w:ind w:left="103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Does the project statement result in a product? If yes, what type of product?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0" w:line="268" w:lineRule="auto"/>
        <w:ind w:left="1781" w:hanging="350"/>
        <w:rPr/>
      </w:pPr>
      <w:r w:rsidDel="00000000" w:rsidR="00000000" w:rsidRPr="00000000">
        <w:rPr>
          <w:rtl w:val="0"/>
        </w:rPr>
        <w:t xml:space="preserve">Yes, a web-based food app that provides cooking tutorials, chat features, and e-commerce for kitchen essentials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0" w:line="268" w:lineRule="auto"/>
        <w:ind w:left="103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it is a product, can a prototype be made, if not, what is it, which we can produce that our teachers can evaluate.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0" w:line="268" w:lineRule="auto"/>
        <w:ind w:left="1781" w:hanging="350"/>
        <w:rPr/>
      </w:pPr>
      <w:r w:rsidDel="00000000" w:rsidR="00000000" w:rsidRPr="00000000">
        <w:rPr>
          <w:rtl w:val="0"/>
        </w:rPr>
        <w:t xml:space="preserve">Yes, a functional prototype of the food app can be made, showcasing key features like cooking tutorials, chat functionality, and basic e-commerce integration for evaluation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0" w:line="268" w:lineRule="auto"/>
        <w:ind w:left="103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Does the project statement use multiple concepts to achieve the outcome? (yes/no)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0" w:line="268" w:lineRule="auto"/>
        <w:ind w:left="1781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" w:line="268" w:lineRule="auto"/>
        <w:ind w:left="1036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Does it have enough for our team members to do sufficient amount of work? (yes / no)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0" w:line="268" w:lineRule="auto"/>
        <w:ind w:left="1781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9" w:lineRule="auto"/>
        <w:ind w:left="105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Technical Nodes (add more rows in the table below, if required) </w:t>
      </w:r>
      <w:r w:rsidDel="00000000" w:rsidR="00000000" w:rsidRPr="00000000">
        <w:rPr>
          <w:rtl w:val="0"/>
        </w:rPr>
      </w:r>
    </w:p>
    <w:tbl>
      <w:tblPr>
        <w:tblStyle w:val="Table1"/>
        <w:tblW w:w="8602.0" w:type="dxa"/>
        <w:jc w:val="left"/>
        <w:tblInd w:w="70.0" w:type="dxa"/>
        <w:tblLayout w:type="fixed"/>
        <w:tblLook w:val="0400"/>
      </w:tblPr>
      <w:tblGrid>
        <w:gridCol w:w="4289"/>
        <w:gridCol w:w="4313"/>
        <w:tblGridChange w:id="0">
          <w:tblGrid>
            <w:gridCol w:w="4289"/>
            <w:gridCol w:w="4313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Subject / Area / 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Technical Nodes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React.js, HTML/CSS, JavaScript, Responsive Design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Node.js, Express.js, REST APIs, Database Integration (e.g., MongoDB)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2" w:lineRule="auto"/>
        <w:ind w:left="6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Prerequisites (in terms of knowledge, concepts and material) for doing the Project: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5" w:lineRule="auto"/>
        <w:ind w:left="720" w:firstLine="4.000000000000057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Knowledge of React.js, HTML/CSS, JavaScript, Node.js, Express.js, REST APIs, node modules  and database integration (e.g., MongoDB, SQL), along with basic version control (Git) and deployment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4" w:lineRule="auto"/>
        <w:ind w:left="6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Material that may be required to make the project and where it might be available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Development tools (VS Code), libraries (React.js, Node.js), and databases (MongoDB) from online resources and package managers</w:t>
      </w:r>
    </w:p>
    <w:p w:rsidR="00000000" w:rsidDel="00000000" w:rsidP="00000000" w:rsidRDefault="00000000" w:rsidRPr="00000000" w14:paraId="00000024">
      <w:pPr>
        <w:spacing w:after="36" w:lineRule="auto"/>
        <w:ind w:left="6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What could the total cost of the project?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3" w:lineRule="auto"/>
        <w:ind w:left="6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  <w:tab/>
        <w:t xml:space="preserve">Minimal, primarily for hosting and domain registration, estimated around Rs 4000-8000.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3" w:lineRule="auto"/>
        <w:ind w:left="599" w:hanging="35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Resources available to us: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105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Online development resources, open-source libraries, AI tools like Copilot for debugging and troubleshooting, and community support through forums, chat groups, and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13" w:lineRule="auto"/>
        <w:ind w:left="70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2816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931" w:left="802" w:right="6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36" w:hanging="10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81" w:hanging="17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01" w:hanging="25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21" w:hanging="32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41" w:hanging="39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61" w:hanging="46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81" w:hanging="53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01" w:hanging="61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2823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6+TQtRZAyjYDWuY7W8Sva0sQQ==">CgMxLjA4AHIhMWMzb29saHNoQXpQa3RGRTg1VklWcWxCbE5ITExIaEdX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2024-08-03T11:35:00Z</dcterms:created>
  <dc:creator>Newzy</dc:creator>
</cp:coreProperties>
</file>