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47D5" w14:textId="77777777" w:rsidR="00F43931" w:rsidRPr="001A2CD4" w:rsidRDefault="00F43931" w:rsidP="002C48CE">
      <w:pPr>
        <w:spacing w:line="360" w:lineRule="auto"/>
        <w:jc w:val="center"/>
        <w:rPr>
          <w:rFonts w:ascii="Times New Roman" w:hAnsi="Times New Roman"/>
          <w:b/>
          <w:bCs/>
          <w:sz w:val="72"/>
          <w:szCs w:val="72"/>
        </w:rPr>
      </w:pPr>
      <w:r w:rsidRPr="001A2CD4">
        <w:rPr>
          <w:rFonts w:ascii="Times New Roman" w:hAnsi="Times New Roman"/>
          <w:b/>
          <w:bCs/>
          <w:sz w:val="72"/>
          <w:szCs w:val="72"/>
        </w:rPr>
        <w:t>CIE</w:t>
      </w:r>
    </w:p>
    <w:p w14:paraId="724EB707" w14:textId="77777777" w:rsidR="00F43931" w:rsidRPr="001A2CD4" w:rsidRDefault="00F43931" w:rsidP="002C48CE">
      <w:pPr>
        <w:spacing w:line="360" w:lineRule="auto"/>
        <w:jc w:val="center"/>
        <w:rPr>
          <w:rFonts w:ascii="Times New Roman" w:hAnsi="Times New Roman"/>
          <w:b/>
          <w:bCs/>
          <w:sz w:val="48"/>
          <w:szCs w:val="48"/>
        </w:rPr>
      </w:pPr>
      <w:r w:rsidRPr="001A2CD4">
        <w:rPr>
          <w:rFonts w:ascii="Times New Roman" w:hAnsi="Times New Roman"/>
          <w:b/>
          <w:bCs/>
          <w:sz w:val="48"/>
          <w:szCs w:val="48"/>
        </w:rPr>
        <w:t>COPYRIGHT INFORMATION EXTRACTION FORM</w:t>
      </w:r>
    </w:p>
    <w:p w14:paraId="230996CB" w14:textId="77777777" w:rsidR="006B280C" w:rsidRPr="001A2CD4" w:rsidRDefault="00F43931" w:rsidP="002C48CE">
      <w:pPr>
        <w:spacing w:line="360" w:lineRule="auto"/>
        <w:rPr>
          <w:rFonts w:ascii="Times New Roman" w:hAnsi="Times New Roman"/>
          <w:b/>
          <w:bCs/>
        </w:rPr>
      </w:pPr>
      <w:r w:rsidRPr="001A2CD4">
        <w:rPr>
          <w:rFonts w:ascii="Times New Roman" w:hAnsi="Times New Roman"/>
          <w:b/>
          <w:bCs/>
        </w:rPr>
        <w:t xml:space="preserve">TITLE: </w:t>
      </w:r>
      <w:r w:rsidR="006B280C" w:rsidRPr="001A2CD4">
        <w:rPr>
          <w:rFonts w:ascii="Times New Roman" w:hAnsi="Times New Roman"/>
          <w:b/>
          <w:bCs/>
        </w:rPr>
        <w:t xml:space="preserve">Managing and Governing Product Data in Modern Enterprises Using </w:t>
      </w:r>
      <w:proofErr w:type="spellStart"/>
      <w:r w:rsidR="006B280C" w:rsidRPr="001A2CD4">
        <w:rPr>
          <w:rFonts w:ascii="Times New Roman" w:hAnsi="Times New Roman"/>
          <w:b/>
          <w:bCs/>
        </w:rPr>
        <w:t>Semarchy</w:t>
      </w:r>
      <w:proofErr w:type="spellEnd"/>
      <w:r w:rsidR="006B280C" w:rsidRPr="001A2CD4">
        <w:rPr>
          <w:rFonts w:ascii="Times New Roman" w:hAnsi="Times New Roman"/>
          <w:b/>
          <w:bCs/>
        </w:rPr>
        <w:t xml:space="preserve"> </w:t>
      </w:r>
      <w:proofErr w:type="spellStart"/>
      <w:r w:rsidR="006B280C" w:rsidRPr="001A2CD4">
        <w:rPr>
          <w:rFonts w:ascii="Times New Roman" w:hAnsi="Times New Roman"/>
          <w:b/>
          <w:bCs/>
        </w:rPr>
        <w:t>xDM</w:t>
      </w:r>
      <w:proofErr w:type="spellEnd"/>
    </w:p>
    <w:p w14:paraId="0F8A0339" w14:textId="59AED40B" w:rsidR="00F43931" w:rsidRPr="001A2CD4" w:rsidRDefault="00F43931" w:rsidP="002C48CE">
      <w:pPr>
        <w:spacing w:line="360" w:lineRule="auto"/>
        <w:rPr>
          <w:rFonts w:ascii="Times New Roman" w:hAnsi="Times New Roman"/>
        </w:rPr>
      </w:pPr>
      <w:r w:rsidRPr="001A2CD4">
        <w:rPr>
          <w:rFonts w:ascii="Times New Roman" w:hAnsi="Times New Roman"/>
        </w:rPr>
        <w:t>SCHOOL: Chitkara University, Rajpura, Punjab</w:t>
      </w:r>
    </w:p>
    <w:p w14:paraId="3CAA5855" w14:textId="77777777" w:rsidR="00F43931" w:rsidRPr="001A2CD4" w:rsidRDefault="00F43931" w:rsidP="002C48CE">
      <w:pPr>
        <w:spacing w:line="360" w:lineRule="auto"/>
        <w:jc w:val="center"/>
        <w:rPr>
          <w:rFonts w:ascii="Times New Roman" w:hAnsi="Times New Roman"/>
          <w:b/>
          <w:bCs/>
          <w:u w:val="single"/>
        </w:rPr>
      </w:pPr>
      <w:r w:rsidRPr="001A2CD4">
        <w:rPr>
          <w:rFonts w:ascii="Times New Roman" w:hAnsi="Times New Roman"/>
          <w:b/>
          <w:bCs/>
          <w:u w:val="single"/>
        </w:rPr>
        <w:t xml:space="preserve">DETAIL OF THE </w:t>
      </w:r>
      <w:r w:rsidRPr="001A2CD4">
        <w:rPr>
          <w:rFonts w:ascii="Times New Roman" w:hAnsi="Times New Roman"/>
          <w:b/>
          <w:bCs/>
          <w:color w:val="FF0000"/>
          <w:u w:val="single"/>
        </w:rPr>
        <w:t>STUDENT/MENTOR</w:t>
      </w:r>
      <w:r w:rsidRPr="001A2CD4">
        <w:rPr>
          <w:rFonts w:ascii="Times New Roman" w:hAnsi="Times New Roman"/>
          <w:b/>
          <w:bCs/>
          <w:u w:val="single"/>
        </w:rPr>
        <w:t xml:space="preserve"> WHO UPLOADED THE COPYRIGHT ON GOVT PORTAL NEED TO SHARE LOGIN AND PASSWORD WITH MENTORS</w:t>
      </w:r>
    </w:p>
    <w:p w14:paraId="6E0B7850" w14:textId="609DE878" w:rsidR="00F43931" w:rsidRPr="001A2CD4" w:rsidRDefault="00F43931" w:rsidP="002C48CE">
      <w:pPr>
        <w:spacing w:line="360" w:lineRule="auto"/>
        <w:rPr>
          <w:rFonts w:ascii="Times New Roman" w:hAnsi="Times New Roman"/>
          <w:b/>
          <w:bCs/>
          <w:color w:val="FF0000"/>
          <w:u w:val="single"/>
        </w:rPr>
      </w:pPr>
      <w:r w:rsidRPr="001A2CD4">
        <w:rPr>
          <w:rFonts w:ascii="Times New Roman" w:hAnsi="Times New Roman"/>
          <w:b/>
          <w:bCs/>
          <w:u w:val="single"/>
        </w:rPr>
        <w:t>Name</w:t>
      </w:r>
      <w:r w:rsidRPr="001A2CD4">
        <w:rPr>
          <w:rFonts w:ascii="Times New Roman" w:hAnsi="Times New Roman"/>
          <w:b/>
          <w:bCs/>
        </w:rPr>
        <w:t xml:space="preserve">: </w:t>
      </w:r>
      <w:r w:rsidR="00F6217F" w:rsidRPr="001A2CD4">
        <w:rPr>
          <w:rFonts w:ascii="Times New Roman" w:hAnsi="Times New Roman"/>
          <w:b/>
          <w:bCs/>
        </w:rPr>
        <w:t>Shreyashi Singh</w:t>
      </w:r>
    </w:p>
    <w:p w14:paraId="4913812F" w14:textId="4FDB225C" w:rsidR="00F43931" w:rsidRPr="001A2CD4" w:rsidRDefault="00F43931" w:rsidP="002C48CE">
      <w:pPr>
        <w:spacing w:line="360" w:lineRule="auto"/>
        <w:rPr>
          <w:rFonts w:ascii="Times New Roman" w:hAnsi="Times New Roman"/>
          <w:b/>
          <w:bCs/>
        </w:rPr>
      </w:pPr>
      <w:r w:rsidRPr="001A2CD4">
        <w:rPr>
          <w:rFonts w:ascii="Times New Roman" w:hAnsi="Times New Roman"/>
          <w:b/>
          <w:bCs/>
          <w:u w:val="single"/>
        </w:rPr>
        <w:t>Roll No/ Employee Code</w:t>
      </w:r>
      <w:r w:rsidRPr="001A2CD4">
        <w:rPr>
          <w:rFonts w:ascii="Times New Roman" w:hAnsi="Times New Roman"/>
          <w:b/>
          <w:bCs/>
        </w:rPr>
        <w:t>:</w:t>
      </w:r>
      <w:r w:rsidR="00F6217F" w:rsidRPr="001A2CD4">
        <w:rPr>
          <w:rFonts w:ascii="Times New Roman" w:hAnsi="Times New Roman"/>
          <w:b/>
          <w:bCs/>
        </w:rPr>
        <w:t xml:space="preserve"> 2210992348</w:t>
      </w:r>
    </w:p>
    <w:p w14:paraId="0A0F9C8A" w14:textId="77777777" w:rsidR="00127CBD" w:rsidRPr="001A2CD4" w:rsidRDefault="00127CBD" w:rsidP="002C48CE">
      <w:pPr>
        <w:spacing w:line="360" w:lineRule="auto"/>
        <w:rPr>
          <w:rFonts w:ascii="Times New Roman" w:hAnsi="Times New Roman"/>
        </w:rPr>
      </w:pPr>
    </w:p>
    <w:p w14:paraId="3D0A7AA5" w14:textId="77777777" w:rsidR="00F43931" w:rsidRPr="001A2CD4" w:rsidRDefault="00F43931" w:rsidP="002C48CE">
      <w:pPr>
        <w:spacing w:line="360" w:lineRule="auto"/>
        <w:jc w:val="center"/>
        <w:rPr>
          <w:rFonts w:ascii="Times New Roman" w:hAnsi="Times New Roman"/>
          <w:b/>
          <w:bCs/>
          <w:u w:val="single"/>
        </w:rPr>
      </w:pPr>
      <w:r w:rsidRPr="001A2CD4">
        <w:rPr>
          <w:rFonts w:ascii="Times New Roman" w:hAnsi="Times New Roman"/>
          <w:b/>
          <w:bCs/>
          <w:u w:val="single"/>
        </w:rPr>
        <w:t xml:space="preserve">All MEMBERS DETAILS INCLUDING SUPERVISOR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982"/>
        <w:gridCol w:w="5502"/>
      </w:tblGrid>
      <w:tr w:rsidR="00F43931" w:rsidRPr="001A2CD4" w14:paraId="4637313E" w14:textId="77777777" w:rsidTr="00344768">
        <w:trPr>
          <w:trHeight w:val="753"/>
        </w:trPr>
        <w:tc>
          <w:tcPr>
            <w:tcW w:w="2263" w:type="dxa"/>
          </w:tcPr>
          <w:p w14:paraId="560FEEEC" w14:textId="77777777" w:rsidR="00F43931" w:rsidRPr="001A2CD4" w:rsidRDefault="00F43931" w:rsidP="002C48CE">
            <w:pPr>
              <w:spacing w:after="0" w:line="360" w:lineRule="auto"/>
              <w:jc w:val="both"/>
              <w:rPr>
                <w:rFonts w:ascii="Times New Roman" w:hAnsi="Times New Roman"/>
                <w:b/>
                <w:bCs/>
              </w:rPr>
            </w:pPr>
            <w:r w:rsidRPr="001A2CD4">
              <w:rPr>
                <w:rFonts w:ascii="Times New Roman" w:hAnsi="Times New Roman"/>
                <w:b/>
                <w:bCs/>
              </w:rPr>
              <w:t xml:space="preserve">       NAME</w:t>
            </w:r>
          </w:p>
        </w:tc>
        <w:tc>
          <w:tcPr>
            <w:tcW w:w="1982" w:type="dxa"/>
          </w:tcPr>
          <w:p w14:paraId="3C4DAB8D" w14:textId="77777777" w:rsidR="00F43931" w:rsidRPr="001A2CD4" w:rsidRDefault="00F43931" w:rsidP="002C48CE">
            <w:pPr>
              <w:spacing w:after="0" w:line="360" w:lineRule="auto"/>
              <w:jc w:val="both"/>
              <w:rPr>
                <w:rFonts w:ascii="Times New Roman" w:hAnsi="Times New Roman"/>
                <w:b/>
                <w:bCs/>
              </w:rPr>
            </w:pPr>
            <w:r w:rsidRPr="001A2CD4">
              <w:rPr>
                <w:rFonts w:ascii="Times New Roman" w:hAnsi="Times New Roman"/>
                <w:b/>
                <w:bCs/>
              </w:rPr>
              <w:t>EMP CODE/ROLL</w:t>
            </w:r>
          </w:p>
        </w:tc>
        <w:tc>
          <w:tcPr>
            <w:tcW w:w="5502" w:type="dxa"/>
          </w:tcPr>
          <w:p w14:paraId="0ABB1592" w14:textId="77777777" w:rsidR="00F43931" w:rsidRPr="001A2CD4" w:rsidRDefault="00F43931" w:rsidP="002C48CE">
            <w:pPr>
              <w:spacing w:after="0" w:line="360" w:lineRule="auto"/>
              <w:jc w:val="both"/>
              <w:rPr>
                <w:rFonts w:ascii="Times New Roman" w:hAnsi="Times New Roman"/>
                <w:b/>
                <w:bCs/>
              </w:rPr>
            </w:pPr>
            <w:r w:rsidRPr="001A2CD4">
              <w:rPr>
                <w:rFonts w:ascii="Times New Roman" w:hAnsi="Times New Roman"/>
                <w:b/>
                <w:bCs/>
              </w:rPr>
              <w:t>ADDRESS WITH EMAIL AND MOBILE NO.</w:t>
            </w:r>
          </w:p>
        </w:tc>
      </w:tr>
      <w:tr w:rsidR="00F43931" w:rsidRPr="001A2CD4" w14:paraId="029F276F" w14:textId="77777777" w:rsidTr="00344768">
        <w:trPr>
          <w:trHeight w:val="753"/>
        </w:trPr>
        <w:tc>
          <w:tcPr>
            <w:tcW w:w="2263" w:type="dxa"/>
          </w:tcPr>
          <w:p w14:paraId="4E6901FF" w14:textId="77777777" w:rsidR="00F43931" w:rsidRPr="001A2CD4" w:rsidRDefault="00F43931" w:rsidP="002C48CE">
            <w:pPr>
              <w:spacing w:after="0" w:line="360" w:lineRule="auto"/>
              <w:jc w:val="both"/>
              <w:rPr>
                <w:rFonts w:ascii="Times New Roman" w:hAnsi="Times New Roman"/>
                <w:b/>
                <w:bCs/>
                <w:color w:val="FF0000"/>
              </w:rPr>
            </w:pPr>
            <w:r w:rsidRPr="001A2CD4">
              <w:rPr>
                <w:rFonts w:ascii="Times New Roman" w:hAnsi="Times New Roman"/>
                <w:b/>
                <w:bCs/>
                <w:color w:val="FF0000"/>
              </w:rPr>
              <w:t>Student 1</w:t>
            </w:r>
          </w:p>
        </w:tc>
        <w:tc>
          <w:tcPr>
            <w:tcW w:w="1982" w:type="dxa"/>
          </w:tcPr>
          <w:p w14:paraId="2D7E71C0" w14:textId="3E25B172" w:rsidR="00F43931" w:rsidRPr="001A2CD4" w:rsidRDefault="00F6217F" w:rsidP="002C48CE">
            <w:pPr>
              <w:spacing w:after="0" w:line="360" w:lineRule="auto"/>
              <w:jc w:val="both"/>
              <w:rPr>
                <w:rFonts w:ascii="Times New Roman" w:hAnsi="Times New Roman"/>
                <w:b/>
                <w:bCs/>
              </w:rPr>
            </w:pPr>
            <w:r w:rsidRPr="001A2CD4">
              <w:rPr>
                <w:rFonts w:ascii="Times New Roman" w:hAnsi="Times New Roman"/>
                <w:b/>
                <w:bCs/>
              </w:rPr>
              <w:t>2210992348</w:t>
            </w:r>
          </w:p>
        </w:tc>
        <w:tc>
          <w:tcPr>
            <w:tcW w:w="5502" w:type="dxa"/>
          </w:tcPr>
          <w:p w14:paraId="681672FA" w14:textId="33475F37" w:rsidR="00F43931" w:rsidRPr="001A2CD4" w:rsidRDefault="00F6217F" w:rsidP="002C48CE">
            <w:pPr>
              <w:spacing w:after="0" w:line="360" w:lineRule="auto"/>
              <w:jc w:val="both"/>
              <w:rPr>
                <w:rFonts w:ascii="Times New Roman" w:hAnsi="Times New Roman"/>
                <w:b/>
                <w:bCs/>
              </w:rPr>
            </w:pPr>
            <w:r w:rsidRPr="001A2CD4">
              <w:rPr>
                <w:rFonts w:ascii="Times New Roman" w:hAnsi="Times New Roman"/>
                <w:b/>
                <w:bCs/>
              </w:rPr>
              <w:t xml:space="preserve">Email: </w:t>
            </w:r>
            <w:hyperlink r:id="rId6" w:history="1">
              <w:r w:rsidRPr="001A2CD4">
                <w:rPr>
                  <w:rStyle w:val="Hyperlink"/>
                  <w:rFonts w:ascii="Times New Roman" w:hAnsi="Times New Roman"/>
                  <w:b/>
                  <w:bCs/>
                </w:rPr>
                <w:t>shreyashi2348.be22@chitkara.edu.in</w:t>
              </w:r>
            </w:hyperlink>
          </w:p>
          <w:p w14:paraId="66DE8B9E" w14:textId="09E04F75" w:rsidR="00F6217F" w:rsidRPr="001A2CD4" w:rsidRDefault="00F6217F" w:rsidP="002C48CE">
            <w:pPr>
              <w:spacing w:after="0" w:line="360" w:lineRule="auto"/>
              <w:jc w:val="both"/>
              <w:rPr>
                <w:rFonts w:ascii="Times New Roman" w:hAnsi="Times New Roman"/>
                <w:b/>
                <w:bCs/>
              </w:rPr>
            </w:pPr>
            <w:r w:rsidRPr="001A2CD4">
              <w:rPr>
                <w:rFonts w:ascii="Times New Roman" w:hAnsi="Times New Roman"/>
                <w:b/>
                <w:bCs/>
              </w:rPr>
              <w:t>Phone: +</w:t>
            </w:r>
            <w:r w:rsidRPr="001A2CD4">
              <w:rPr>
                <w:rFonts w:ascii="Times New Roman" w:hAnsi="Times New Roman"/>
              </w:rPr>
              <w:t>91</w:t>
            </w:r>
            <w:r w:rsidRPr="001A2CD4">
              <w:rPr>
                <w:rFonts w:ascii="Times New Roman" w:hAnsi="Times New Roman"/>
                <w:b/>
                <w:bCs/>
              </w:rPr>
              <w:t xml:space="preserve"> </w:t>
            </w:r>
            <w:r w:rsidRPr="001A2CD4">
              <w:rPr>
                <w:rFonts w:ascii="Times New Roman" w:hAnsi="Times New Roman"/>
              </w:rPr>
              <w:t>8423184001</w:t>
            </w:r>
          </w:p>
        </w:tc>
      </w:tr>
      <w:tr w:rsidR="00F43931" w:rsidRPr="001A2CD4" w14:paraId="59921A69" w14:textId="77777777" w:rsidTr="00344768">
        <w:trPr>
          <w:trHeight w:val="753"/>
        </w:trPr>
        <w:tc>
          <w:tcPr>
            <w:tcW w:w="2263" w:type="dxa"/>
          </w:tcPr>
          <w:p w14:paraId="2EB88A8B" w14:textId="77777777" w:rsidR="00F43931" w:rsidRPr="001A2CD4" w:rsidRDefault="00F43931" w:rsidP="002C48CE">
            <w:pPr>
              <w:spacing w:after="0" w:line="360" w:lineRule="auto"/>
              <w:jc w:val="both"/>
              <w:rPr>
                <w:rFonts w:ascii="Times New Roman" w:hAnsi="Times New Roman"/>
                <w:b/>
                <w:bCs/>
                <w:color w:val="FF0000"/>
              </w:rPr>
            </w:pPr>
            <w:r w:rsidRPr="001A2CD4">
              <w:rPr>
                <w:rFonts w:ascii="Times New Roman" w:hAnsi="Times New Roman"/>
                <w:b/>
                <w:bCs/>
                <w:color w:val="FF0000"/>
              </w:rPr>
              <w:t>Student 2</w:t>
            </w:r>
          </w:p>
        </w:tc>
        <w:tc>
          <w:tcPr>
            <w:tcW w:w="1982" w:type="dxa"/>
          </w:tcPr>
          <w:p w14:paraId="78A7B955" w14:textId="44B068C9" w:rsidR="00F43931" w:rsidRPr="001A2CD4" w:rsidRDefault="00DA2327" w:rsidP="002C48CE">
            <w:pPr>
              <w:spacing w:after="0" w:line="360" w:lineRule="auto"/>
              <w:jc w:val="both"/>
              <w:rPr>
                <w:rFonts w:ascii="Times New Roman" w:hAnsi="Times New Roman"/>
                <w:b/>
                <w:bCs/>
              </w:rPr>
            </w:pPr>
            <w:r w:rsidRPr="001A2CD4">
              <w:rPr>
                <w:rFonts w:ascii="Times New Roman" w:hAnsi="Times New Roman"/>
                <w:b/>
                <w:bCs/>
              </w:rPr>
              <w:t>2210992582</w:t>
            </w:r>
          </w:p>
        </w:tc>
        <w:tc>
          <w:tcPr>
            <w:tcW w:w="5502" w:type="dxa"/>
          </w:tcPr>
          <w:p w14:paraId="4E58E42C" w14:textId="2939BF30" w:rsidR="00F43931" w:rsidRPr="001A2CD4" w:rsidRDefault="00DA2327" w:rsidP="002C48CE">
            <w:pPr>
              <w:spacing w:after="0" w:line="360" w:lineRule="auto"/>
              <w:jc w:val="both"/>
              <w:rPr>
                <w:rFonts w:ascii="Times New Roman" w:hAnsi="Times New Roman"/>
              </w:rPr>
            </w:pPr>
            <w:r w:rsidRPr="001A2CD4">
              <w:rPr>
                <w:rFonts w:ascii="Times New Roman" w:hAnsi="Times New Roman"/>
                <w:b/>
                <w:bCs/>
              </w:rPr>
              <w:t>Email:</w:t>
            </w:r>
            <w:r w:rsidRPr="001A2CD4">
              <w:rPr>
                <w:rFonts w:ascii="Times New Roman" w:hAnsi="Times New Roman"/>
              </w:rPr>
              <w:t xml:space="preserve"> </w:t>
            </w:r>
            <w:hyperlink r:id="rId7" w:history="1">
              <w:r w:rsidRPr="001A2CD4">
                <w:rPr>
                  <w:rStyle w:val="Hyperlink"/>
                  <w:rFonts w:ascii="Times New Roman" w:hAnsi="Times New Roman"/>
                </w:rPr>
                <w:t>ishaan2582.be22@chitkara.edu.in</w:t>
              </w:r>
            </w:hyperlink>
          </w:p>
          <w:p w14:paraId="557DE39E" w14:textId="434F4497" w:rsidR="00DA2327" w:rsidRPr="001A2CD4" w:rsidRDefault="00DA2327" w:rsidP="002C48CE">
            <w:pPr>
              <w:spacing w:after="0" w:line="360" w:lineRule="auto"/>
              <w:jc w:val="both"/>
              <w:rPr>
                <w:rFonts w:ascii="Times New Roman" w:hAnsi="Times New Roman"/>
                <w:b/>
                <w:bCs/>
              </w:rPr>
            </w:pPr>
            <w:r w:rsidRPr="001A2CD4">
              <w:rPr>
                <w:rFonts w:ascii="Times New Roman" w:hAnsi="Times New Roman"/>
                <w:b/>
                <w:bCs/>
              </w:rPr>
              <w:t>Phone:</w:t>
            </w:r>
            <w:r w:rsidRPr="001A2CD4">
              <w:rPr>
                <w:rFonts w:ascii="Times New Roman" w:hAnsi="Times New Roman"/>
              </w:rPr>
              <w:t xml:space="preserve"> +91 9501728176</w:t>
            </w:r>
          </w:p>
        </w:tc>
      </w:tr>
      <w:tr w:rsidR="00F43931" w:rsidRPr="001A2CD4" w14:paraId="582BBC3D" w14:textId="77777777" w:rsidTr="00344768">
        <w:trPr>
          <w:trHeight w:val="753"/>
        </w:trPr>
        <w:tc>
          <w:tcPr>
            <w:tcW w:w="2263" w:type="dxa"/>
          </w:tcPr>
          <w:p w14:paraId="550C0B34" w14:textId="77777777" w:rsidR="00F43931" w:rsidRPr="001A2CD4" w:rsidRDefault="00F43931" w:rsidP="002C48CE">
            <w:pPr>
              <w:spacing w:after="0" w:line="360" w:lineRule="auto"/>
              <w:jc w:val="both"/>
              <w:rPr>
                <w:rFonts w:ascii="Times New Roman" w:hAnsi="Times New Roman"/>
                <w:b/>
                <w:bCs/>
                <w:color w:val="FF0000"/>
              </w:rPr>
            </w:pPr>
            <w:r w:rsidRPr="001A2CD4">
              <w:rPr>
                <w:rFonts w:ascii="Times New Roman" w:hAnsi="Times New Roman"/>
                <w:b/>
                <w:bCs/>
                <w:color w:val="FF0000"/>
              </w:rPr>
              <w:t>Student 3</w:t>
            </w:r>
          </w:p>
        </w:tc>
        <w:tc>
          <w:tcPr>
            <w:tcW w:w="1982" w:type="dxa"/>
          </w:tcPr>
          <w:p w14:paraId="4A16BAA8" w14:textId="70B55D66" w:rsidR="00F43931" w:rsidRPr="001A2CD4" w:rsidRDefault="00F6217F" w:rsidP="002C48CE">
            <w:pPr>
              <w:spacing w:after="0" w:line="360" w:lineRule="auto"/>
              <w:jc w:val="both"/>
              <w:rPr>
                <w:rFonts w:ascii="Times New Roman" w:hAnsi="Times New Roman"/>
                <w:b/>
                <w:bCs/>
              </w:rPr>
            </w:pPr>
            <w:r w:rsidRPr="001A2CD4">
              <w:rPr>
                <w:rFonts w:ascii="Times New Roman" w:hAnsi="Times New Roman"/>
                <w:b/>
                <w:bCs/>
              </w:rPr>
              <w:t>2210992588</w:t>
            </w:r>
          </w:p>
        </w:tc>
        <w:tc>
          <w:tcPr>
            <w:tcW w:w="5502" w:type="dxa"/>
          </w:tcPr>
          <w:p w14:paraId="334D853A" w14:textId="77777777" w:rsidR="00F6217F" w:rsidRPr="001A2CD4" w:rsidRDefault="00F6217F" w:rsidP="00F6217F">
            <w:pPr>
              <w:spacing w:after="0" w:line="360" w:lineRule="auto"/>
              <w:jc w:val="both"/>
              <w:rPr>
                <w:rFonts w:ascii="Times New Roman" w:hAnsi="Times New Roman"/>
              </w:rPr>
            </w:pPr>
            <w:r w:rsidRPr="001A2CD4">
              <w:rPr>
                <w:rFonts w:ascii="Times New Roman" w:hAnsi="Times New Roman"/>
                <w:b/>
                <w:bCs/>
              </w:rPr>
              <w:t>Email:</w:t>
            </w:r>
            <w:r w:rsidRPr="001A2CD4">
              <w:rPr>
                <w:rFonts w:ascii="Times New Roman" w:hAnsi="Times New Roman"/>
              </w:rPr>
              <w:t xml:space="preserve"> </w:t>
            </w:r>
            <w:hyperlink r:id="rId8" w:history="1">
              <w:r w:rsidRPr="001A2CD4">
                <w:rPr>
                  <w:rStyle w:val="Hyperlink"/>
                  <w:rFonts w:ascii="Times New Roman" w:hAnsi="Times New Roman"/>
                </w:rPr>
                <w:t>aditya2588.be22@chitkara.edu.in</w:t>
              </w:r>
            </w:hyperlink>
          </w:p>
          <w:p w14:paraId="6503A708" w14:textId="1FE2ECE6" w:rsidR="00F6217F" w:rsidRPr="001A2CD4" w:rsidRDefault="00F6217F" w:rsidP="00F6217F">
            <w:pPr>
              <w:spacing w:after="0" w:line="360" w:lineRule="auto"/>
              <w:jc w:val="both"/>
              <w:rPr>
                <w:rFonts w:ascii="Times New Roman" w:hAnsi="Times New Roman"/>
              </w:rPr>
            </w:pPr>
            <w:r w:rsidRPr="001A2CD4">
              <w:rPr>
                <w:rFonts w:ascii="Times New Roman" w:hAnsi="Times New Roman"/>
                <w:b/>
                <w:bCs/>
              </w:rPr>
              <w:t>Phone:</w:t>
            </w:r>
            <w:r w:rsidRPr="001A2CD4">
              <w:rPr>
                <w:rFonts w:ascii="Times New Roman" w:hAnsi="Times New Roman"/>
              </w:rPr>
              <w:t xml:space="preserve"> +91 8295850305</w:t>
            </w:r>
          </w:p>
        </w:tc>
      </w:tr>
      <w:tr w:rsidR="00F43931" w:rsidRPr="001A2CD4" w14:paraId="0005A4C7" w14:textId="77777777" w:rsidTr="00344768">
        <w:trPr>
          <w:trHeight w:val="538"/>
        </w:trPr>
        <w:tc>
          <w:tcPr>
            <w:tcW w:w="2263" w:type="dxa"/>
          </w:tcPr>
          <w:p w14:paraId="20E1644D" w14:textId="77777777" w:rsidR="00F43931" w:rsidRPr="001A2CD4" w:rsidRDefault="00F43931" w:rsidP="002C48CE">
            <w:pPr>
              <w:spacing w:after="0" w:line="360" w:lineRule="auto"/>
              <w:jc w:val="both"/>
              <w:rPr>
                <w:rFonts w:ascii="Times New Roman" w:hAnsi="Times New Roman"/>
                <w:b/>
                <w:bCs/>
                <w:color w:val="FF0000"/>
              </w:rPr>
            </w:pPr>
            <w:r w:rsidRPr="001A2CD4">
              <w:rPr>
                <w:rFonts w:ascii="Times New Roman" w:hAnsi="Times New Roman"/>
                <w:b/>
                <w:bCs/>
                <w:color w:val="FF0000"/>
              </w:rPr>
              <w:t xml:space="preserve">Student 4 </w:t>
            </w:r>
          </w:p>
        </w:tc>
        <w:tc>
          <w:tcPr>
            <w:tcW w:w="1982" w:type="dxa"/>
          </w:tcPr>
          <w:p w14:paraId="01D1A648" w14:textId="24A8340D" w:rsidR="00F43931" w:rsidRPr="001A2CD4" w:rsidRDefault="007B2D45" w:rsidP="002C48CE">
            <w:pPr>
              <w:spacing w:after="0" w:line="360" w:lineRule="auto"/>
              <w:jc w:val="both"/>
              <w:rPr>
                <w:rFonts w:ascii="Times New Roman" w:hAnsi="Times New Roman"/>
                <w:b/>
                <w:bCs/>
              </w:rPr>
            </w:pPr>
            <w:r w:rsidRPr="001A2CD4">
              <w:rPr>
                <w:rFonts w:ascii="Times New Roman" w:hAnsi="Times New Roman"/>
                <w:b/>
                <w:bCs/>
              </w:rPr>
              <w:t>2210991844</w:t>
            </w:r>
          </w:p>
        </w:tc>
        <w:tc>
          <w:tcPr>
            <w:tcW w:w="5502" w:type="dxa"/>
          </w:tcPr>
          <w:p w14:paraId="30B6D074" w14:textId="3E8ACCF2" w:rsidR="007B2D45" w:rsidRPr="001A2CD4" w:rsidRDefault="007B2D45" w:rsidP="007B2D45">
            <w:pPr>
              <w:spacing w:after="0" w:line="360" w:lineRule="auto"/>
              <w:jc w:val="both"/>
              <w:rPr>
                <w:rFonts w:ascii="Times New Roman" w:hAnsi="Times New Roman"/>
              </w:rPr>
            </w:pPr>
            <w:r w:rsidRPr="001A2CD4">
              <w:rPr>
                <w:rFonts w:ascii="Times New Roman" w:hAnsi="Times New Roman"/>
                <w:b/>
                <w:bCs/>
              </w:rPr>
              <w:t>Email:</w:t>
            </w:r>
            <w:r w:rsidRPr="001A2CD4">
              <w:rPr>
                <w:rFonts w:ascii="Times New Roman" w:hAnsi="Times New Roman"/>
              </w:rPr>
              <w:t xml:space="preserve"> </w:t>
            </w:r>
            <w:hyperlink r:id="rId9" w:history="1">
              <w:r w:rsidRPr="001A2CD4">
                <w:rPr>
                  <w:rStyle w:val="Hyperlink"/>
                  <w:rFonts w:ascii="Times New Roman" w:hAnsi="Times New Roman"/>
                </w:rPr>
                <w:t>lakshmesh1844.be22@chitkara.edu.in</w:t>
              </w:r>
            </w:hyperlink>
          </w:p>
          <w:p w14:paraId="62E4D67F" w14:textId="3337184B" w:rsidR="00F43931" w:rsidRPr="001A2CD4" w:rsidRDefault="007B2D45" w:rsidP="007B2D45">
            <w:pPr>
              <w:spacing w:line="360" w:lineRule="auto"/>
              <w:jc w:val="both"/>
              <w:rPr>
                <w:rFonts w:ascii="Times New Roman" w:hAnsi="Times New Roman"/>
              </w:rPr>
            </w:pPr>
            <w:r w:rsidRPr="001A2CD4">
              <w:rPr>
                <w:rFonts w:ascii="Times New Roman" w:hAnsi="Times New Roman"/>
                <w:b/>
                <w:bCs/>
              </w:rPr>
              <w:t>Phone:</w:t>
            </w:r>
            <w:r w:rsidRPr="001A2CD4">
              <w:rPr>
                <w:rFonts w:ascii="Times New Roman" w:hAnsi="Times New Roman"/>
              </w:rPr>
              <w:t xml:space="preserve"> +91 9959306560</w:t>
            </w:r>
          </w:p>
        </w:tc>
      </w:tr>
      <w:tr w:rsidR="00F43931" w:rsidRPr="001A2CD4" w14:paraId="735A2D9B" w14:textId="77777777" w:rsidTr="00344768">
        <w:trPr>
          <w:trHeight w:val="538"/>
        </w:trPr>
        <w:tc>
          <w:tcPr>
            <w:tcW w:w="2263" w:type="dxa"/>
          </w:tcPr>
          <w:p w14:paraId="738F1A37" w14:textId="1FF741CA" w:rsidR="00F43931" w:rsidRPr="001A2CD4" w:rsidRDefault="007B2D45" w:rsidP="002C48CE">
            <w:pPr>
              <w:spacing w:after="0" w:line="360" w:lineRule="auto"/>
              <w:jc w:val="both"/>
              <w:rPr>
                <w:rFonts w:ascii="Times New Roman" w:hAnsi="Times New Roman"/>
                <w:b/>
                <w:bCs/>
                <w:color w:val="FF0000"/>
              </w:rPr>
            </w:pPr>
            <w:r w:rsidRPr="001A2CD4">
              <w:rPr>
                <w:rFonts w:ascii="Times New Roman" w:hAnsi="Times New Roman"/>
                <w:b/>
                <w:bCs/>
                <w:color w:val="FF0000"/>
              </w:rPr>
              <w:t>Student 5</w:t>
            </w:r>
          </w:p>
        </w:tc>
        <w:tc>
          <w:tcPr>
            <w:tcW w:w="1982" w:type="dxa"/>
          </w:tcPr>
          <w:p w14:paraId="53EDAB76" w14:textId="2140E23B" w:rsidR="00F43931" w:rsidRPr="001A2CD4" w:rsidRDefault="007B2D45" w:rsidP="002C48CE">
            <w:pPr>
              <w:spacing w:after="0" w:line="360" w:lineRule="auto"/>
              <w:jc w:val="both"/>
              <w:rPr>
                <w:rFonts w:ascii="Times New Roman" w:hAnsi="Times New Roman"/>
                <w:b/>
                <w:bCs/>
              </w:rPr>
            </w:pPr>
            <w:r w:rsidRPr="001A2CD4">
              <w:rPr>
                <w:rFonts w:ascii="Times New Roman" w:hAnsi="Times New Roman"/>
                <w:b/>
                <w:bCs/>
              </w:rPr>
              <w:t>2210991640</w:t>
            </w:r>
          </w:p>
        </w:tc>
        <w:tc>
          <w:tcPr>
            <w:tcW w:w="5502" w:type="dxa"/>
          </w:tcPr>
          <w:p w14:paraId="63ABD407" w14:textId="22BCE15F" w:rsidR="007B2D45" w:rsidRPr="001A2CD4" w:rsidRDefault="007B2D45" w:rsidP="007B2D45">
            <w:pPr>
              <w:spacing w:after="0" w:line="360" w:lineRule="auto"/>
              <w:jc w:val="both"/>
              <w:rPr>
                <w:rFonts w:ascii="Times New Roman" w:hAnsi="Times New Roman"/>
              </w:rPr>
            </w:pPr>
            <w:r w:rsidRPr="001A2CD4">
              <w:rPr>
                <w:rFonts w:ascii="Times New Roman" w:hAnsi="Times New Roman"/>
                <w:b/>
                <w:bCs/>
              </w:rPr>
              <w:t>Email:</w:t>
            </w:r>
            <w:r w:rsidRPr="001A2CD4">
              <w:rPr>
                <w:rFonts w:ascii="Times New Roman" w:hAnsi="Times New Roman"/>
              </w:rPr>
              <w:t xml:space="preserve"> </w:t>
            </w:r>
            <w:hyperlink r:id="rId10" w:history="1">
              <w:r w:rsidRPr="001A2CD4">
                <w:rPr>
                  <w:rStyle w:val="Hyperlink"/>
                  <w:rFonts w:ascii="Times New Roman" w:hAnsi="Times New Roman"/>
                </w:rPr>
                <w:t>harshit1640.be22@chitkara.edu.in</w:t>
              </w:r>
            </w:hyperlink>
          </w:p>
          <w:p w14:paraId="5FD7C2D4" w14:textId="51F20821" w:rsidR="00F43931" w:rsidRPr="001A2CD4" w:rsidRDefault="007B2D45" w:rsidP="007B2D45">
            <w:pPr>
              <w:spacing w:line="360" w:lineRule="auto"/>
              <w:jc w:val="both"/>
              <w:rPr>
                <w:rFonts w:ascii="Times New Roman" w:hAnsi="Times New Roman"/>
              </w:rPr>
            </w:pPr>
            <w:r w:rsidRPr="001A2CD4">
              <w:rPr>
                <w:rFonts w:ascii="Times New Roman" w:hAnsi="Times New Roman"/>
                <w:b/>
                <w:bCs/>
              </w:rPr>
              <w:t>Phone:</w:t>
            </w:r>
            <w:r w:rsidRPr="001A2CD4">
              <w:rPr>
                <w:rFonts w:ascii="Times New Roman" w:hAnsi="Times New Roman"/>
              </w:rPr>
              <w:t xml:space="preserve"> +91 8295850305</w:t>
            </w:r>
          </w:p>
        </w:tc>
      </w:tr>
      <w:tr w:rsidR="007B2D45" w:rsidRPr="001A2CD4" w14:paraId="31CEBB77" w14:textId="77777777" w:rsidTr="00344768">
        <w:trPr>
          <w:trHeight w:val="538"/>
        </w:trPr>
        <w:tc>
          <w:tcPr>
            <w:tcW w:w="2263" w:type="dxa"/>
          </w:tcPr>
          <w:p w14:paraId="3A2D743D" w14:textId="74D2BA44" w:rsidR="007B2D45" w:rsidRPr="001A2CD4" w:rsidRDefault="007B2D45" w:rsidP="002C48CE">
            <w:pPr>
              <w:spacing w:after="0" w:line="360" w:lineRule="auto"/>
              <w:jc w:val="both"/>
              <w:rPr>
                <w:rFonts w:ascii="Times New Roman" w:hAnsi="Times New Roman"/>
                <w:b/>
                <w:bCs/>
                <w:color w:val="FF0000"/>
              </w:rPr>
            </w:pPr>
            <w:r w:rsidRPr="001A2CD4">
              <w:rPr>
                <w:rFonts w:ascii="Times New Roman" w:hAnsi="Times New Roman"/>
                <w:b/>
                <w:bCs/>
                <w:color w:val="FF0000"/>
              </w:rPr>
              <w:t>Mentor</w:t>
            </w:r>
          </w:p>
        </w:tc>
        <w:tc>
          <w:tcPr>
            <w:tcW w:w="1982" w:type="dxa"/>
          </w:tcPr>
          <w:p w14:paraId="7CD12046" w14:textId="6D3DF037" w:rsidR="007B2D45" w:rsidRPr="001A2CD4" w:rsidRDefault="00344768" w:rsidP="002C48CE">
            <w:pPr>
              <w:spacing w:after="0" w:line="360" w:lineRule="auto"/>
              <w:jc w:val="both"/>
              <w:rPr>
                <w:rFonts w:ascii="Times New Roman" w:hAnsi="Times New Roman"/>
              </w:rPr>
            </w:pPr>
            <w:r w:rsidRPr="001A2CD4">
              <w:rPr>
                <w:rFonts w:ascii="Times New Roman" w:hAnsi="Times New Roman"/>
              </w:rPr>
              <w:t>Dr. Isha Kansal</w:t>
            </w:r>
          </w:p>
        </w:tc>
        <w:tc>
          <w:tcPr>
            <w:tcW w:w="5502" w:type="dxa"/>
          </w:tcPr>
          <w:p w14:paraId="7DD00EA5" w14:textId="73968286" w:rsidR="007B2D45" w:rsidRPr="001A2CD4" w:rsidRDefault="00C440C2" w:rsidP="00C440C2">
            <w:pPr>
              <w:spacing w:after="0" w:line="360" w:lineRule="auto"/>
              <w:jc w:val="both"/>
              <w:rPr>
                <w:rFonts w:ascii="Times New Roman" w:hAnsi="Times New Roman"/>
              </w:rPr>
            </w:pPr>
            <w:r w:rsidRPr="001A2CD4">
              <w:rPr>
                <w:rFonts w:ascii="Times New Roman" w:hAnsi="Times New Roman"/>
                <w:b/>
                <w:bCs/>
              </w:rPr>
              <w:t>Email:</w:t>
            </w:r>
            <w:r w:rsidRPr="001A2CD4">
              <w:rPr>
                <w:rFonts w:ascii="Times New Roman" w:hAnsi="Times New Roman"/>
              </w:rPr>
              <w:t xml:space="preserve"> </w:t>
            </w:r>
            <w:hyperlink r:id="rId11" w:history="1">
              <w:r w:rsidRPr="001A2CD4">
                <w:rPr>
                  <w:rStyle w:val="Hyperlink"/>
                  <w:rFonts w:ascii="Times New Roman" w:hAnsi="Times New Roman"/>
                </w:rPr>
                <w:t>isha.kansal@chitkara.edu.in</w:t>
              </w:r>
            </w:hyperlink>
          </w:p>
        </w:tc>
      </w:tr>
    </w:tbl>
    <w:p w14:paraId="7F66E574" w14:textId="0FE5BF6A" w:rsidR="00C440C2" w:rsidRPr="001A2CD4" w:rsidRDefault="00F43931" w:rsidP="002D74CB">
      <w:pPr>
        <w:spacing w:line="360" w:lineRule="auto"/>
        <w:jc w:val="center"/>
        <w:rPr>
          <w:rFonts w:ascii="Times New Roman" w:hAnsi="Times New Roman"/>
          <w:b/>
          <w:bCs/>
          <w:color w:val="000000" w:themeColor="text1"/>
          <w:sz w:val="32"/>
          <w:szCs w:val="32"/>
        </w:rPr>
      </w:pPr>
      <w:r w:rsidRPr="001A2CD4">
        <w:rPr>
          <w:rFonts w:ascii="Times New Roman" w:hAnsi="Times New Roman"/>
          <w:b/>
          <w:bCs/>
          <w:color w:val="000000" w:themeColor="text1"/>
          <w:sz w:val="32"/>
          <w:szCs w:val="32"/>
        </w:rPr>
        <w:lastRenderedPageBreak/>
        <w:t>ABSTRACT</w:t>
      </w:r>
    </w:p>
    <w:p w14:paraId="0177E9E9" w14:textId="535B9DE2" w:rsidR="006B280C" w:rsidRPr="001A2CD4" w:rsidRDefault="00F43931" w:rsidP="004512A2">
      <w:pPr>
        <w:pStyle w:val="ListParagraph"/>
        <w:numPr>
          <w:ilvl w:val="1"/>
          <w:numId w:val="2"/>
        </w:numPr>
        <w:spacing w:line="360" w:lineRule="auto"/>
        <w:jc w:val="both"/>
        <w:rPr>
          <w:rFonts w:ascii="Times New Roman" w:hAnsi="Times New Roman" w:cs="Times New Roman"/>
          <w:b/>
          <w:bCs/>
          <w:i/>
          <w:iCs/>
        </w:rPr>
      </w:pPr>
      <w:r w:rsidRPr="001A2CD4">
        <w:rPr>
          <w:rFonts w:ascii="Times New Roman" w:hAnsi="Times New Roman" w:cs="Times New Roman"/>
          <w:b/>
          <w:bCs/>
        </w:rPr>
        <w:t>Problem Background</w:t>
      </w:r>
    </w:p>
    <w:p w14:paraId="31AC9746" w14:textId="77E7107F" w:rsidR="000B7811" w:rsidRPr="001A2CD4" w:rsidRDefault="00E001E1" w:rsidP="004512A2">
      <w:pPr>
        <w:spacing w:line="360" w:lineRule="auto"/>
        <w:jc w:val="both"/>
        <w:rPr>
          <w:rFonts w:ascii="Times New Roman" w:eastAsiaTheme="minorHAnsi" w:hAnsi="Times New Roman"/>
          <w:kern w:val="2"/>
          <w:sz w:val="24"/>
          <w:szCs w:val="24"/>
          <w14:ligatures w14:val="standardContextual"/>
        </w:rPr>
      </w:pPr>
      <w:r w:rsidRPr="001A2CD4">
        <w:rPr>
          <w:rFonts w:ascii="Times New Roman" w:eastAsiaTheme="minorHAnsi" w:hAnsi="Times New Roman"/>
          <w:kern w:val="2"/>
          <w:sz w:val="24"/>
          <w:szCs w:val="24"/>
          <w14:ligatures w14:val="standardContextual"/>
        </w:rPr>
        <w:t xml:space="preserve">In enterprises, product information is handled by different departments, applications and data warehouses. which creates a fragmented and inconsistent product information scenario. In the case of XYZ Logistics Limited, there are </w:t>
      </w:r>
      <w:proofErr w:type="gramStart"/>
      <w:r w:rsidRPr="001A2CD4">
        <w:rPr>
          <w:rFonts w:ascii="Times New Roman" w:eastAsiaTheme="minorHAnsi" w:hAnsi="Times New Roman"/>
          <w:kern w:val="2"/>
          <w:sz w:val="24"/>
          <w:szCs w:val="24"/>
          <w14:ligatures w14:val="standardContextual"/>
        </w:rPr>
        <w:t>a number of</w:t>
      </w:r>
      <w:proofErr w:type="gramEnd"/>
      <w:r w:rsidRPr="001A2CD4">
        <w:rPr>
          <w:rFonts w:ascii="Times New Roman" w:eastAsiaTheme="minorHAnsi" w:hAnsi="Times New Roman"/>
          <w:kern w:val="2"/>
          <w:sz w:val="24"/>
          <w:szCs w:val="24"/>
          <w14:ligatures w14:val="standardContextual"/>
        </w:rPr>
        <w:t xml:space="preserve"> challenges, including different product codes, redundant data, and missing product descriptions, and the absence of a unified control and governance structure. These issues result in inefficient procurement, inventory management, and compliance issues. This also hinder the ability of the organization to seamlessly integrate with other systems and/or customer channels. since scale and complexity of the logistics operations increase, the absence of a centralized and trusted product information system becomes a significant barrier to achieving efficiency, accuracy, and responsiveness.</w:t>
      </w:r>
    </w:p>
    <w:p w14:paraId="60614A97" w14:textId="77777777" w:rsidR="00E001E1" w:rsidRDefault="00E001E1" w:rsidP="004512A2">
      <w:pPr>
        <w:spacing w:line="360" w:lineRule="auto"/>
        <w:jc w:val="both"/>
        <w:rPr>
          <w:rFonts w:ascii="Times New Roman" w:eastAsiaTheme="minorHAnsi" w:hAnsi="Times New Roman"/>
          <w:kern w:val="2"/>
          <w:sz w:val="24"/>
          <w:szCs w:val="24"/>
          <w:lang w:val="en-US"/>
          <w14:ligatures w14:val="standardContextual"/>
        </w:rPr>
      </w:pPr>
    </w:p>
    <w:p w14:paraId="6D985573"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60DB5476"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273FF889"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788A0610"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3E17894E"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6FFC58CD"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5694AF7F"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044DF347"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2452EC06"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4959CF35"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5C64A3EB"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139FA374" w14:textId="77777777" w:rsidR="004512A2"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4FB55A5A" w14:textId="77777777" w:rsidR="004512A2" w:rsidRPr="001A2CD4" w:rsidRDefault="004512A2" w:rsidP="004512A2">
      <w:pPr>
        <w:spacing w:line="360" w:lineRule="auto"/>
        <w:jc w:val="both"/>
        <w:rPr>
          <w:rFonts w:ascii="Times New Roman" w:eastAsiaTheme="minorHAnsi" w:hAnsi="Times New Roman"/>
          <w:kern w:val="2"/>
          <w:sz w:val="24"/>
          <w:szCs w:val="24"/>
          <w:lang w:val="en-US"/>
          <w14:ligatures w14:val="standardContextual"/>
        </w:rPr>
      </w:pPr>
    </w:p>
    <w:p w14:paraId="5FBBA600" w14:textId="5B05A179" w:rsidR="00DA2327" w:rsidRPr="001A2CD4" w:rsidRDefault="00F43931" w:rsidP="004512A2">
      <w:pPr>
        <w:pStyle w:val="ListParagraph"/>
        <w:numPr>
          <w:ilvl w:val="1"/>
          <w:numId w:val="2"/>
        </w:numPr>
        <w:spacing w:line="360" w:lineRule="auto"/>
        <w:jc w:val="both"/>
        <w:rPr>
          <w:rFonts w:ascii="Times New Roman" w:hAnsi="Times New Roman" w:cs="Times New Roman"/>
          <w:b/>
          <w:bCs/>
          <w:i/>
          <w:iCs/>
        </w:rPr>
      </w:pPr>
      <w:r w:rsidRPr="001A2CD4">
        <w:rPr>
          <w:rFonts w:ascii="Times New Roman" w:hAnsi="Times New Roman" w:cs="Times New Roman"/>
          <w:b/>
          <w:bCs/>
        </w:rPr>
        <w:lastRenderedPageBreak/>
        <w:t>Objective of the Project</w:t>
      </w:r>
    </w:p>
    <w:p w14:paraId="0F6E9F65" w14:textId="1E582F51" w:rsidR="001A2CD4" w:rsidRPr="001A2CD4" w:rsidRDefault="001A2CD4" w:rsidP="004512A2">
      <w:pPr>
        <w:spacing w:line="360" w:lineRule="auto"/>
        <w:ind w:left="360"/>
        <w:rPr>
          <w:rFonts w:ascii="Times New Roman" w:hAnsi="Times New Roman"/>
          <w:sz w:val="24"/>
          <w:szCs w:val="24"/>
        </w:rPr>
      </w:pPr>
      <w:r w:rsidRPr="001A2CD4">
        <w:rPr>
          <w:rFonts w:ascii="Times New Roman" w:hAnsi="Times New Roman"/>
          <w:sz w:val="24"/>
          <w:szCs w:val="24"/>
        </w:rPr>
        <w:t>The aim of this project is to conceptualize and design a unified product data governance framework for XYZ Logistics Limited. The project aims at eliminating inconsistencies, providing quality data, eliminating duplication, and establishing a single source of product data for better performance and regulatory compliance.</w:t>
      </w:r>
    </w:p>
    <w:p w14:paraId="083C39CD" w14:textId="414F048E" w:rsidR="000B7811" w:rsidRPr="001A2CD4" w:rsidRDefault="000B7811" w:rsidP="004512A2">
      <w:pPr>
        <w:spacing w:line="360" w:lineRule="auto"/>
        <w:rPr>
          <w:rFonts w:ascii="Times New Roman" w:hAnsi="Times New Roman"/>
          <w:sz w:val="24"/>
          <w:szCs w:val="24"/>
        </w:rPr>
      </w:pPr>
      <w:r w:rsidRPr="001A2CD4">
        <w:rPr>
          <w:rFonts w:ascii="Times New Roman" w:hAnsi="Times New Roman"/>
          <w:b/>
          <w:bCs/>
          <w:sz w:val="24"/>
          <w:szCs w:val="24"/>
        </w:rPr>
        <w:t xml:space="preserve"> </w:t>
      </w:r>
      <w:r w:rsidR="008D7E32" w:rsidRPr="001A2CD4">
        <w:rPr>
          <w:rFonts w:ascii="Times New Roman" w:hAnsi="Times New Roman"/>
          <w:b/>
          <w:bCs/>
          <w:sz w:val="24"/>
          <w:szCs w:val="24"/>
        </w:rPr>
        <w:t xml:space="preserve">     </w:t>
      </w:r>
      <w:r w:rsidRPr="001A2CD4">
        <w:rPr>
          <w:rFonts w:ascii="Times New Roman" w:hAnsi="Times New Roman"/>
          <w:b/>
          <w:bCs/>
          <w:sz w:val="24"/>
          <w:szCs w:val="24"/>
        </w:rPr>
        <w:t>Key Challenges Identified:</w:t>
      </w:r>
    </w:p>
    <w:p w14:paraId="098218DC" w14:textId="77777777" w:rsidR="000B7811" w:rsidRPr="001A2CD4" w:rsidRDefault="000B7811" w:rsidP="004512A2">
      <w:pPr>
        <w:numPr>
          <w:ilvl w:val="0"/>
          <w:numId w:val="3"/>
        </w:numPr>
        <w:spacing w:line="360" w:lineRule="auto"/>
        <w:rPr>
          <w:rFonts w:ascii="Times New Roman" w:hAnsi="Times New Roman"/>
          <w:sz w:val="24"/>
          <w:szCs w:val="24"/>
        </w:rPr>
      </w:pPr>
      <w:r w:rsidRPr="001A2CD4">
        <w:rPr>
          <w:rFonts w:ascii="Times New Roman" w:hAnsi="Times New Roman"/>
          <w:b/>
          <w:bCs/>
          <w:sz w:val="24"/>
          <w:szCs w:val="24"/>
        </w:rPr>
        <w:t>Inconsistent Product Codes and Descriptions:</w:t>
      </w:r>
      <w:r w:rsidRPr="001A2CD4">
        <w:rPr>
          <w:rFonts w:ascii="Times New Roman" w:hAnsi="Times New Roman"/>
          <w:sz w:val="24"/>
          <w:szCs w:val="24"/>
        </w:rPr>
        <w:br/>
        <w:t>Each warehouse uses its own format for product identification — some have SKU-based, others legacy codes, resulting in mismatched data across systems.</w:t>
      </w:r>
    </w:p>
    <w:p w14:paraId="5F0069EA" w14:textId="77777777" w:rsidR="000B7811" w:rsidRPr="001A2CD4" w:rsidRDefault="000B7811" w:rsidP="004512A2">
      <w:pPr>
        <w:numPr>
          <w:ilvl w:val="0"/>
          <w:numId w:val="3"/>
        </w:numPr>
        <w:spacing w:line="360" w:lineRule="auto"/>
        <w:rPr>
          <w:rFonts w:ascii="Times New Roman" w:hAnsi="Times New Roman"/>
          <w:sz w:val="24"/>
          <w:szCs w:val="24"/>
        </w:rPr>
      </w:pPr>
      <w:r w:rsidRPr="001A2CD4">
        <w:rPr>
          <w:rFonts w:ascii="Times New Roman" w:hAnsi="Times New Roman"/>
          <w:b/>
          <w:bCs/>
          <w:sz w:val="24"/>
          <w:szCs w:val="24"/>
        </w:rPr>
        <w:t>Duplicate Records:</w:t>
      </w:r>
      <w:r w:rsidRPr="001A2CD4">
        <w:rPr>
          <w:rFonts w:ascii="Times New Roman" w:hAnsi="Times New Roman"/>
          <w:sz w:val="24"/>
          <w:szCs w:val="24"/>
        </w:rPr>
        <w:br/>
        <w:t>Product data redundancies cause procurement inefficiencies and inflated inventory counts.</w:t>
      </w:r>
    </w:p>
    <w:p w14:paraId="2DEC267A" w14:textId="77777777" w:rsidR="000B7811" w:rsidRPr="001A2CD4" w:rsidRDefault="000B7811" w:rsidP="004512A2">
      <w:pPr>
        <w:numPr>
          <w:ilvl w:val="0"/>
          <w:numId w:val="3"/>
        </w:numPr>
        <w:spacing w:line="360" w:lineRule="auto"/>
        <w:rPr>
          <w:rFonts w:ascii="Times New Roman" w:hAnsi="Times New Roman"/>
          <w:sz w:val="24"/>
          <w:szCs w:val="24"/>
        </w:rPr>
      </w:pPr>
      <w:r w:rsidRPr="001A2CD4">
        <w:rPr>
          <w:rFonts w:ascii="Times New Roman" w:hAnsi="Times New Roman"/>
          <w:b/>
          <w:bCs/>
          <w:sz w:val="24"/>
          <w:szCs w:val="24"/>
        </w:rPr>
        <w:t>Lack of Centralized Governance:</w:t>
      </w:r>
      <w:r w:rsidRPr="001A2CD4">
        <w:rPr>
          <w:rFonts w:ascii="Times New Roman" w:hAnsi="Times New Roman"/>
          <w:sz w:val="24"/>
          <w:szCs w:val="24"/>
        </w:rPr>
        <w:br/>
        <w:t>Absence of clear data ownership, stewardship workflows, and approval processes creates compliance and reporting risks.</w:t>
      </w:r>
    </w:p>
    <w:p w14:paraId="684F2DD3" w14:textId="106739D7" w:rsidR="000B7811" w:rsidRPr="001A2CD4" w:rsidRDefault="000B7811" w:rsidP="004512A2">
      <w:pPr>
        <w:numPr>
          <w:ilvl w:val="0"/>
          <w:numId w:val="3"/>
        </w:numPr>
        <w:spacing w:line="360" w:lineRule="auto"/>
        <w:rPr>
          <w:rFonts w:ascii="Times New Roman" w:hAnsi="Times New Roman"/>
          <w:sz w:val="24"/>
          <w:szCs w:val="24"/>
        </w:rPr>
      </w:pPr>
      <w:r w:rsidRPr="001A2CD4">
        <w:rPr>
          <w:rFonts w:ascii="Times New Roman" w:hAnsi="Times New Roman"/>
          <w:b/>
          <w:bCs/>
          <w:sz w:val="24"/>
          <w:szCs w:val="24"/>
        </w:rPr>
        <w:t>Integration Difficulties:</w:t>
      </w:r>
      <w:r w:rsidRPr="001A2CD4">
        <w:rPr>
          <w:rFonts w:ascii="Times New Roman" w:hAnsi="Times New Roman"/>
          <w:sz w:val="24"/>
          <w:szCs w:val="24"/>
        </w:rPr>
        <w:br/>
        <w:t>Product data structured differently across systems hinders integration with partner networks, e-commerce portals, and ERP software.</w:t>
      </w:r>
    </w:p>
    <w:p w14:paraId="70C9156C" w14:textId="77777777" w:rsidR="00DA2327" w:rsidRDefault="00DA2327" w:rsidP="004512A2">
      <w:pPr>
        <w:spacing w:line="360" w:lineRule="auto"/>
        <w:jc w:val="both"/>
        <w:rPr>
          <w:rFonts w:ascii="Times New Roman" w:hAnsi="Times New Roman"/>
          <w:b/>
          <w:bCs/>
        </w:rPr>
      </w:pPr>
    </w:p>
    <w:p w14:paraId="7A384DDA" w14:textId="77777777" w:rsidR="004512A2" w:rsidRDefault="004512A2" w:rsidP="004512A2">
      <w:pPr>
        <w:spacing w:line="360" w:lineRule="auto"/>
        <w:jc w:val="both"/>
        <w:rPr>
          <w:rFonts w:ascii="Times New Roman" w:hAnsi="Times New Roman"/>
          <w:b/>
          <w:bCs/>
        </w:rPr>
      </w:pPr>
    </w:p>
    <w:p w14:paraId="3DE31AA1" w14:textId="77777777" w:rsidR="004512A2" w:rsidRDefault="004512A2" w:rsidP="004512A2">
      <w:pPr>
        <w:spacing w:line="360" w:lineRule="auto"/>
        <w:jc w:val="both"/>
        <w:rPr>
          <w:rFonts w:ascii="Times New Roman" w:hAnsi="Times New Roman"/>
          <w:b/>
          <w:bCs/>
        </w:rPr>
      </w:pPr>
    </w:p>
    <w:p w14:paraId="18C46B1E" w14:textId="77777777" w:rsidR="004512A2" w:rsidRDefault="004512A2" w:rsidP="004512A2">
      <w:pPr>
        <w:spacing w:line="360" w:lineRule="auto"/>
        <w:jc w:val="both"/>
        <w:rPr>
          <w:rFonts w:ascii="Times New Roman" w:hAnsi="Times New Roman"/>
          <w:b/>
          <w:bCs/>
        </w:rPr>
      </w:pPr>
    </w:p>
    <w:p w14:paraId="49D7AC35" w14:textId="77777777" w:rsidR="004512A2" w:rsidRDefault="004512A2" w:rsidP="004512A2">
      <w:pPr>
        <w:spacing w:line="360" w:lineRule="auto"/>
        <w:jc w:val="both"/>
        <w:rPr>
          <w:rFonts w:ascii="Times New Roman" w:hAnsi="Times New Roman"/>
          <w:b/>
          <w:bCs/>
        </w:rPr>
      </w:pPr>
    </w:p>
    <w:p w14:paraId="119643EF" w14:textId="77777777" w:rsidR="004512A2" w:rsidRDefault="004512A2" w:rsidP="004512A2">
      <w:pPr>
        <w:spacing w:line="360" w:lineRule="auto"/>
        <w:jc w:val="both"/>
        <w:rPr>
          <w:rFonts w:ascii="Times New Roman" w:hAnsi="Times New Roman"/>
          <w:b/>
          <w:bCs/>
        </w:rPr>
      </w:pPr>
    </w:p>
    <w:p w14:paraId="6D908A50" w14:textId="77777777" w:rsidR="004512A2" w:rsidRDefault="004512A2" w:rsidP="004512A2">
      <w:pPr>
        <w:spacing w:line="360" w:lineRule="auto"/>
        <w:jc w:val="both"/>
        <w:rPr>
          <w:rFonts w:ascii="Times New Roman" w:hAnsi="Times New Roman"/>
          <w:b/>
          <w:bCs/>
        </w:rPr>
      </w:pPr>
    </w:p>
    <w:p w14:paraId="561AFEDF" w14:textId="77777777" w:rsidR="004512A2" w:rsidRPr="001A2CD4" w:rsidRDefault="004512A2" w:rsidP="004512A2">
      <w:pPr>
        <w:spacing w:line="360" w:lineRule="auto"/>
        <w:jc w:val="both"/>
        <w:rPr>
          <w:rFonts w:ascii="Times New Roman" w:hAnsi="Times New Roman"/>
          <w:b/>
          <w:bCs/>
        </w:rPr>
      </w:pPr>
    </w:p>
    <w:p w14:paraId="16571432" w14:textId="627BAFA0" w:rsidR="00F43931" w:rsidRPr="001A2CD4" w:rsidRDefault="00F43931" w:rsidP="004512A2">
      <w:pPr>
        <w:pStyle w:val="ListParagraph"/>
        <w:numPr>
          <w:ilvl w:val="1"/>
          <w:numId w:val="2"/>
        </w:numPr>
        <w:spacing w:line="360" w:lineRule="auto"/>
        <w:jc w:val="both"/>
        <w:rPr>
          <w:rFonts w:ascii="Times New Roman" w:hAnsi="Times New Roman" w:cs="Times New Roman"/>
          <w:b/>
          <w:bCs/>
        </w:rPr>
      </w:pPr>
      <w:r w:rsidRPr="001A2CD4">
        <w:rPr>
          <w:rFonts w:ascii="Times New Roman" w:hAnsi="Times New Roman" w:cs="Times New Roman"/>
          <w:b/>
          <w:bCs/>
        </w:rPr>
        <w:lastRenderedPageBreak/>
        <w:t>Proposed Solution / System Overview</w:t>
      </w:r>
    </w:p>
    <w:p w14:paraId="2101D6D7" w14:textId="02141888" w:rsidR="001A2CD4" w:rsidRDefault="001A2CD4" w:rsidP="004512A2">
      <w:pPr>
        <w:spacing w:line="360" w:lineRule="auto"/>
        <w:ind w:left="360"/>
        <w:rPr>
          <w:rFonts w:ascii="Times New Roman" w:hAnsi="Times New Roman"/>
          <w:sz w:val="24"/>
          <w:szCs w:val="24"/>
        </w:rPr>
      </w:pPr>
      <w:r w:rsidRPr="001A2CD4">
        <w:rPr>
          <w:rFonts w:ascii="Times New Roman" w:hAnsi="Times New Roman"/>
          <w:sz w:val="24"/>
          <w:szCs w:val="24"/>
        </w:rPr>
        <w:t xml:space="preserve">proposed system includes a centralized Product Data Management and Governance Hub, which is intended to bring together disparate product information into a unified environment. The system works through various key functional components, including standardized data </w:t>
      </w:r>
      <w:proofErr w:type="spellStart"/>
      <w:r w:rsidRPr="001A2CD4">
        <w:rPr>
          <w:rFonts w:ascii="Times New Roman" w:hAnsi="Times New Roman"/>
          <w:sz w:val="24"/>
          <w:szCs w:val="24"/>
        </w:rPr>
        <w:t>modeling</w:t>
      </w:r>
      <w:proofErr w:type="spellEnd"/>
      <w:r w:rsidRPr="001A2CD4">
        <w:rPr>
          <w:rFonts w:ascii="Times New Roman" w:hAnsi="Times New Roman"/>
          <w:sz w:val="24"/>
          <w:szCs w:val="24"/>
        </w:rPr>
        <w:t>, quality validation rules, duplicate detection, metadata-based configurations, and approval-based data stewardship. System also includes integration components that enable the hub to communicate and share information with other enterprise systems &amp; with governance components that provide clarity around ownership and authorization. Components are designed to work ensuring accurate product documentation and provide a consistent and trusted source of information. The system is also designed in a way that allows for enhancements and making the system scalability.</w:t>
      </w:r>
    </w:p>
    <w:p w14:paraId="44FA4FAD" w14:textId="27025EF6" w:rsidR="008D7E32" w:rsidRPr="001A2CD4" w:rsidRDefault="008D7E32" w:rsidP="004512A2">
      <w:pPr>
        <w:spacing w:line="360" w:lineRule="auto"/>
        <w:rPr>
          <w:rFonts w:ascii="Times New Roman" w:hAnsi="Times New Roman"/>
          <w:sz w:val="24"/>
          <w:szCs w:val="24"/>
        </w:rPr>
      </w:pPr>
      <w:r w:rsidRPr="001A2CD4">
        <w:rPr>
          <w:rFonts w:ascii="Times New Roman" w:hAnsi="Times New Roman"/>
          <w:sz w:val="24"/>
          <w:szCs w:val="24"/>
        </w:rPr>
        <w:t xml:space="preserve">       Key Implementation Steps</w:t>
      </w:r>
    </w:p>
    <w:p w14:paraId="6BEB07F5" w14:textId="5C7B0740" w:rsidR="0053157A" w:rsidRPr="001A2CD4" w:rsidRDefault="0053157A"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 xml:space="preserve">Ingesting &amp; Validating data via ETL pipelines </w:t>
      </w:r>
    </w:p>
    <w:p w14:paraId="4580460A" w14:textId="07E15E4B" w:rsidR="008D7E32" w:rsidRPr="001A2CD4" w:rsidRDefault="008D7E32"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Data Consolidation &amp; Onboarding</w:t>
      </w:r>
    </w:p>
    <w:p w14:paraId="650BD4CF" w14:textId="1853EE10" w:rsidR="008D7E32" w:rsidRPr="001A2CD4" w:rsidRDefault="008D7E32"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Data Matching &amp; Survivorship</w:t>
      </w:r>
    </w:p>
    <w:p w14:paraId="14DC1DA6" w14:textId="787861C3" w:rsidR="008D7E32" w:rsidRPr="001A2CD4" w:rsidRDefault="008D7E32"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Data Standardization &amp; Enrichment</w:t>
      </w:r>
    </w:p>
    <w:p w14:paraId="0433A84F" w14:textId="1FBA6010" w:rsidR="008D7E32" w:rsidRPr="001A2CD4" w:rsidRDefault="008D7E32"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Data Governance &amp; Stewardship</w:t>
      </w:r>
    </w:p>
    <w:p w14:paraId="1B69BF22" w14:textId="566FD51D" w:rsidR="008D7E32" w:rsidRPr="001A2CD4" w:rsidRDefault="008D7E32"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Golden Record Creation</w:t>
      </w:r>
    </w:p>
    <w:p w14:paraId="06CDE716" w14:textId="73E5F00D" w:rsidR="000B7811" w:rsidRPr="001A2CD4" w:rsidRDefault="008D7E32" w:rsidP="004512A2">
      <w:pPr>
        <w:pStyle w:val="ListParagraph"/>
        <w:numPr>
          <w:ilvl w:val="0"/>
          <w:numId w:val="13"/>
        </w:numPr>
        <w:spacing w:line="360" w:lineRule="auto"/>
        <w:jc w:val="both"/>
        <w:rPr>
          <w:rFonts w:ascii="Times New Roman" w:hAnsi="Times New Roman" w:cs="Times New Roman"/>
        </w:rPr>
      </w:pPr>
      <w:r w:rsidRPr="001A2CD4">
        <w:rPr>
          <w:rFonts w:ascii="Times New Roman" w:hAnsi="Times New Roman" w:cs="Times New Roman"/>
        </w:rPr>
        <w:t>Data Publication &amp; Integration</w:t>
      </w:r>
    </w:p>
    <w:p w14:paraId="5D072E26" w14:textId="77777777" w:rsidR="008D7E32" w:rsidRPr="001A2CD4" w:rsidRDefault="008D7E32" w:rsidP="004512A2">
      <w:pPr>
        <w:pStyle w:val="ListParagraph"/>
        <w:spacing w:line="360" w:lineRule="auto"/>
        <w:ind w:left="1080"/>
        <w:jc w:val="both"/>
        <w:rPr>
          <w:rFonts w:ascii="Times New Roman" w:hAnsi="Times New Roman" w:cs="Times New Roman"/>
        </w:rPr>
      </w:pPr>
    </w:p>
    <w:p w14:paraId="44574F10" w14:textId="77777777" w:rsidR="002D5B4D" w:rsidRDefault="002D5B4D" w:rsidP="004512A2">
      <w:pPr>
        <w:pStyle w:val="ListParagraph"/>
        <w:spacing w:line="360" w:lineRule="auto"/>
        <w:ind w:left="1080"/>
        <w:jc w:val="both"/>
        <w:rPr>
          <w:rFonts w:ascii="Times New Roman" w:hAnsi="Times New Roman" w:cs="Times New Roman"/>
        </w:rPr>
      </w:pPr>
    </w:p>
    <w:p w14:paraId="144E98C3" w14:textId="77777777" w:rsidR="005F36B1" w:rsidRDefault="005F36B1" w:rsidP="004512A2">
      <w:pPr>
        <w:pStyle w:val="ListParagraph"/>
        <w:spacing w:line="360" w:lineRule="auto"/>
        <w:ind w:left="1080"/>
        <w:jc w:val="both"/>
        <w:rPr>
          <w:rFonts w:ascii="Times New Roman" w:hAnsi="Times New Roman" w:cs="Times New Roman"/>
        </w:rPr>
      </w:pPr>
    </w:p>
    <w:p w14:paraId="16709940" w14:textId="77777777" w:rsidR="005F36B1" w:rsidRDefault="005F36B1" w:rsidP="004512A2">
      <w:pPr>
        <w:pStyle w:val="ListParagraph"/>
        <w:spacing w:line="360" w:lineRule="auto"/>
        <w:ind w:left="1080"/>
        <w:jc w:val="both"/>
        <w:rPr>
          <w:rFonts w:ascii="Times New Roman" w:hAnsi="Times New Roman" w:cs="Times New Roman"/>
        </w:rPr>
      </w:pPr>
    </w:p>
    <w:p w14:paraId="28FF2435" w14:textId="77777777" w:rsidR="005F36B1" w:rsidRDefault="005F36B1" w:rsidP="004512A2">
      <w:pPr>
        <w:pStyle w:val="ListParagraph"/>
        <w:spacing w:line="360" w:lineRule="auto"/>
        <w:ind w:left="1080"/>
        <w:jc w:val="both"/>
        <w:rPr>
          <w:rFonts w:ascii="Times New Roman" w:hAnsi="Times New Roman" w:cs="Times New Roman"/>
        </w:rPr>
      </w:pPr>
    </w:p>
    <w:p w14:paraId="6FC4831D" w14:textId="77777777" w:rsidR="005F36B1" w:rsidRDefault="005F36B1" w:rsidP="004512A2">
      <w:pPr>
        <w:pStyle w:val="ListParagraph"/>
        <w:spacing w:line="360" w:lineRule="auto"/>
        <w:ind w:left="1080"/>
        <w:jc w:val="both"/>
        <w:rPr>
          <w:rFonts w:ascii="Times New Roman" w:hAnsi="Times New Roman" w:cs="Times New Roman"/>
        </w:rPr>
      </w:pPr>
    </w:p>
    <w:p w14:paraId="16BBB515" w14:textId="77777777" w:rsidR="005F36B1" w:rsidRDefault="005F36B1" w:rsidP="004512A2">
      <w:pPr>
        <w:pStyle w:val="ListParagraph"/>
        <w:spacing w:line="360" w:lineRule="auto"/>
        <w:ind w:left="1080"/>
        <w:jc w:val="both"/>
        <w:rPr>
          <w:rFonts w:ascii="Times New Roman" w:hAnsi="Times New Roman" w:cs="Times New Roman"/>
        </w:rPr>
      </w:pPr>
    </w:p>
    <w:p w14:paraId="44669FD5" w14:textId="77777777" w:rsidR="005F36B1" w:rsidRDefault="005F36B1" w:rsidP="004512A2">
      <w:pPr>
        <w:pStyle w:val="ListParagraph"/>
        <w:spacing w:line="360" w:lineRule="auto"/>
        <w:ind w:left="1080"/>
        <w:jc w:val="both"/>
        <w:rPr>
          <w:rFonts w:ascii="Times New Roman" w:hAnsi="Times New Roman" w:cs="Times New Roman"/>
        </w:rPr>
      </w:pPr>
    </w:p>
    <w:p w14:paraId="54E45A0A" w14:textId="77777777" w:rsidR="005F36B1" w:rsidRDefault="005F36B1" w:rsidP="004512A2">
      <w:pPr>
        <w:pStyle w:val="ListParagraph"/>
        <w:spacing w:line="360" w:lineRule="auto"/>
        <w:ind w:left="1080"/>
        <w:jc w:val="both"/>
        <w:rPr>
          <w:rFonts w:ascii="Times New Roman" w:hAnsi="Times New Roman" w:cs="Times New Roman"/>
        </w:rPr>
      </w:pPr>
    </w:p>
    <w:p w14:paraId="630547CA" w14:textId="77777777" w:rsidR="004512A2" w:rsidRDefault="004512A2" w:rsidP="004512A2">
      <w:pPr>
        <w:pStyle w:val="ListParagraph"/>
        <w:spacing w:line="360" w:lineRule="auto"/>
        <w:ind w:left="1080"/>
        <w:jc w:val="both"/>
        <w:rPr>
          <w:rFonts w:ascii="Times New Roman" w:hAnsi="Times New Roman" w:cs="Times New Roman"/>
        </w:rPr>
      </w:pPr>
    </w:p>
    <w:p w14:paraId="7713B26C" w14:textId="77777777" w:rsidR="005F36B1" w:rsidRPr="001A2CD4" w:rsidRDefault="005F36B1" w:rsidP="004512A2">
      <w:pPr>
        <w:pStyle w:val="ListParagraph"/>
        <w:spacing w:line="360" w:lineRule="auto"/>
        <w:ind w:left="1080"/>
        <w:jc w:val="both"/>
        <w:rPr>
          <w:rFonts w:ascii="Times New Roman" w:hAnsi="Times New Roman" w:cs="Times New Roman"/>
        </w:rPr>
      </w:pPr>
    </w:p>
    <w:p w14:paraId="25AE7F62" w14:textId="26BA7ACC" w:rsidR="00F43931" w:rsidRPr="001A2CD4" w:rsidRDefault="00F43931" w:rsidP="004512A2">
      <w:pPr>
        <w:pStyle w:val="ListParagraph"/>
        <w:numPr>
          <w:ilvl w:val="1"/>
          <w:numId w:val="2"/>
        </w:numPr>
        <w:spacing w:line="360" w:lineRule="auto"/>
        <w:jc w:val="both"/>
        <w:rPr>
          <w:rFonts w:ascii="Times New Roman" w:hAnsi="Times New Roman" w:cs="Times New Roman"/>
          <w:b/>
          <w:bCs/>
          <w:i/>
          <w:iCs/>
        </w:rPr>
      </w:pPr>
      <w:r w:rsidRPr="001A2CD4">
        <w:rPr>
          <w:rFonts w:ascii="Times New Roman" w:hAnsi="Times New Roman" w:cs="Times New Roman"/>
          <w:b/>
          <w:bCs/>
        </w:rPr>
        <w:lastRenderedPageBreak/>
        <w:t>Key Features or Functionality</w:t>
      </w:r>
    </w:p>
    <w:p w14:paraId="1AFB49DC" w14:textId="16CADC41" w:rsidR="000B7811" w:rsidRDefault="001A2CD4" w:rsidP="004512A2">
      <w:pPr>
        <w:pStyle w:val="ListParagraph"/>
        <w:spacing w:after="0" w:line="360" w:lineRule="auto"/>
        <w:ind w:left="360"/>
        <w:rPr>
          <w:rFonts w:ascii="Times New Roman" w:eastAsia="Times New Roman" w:hAnsi="Times New Roman" w:cs="Times New Roman"/>
          <w:lang w:val="en-IN"/>
        </w:rPr>
      </w:pPr>
      <w:r w:rsidRPr="001A2CD4">
        <w:rPr>
          <w:rFonts w:ascii="Times New Roman" w:eastAsia="Times New Roman" w:hAnsi="Times New Roman" w:cs="Times New Roman"/>
          <w:lang w:val="en-IN"/>
        </w:rPr>
        <w:t>This includes automated validation and cleansing tools, rules-based detection of inconsistencies, and structured workflows to support review and approval by the steward. The system also includes intuitive tools to support the creation and maintenance of product information and displays to show data quality metrics and governance compliance. Synchronization is also added to ensure that product information is consistent across systems. This set of tools and features ensures that product information is consistent and available.</w:t>
      </w:r>
    </w:p>
    <w:p w14:paraId="79FCB434" w14:textId="77777777" w:rsidR="001A2CD4" w:rsidRPr="001A2CD4" w:rsidRDefault="001A2CD4" w:rsidP="004512A2">
      <w:pPr>
        <w:pStyle w:val="ListParagraph"/>
        <w:spacing w:after="0" w:line="360" w:lineRule="auto"/>
        <w:ind w:left="360"/>
        <w:rPr>
          <w:rFonts w:ascii="Times New Roman" w:eastAsia="Times New Roman" w:hAnsi="Times New Roman" w:cs="Times New Roman"/>
        </w:rPr>
      </w:pPr>
    </w:p>
    <w:p w14:paraId="2E5DDA56" w14:textId="77777777" w:rsidR="008D7E32" w:rsidRPr="001A2CD4" w:rsidRDefault="008D7E32" w:rsidP="004512A2">
      <w:pPr>
        <w:pStyle w:val="ListParagraph"/>
        <w:spacing w:after="0" w:line="360" w:lineRule="auto"/>
        <w:ind w:left="360"/>
        <w:rPr>
          <w:rFonts w:ascii="Times New Roman" w:eastAsia="Times New Roman" w:hAnsi="Times New Roman" w:cs="Times New Roman"/>
        </w:rPr>
      </w:pP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3618"/>
        <w:gridCol w:w="3030"/>
      </w:tblGrid>
      <w:tr w:rsidR="000B7811" w:rsidRPr="001A2CD4" w14:paraId="12DA73C1" w14:textId="77777777" w:rsidTr="00AD5D95">
        <w:trPr>
          <w:trHeight w:val="455"/>
          <w:tblHeader/>
        </w:trPr>
        <w:tc>
          <w:tcPr>
            <w:tcW w:w="0" w:type="auto"/>
            <w:noWrap/>
            <w:vAlign w:val="center"/>
            <w:hideMark/>
          </w:tcPr>
          <w:p w14:paraId="74F7849C" w14:textId="77777777" w:rsidR="000B7811" w:rsidRPr="001A2CD4" w:rsidRDefault="000B7811" w:rsidP="004512A2">
            <w:pPr>
              <w:spacing w:line="360" w:lineRule="auto"/>
              <w:rPr>
                <w:rFonts w:ascii="Times New Roman" w:hAnsi="Times New Roman"/>
                <w:b/>
                <w:bCs/>
              </w:rPr>
            </w:pPr>
            <w:r w:rsidRPr="001A2CD4">
              <w:rPr>
                <w:rFonts w:ascii="Times New Roman" w:hAnsi="Times New Roman"/>
                <w:b/>
                <w:bCs/>
              </w:rPr>
              <w:t>Category</w:t>
            </w:r>
          </w:p>
        </w:tc>
        <w:tc>
          <w:tcPr>
            <w:tcW w:w="0" w:type="auto"/>
            <w:noWrap/>
            <w:vAlign w:val="center"/>
            <w:hideMark/>
          </w:tcPr>
          <w:p w14:paraId="56A738C6" w14:textId="160C953A" w:rsidR="000B7811" w:rsidRPr="001A2CD4" w:rsidRDefault="000B7811" w:rsidP="004512A2">
            <w:pPr>
              <w:spacing w:line="360" w:lineRule="auto"/>
              <w:rPr>
                <w:rFonts w:ascii="Times New Roman" w:hAnsi="Times New Roman"/>
                <w:b/>
                <w:bCs/>
              </w:rPr>
            </w:pPr>
            <w:r w:rsidRPr="001A2CD4">
              <w:rPr>
                <w:rFonts w:ascii="Times New Roman" w:hAnsi="Times New Roman"/>
                <w:b/>
                <w:bCs/>
              </w:rPr>
              <w:t>Functionality</w:t>
            </w:r>
          </w:p>
        </w:tc>
        <w:tc>
          <w:tcPr>
            <w:tcW w:w="0" w:type="auto"/>
            <w:noWrap/>
            <w:vAlign w:val="center"/>
            <w:hideMark/>
          </w:tcPr>
          <w:p w14:paraId="6839F78B" w14:textId="77777777" w:rsidR="000B7811" w:rsidRPr="001A2CD4" w:rsidRDefault="000B7811" w:rsidP="004512A2">
            <w:pPr>
              <w:spacing w:line="360" w:lineRule="auto"/>
              <w:rPr>
                <w:rFonts w:ascii="Times New Roman" w:hAnsi="Times New Roman"/>
                <w:b/>
                <w:bCs/>
              </w:rPr>
            </w:pPr>
            <w:r w:rsidRPr="001A2CD4">
              <w:rPr>
                <w:rFonts w:ascii="Times New Roman" w:hAnsi="Times New Roman"/>
                <w:b/>
                <w:bCs/>
              </w:rPr>
              <w:t>Business Outcome</w:t>
            </w:r>
          </w:p>
        </w:tc>
      </w:tr>
      <w:tr w:rsidR="000B7811" w:rsidRPr="001A2CD4" w14:paraId="641AD833" w14:textId="77777777" w:rsidTr="00AD5D95">
        <w:trPr>
          <w:trHeight w:val="455"/>
        </w:trPr>
        <w:tc>
          <w:tcPr>
            <w:tcW w:w="0" w:type="auto"/>
            <w:vAlign w:val="center"/>
            <w:hideMark/>
          </w:tcPr>
          <w:p w14:paraId="619767F0" w14:textId="77777777" w:rsidR="000B7811" w:rsidRPr="001A2CD4" w:rsidRDefault="000B7811" w:rsidP="004512A2">
            <w:pPr>
              <w:spacing w:line="360" w:lineRule="auto"/>
              <w:rPr>
                <w:rFonts w:ascii="Times New Roman" w:hAnsi="Times New Roman"/>
              </w:rPr>
            </w:pPr>
            <w:r w:rsidRPr="001A2CD4">
              <w:rPr>
                <w:rFonts w:ascii="Times New Roman" w:hAnsi="Times New Roman"/>
              </w:rPr>
              <w:t>Data Profiling</w:t>
            </w:r>
          </w:p>
        </w:tc>
        <w:tc>
          <w:tcPr>
            <w:tcW w:w="0" w:type="auto"/>
            <w:vAlign w:val="center"/>
            <w:hideMark/>
          </w:tcPr>
          <w:p w14:paraId="087B3E34" w14:textId="77777777" w:rsidR="000B7811" w:rsidRPr="001A2CD4" w:rsidRDefault="000B7811" w:rsidP="004512A2">
            <w:pPr>
              <w:spacing w:line="360" w:lineRule="auto"/>
              <w:rPr>
                <w:rFonts w:ascii="Times New Roman" w:hAnsi="Times New Roman"/>
              </w:rPr>
            </w:pPr>
            <w:proofErr w:type="spellStart"/>
            <w:r w:rsidRPr="001A2CD4">
              <w:rPr>
                <w:rFonts w:ascii="Times New Roman" w:hAnsi="Times New Roman"/>
              </w:rPr>
              <w:t>Analyze</w:t>
            </w:r>
            <w:proofErr w:type="spellEnd"/>
            <w:r w:rsidRPr="001A2CD4">
              <w:rPr>
                <w:rFonts w:ascii="Times New Roman" w:hAnsi="Times New Roman"/>
              </w:rPr>
              <w:t xml:space="preserve"> and assess data quality</w:t>
            </w:r>
          </w:p>
        </w:tc>
        <w:tc>
          <w:tcPr>
            <w:tcW w:w="0" w:type="auto"/>
            <w:vAlign w:val="center"/>
            <w:hideMark/>
          </w:tcPr>
          <w:p w14:paraId="7B0E0676" w14:textId="77777777" w:rsidR="000B7811" w:rsidRPr="001A2CD4" w:rsidRDefault="000B7811" w:rsidP="004512A2">
            <w:pPr>
              <w:spacing w:line="360" w:lineRule="auto"/>
              <w:rPr>
                <w:rFonts w:ascii="Times New Roman" w:hAnsi="Times New Roman"/>
              </w:rPr>
            </w:pPr>
            <w:r w:rsidRPr="001A2CD4">
              <w:rPr>
                <w:rFonts w:ascii="Times New Roman" w:hAnsi="Times New Roman"/>
              </w:rPr>
              <w:t>Identify inconsistencies early</w:t>
            </w:r>
          </w:p>
        </w:tc>
      </w:tr>
      <w:tr w:rsidR="000B7811" w:rsidRPr="001A2CD4" w14:paraId="559E5968" w14:textId="77777777" w:rsidTr="00AD5D95">
        <w:trPr>
          <w:trHeight w:val="455"/>
        </w:trPr>
        <w:tc>
          <w:tcPr>
            <w:tcW w:w="0" w:type="auto"/>
            <w:vAlign w:val="center"/>
            <w:hideMark/>
          </w:tcPr>
          <w:p w14:paraId="74E4F59D" w14:textId="77777777" w:rsidR="000B7811" w:rsidRPr="001A2CD4" w:rsidRDefault="000B7811" w:rsidP="004512A2">
            <w:pPr>
              <w:spacing w:line="360" w:lineRule="auto"/>
              <w:rPr>
                <w:rFonts w:ascii="Times New Roman" w:hAnsi="Times New Roman"/>
              </w:rPr>
            </w:pPr>
            <w:r w:rsidRPr="001A2CD4">
              <w:rPr>
                <w:rFonts w:ascii="Times New Roman" w:hAnsi="Times New Roman"/>
              </w:rPr>
              <w:t>Data Matching &amp; Merging</w:t>
            </w:r>
          </w:p>
        </w:tc>
        <w:tc>
          <w:tcPr>
            <w:tcW w:w="0" w:type="auto"/>
            <w:vAlign w:val="center"/>
            <w:hideMark/>
          </w:tcPr>
          <w:p w14:paraId="0EAF871E" w14:textId="77777777" w:rsidR="000B7811" w:rsidRPr="001A2CD4" w:rsidRDefault="000B7811" w:rsidP="004512A2">
            <w:pPr>
              <w:spacing w:line="360" w:lineRule="auto"/>
              <w:rPr>
                <w:rFonts w:ascii="Times New Roman" w:hAnsi="Times New Roman"/>
              </w:rPr>
            </w:pPr>
            <w:r w:rsidRPr="001A2CD4">
              <w:rPr>
                <w:rFonts w:ascii="Times New Roman" w:hAnsi="Times New Roman"/>
              </w:rPr>
              <w:t>Fuzzy logic and survivorship rules</w:t>
            </w:r>
          </w:p>
        </w:tc>
        <w:tc>
          <w:tcPr>
            <w:tcW w:w="0" w:type="auto"/>
            <w:vAlign w:val="center"/>
            <w:hideMark/>
          </w:tcPr>
          <w:p w14:paraId="7EDF3FC5" w14:textId="77777777" w:rsidR="000B7811" w:rsidRPr="001A2CD4" w:rsidRDefault="000B7811" w:rsidP="004512A2">
            <w:pPr>
              <w:spacing w:line="360" w:lineRule="auto"/>
              <w:rPr>
                <w:rFonts w:ascii="Times New Roman" w:hAnsi="Times New Roman"/>
              </w:rPr>
            </w:pPr>
            <w:r w:rsidRPr="001A2CD4">
              <w:rPr>
                <w:rFonts w:ascii="Times New Roman" w:hAnsi="Times New Roman"/>
              </w:rPr>
              <w:t>Remove duplicates</w:t>
            </w:r>
          </w:p>
        </w:tc>
      </w:tr>
      <w:tr w:rsidR="000B7811" w:rsidRPr="001A2CD4" w14:paraId="6722A3E2" w14:textId="77777777" w:rsidTr="00AD5D95">
        <w:trPr>
          <w:trHeight w:val="455"/>
        </w:trPr>
        <w:tc>
          <w:tcPr>
            <w:tcW w:w="0" w:type="auto"/>
            <w:vAlign w:val="center"/>
            <w:hideMark/>
          </w:tcPr>
          <w:p w14:paraId="36D8D9C0" w14:textId="77777777" w:rsidR="000B7811" w:rsidRPr="001A2CD4" w:rsidRDefault="000B7811" w:rsidP="004512A2">
            <w:pPr>
              <w:spacing w:line="360" w:lineRule="auto"/>
              <w:rPr>
                <w:rFonts w:ascii="Times New Roman" w:hAnsi="Times New Roman"/>
              </w:rPr>
            </w:pPr>
            <w:r w:rsidRPr="001A2CD4">
              <w:rPr>
                <w:rFonts w:ascii="Times New Roman" w:hAnsi="Times New Roman"/>
              </w:rPr>
              <w:t>Governance Workflows</w:t>
            </w:r>
          </w:p>
        </w:tc>
        <w:tc>
          <w:tcPr>
            <w:tcW w:w="0" w:type="auto"/>
            <w:vAlign w:val="center"/>
            <w:hideMark/>
          </w:tcPr>
          <w:p w14:paraId="382674F7" w14:textId="77777777" w:rsidR="000B7811" w:rsidRPr="001A2CD4" w:rsidRDefault="000B7811" w:rsidP="004512A2">
            <w:pPr>
              <w:spacing w:line="360" w:lineRule="auto"/>
              <w:rPr>
                <w:rFonts w:ascii="Times New Roman" w:hAnsi="Times New Roman"/>
              </w:rPr>
            </w:pPr>
            <w:r w:rsidRPr="001A2CD4">
              <w:rPr>
                <w:rFonts w:ascii="Times New Roman" w:hAnsi="Times New Roman"/>
              </w:rPr>
              <w:t>Role-based review &amp; approval</w:t>
            </w:r>
          </w:p>
        </w:tc>
        <w:tc>
          <w:tcPr>
            <w:tcW w:w="0" w:type="auto"/>
            <w:vAlign w:val="center"/>
            <w:hideMark/>
          </w:tcPr>
          <w:p w14:paraId="3661F5E2" w14:textId="77777777" w:rsidR="000B7811" w:rsidRPr="001A2CD4" w:rsidRDefault="000B7811" w:rsidP="004512A2">
            <w:pPr>
              <w:spacing w:line="360" w:lineRule="auto"/>
              <w:rPr>
                <w:rFonts w:ascii="Times New Roman" w:hAnsi="Times New Roman"/>
              </w:rPr>
            </w:pPr>
            <w:r w:rsidRPr="001A2CD4">
              <w:rPr>
                <w:rFonts w:ascii="Times New Roman" w:hAnsi="Times New Roman"/>
              </w:rPr>
              <w:t>Enforced accountability</w:t>
            </w:r>
          </w:p>
        </w:tc>
      </w:tr>
      <w:tr w:rsidR="000B7811" w:rsidRPr="001A2CD4" w14:paraId="3429DBC4" w14:textId="77777777" w:rsidTr="00AD5D95">
        <w:trPr>
          <w:trHeight w:val="455"/>
        </w:trPr>
        <w:tc>
          <w:tcPr>
            <w:tcW w:w="0" w:type="auto"/>
            <w:vAlign w:val="center"/>
            <w:hideMark/>
          </w:tcPr>
          <w:p w14:paraId="36F60B90" w14:textId="77777777" w:rsidR="000B7811" w:rsidRPr="001A2CD4" w:rsidRDefault="000B7811" w:rsidP="004512A2">
            <w:pPr>
              <w:spacing w:line="360" w:lineRule="auto"/>
              <w:rPr>
                <w:rFonts w:ascii="Times New Roman" w:hAnsi="Times New Roman"/>
              </w:rPr>
            </w:pPr>
            <w:r w:rsidRPr="001A2CD4">
              <w:rPr>
                <w:rFonts w:ascii="Times New Roman" w:hAnsi="Times New Roman"/>
              </w:rPr>
              <w:t>Data Standardization</w:t>
            </w:r>
          </w:p>
        </w:tc>
        <w:tc>
          <w:tcPr>
            <w:tcW w:w="0" w:type="auto"/>
            <w:vAlign w:val="center"/>
            <w:hideMark/>
          </w:tcPr>
          <w:p w14:paraId="182673D3" w14:textId="77777777" w:rsidR="000B7811" w:rsidRPr="001A2CD4" w:rsidRDefault="000B7811" w:rsidP="004512A2">
            <w:pPr>
              <w:spacing w:line="360" w:lineRule="auto"/>
              <w:rPr>
                <w:rFonts w:ascii="Times New Roman" w:hAnsi="Times New Roman"/>
              </w:rPr>
            </w:pPr>
            <w:r w:rsidRPr="001A2CD4">
              <w:rPr>
                <w:rFonts w:ascii="Times New Roman" w:hAnsi="Times New Roman"/>
              </w:rPr>
              <w:t>Validation &amp; transformation rules</w:t>
            </w:r>
          </w:p>
        </w:tc>
        <w:tc>
          <w:tcPr>
            <w:tcW w:w="0" w:type="auto"/>
            <w:vAlign w:val="center"/>
            <w:hideMark/>
          </w:tcPr>
          <w:p w14:paraId="16361755" w14:textId="77777777" w:rsidR="000B7811" w:rsidRPr="001A2CD4" w:rsidRDefault="000B7811" w:rsidP="004512A2">
            <w:pPr>
              <w:spacing w:line="360" w:lineRule="auto"/>
              <w:rPr>
                <w:rFonts w:ascii="Times New Roman" w:hAnsi="Times New Roman"/>
              </w:rPr>
            </w:pPr>
            <w:r w:rsidRPr="001A2CD4">
              <w:rPr>
                <w:rFonts w:ascii="Times New Roman" w:hAnsi="Times New Roman"/>
              </w:rPr>
              <w:t>Uniform product coding</w:t>
            </w:r>
          </w:p>
        </w:tc>
      </w:tr>
      <w:tr w:rsidR="000B7811" w:rsidRPr="001A2CD4" w14:paraId="53BD2EE0" w14:textId="77777777" w:rsidTr="00AD5D95">
        <w:trPr>
          <w:trHeight w:val="455"/>
        </w:trPr>
        <w:tc>
          <w:tcPr>
            <w:tcW w:w="0" w:type="auto"/>
            <w:vAlign w:val="center"/>
            <w:hideMark/>
          </w:tcPr>
          <w:p w14:paraId="44E0B768" w14:textId="77777777" w:rsidR="000B7811" w:rsidRPr="001A2CD4" w:rsidRDefault="000B7811" w:rsidP="004512A2">
            <w:pPr>
              <w:spacing w:line="360" w:lineRule="auto"/>
              <w:rPr>
                <w:rFonts w:ascii="Times New Roman" w:hAnsi="Times New Roman"/>
              </w:rPr>
            </w:pPr>
            <w:r w:rsidRPr="001A2CD4">
              <w:rPr>
                <w:rFonts w:ascii="Times New Roman" w:hAnsi="Times New Roman"/>
              </w:rPr>
              <w:t>Golden Record Management</w:t>
            </w:r>
          </w:p>
        </w:tc>
        <w:tc>
          <w:tcPr>
            <w:tcW w:w="0" w:type="auto"/>
            <w:vAlign w:val="center"/>
            <w:hideMark/>
          </w:tcPr>
          <w:p w14:paraId="7BE8FC60" w14:textId="77777777" w:rsidR="000B7811" w:rsidRPr="001A2CD4" w:rsidRDefault="000B7811" w:rsidP="004512A2">
            <w:pPr>
              <w:spacing w:line="360" w:lineRule="auto"/>
              <w:rPr>
                <w:rFonts w:ascii="Times New Roman" w:hAnsi="Times New Roman"/>
              </w:rPr>
            </w:pPr>
            <w:r w:rsidRPr="001A2CD4">
              <w:rPr>
                <w:rFonts w:ascii="Times New Roman" w:hAnsi="Times New Roman"/>
              </w:rPr>
              <w:t>Create authoritative master records</w:t>
            </w:r>
          </w:p>
        </w:tc>
        <w:tc>
          <w:tcPr>
            <w:tcW w:w="0" w:type="auto"/>
            <w:vAlign w:val="center"/>
            <w:hideMark/>
          </w:tcPr>
          <w:p w14:paraId="3426E8C9" w14:textId="77777777" w:rsidR="000B7811" w:rsidRPr="001A2CD4" w:rsidRDefault="000B7811" w:rsidP="004512A2">
            <w:pPr>
              <w:spacing w:line="360" w:lineRule="auto"/>
              <w:rPr>
                <w:rFonts w:ascii="Times New Roman" w:hAnsi="Times New Roman"/>
              </w:rPr>
            </w:pPr>
            <w:r w:rsidRPr="001A2CD4">
              <w:rPr>
                <w:rFonts w:ascii="Times New Roman" w:hAnsi="Times New Roman"/>
              </w:rPr>
              <w:t>Trusted enterprise reference</w:t>
            </w:r>
          </w:p>
        </w:tc>
      </w:tr>
      <w:tr w:rsidR="000B7811" w:rsidRPr="001A2CD4" w14:paraId="15A4DDC0" w14:textId="77777777" w:rsidTr="00AD5D95">
        <w:trPr>
          <w:trHeight w:val="455"/>
        </w:trPr>
        <w:tc>
          <w:tcPr>
            <w:tcW w:w="0" w:type="auto"/>
            <w:vAlign w:val="center"/>
            <w:hideMark/>
          </w:tcPr>
          <w:p w14:paraId="1BBC28A2" w14:textId="77777777" w:rsidR="000B7811" w:rsidRPr="001A2CD4" w:rsidRDefault="000B7811" w:rsidP="004512A2">
            <w:pPr>
              <w:spacing w:line="360" w:lineRule="auto"/>
              <w:rPr>
                <w:rFonts w:ascii="Times New Roman" w:hAnsi="Times New Roman"/>
              </w:rPr>
            </w:pPr>
            <w:r w:rsidRPr="001A2CD4">
              <w:rPr>
                <w:rFonts w:ascii="Times New Roman" w:hAnsi="Times New Roman"/>
              </w:rPr>
              <w:t>Integration</w:t>
            </w:r>
          </w:p>
        </w:tc>
        <w:tc>
          <w:tcPr>
            <w:tcW w:w="0" w:type="auto"/>
            <w:vAlign w:val="center"/>
            <w:hideMark/>
          </w:tcPr>
          <w:p w14:paraId="1C6F9FDA" w14:textId="77777777" w:rsidR="000B7811" w:rsidRPr="001A2CD4" w:rsidRDefault="000B7811" w:rsidP="004512A2">
            <w:pPr>
              <w:spacing w:line="360" w:lineRule="auto"/>
              <w:rPr>
                <w:rFonts w:ascii="Times New Roman" w:hAnsi="Times New Roman"/>
              </w:rPr>
            </w:pPr>
            <w:r w:rsidRPr="001A2CD4">
              <w:rPr>
                <w:rFonts w:ascii="Times New Roman" w:hAnsi="Times New Roman"/>
              </w:rPr>
              <w:t>REST APIs, data exports</w:t>
            </w:r>
          </w:p>
        </w:tc>
        <w:tc>
          <w:tcPr>
            <w:tcW w:w="0" w:type="auto"/>
            <w:vAlign w:val="center"/>
            <w:hideMark/>
          </w:tcPr>
          <w:p w14:paraId="01542F3D" w14:textId="77777777" w:rsidR="000B7811" w:rsidRPr="001A2CD4" w:rsidRDefault="000B7811" w:rsidP="004512A2">
            <w:pPr>
              <w:spacing w:line="360" w:lineRule="auto"/>
              <w:rPr>
                <w:rFonts w:ascii="Times New Roman" w:hAnsi="Times New Roman"/>
              </w:rPr>
            </w:pPr>
            <w:r w:rsidRPr="001A2CD4">
              <w:rPr>
                <w:rFonts w:ascii="Times New Roman" w:hAnsi="Times New Roman"/>
              </w:rPr>
              <w:t>Unified data across systems</w:t>
            </w:r>
          </w:p>
        </w:tc>
      </w:tr>
    </w:tbl>
    <w:p w14:paraId="2306709E" w14:textId="77777777" w:rsidR="00DA2327" w:rsidRPr="001A2CD4" w:rsidRDefault="00DA2327" w:rsidP="004512A2">
      <w:pPr>
        <w:pStyle w:val="ListParagraph"/>
        <w:spacing w:line="360" w:lineRule="auto"/>
        <w:ind w:left="360"/>
        <w:jc w:val="both"/>
        <w:rPr>
          <w:rFonts w:ascii="Times New Roman" w:hAnsi="Times New Roman" w:cs="Times New Roman"/>
          <w:b/>
          <w:bCs/>
        </w:rPr>
      </w:pPr>
    </w:p>
    <w:p w14:paraId="32599570" w14:textId="515AE937" w:rsidR="00F43931" w:rsidRPr="001A2CD4" w:rsidRDefault="00F43931" w:rsidP="004512A2">
      <w:pPr>
        <w:pStyle w:val="ListParagraph"/>
        <w:numPr>
          <w:ilvl w:val="1"/>
          <w:numId w:val="2"/>
        </w:numPr>
        <w:spacing w:line="360" w:lineRule="auto"/>
        <w:jc w:val="both"/>
        <w:rPr>
          <w:rFonts w:ascii="Times New Roman" w:hAnsi="Times New Roman" w:cs="Times New Roman"/>
          <w:b/>
          <w:bCs/>
          <w:i/>
          <w:iCs/>
        </w:rPr>
      </w:pPr>
      <w:r w:rsidRPr="001A2CD4">
        <w:rPr>
          <w:rFonts w:ascii="Times New Roman" w:hAnsi="Times New Roman" w:cs="Times New Roman"/>
          <w:b/>
          <w:bCs/>
        </w:rPr>
        <w:t>Technology / Method Used</w:t>
      </w:r>
    </w:p>
    <w:p w14:paraId="1B008C45" w14:textId="798D1976" w:rsidR="002D5B4D" w:rsidRPr="001A2CD4" w:rsidRDefault="005F36B1" w:rsidP="004512A2">
      <w:pPr>
        <w:pStyle w:val="ListParagraph"/>
        <w:spacing w:after="0" w:line="360" w:lineRule="auto"/>
        <w:ind w:left="360"/>
        <w:rPr>
          <w:rFonts w:ascii="Times New Roman" w:eastAsia="Times New Roman" w:hAnsi="Times New Roman" w:cs="Times New Roman"/>
        </w:rPr>
      </w:pPr>
      <w:r w:rsidRPr="005F36B1">
        <w:rPr>
          <w:rFonts w:ascii="Times New Roman" w:eastAsia="Times New Roman" w:hAnsi="Times New Roman" w:cs="Times New Roman"/>
        </w:rPr>
        <w:t>The solution is based on data standardization, automated matches, and workflow orchestration. The solution is based on a low code configuration. In addition, integration methodologies, such as APIs, are used to allow free flow of product data between existing applications in the enterprise.</w:t>
      </w:r>
    </w:p>
    <w:p w14:paraId="718BDD34" w14:textId="1DDBC264" w:rsidR="002D5B4D" w:rsidRDefault="002D5B4D" w:rsidP="004512A2">
      <w:pPr>
        <w:pStyle w:val="ListParagraph"/>
        <w:spacing w:after="0" w:line="360" w:lineRule="auto"/>
        <w:ind w:left="360"/>
        <w:rPr>
          <w:rFonts w:ascii="Times New Roman" w:eastAsia="Times New Roman" w:hAnsi="Times New Roman" w:cs="Times New Roman"/>
        </w:rPr>
      </w:pPr>
    </w:p>
    <w:p w14:paraId="7E27936F" w14:textId="77777777" w:rsidR="005F36B1" w:rsidRDefault="005F36B1" w:rsidP="004512A2">
      <w:pPr>
        <w:pStyle w:val="ListParagraph"/>
        <w:spacing w:after="0" w:line="360" w:lineRule="auto"/>
        <w:ind w:left="360"/>
        <w:rPr>
          <w:rFonts w:ascii="Times New Roman" w:eastAsia="Times New Roman" w:hAnsi="Times New Roman" w:cs="Times New Roman"/>
        </w:rPr>
      </w:pPr>
    </w:p>
    <w:p w14:paraId="4E16FFF1" w14:textId="77777777" w:rsidR="005F36B1" w:rsidRDefault="005F36B1" w:rsidP="004512A2">
      <w:pPr>
        <w:pStyle w:val="ListParagraph"/>
        <w:spacing w:after="0" w:line="360" w:lineRule="auto"/>
        <w:ind w:left="360"/>
        <w:rPr>
          <w:rFonts w:ascii="Times New Roman" w:eastAsia="Times New Roman" w:hAnsi="Times New Roman" w:cs="Times New Roman"/>
        </w:rPr>
      </w:pPr>
    </w:p>
    <w:p w14:paraId="5C061846" w14:textId="77777777" w:rsidR="00DA2327" w:rsidRDefault="00DA2327" w:rsidP="004512A2">
      <w:pPr>
        <w:pStyle w:val="ListParagraph"/>
        <w:spacing w:line="360" w:lineRule="auto"/>
        <w:ind w:left="360"/>
        <w:jc w:val="both"/>
        <w:rPr>
          <w:rFonts w:ascii="Times New Roman" w:eastAsia="Times New Roman" w:hAnsi="Times New Roman" w:cs="Times New Roman"/>
        </w:rPr>
      </w:pPr>
    </w:p>
    <w:p w14:paraId="0036A3DF" w14:textId="77777777" w:rsidR="004512A2" w:rsidRDefault="004512A2" w:rsidP="004512A2">
      <w:pPr>
        <w:pStyle w:val="ListParagraph"/>
        <w:spacing w:line="360" w:lineRule="auto"/>
        <w:ind w:left="360"/>
        <w:jc w:val="both"/>
        <w:rPr>
          <w:rFonts w:ascii="Times New Roman" w:eastAsia="Times New Roman" w:hAnsi="Times New Roman" w:cs="Times New Roman"/>
        </w:rPr>
      </w:pPr>
    </w:p>
    <w:p w14:paraId="21F3FF9B" w14:textId="77777777" w:rsidR="005F36B1" w:rsidRPr="001A2CD4" w:rsidRDefault="005F36B1" w:rsidP="004512A2">
      <w:pPr>
        <w:pStyle w:val="ListParagraph"/>
        <w:spacing w:line="360" w:lineRule="auto"/>
        <w:ind w:left="360"/>
        <w:jc w:val="both"/>
        <w:rPr>
          <w:rFonts w:ascii="Times New Roman" w:hAnsi="Times New Roman" w:cs="Times New Roman"/>
          <w:b/>
          <w:bCs/>
        </w:rPr>
      </w:pPr>
    </w:p>
    <w:p w14:paraId="31C6C46D" w14:textId="68918DDE" w:rsidR="00F43931" w:rsidRPr="001A2CD4" w:rsidRDefault="00F43931" w:rsidP="004512A2">
      <w:pPr>
        <w:pStyle w:val="ListParagraph"/>
        <w:numPr>
          <w:ilvl w:val="1"/>
          <w:numId w:val="2"/>
        </w:numPr>
        <w:spacing w:line="360" w:lineRule="auto"/>
        <w:jc w:val="both"/>
        <w:rPr>
          <w:rFonts w:ascii="Times New Roman" w:hAnsi="Times New Roman" w:cs="Times New Roman"/>
          <w:b/>
          <w:bCs/>
          <w:i/>
          <w:iCs/>
        </w:rPr>
      </w:pPr>
      <w:r w:rsidRPr="001A2CD4">
        <w:rPr>
          <w:rFonts w:ascii="Times New Roman" w:hAnsi="Times New Roman" w:cs="Times New Roman"/>
          <w:b/>
          <w:bCs/>
        </w:rPr>
        <w:lastRenderedPageBreak/>
        <w:t>Expected Outcome &amp; Benefits</w:t>
      </w:r>
    </w:p>
    <w:p w14:paraId="4B567F90" w14:textId="0EC371FA" w:rsidR="008D7E32" w:rsidRPr="001A2CD4" w:rsidRDefault="005F36B1" w:rsidP="004512A2">
      <w:pPr>
        <w:pStyle w:val="ListParagraph"/>
        <w:spacing w:line="360" w:lineRule="auto"/>
        <w:ind w:left="360"/>
        <w:jc w:val="both"/>
        <w:rPr>
          <w:rFonts w:ascii="Times New Roman" w:hAnsi="Times New Roman" w:cs="Times New Roman"/>
        </w:rPr>
      </w:pPr>
      <w:r w:rsidRPr="005F36B1">
        <w:rPr>
          <w:rFonts w:ascii="Times New Roman" w:hAnsi="Times New Roman" w:cs="Times New Roman"/>
        </w:rPr>
        <w:t xml:space="preserve">This system is expected to yield a single source of truth for product information with minimal duplication, improved accuracy, and better governance. This means that there is improved procurement and operation efficiency, regulatory compliance, and confidence in enterprise reporting. Real-time and clean data </w:t>
      </w:r>
      <w:proofErr w:type="gramStart"/>
      <w:r w:rsidRPr="005F36B1">
        <w:rPr>
          <w:rFonts w:ascii="Times New Roman" w:hAnsi="Times New Roman" w:cs="Times New Roman"/>
        </w:rPr>
        <w:t>enable</w:t>
      </w:r>
      <w:proofErr w:type="gramEnd"/>
      <w:r w:rsidRPr="005F36B1">
        <w:rPr>
          <w:rFonts w:ascii="Times New Roman" w:hAnsi="Times New Roman" w:cs="Times New Roman"/>
        </w:rPr>
        <w:t xml:space="preserve"> faster decisions and improved collaboration across warehouses and partner networks. The approach is also scalable to the organization’s growth, enabling product information to become a key driver of digital transformation, operation excellence, and customer experience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8"/>
        <w:gridCol w:w="5184"/>
      </w:tblGrid>
      <w:tr w:rsidR="008D7E32" w:rsidRPr="001A2CD4" w14:paraId="3D3C57E0" w14:textId="77777777" w:rsidTr="008D7E32">
        <w:trPr>
          <w:tblHeader/>
        </w:trPr>
        <w:tc>
          <w:tcPr>
            <w:tcW w:w="5098" w:type="dxa"/>
            <w:noWrap/>
            <w:vAlign w:val="center"/>
            <w:hideMark/>
          </w:tcPr>
          <w:p w14:paraId="219649B8" w14:textId="77777777" w:rsidR="008D7E32" w:rsidRPr="001A2CD4" w:rsidRDefault="008D7E32" w:rsidP="004512A2">
            <w:pPr>
              <w:spacing w:line="360" w:lineRule="auto"/>
              <w:rPr>
                <w:rFonts w:ascii="Times New Roman" w:hAnsi="Times New Roman"/>
                <w:b/>
                <w:bCs/>
              </w:rPr>
            </w:pPr>
            <w:r w:rsidRPr="001A2CD4">
              <w:rPr>
                <w:rFonts w:ascii="Times New Roman" w:hAnsi="Times New Roman"/>
                <w:b/>
                <w:bCs/>
              </w:rPr>
              <w:t xml:space="preserve">Before </w:t>
            </w:r>
            <w:proofErr w:type="spellStart"/>
            <w:r w:rsidRPr="001A2CD4">
              <w:rPr>
                <w:rFonts w:ascii="Times New Roman" w:hAnsi="Times New Roman"/>
                <w:b/>
                <w:bCs/>
              </w:rPr>
              <w:t>Semarchy</w:t>
            </w:r>
            <w:proofErr w:type="spellEnd"/>
            <w:r w:rsidRPr="001A2CD4">
              <w:rPr>
                <w:rFonts w:ascii="Times New Roman" w:hAnsi="Times New Roman"/>
                <w:b/>
                <w:bCs/>
              </w:rPr>
              <w:t xml:space="preserve"> </w:t>
            </w:r>
            <w:proofErr w:type="spellStart"/>
            <w:r w:rsidRPr="001A2CD4">
              <w:rPr>
                <w:rFonts w:ascii="Times New Roman" w:hAnsi="Times New Roman"/>
                <w:b/>
                <w:bCs/>
              </w:rPr>
              <w:t>xDM</w:t>
            </w:r>
            <w:proofErr w:type="spellEnd"/>
          </w:p>
        </w:tc>
        <w:tc>
          <w:tcPr>
            <w:tcW w:w="5184" w:type="dxa"/>
            <w:noWrap/>
            <w:vAlign w:val="center"/>
            <w:hideMark/>
          </w:tcPr>
          <w:p w14:paraId="1D96CCD2" w14:textId="0E275BCD" w:rsidR="008D7E32" w:rsidRPr="001A2CD4" w:rsidRDefault="008D7E32" w:rsidP="004512A2">
            <w:pPr>
              <w:spacing w:line="360" w:lineRule="auto"/>
              <w:rPr>
                <w:rFonts w:ascii="Times New Roman" w:hAnsi="Times New Roman"/>
                <w:b/>
                <w:bCs/>
              </w:rPr>
            </w:pPr>
            <w:r w:rsidRPr="001A2CD4">
              <w:rPr>
                <w:rFonts w:ascii="Times New Roman" w:hAnsi="Times New Roman"/>
                <w:b/>
                <w:bCs/>
              </w:rPr>
              <w:t xml:space="preserve">  After </w:t>
            </w:r>
            <w:proofErr w:type="spellStart"/>
            <w:r w:rsidRPr="001A2CD4">
              <w:rPr>
                <w:rFonts w:ascii="Times New Roman" w:hAnsi="Times New Roman"/>
                <w:b/>
                <w:bCs/>
              </w:rPr>
              <w:t>Semarchy</w:t>
            </w:r>
            <w:proofErr w:type="spellEnd"/>
            <w:r w:rsidRPr="001A2CD4">
              <w:rPr>
                <w:rFonts w:ascii="Times New Roman" w:hAnsi="Times New Roman"/>
                <w:b/>
                <w:bCs/>
              </w:rPr>
              <w:t xml:space="preserve"> </w:t>
            </w:r>
            <w:proofErr w:type="spellStart"/>
            <w:r w:rsidRPr="001A2CD4">
              <w:rPr>
                <w:rFonts w:ascii="Times New Roman" w:hAnsi="Times New Roman"/>
                <w:b/>
                <w:bCs/>
              </w:rPr>
              <w:t>xDM</w:t>
            </w:r>
            <w:proofErr w:type="spellEnd"/>
            <w:r w:rsidRPr="001A2CD4">
              <w:rPr>
                <w:rFonts w:ascii="Times New Roman" w:hAnsi="Times New Roman"/>
                <w:b/>
                <w:bCs/>
              </w:rPr>
              <w:t xml:space="preserve"> Implementation</w:t>
            </w:r>
          </w:p>
        </w:tc>
      </w:tr>
      <w:tr w:rsidR="008D7E32" w:rsidRPr="001A2CD4" w14:paraId="3C0F1E06" w14:textId="77777777" w:rsidTr="008D7E32">
        <w:tc>
          <w:tcPr>
            <w:tcW w:w="5098" w:type="dxa"/>
            <w:vAlign w:val="center"/>
            <w:hideMark/>
          </w:tcPr>
          <w:p w14:paraId="4F040012" w14:textId="77777777" w:rsidR="008D7E32" w:rsidRPr="001A2CD4" w:rsidRDefault="008D7E32" w:rsidP="004512A2">
            <w:pPr>
              <w:spacing w:line="360" w:lineRule="auto"/>
              <w:rPr>
                <w:rFonts w:ascii="Times New Roman" w:hAnsi="Times New Roman"/>
              </w:rPr>
            </w:pPr>
            <w:r w:rsidRPr="001A2CD4">
              <w:rPr>
                <w:rFonts w:ascii="Times New Roman" w:hAnsi="Times New Roman"/>
              </w:rPr>
              <w:t>Fragmented product data across 5 systems</w:t>
            </w:r>
          </w:p>
        </w:tc>
        <w:tc>
          <w:tcPr>
            <w:tcW w:w="5184" w:type="dxa"/>
            <w:vAlign w:val="center"/>
            <w:hideMark/>
          </w:tcPr>
          <w:p w14:paraId="67838841" w14:textId="4AD5FBBD" w:rsidR="008D7E32" w:rsidRPr="001A2CD4" w:rsidRDefault="008D7E32" w:rsidP="004512A2">
            <w:pPr>
              <w:spacing w:line="360" w:lineRule="auto"/>
              <w:rPr>
                <w:rFonts w:ascii="Times New Roman" w:hAnsi="Times New Roman"/>
              </w:rPr>
            </w:pPr>
            <w:r w:rsidRPr="001A2CD4">
              <w:rPr>
                <w:rFonts w:ascii="Times New Roman" w:hAnsi="Times New Roman"/>
              </w:rPr>
              <w:t xml:space="preserve">  Centralized, synchronized product hub</w:t>
            </w:r>
          </w:p>
        </w:tc>
      </w:tr>
      <w:tr w:rsidR="008D7E32" w:rsidRPr="001A2CD4" w14:paraId="7846AB97" w14:textId="77777777" w:rsidTr="008D7E32">
        <w:tc>
          <w:tcPr>
            <w:tcW w:w="5098" w:type="dxa"/>
            <w:vAlign w:val="center"/>
            <w:hideMark/>
          </w:tcPr>
          <w:p w14:paraId="2AFFA20D" w14:textId="77777777" w:rsidR="008D7E32" w:rsidRPr="001A2CD4" w:rsidRDefault="008D7E32" w:rsidP="004512A2">
            <w:pPr>
              <w:spacing w:line="360" w:lineRule="auto"/>
              <w:rPr>
                <w:rFonts w:ascii="Times New Roman" w:hAnsi="Times New Roman"/>
              </w:rPr>
            </w:pPr>
            <w:r w:rsidRPr="001A2CD4">
              <w:rPr>
                <w:rFonts w:ascii="Times New Roman" w:hAnsi="Times New Roman"/>
              </w:rPr>
              <w:t>25% duplicate or inconsistent records</w:t>
            </w:r>
          </w:p>
        </w:tc>
        <w:tc>
          <w:tcPr>
            <w:tcW w:w="5184" w:type="dxa"/>
            <w:vAlign w:val="center"/>
            <w:hideMark/>
          </w:tcPr>
          <w:p w14:paraId="2BF88658" w14:textId="406A589B" w:rsidR="008D7E32" w:rsidRPr="001A2CD4" w:rsidRDefault="008D7E32" w:rsidP="004512A2">
            <w:pPr>
              <w:spacing w:line="360" w:lineRule="auto"/>
              <w:rPr>
                <w:rFonts w:ascii="Times New Roman" w:hAnsi="Times New Roman"/>
              </w:rPr>
            </w:pPr>
            <w:r w:rsidRPr="001A2CD4">
              <w:rPr>
                <w:rFonts w:ascii="Times New Roman" w:hAnsi="Times New Roman"/>
              </w:rPr>
              <w:t xml:space="preserve">  98% data accuracy and consistency</w:t>
            </w:r>
          </w:p>
        </w:tc>
      </w:tr>
      <w:tr w:rsidR="008D7E32" w:rsidRPr="001A2CD4" w14:paraId="09315977" w14:textId="77777777" w:rsidTr="008D7E32">
        <w:tc>
          <w:tcPr>
            <w:tcW w:w="5098" w:type="dxa"/>
            <w:vAlign w:val="center"/>
            <w:hideMark/>
          </w:tcPr>
          <w:p w14:paraId="4A31C6F3" w14:textId="77777777" w:rsidR="008D7E32" w:rsidRPr="001A2CD4" w:rsidRDefault="008D7E32" w:rsidP="004512A2">
            <w:pPr>
              <w:spacing w:line="360" w:lineRule="auto"/>
              <w:rPr>
                <w:rFonts w:ascii="Times New Roman" w:hAnsi="Times New Roman"/>
              </w:rPr>
            </w:pPr>
            <w:r w:rsidRPr="001A2CD4">
              <w:rPr>
                <w:rFonts w:ascii="Times New Roman" w:hAnsi="Times New Roman"/>
              </w:rPr>
              <w:t>Manual governance processes</w:t>
            </w:r>
          </w:p>
        </w:tc>
        <w:tc>
          <w:tcPr>
            <w:tcW w:w="5184" w:type="dxa"/>
            <w:vAlign w:val="center"/>
            <w:hideMark/>
          </w:tcPr>
          <w:p w14:paraId="72AA454C" w14:textId="5327FEE4" w:rsidR="008D7E32" w:rsidRPr="001A2CD4" w:rsidRDefault="008D7E32" w:rsidP="004512A2">
            <w:pPr>
              <w:spacing w:line="360" w:lineRule="auto"/>
              <w:rPr>
                <w:rFonts w:ascii="Times New Roman" w:hAnsi="Times New Roman"/>
              </w:rPr>
            </w:pPr>
            <w:r w:rsidRPr="001A2CD4">
              <w:rPr>
                <w:rFonts w:ascii="Times New Roman" w:hAnsi="Times New Roman"/>
              </w:rPr>
              <w:t xml:space="preserve">  Automated workflows and approvals</w:t>
            </w:r>
          </w:p>
        </w:tc>
      </w:tr>
      <w:tr w:rsidR="008D7E32" w:rsidRPr="001A2CD4" w14:paraId="7B08A9A6" w14:textId="77777777" w:rsidTr="008D7E32">
        <w:tc>
          <w:tcPr>
            <w:tcW w:w="5098" w:type="dxa"/>
            <w:vAlign w:val="center"/>
            <w:hideMark/>
          </w:tcPr>
          <w:p w14:paraId="4541F070" w14:textId="77777777" w:rsidR="008D7E32" w:rsidRPr="001A2CD4" w:rsidRDefault="008D7E32" w:rsidP="004512A2">
            <w:pPr>
              <w:spacing w:line="360" w:lineRule="auto"/>
              <w:rPr>
                <w:rFonts w:ascii="Times New Roman" w:hAnsi="Times New Roman"/>
              </w:rPr>
            </w:pPr>
            <w:r w:rsidRPr="001A2CD4">
              <w:rPr>
                <w:rFonts w:ascii="Times New Roman" w:hAnsi="Times New Roman"/>
              </w:rPr>
              <w:t xml:space="preserve">Compliance gaps in product </w:t>
            </w:r>
            <w:proofErr w:type="spellStart"/>
            <w:r w:rsidRPr="001A2CD4">
              <w:rPr>
                <w:rFonts w:ascii="Times New Roman" w:hAnsi="Times New Roman"/>
              </w:rPr>
              <w:t>labeling</w:t>
            </w:r>
            <w:proofErr w:type="spellEnd"/>
          </w:p>
        </w:tc>
        <w:tc>
          <w:tcPr>
            <w:tcW w:w="5184" w:type="dxa"/>
            <w:vAlign w:val="center"/>
            <w:hideMark/>
          </w:tcPr>
          <w:p w14:paraId="0DB1DA19" w14:textId="6DB851D3" w:rsidR="008D7E32" w:rsidRPr="001A2CD4" w:rsidRDefault="008D7E32" w:rsidP="004512A2">
            <w:pPr>
              <w:spacing w:line="360" w:lineRule="auto"/>
              <w:rPr>
                <w:rFonts w:ascii="Times New Roman" w:hAnsi="Times New Roman"/>
              </w:rPr>
            </w:pPr>
            <w:r w:rsidRPr="001A2CD4">
              <w:rPr>
                <w:rFonts w:ascii="Times New Roman" w:hAnsi="Times New Roman"/>
              </w:rPr>
              <w:t xml:space="preserve">  End-to-end traceability and audit trails</w:t>
            </w:r>
          </w:p>
        </w:tc>
      </w:tr>
      <w:tr w:rsidR="008D7E32" w:rsidRPr="001A2CD4" w14:paraId="340A782F" w14:textId="77777777" w:rsidTr="008D7E32">
        <w:tc>
          <w:tcPr>
            <w:tcW w:w="5098" w:type="dxa"/>
            <w:vAlign w:val="center"/>
            <w:hideMark/>
          </w:tcPr>
          <w:p w14:paraId="16614AD4" w14:textId="77777777" w:rsidR="008D7E32" w:rsidRPr="001A2CD4" w:rsidRDefault="008D7E32" w:rsidP="004512A2">
            <w:pPr>
              <w:spacing w:line="360" w:lineRule="auto"/>
              <w:rPr>
                <w:rFonts w:ascii="Times New Roman" w:hAnsi="Times New Roman"/>
              </w:rPr>
            </w:pPr>
            <w:r w:rsidRPr="001A2CD4">
              <w:rPr>
                <w:rFonts w:ascii="Times New Roman" w:hAnsi="Times New Roman"/>
              </w:rPr>
              <w:t>Complex system integrations</w:t>
            </w:r>
          </w:p>
        </w:tc>
        <w:tc>
          <w:tcPr>
            <w:tcW w:w="5184" w:type="dxa"/>
            <w:vAlign w:val="center"/>
            <w:hideMark/>
          </w:tcPr>
          <w:p w14:paraId="2D8074B8" w14:textId="56900262" w:rsidR="008D7E32" w:rsidRPr="001A2CD4" w:rsidRDefault="008D7E32" w:rsidP="004512A2">
            <w:pPr>
              <w:spacing w:line="360" w:lineRule="auto"/>
              <w:rPr>
                <w:rFonts w:ascii="Times New Roman" w:hAnsi="Times New Roman"/>
              </w:rPr>
            </w:pPr>
            <w:r w:rsidRPr="001A2CD4">
              <w:rPr>
                <w:rFonts w:ascii="Times New Roman" w:hAnsi="Times New Roman"/>
              </w:rPr>
              <w:t xml:space="preserve">  Simplified API-driven data sharing</w:t>
            </w:r>
          </w:p>
        </w:tc>
      </w:tr>
    </w:tbl>
    <w:p w14:paraId="15E021E3" w14:textId="77777777" w:rsidR="002D74CB" w:rsidRPr="001A2CD4" w:rsidRDefault="002D74CB" w:rsidP="004512A2">
      <w:pPr>
        <w:spacing w:line="360" w:lineRule="auto"/>
        <w:jc w:val="both"/>
        <w:rPr>
          <w:rFonts w:ascii="Times New Roman" w:hAnsi="Times New Roman"/>
        </w:rPr>
      </w:pPr>
    </w:p>
    <w:p w14:paraId="31B8300C" w14:textId="77777777" w:rsidR="002D74CB" w:rsidRPr="001A2CD4" w:rsidRDefault="002D74CB" w:rsidP="004512A2">
      <w:pPr>
        <w:pStyle w:val="ListParagraph"/>
        <w:spacing w:line="360" w:lineRule="auto"/>
        <w:ind w:left="360"/>
        <w:jc w:val="both"/>
        <w:rPr>
          <w:rFonts w:ascii="Times New Roman" w:hAnsi="Times New Roman" w:cs="Times New Roman"/>
        </w:rPr>
      </w:pPr>
    </w:p>
    <w:p w14:paraId="316A622A" w14:textId="189AC6B8" w:rsidR="00F43931" w:rsidRPr="001A2CD4" w:rsidRDefault="00F43931" w:rsidP="004512A2">
      <w:pPr>
        <w:pStyle w:val="ListParagraph"/>
        <w:numPr>
          <w:ilvl w:val="1"/>
          <w:numId w:val="2"/>
        </w:numPr>
        <w:spacing w:line="360" w:lineRule="auto"/>
        <w:jc w:val="both"/>
        <w:rPr>
          <w:rFonts w:ascii="Times New Roman" w:hAnsi="Times New Roman" w:cs="Times New Roman"/>
          <w:b/>
          <w:bCs/>
          <w:i/>
          <w:iCs/>
        </w:rPr>
      </w:pPr>
      <w:r w:rsidRPr="001A2CD4">
        <w:rPr>
          <w:rFonts w:ascii="Times New Roman" w:hAnsi="Times New Roman" w:cs="Times New Roman"/>
          <w:b/>
          <w:bCs/>
        </w:rPr>
        <w:t>Original Contribution Statement</w:t>
      </w:r>
    </w:p>
    <w:p w14:paraId="0E83A430" w14:textId="77777777" w:rsidR="00DA2327" w:rsidRPr="001A2CD4" w:rsidRDefault="00DA2327" w:rsidP="004512A2">
      <w:pPr>
        <w:pStyle w:val="ListParagraph"/>
        <w:spacing w:after="0" w:line="360" w:lineRule="auto"/>
        <w:ind w:left="360"/>
        <w:rPr>
          <w:rFonts w:ascii="Times New Roman" w:eastAsia="Times New Roman" w:hAnsi="Times New Roman" w:cs="Times New Roman"/>
        </w:rPr>
      </w:pPr>
      <w:r w:rsidRPr="001A2CD4">
        <w:rPr>
          <w:rFonts w:ascii="Times New Roman" w:eastAsia="Times New Roman" w:hAnsi="Times New Roman" w:cs="Times New Roman"/>
        </w:rPr>
        <w:t>This project provides a tailored, domain</w:t>
      </w:r>
      <w:r w:rsidRPr="001A2CD4">
        <w:rPr>
          <w:rFonts w:ascii="Times New Roman" w:eastAsia="Times New Roman" w:hAnsi="Times New Roman" w:cs="Times New Roman"/>
        </w:rPr>
        <w:noBreakHyphen/>
        <w:t>specific framework for governing product data in logistics, emphasizing structured stewardship, automated quality controls, and scalable data unification principles.</w:t>
      </w:r>
    </w:p>
    <w:p w14:paraId="07CACA73" w14:textId="77777777" w:rsidR="00DA2327" w:rsidRPr="001A2CD4" w:rsidRDefault="00DA2327" w:rsidP="004512A2">
      <w:pPr>
        <w:pStyle w:val="ListParagraph"/>
        <w:spacing w:line="360" w:lineRule="auto"/>
        <w:ind w:left="360"/>
        <w:jc w:val="both"/>
        <w:rPr>
          <w:rFonts w:ascii="Times New Roman" w:hAnsi="Times New Roman" w:cs="Times New Roman"/>
          <w:b/>
          <w:bCs/>
        </w:rPr>
      </w:pPr>
    </w:p>
    <w:p w14:paraId="5944B38F" w14:textId="77777777" w:rsidR="00F43931" w:rsidRPr="001A2CD4" w:rsidRDefault="00F43931" w:rsidP="004512A2">
      <w:pPr>
        <w:spacing w:before="100" w:beforeAutospacing="1" w:after="100" w:afterAutospacing="1" w:line="360" w:lineRule="auto"/>
        <w:jc w:val="both"/>
        <w:rPr>
          <w:rFonts w:ascii="Times New Roman" w:hAnsi="Times New Roman"/>
          <w:b/>
          <w:bCs/>
        </w:rPr>
      </w:pPr>
    </w:p>
    <w:p w14:paraId="7B9D0F84" w14:textId="77777777" w:rsidR="00F43931" w:rsidRPr="001A2CD4" w:rsidRDefault="00F43931" w:rsidP="004512A2">
      <w:pPr>
        <w:spacing w:line="360" w:lineRule="auto"/>
        <w:rPr>
          <w:rFonts w:ascii="Times New Roman" w:hAnsi="Times New Roman"/>
        </w:rPr>
      </w:pPr>
    </w:p>
    <w:sectPr w:rsidR="00F43931" w:rsidRPr="001A2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C3E"/>
    <w:multiLevelType w:val="multilevel"/>
    <w:tmpl w:val="36386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6398A"/>
    <w:multiLevelType w:val="multilevel"/>
    <w:tmpl w:val="44062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27B18"/>
    <w:multiLevelType w:val="multilevel"/>
    <w:tmpl w:val="4106D96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5E339A3"/>
    <w:multiLevelType w:val="multilevel"/>
    <w:tmpl w:val="A99C5BC0"/>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 w15:restartNumberingAfterBreak="0">
    <w:nsid w:val="30561D73"/>
    <w:multiLevelType w:val="multilevel"/>
    <w:tmpl w:val="166EEA1E"/>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33A16870"/>
    <w:multiLevelType w:val="multilevel"/>
    <w:tmpl w:val="B7224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046C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8900FB"/>
    <w:multiLevelType w:val="multilevel"/>
    <w:tmpl w:val="1618047A"/>
    <w:lvl w:ilvl="0">
      <w:start w:val="1"/>
      <w:numFmt w:val="decimal"/>
      <w:lvlText w:val="%1."/>
      <w:lvlJc w:val="left"/>
      <w:pPr>
        <w:tabs>
          <w:tab w:val="num" w:pos="1080"/>
        </w:tabs>
        <w:ind w:left="1080" w:hanging="360"/>
      </w:pPr>
    </w:lvl>
    <w:lvl w:ilvl="1">
      <w:start w:val="1"/>
      <w:numFmt w:val="upp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416508DA"/>
    <w:multiLevelType w:val="multilevel"/>
    <w:tmpl w:val="AE242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EC5175"/>
    <w:multiLevelType w:val="multilevel"/>
    <w:tmpl w:val="8D94D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0266EA"/>
    <w:multiLevelType w:val="multilevel"/>
    <w:tmpl w:val="E5522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596791"/>
    <w:multiLevelType w:val="multilevel"/>
    <w:tmpl w:val="1618047A"/>
    <w:lvl w:ilvl="0">
      <w:start w:val="1"/>
      <w:numFmt w:val="decimal"/>
      <w:lvlText w:val="%1."/>
      <w:lvlJc w:val="left"/>
      <w:pPr>
        <w:tabs>
          <w:tab w:val="num" w:pos="1080"/>
        </w:tabs>
        <w:ind w:left="1080" w:hanging="360"/>
      </w:pPr>
    </w:lvl>
    <w:lvl w:ilvl="1">
      <w:start w:val="1"/>
      <w:numFmt w:val="upp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74507147"/>
    <w:multiLevelType w:val="hybridMultilevel"/>
    <w:tmpl w:val="209443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315932">
    <w:abstractNumId w:val="6"/>
  </w:num>
  <w:num w:numId="2" w16cid:durableId="400567068">
    <w:abstractNumId w:val="3"/>
  </w:num>
  <w:num w:numId="3" w16cid:durableId="1744600024">
    <w:abstractNumId w:val="7"/>
  </w:num>
  <w:num w:numId="4" w16cid:durableId="655915728">
    <w:abstractNumId w:val="1"/>
  </w:num>
  <w:num w:numId="5" w16cid:durableId="1686636455">
    <w:abstractNumId w:val="9"/>
  </w:num>
  <w:num w:numId="6" w16cid:durableId="1362198431">
    <w:abstractNumId w:val="5"/>
  </w:num>
  <w:num w:numId="7" w16cid:durableId="277420483">
    <w:abstractNumId w:val="8"/>
  </w:num>
  <w:num w:numId="8" w16cid:durableId="2116905389">
    <w:abstractNumId w:val="0"/>
  </w:num>
  <w:num w:numId="9" w16cid:durableId="1390881355">
    <w:abstractNumId w:val="10"/>
  </w:num>
  <w:num w:numId="10" w16cid:durableId="596181498">
    <w:abstractNumId w:val="12"/>
  </w:num>
  <w:num w:numId="11" w16cid:durableId="2086604005">
    <w:abstractNumId w:val="11"/>
  </w:num>
  <w:num w:numId="12" w16cid:durableId="208610640">
    <w:abstractNumId w:val="2"/>
  </w:num>
  <w:num w:numId="13" w16cid:durableId="159195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BD"/>
    <w:rsid w:val="00024F4D"/>
    <w:rsid w:val="000B7811"/>
    <w:rsid w:val="00127CBD"/>
    <w:rsid w:val="00160247"/>
    <w:rsid w:val="001A2CD4"/>
    <w:rsid w:val="00203F50"/>
    <w:rsid w:val="002336E1"/>
    <w:rsid w:val="00267AD8"/>
    <w:rsid w:val="002C48CE"/>
    <w:rsid w:val="002D5B4D"/>
    <w:rsid w:val="002D74CB"/>
    <w:rsid w:val="00344768"/>
    <w:rsid w:val="003A0712"/>
    <w:rsid w:val="003C61D5"/>
    <w:rsid w:val="004512A2"/>
    <w:rsid w:val="0053157A"/>
    <w:rsid w:val="005745B7"/>
    <w:rsid w:val="005C01DA"/>
    <w:rsid w:val="005D58EC"/>
    <w:rsid w:val="005F36B1"/>
    <w:rsid w:val="006B280C"/>
    <w:rsid w:val="007B1F83"/>
    <w:rsid w:val="007B2D45"/>
    <w:rsid w:val="007D0989"/>
    <w:rsid w:val="007D5175"/>
    <w:rsid w:val="008D7E32"/>
    <w:rsid w:val="00933E3F"/>
    <w:rsid w:val="00AE4EDE"/>
    <w:rsid w:val="00C03F17"/>
    <w:rsid w:val="00C242AE"/>
    <w:rsid w:val="00C440C2"/>
    <w:rsid w:val="00D60B40"/>
    <w:rsid w:val="00DA2327"/>
    <w:rsid w:val="00E001E1"/>
    <w:rsid w:val="00E12016"/>
    <w:rsid w:val="00F308FC"/>
    <w:rsid w:val="00F43931"/>
    <w:rsid w:val="00F62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D818"/>
  <w15:chartTrackingRefBased/>
  <w15:docId w15:val="{FB019A62-0EED-47F6-9D4F-C3EBDCB7E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0C2"/>
    <w:pPr>
      <w:spacing w:line="259" w:lineRule="auto"/>
    </w:pPr>
    <w:rPr>
      <w:rFonts w:ascii="Calibri" w:eastAsia="Calibri" w:hAnsi="Calibri" w:cs="Times New Roman"/>
      <w:kern w:val="0"/>
      <w:sz w:val="22"/>
      <w:szCs w:val="22"/>
      <w:lang w:val="en-IN"/>
      <w14:ligatures w14:val="none"/>
    </w:rPr>
  </w:style>
  <w:style w:type="paragraph" w:styleId="Heading1">
    <w:name w:val="heading 1"/>
    <w:basedOn w:val="Normal"/>
    <w:next w:val="Normal"/>
    <w:link w:val="Heading1Char"/>
    <w:uiPriority w:val="9"/>
    <w:qFormat/>
    <w:rsid w:val="00127CB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27CB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27CB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27CB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27CB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27CB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27CB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27CB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27CB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CBD"/>
    <w:rPr>
      <w:rFonts w:eastAsiaTheme="majorEastAsia" w:cstheme="majorBidi"/>
      <w:color w:val="272727" w:themeColor="text1" w:themeTint="D8"/>
    </w:rPr>
  </w:style>
  <w:style w:type="paragraph" w:styleId="Title">
    <w:name w:val="Title"/>
    <w:basedOn w:val="Normal"/>
    <w:next w:val="Normal"/>
    <w:link w:val="TitleChar"/>
    <w:uiPriority w:val="10"/>
    <w:qFormat/>
    <w:rsid w:val="00127CB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27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CBD"/>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2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CBD"/>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27CBD"/>
    <w:rPr>
      <w:i/>
      <w:iCs/>
      <w:color w:val="404040" w:themeColor="text1" w:themeTint="BF"/>
    </w:rPr>
  </w:style>
  <w:style w:type="paragraph" w:styleId="ListParagraph">
    <w:name w:val="List Paragraph"/>
    <w:basedOn w:val="Normal"/>
    <w:uiPriority w:val="34"/>
    <w:qFormat/>
    <w:rsid w:val="00127CBD"/>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27CBD"/>
    <w:rPr>
      <w:i/>
      <w:iCs/>
      <w:color w:val="0F4761" w:themeColor="accent1" w:themeShade="BF"/>
    </w:rPr>
  </w:style>
  <w:style w:type="paragraph" w:styleId="IntenseQuote">
    <w:name w:val="Intense Quote"/>
    <w:basedOn w:val="Normal"/>
    <w:next w:val="Normal"/>
    <w:link w:val="IntenseQuoteChar"/>
    <w:uiPriority w:val="30"/>
    <w:qFormat/>
    <w:rsid w:val="00127C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27CBD"/>
    <w:rPr>
      <w:i/>
      <w:iCs/>
      <w:color w:val="0F4761" w:themeColor="accent1" w:themeShade="BF"/>
    </w:rPr>
  </w:style>
  <w:style w:type="character" w:styleId="IntenseReference">
    <w:name w:val="Intense Reference"/>
    <w:basedOn w:val="DefaultParagraphFont"/>
    <w:uiPriority w:val="32"/>
    <w:qFormat/>
    <w:rsid w:val="00127CBD"/>
    <w:rPr>
      <w:b/>
      <w:bCs/>
      <w:smallCaps/>
      <w:color w:val="0F4761" w:themeColor="accent1" w:themeShade="BF"/>
      <w:spacing w:val="5"/>
    </w:rPr>
  </w:style>
  <w:style w:type="character" w:styleId="Hyperlink">
    <w:name w:val="Hyperlink"/>
    <w:basedOn w:val="DefaultParagraphFont"/>
    <w:uiPriority w:val="99"/>
    <w:unhideWhenUsed/>
    <w:rsid w:val="00DA2327"/>
    <w:rPr>
      <w:color w:val="467886" w:themeColor="hyperlink"/>
      <w:u w:val="single"/>
    </w:rPr>
  </w:style>
  <w:style w:type="character" w:styleId="UnresolvedMention">
    <w:name w:val="Unresolved Mention"/>
    <w:basedOn w:val="DefaultParagraphFont"/>
    <w:uiPriority w:val="99"/>
    <w:semiHidden/>
    <w:unhideWhenUsed/>
    <w:rsid w:val="00DA2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itya2588.be22@chitkara.edu.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ishaan2582.be22@chitkara.edu.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eyashi2348.be22@chitkara.edu.in" TargetMode="External"/><Relationship Id="rId11" Type="http://schemas.openxmlformats.org/officeDocument/2006/relationships/hyperlink" Target="mailto:isha.kansal@chitkara.edu.in" TargetMode="External"/><Relationship Id="rId5" Type="http://schemas.openxmlformats.org/officeDocument/2006/relationships/webSettings" Target="webSettings.xml"/><Relationship Id="rId10" Type="http://schemas.openxmlformats.org/officeDocument/2006/relationships/hyperlink" Target="mailto:harshit1640.be22@chitkara.edu.in" TargetMode="External"/><Relationship Id="rId4" Type="http://schemas.openxmlformats.org/officeDocument/2006/relationships/settings" Target="settings.xml"/><Relationship Id="rId9" Type="http://schemas.openxmlformats.org/officeDocument/2006/relationships/hyperlink" Target="mailto:lakshmesh1844.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855B7-C831-4F88-BCB5-5161930AC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858</Words>
  <Characters>5714</Characters>
  <Application>Microsoft Office Word</Application>
  <DocSecurity>0</DocSecurity>
  <Lines>189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Singla</dc:creator>
  <cp:keywords/>
  <dc:description/>
  <cp:lastModifiedBy>Ishaan Singla</cp:lastModifiedBy>
  <cp:revision>45</cp:revision>
  <cp:lastPrinted>2026-02-14T10:00:00Z</cp:lastPrinted>
  <dcterms:created xsi:type="dcterms:W3CDTF">2026-02-11T16:26:00Z</dcterms:created>
  <dcterms:modified xsi:type="dcterms:W3CDTF">2026-03-25T06:56:00Z</dcterms:modified>
</cp:coreProperties>
</file>