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9A80811" w14:textId="77777777" w:rsidR="003962F0" w:rsidRDefault="003962F0" w:rsidP="003962F0">
      <w:pPr>
        <w:spacing w:after="120"/>
      </w:pPr>
      <w:r>
        <w:t>Name: Ishaan Vijaykumar Dhore</w:t>
      </w:r>
    </w:p>
    <w:p w14:paraId="2E4A307F" w14:textId="77777777" w:rsidR="003962F0" w:rsidRDefault="003962F0" w:rsidP="003962F0">
      <w:pPr>
        <w:spacing w:after="120"/>
      </w:pPr>
      <w:r>
        <w:t>PRN: 126224310</w:t>
      </w:r>
    </w:p>
    <w:p w14:paraId="6F333414" w14:textId="77777777" w:rsidR="003962F0" w:rsidRDefault="003962F0" w:rsidP="003962F0">
      <w:pPr>
        <w:spacing w:after="120"/>
      </w:pPr>
      <w:r>
        <w:t>Roll no.: 29</w:t>
      </w:r>
    </w:p>
    <w:p w14:paraId="1A61C919" w14:textId="77777777" w:rsidR="003962F0" w:rsidRDefault="003962F0" w:rsidP="003962F0">
      <w:pPr>
        <w:spacing w:after="120"/>
      </w:pPr>
      <w:r>
        <w:t>Panel: G</w:t>
      </w:r>
    </w:p>
    <w:p w14:paraId="3AB41575" w14:textId="77777777" w:rsidR="003962F0" w:rsidRDefault="003962F0" w:rsidP="003962F0">
      <w:pPr>
        <w:rPr>
          <w:sz w:val="20"/>
        </w:rPr>
      </w:pPr>
    </w:p>
    <w:p w14:paraId="30E6D69F" w14:textId="698F54C6" w:rsidR="005D71E3" w:rsidRDefault="00000000">
      <w:pPr>
        <w:ind w:left="2596"/>
        <w:rPr>
          <w:sz w:val="20"/>
        </w:rPr>
      </w:pPr>
      <w:r>
        <w:rPr>
          <w:noProof/>
          <w:sz w:val="20"/>
        </w:rPr>
        <w:drawing>
          <wp:inline distT="0" distB="0" distL="0" distR="0" wp14:anchorId="44B59C65" wp14:editId="063DA071">
            <wp:extent cx="2800621" cy="614172"/>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2800621" cy="614172"/>
                    </a:xfrm>
                    <a:prstGeom prst="rect">
                      <a:avLst/>
                    </a:prstGeom>
                  </pic:spPr>
                </pic:pic>
              </a:graphicData>
            </a:graphic>
          </wp:inline>
        </w:drawing>
      </w:r>
    </w:p>
    <w:p w14:paraId="22C46370" w14:textId="77777777" w:rsidR="005D71E3" w:rsidRDefault="00000000">
      <w:pPr>
        <w:spacing w:before="262"/>
        <w:ind w:left="1521" w:right="573" w:firstLine="576"/>
        <w:rPr>
          <w:b/>
          <w:sz w:val="28"/>
        </w:rPr>
      </w:pPr>
      <w:r>
        <w:rPr>
          <w:b/>
          <w:sz w:val="28"/>
        </w:rPr>
        <w:t>School of Computer Science and Engineering Department</w:t>
      </w:r>
      <w:r>
        <w:rPr>
          <w:b/>
          <w:spacing w:val="-7"/>
          <w:sz w:val="28"/>
        </w:rPr>
        <w:t xml:space="preserve"> </w:t>
      </w:r>
      <w:r>
        <w:rPr>
          <w:b/>
          <w:sz w:val="28"/>
        </w:rPr>
        <w:t>of</w:t>
      </w:r>
      <w:r>
        <w:rPr>
          <w:b/>
          <w:spacing w:val="-7"/>
          <w:sz w:val="28"/>
        </w:rPr>
        <w:t xml:space="preserve"> </w:t>
      </w:r>
      <w:r>
        <w:rPr>
          <w:b/>
          <w:sz w:val="28"/>
        </w:rPr>
        <w:t>Computer</w:t>
      </w:r>
      <w:r>
        <w:rPr>
          <w:b/>
          <w:spacing w:val="-7"/>
          <w:sz w:val="28"/>
        </w:rPr>
        <w:t xml:space="preserve"> </w:t>
      </w:r>
      <w:r>
        <w:rPr>
          <w:b/>
          <w:sz w:val="28"/>
        </w:rPr>
        <w:t>Engineering</w:t>
      </w:r>
      <w:r>
        <w:rPr>
          <w:b/>
          <w:spacing w:val="-9"/>
          <w:sz w:val="28"/>
        </w:rPr>
        <w:t xml:space="preserve"> </w:t>
      </w:r>
      <w:r>
        <w:rPr>
          <w:b/>
          <w:sz w:val="28"/>
        </w:rPr>
        <w:t>and</w:t>
      </w:r>
      <w:r>
        <w:rPr>
          <w:b/>
          <w:spacing w:val="-8"/>
          <w:sz w:val="28"/>
        </w:rPr>
        <w:t xml:space="preserve"> </w:t>
      </w:r>
      <w:r>
        <w:rPr>
          <w:b/>
          <w:sz w:val="28"/>
        </w:rPr>
        <w:t>Technology</w:t>
      </w:r>
    </w:p>
    <w:p w14:paraId="632772B6" w14:textId="77777777" w:rsidR="005D71E3" w:rsidRDefault="00000000">
      <w:pPr>
        <w:tabs>
          <w:tab w:val="left" w:pos="4435"/>
          <w:tab w:val="left" w:pos="7885"/>
        </w:tabs>
        <w:spacing w:before="275" w:line="446" w:lineRule="auto"/>
        <w:ind w:left="2549" w:right="217" w:hanging="2384"/>
        <w:rPr>
          <w:b/>
          <w:sz w:val="28"/>
        </w:rPr>
      </w:pPr>
      <w:r>
        <w:rPr>
          <w:b/>
          <w:sz w:val="28"/>
        </w:rPr>
        <w:t>S. Y. B. Tech CSE</w:t>
      </w:r>
      <w:r>
        <w:rPr>
          <w:b/>
          <w:sz w:val="28"/>
        </w:rPr>
        <w:tab/>
      </w:r>
      <w:r>
        <w:rPr>
          <w:b/>
          <w:sz w:val="28"/>
        </w:rPr>
        <w:tab/>
        <w:t>AY 2026-27</w:t>
      </w:r>
      <w:r>
        <w:rPr>
          <w:b/>
          <w:sz w:val="28"/>
        </w:rPr>
        <w:tab/>
        <w:t>Semester:</w:t>
      </w:r>
      <w:r>
        <w:rPr>
          <w:b/>
          <w:spacing w:val="-18"/>
          <w:sz w:val="28"/>
        </w:rPr>
        <w:t xml:space="preserve"> </w:t>
      </w:r>
      <w:r>
        <w:rPr>
          <w:b/>
          <w:sz w:val="28"/>
        </w:rPr>
        <w:t>3 Computer Networks Lab (CSE40110)</w:t>
      </w:r>
    </w:p>
    <w:p w14:paraId="7B68A4B4" w14:textId="77777777" w:rsidR="005D71E3" w:rsidRDefault="00000000">
      <w:pPr>
        <w:ind w:left="3708"/>
        <w:rPr>
          <w:b/>
          <w:sz w:val="28"/>
        </w:rPr>
      </w:pPr>
      <w:r>
        <w:rPr>
          <w:b/>
          <w:sz w:val="28"/>
        </w:rPr>
        <w:t>Assignment</w:t>
      </w:r>
      <w:r>
        <w:rPr>
          <w:b/>
          <w:spacing w:val="-6"/>
          <w:sz w:val="28"/>
        </w:rPr>
        <w:t xml:space="preserve"> </w:t>
      </w:r>
      <w:r>
        <w:rPr>
          <w:b/>
          <w:sz w:val="28"/>
        </w:rPr>
        <w:t>No.:</w:t>
      </w:r>
      <w:r>
        <w:rPr>
          <w:b/>
          <w:spacing w:val="-5"/>
          <w:sz w:val="28"/>
        </w:rPr>
        <w:t xml:space="preserve"> </w:t>
      </w:r>
      <w:r>
        <w:rPr>
          <w:b/>
          <w:spacing w:val="-10"/>
          <w:sz w:val="28"/>
        </w:rPr>
        <w:t>7</w:t>
      </w:r>
    </w:p>
    <w:p w14:paraId="78837F81" w14:textId="77777777" w:rsidR="005D71E3" w:rsidRDefault="00000000">
      <w:pPr>
        <w:spacing w:before="120"/>
        <w:ind w:left="165"/>
        <w:rPr>
          <w:sz w:val="24"/>
        </w:rPr>
      </w:pPr>
      <w:r>
        <w:rPr>
          <w:b/>
          <w:sz w:val="28"/>
        </w:rPr>
        <w:t>Title:</w:t>
      </w:r>
      <w:r>
        <w:rPr>
          <w:b/>
          <w:spacing w:val="-14"/>
          <w:sz w:val="28"/>
        </w:rPr>
        <w:t xml:space="preserve"> </w:t>
      </w:r>
      <w:r>
        <w:rPr>
          <w:sz w:val="24"/>
        </w:rPr>
        <w:t>DHCP,</w:t>
      </w:r>
      <w:r>
        <w:rPr>
          <w:spacing w:val="-1"/>
          <w:sz w:val="24"/>
        </w:rPr>
        <w:t xml:space="preserve"> </w:t>
      </w:r>
      <w:r>
        <w:rPr>
          <w:sz w:val="24"/>
        </w:rPr>
        <w:t>DNS,</w:t>
      </w:r>
      <w:r>
        <w:rPr>
          <w:spacing w:val="-5"/>
          <w:sz w:val="24"/>
        </w:rPr>
        <w:t xml:space="preserve"> </w:t>
      </w:r>
      <w:r>
        <w:rPr>
          <w:sz w:val="24"/>
        </w:rPr>
        <w:t>Web</w:t>
      </w:r>
      <w:r>
        <w:rPr>
          <w:spacing w:val="-1"/>
          <w:sz w:val="24"/>
        </w:rPr>
        <w:t xml:space="preserve"> </w:t>
      </w:r>
      <w:r>
        <w:rPr>
          <w:sz w:val="24"/>
        </w:rPr>
        <w:t>Server</w:t>
      </w:r>
      <w:r>
        <w:rPr>
          <w:spacing w:val="-1"/>
          <w:sz w:val="24"/>
        </w:rPr>
        <w:t xml:space="preserve"> </w:t>
      </w:r>
      <w:r>
        <w:rPr>
          <w:sz w:val="24"/>
        </w:rPr>
        <w:t>and Email</w:t>
      </w:r>
      <w:r>
        <w:rPr>
          <w:spacing w:val="-1"/>
          <w:sz w:val="24"/>
        </w:rPr>
        <w:t xml:space="preserve"> </w:t>
      </w:r>
      <w:r>
        <w:rPr>
          <w:sz w:val="24"/>
        </w:rPr>
        <w:t>configuration</w:t>
      </w:r>
      <w:r>
        <w:rPr>
          <w:spacing w:val="-1"/>
          <w:sz w:val="24"/>
        </w:rPr>
        <w:t xml:space="preserve"> </w:t>
      </w:r>
      <w:r>
        <w:rPr>
          <w:sz w:val="24"/>
        </w:rPr>
        <w:t>in</w:t>
      </w:r>
      <w:r>
        <w:rPr>
          <w:spacing w:val="-2"/>
          <w:sz w:val="24"/>
        </w:rPr>
        <w:t xml:space="preserve"> </w:t>
      </w:r>
      <w:r>
        <w:rPr>
          <w:sz w:val="24"/>
        </w:rPr>
        <w:t>cisco</w:t>
      </w:r>
      <w:r>
        <w:rPr>
          <w:spacing w:val="-1"/>
          <w:sz w:val="24"/>
        </w:rPr>
        <w:t xml:space="preserve"> </w:t>
      </w:r>
      <w:r>
        <w:rPr>
          <w:sz w:val="24"/>
        </w:rPr>
        <w:t>packet</w:t>
      </w:r>
      <w:r>
        <w:rPr>
          <w:spacing w:val="-1"/>
          <w:sz w:val="24"/>
        </w:rPr>
        <w:t xml:space="preserve"> </w:t>
      </w:r>
      <w:r>
        <w:rPr>
          <w:spacing w:val="-2"/>
          <w:sz w:val="24"/>
        </w:rPr>
        <w:t>tracer.</w:t>
      </w:r>
    </w:p>
    <w:p w14:paraId="67BF6A47" w14:textId="77777777" w:rsidR="005D71E3" w:rsidRDefault="005D71E3">
      <w:pPr>
        <w:pStyle w:val="BodyText"/>
        <w:spacing w:before="0"/>
        <w:rPr>
          <w:sz w:val="24"/>
        </w:rPr>
      </w:pPr>
    </w:p>
    <w:p w14:paraId="355D0DB8" w14:textId="77777777" w:rsidR="005D71E3" w:rsidRDefault="005D71E3">
      <w:pPr>
        <w:pStyle w:val="BodyText"/>
        <w:spacing w:before="12"/>
        <w:rPr>
          <w:sz w:val="24"/>
        </w:rPr>
      </w:pPr>
    </w:p>
    <w:p w14:paraId="4DE42336" w14:textId="77777777" w:rsidR="005D71E3" w:rsidRDefault="00000000">
      <w:pPr>
        <w:spacing w:line="237" w:lineRule="auto"/>
        <w:ind w:left="165" w:right="63"/>
        <w:jc w:val="both"/>
        <w:rPr>
          <w:sz w:val="24"/>
        </w:rPr>
      </w:pPr>
      <w:r>
        <w:rPr>
          <w:b/>
          <w:sz w:val="28"/>
        </w:rPr>
        <w:t xml:space="preserve">Aim: </w:t>
      </w:r>
      <w:r>
        <w:rPr>
          <w:sz w:val="24"/>
        </w:rPr>
        <w:t>DHCP, DNS and Web Server configuration (Use: Packet Tracer/GNS). Configure network using Dynamic Host Configuration Protocol (DHCP), DNA and Web Server Use Ping utility to test connectivity.</w:t>
      </w:r>
    </w:p>
    <w:p w14:paraId="4427A084" w14:textId="77777777" w:rsidR="005D71E3" w:rsidRDefault="00000000">
      <w:pPr>
        <w:spacing w:before="126" w:line="273" w:lineRule="auto"/>
        <w:ind w:left="165" w:right="588" w:firstLine="69"/>
        <w:jc w:val="both"/>
        <w:rPr>
          <w:sz w:val="24"/>
        </w:rPr>
      </w:pPr>
      <w:r>
        <w:rPr>
          <w:b/>
          <w:sz w:val="28"/>
        </w:rPr>
        <w:t>Objectives:</w:t>
      </w:r>
      <w:r>
        <w:rPr>
          <w:b/>
          <w:spacing w:val="-4"/>
          <w:sz w:val="28"/>
        </w:rPr>
        <w:t xml:space="preserve"> </w:t>
      </w:r>
      <w:r>
        <w:rPr>
          <w:b/>
          <w:sz w:val="28"/>
        </w:rPr>
        <w:t>T</w:t>
      </w:r>
      <w:r>
        <w:rPr>
          <w:sz w:val="24"/>
        </w:rPr>
        <w:t>o</w:t>
      </w:r>
      <w:r>
        <w:rPr>
          <w:spacing w:val="-3"/>
          <w:sz w:val="24"/>
        </w:rPr>
        <w:t xml:space="preserve"> </w:t>
      </w:r>
      <w:r>
        <w:rPr>
          <w:sz w:val="24"/>
        </w:rPr>
        <w:t>learn</w:t>
      </w:r>
      <w:r>
        <w:rPr>
          <w:spacing w:val="-3"/>
          <w:sz w:val="24"/>
        </w:rPr>
        <w:t xml:space="preserve"> </w:t>
      </w:r>
      <w:r>
        <w:rPr>
          <w:sz w:val="24"/>
        </w:rPr>
        <w:t>the</w:t>
      </w:r>
      <w:r>
        <w:rPr>
          <w:spacing w:val="-3"/>
          <w:sz w:val="24"/>
        </w:rPr>
        <w:t xml:space="preserve"> </w:t>
      </w:r>
      <w:r>
        <w:rPr>
          <w:sz w:val="24"/>
        </w:rPr>
        <w:t>DHCP,</w:t>
      </w:r>
      <w:r>
        <w:rPr>
          <w:spacing w:val="-3"/>
          <w:sz w:val="24"/>
        </w:rPr>
        <w:t xml:space="preserve"> </w:t>
      </w:r>
      <w:r>
        <w:rPr>
          <w:sz w:val="24"/>
        </w:rPr>
        <w:t>DNS</w:t>
      </w:r>
      <w:r>
        <w:rPr>
          <w:spacing w:val="-3"/>
          <w:sz w:val="24"/>
        </w:rPr>
        <w:t xml:space="preserve"> </w:t>
      </w:r>
      <w:r>
        <w:rPr>
          <w:sz w:val="24"/>
        </w:rPr>
        <w:t>and</w:t>
      </w:r>
      <w:r>
        <w:rPr>
          <w:spacing w:val="-3"/>
          <w:sz w:val="24"/>
        </w:rPr>
        <w:t xml:space="preserve"> </w:t>
      </w:r>
      <w:r>
        <w:rPr>
          <w:sz w:val="24"/>
        </w:rPr>
        <w:t>Web</w:t>
      </w:r>
      <w:r>
        <w:rPr>
          <w:spacing w:val="-3"/>
          <w:sz w:val="24"/>
        </w:rPr>
        <w:t xml:space="preserve"> </w:t>
      </w:r>
      <w:r>
        <w:rPr>
          <w:sz w:val="24"/>
        </w:rPr>
        <w:t>Server</w:t>
      </w:r>
      <w:r>
        <w:rPr>
          <w:spacing w:val="-3"/>
          <w:sz w:val="24"/>
        </w:rPr>
        <w:t xml:space="preserve"> </w:t>
      </w:r>
      <w:r>
        <w:rPr>
          <w:sz w:val="24"/>
        </w:rPr>
        <w:t>installation</w:t>
      </w:r>
      <w:r>
        <w:rPr>
          <w:spacing w:val="-3"/>
          <w:sz w:val="24"/>
        </w:rPr>
        <w:t xml:space="preserve"> </w:t>
      </w:r>
      <w:r>
        <w:rPr>
          <w:sz w:val="24"/>
        </w:rPr>
        <w:t>and</w:t>
      </w:r>
      <w:r>
        <w:rPr>
          <w:spacing w:val="-2"/>
          <w:sz w:val="24"/>
        </w:rPr>
        <w:t xml:space="preserve"> </w:t>
      </w:r>
      <w:r>
        <w:rPr>
          <w:sz w:val="24"/>
        </w:rPr>
        <w:t>understand</w:t>
      </w:r>
      <w:r>
        <w:rPr>
          <w:spacing w:val="-3"/>
          <w:sz w:val="24"/>
        </w:rPr>
        <w:t xml:space="preserve"> </w:t>
      </w:r>
      <w:r>
        <w:rPr>
          <w:sz w:val="24"/>
        </w:rPr>
        <w:t>their practical usage.</w:t>
      </w:r>
    </w:p>
    <w:p w14:paraId="3F45AFE2" w14:textId="66A61AAB" w:rsidR="005D71E3" w:rsidRDefault="00000000">
      <w:pPr>
        <w:pStyle w:val="Heading1"/>
        <w:spacing w:before="127"/>
        <w:ind w:left="165" w:firstLine="0"/>
        <w:jc w:val="both"/>
      </w:pPr>
      <w:r>
        <w:t>Theory:</w:t>
      </w:r>
      <w:r>
        <w:rPr>
          <w:spacing w:val="-6"/>
        </w:rPr>
        <w:t xml:space="preserve"> </w:t>
      </w:r>
    </w:p>
    <w:p w14:paraId="793AF5D2" w14:textId="77777777" w:rsidR="001511A6" w:rsidRDefault="001511A6" w:rsidP="001511A6">
      <w:pPr>
        <w:pStyle w:val="Heading3"/>
        <w:numPr>
          <w:ilvl w:val="0"/>
          <w:numId w:val="3"/>
        </w:numPr>
        <w:tabs>
          <w:tab w:val="left" w:pos="505"/>
        </w:tabs>
        <w:spacing w:before="99"/>
      </w:pPr>
      <w:r>
        <w:t xml:space="preserve">Dynamic Host Configuration Protocol </w:t>
      </w:r>
      <w:r>
        <w:rPr>
          <w:spacing w:val="-2"/>
        </w:rPr>
        <w:t>(DHCP)</w:t>
      </w:r>
    </w:p>
    <w:p w14:paraId="65F57478" w14:textId="77777777" w:rsidR="001511A6" w:rsidRDefault="001511A6" w:rsidP="001511A6">
      <w:pPr>
        <w:pStyle w:val="BodyText"/>
        <w:spacing w:before="59" w:line="259" w:lineRule="auto"/>
        <w:ind w:left="285" w:right="426"/>
        <w:jc w:val="both"/>
      </w:pPr>
      <w:r>
        <w:t>DHCP is an application layer protocol that gives IP configuration to hosts automatically. A DHCP server</w:t>
      </w:r>
      <w:r>
        <w:rPr>
          <w:spacing w:val="-1"/>
        </w:rPr>
        <w:t xml:space="preserve"> </w:t>
      </w:r>
      <w:r>
        <w:t>hands</w:t>
      </w:r>
      <w:r>
        <w:rPr>
          <w:spacing w:val="-1"/>
        </w:rPr>
        <w:t xml:space="preserve"> </w:t>
      </w:r>
      <w:r>
        <w:t>out</w:t>
      </w:r>
      <w:r>
        <w:rPr>
          <w:spacing w:val="-1"/>
        </w:rPr>
        <w:t xml:space="preserve"> </w:t>
      </w:r>
      <w:r>
        <w:t>an</w:t>
      </w:r>
      <w:r>
        <w:rPr>
          <w:spacing w:val="-1"/>
        </w:rPr>
        <w:t xml:space="preserve"> </w:t>
      </w:r>
      <w:r>
        <w:t>IP</w:t>
      </w:r>
      <w:r>
        <w:rPr>
          <w:spacing w:val="-1"/>
        </w:rPr>
        <w:t xml:space="preserve"> </w:t>
      </w:r>
      <w:r>
        <w:t>address,</w:t>
      </w:r>
      <w:r>
        <w:rPr>
          <w:spacing w:val="-1"/>
        </w:rPr>
        <w:t xml:space="preserve"> </w:t>
      </w:r>
      <w:r>
        <w:t>subnet</w:t>
      </w:r>
      <w:r>
        <w:rPr>
          <w:spacing w:val="-1"/>
        </w:rPr>
        <w:t xml:space="preserve"> </w:t>
      </w:r>
      <w:r>
        <w:t>mask,</w:t>
      </w:r>
      <w:r>
        <w:rPr>
          <w:spacing w:val="-1"/>
        </w:rPr>
        <w:t xml:space="preserve"> </w:t>
      </w:r>
      <w:r>
        <w:t>default</w:t>
      </w:r>
      <w:r>
        <w:rPr>
          <w:spacing w:val="-1"/>
        </w:rPr>
        <w:t xml:space="preserve"> </w:t>
      </w:r>
      <w:r>
        <w:t>gateway,</w:t>
      </w:r>
      <w:r>
        <w:rPr>
          <w:spacing w:val="-1"/>
        </w:rPr>
        <w:t xml:space="preserve"> </w:t>
      </w:r>
      <w:r>
        <w:t>DNS</w:t>
      </w:r>
      <w:r>
        <w:rPr>
          <w:spacing w:val="-1"/>
        </w:rPr>
        <w:t xml:space="preserve"> </w:t>
      </w:r>
      <w:r>
        <w:t>server</w:t>
      </w:r>
      <w:r>
        <w:rPr>
          <w:spacing w:val="-1"/>
        </w:rPr>
        <w:t xml:space="preserve"> </w:t>
      </w:r>
      <w:r>
        <w:t>address</w:t>
      </w:r>
      <w:r>
        <w:rPr>
          <w:spacing w:val="-1"/>
        </w:rPr>
        <w:t xml:space="preserve"> </w:t>
      </w:r>
      <w:r>
        <w:t>and</w:t>
      </w:r>
      <w:r>
        <w:rPr>
          <w:spacing w:val="-1"/>
        </w:rPr>
        <w:t xml:space="preserve"> </w:t>
      </w:r>
      <w:r>
        <w:t>a</w:t>
      </w:r>
      <w:r>
        <w:rPr>
          <w:spacing w:val="-1"/>
        </w:rPr>
        <w:t xml:space="preserve"> </w:t>
      </w:r>
      <w:r>
        <w:t>lease</w:t>
      </w:r>
      <w:r>
        <w:rPr>
          <w:spacing w:val="-1"/>
        </w:rPr>
        <w:t xml:space="preserve"> </w:t>
      </w:r>
      <w:r>
        <w:t>time. It uses UDP port 67 on the server and UDP port 68 on the client. Without DHCP, an administrator must set every host by hand. That is slow, and one duplicate or mistyped address breaks connectivity.</w:t>
      </w:r>
      <w:r>
        <w:rPr>
          <w:spacing w:val="-4"/>
        </w:rPr>
        <w:t xml:space="preserve"> </w:t>
      </w:r>
      <w:r>
        <w:t>DHCP</w:t>
      </w:r>
      <w:r>
        <w:rPr>
          <w:spacing w:val="-4"/>
        </w:rPr>
        <w:t xml:space="preserve"> </w:t>
      </w:r>
      <w:r>
        <w:t>removes</w:t>
      </w:r>
      <w:r>
        <w:rPr>
          <w:spacing w:val="-4"/>
        </w:rPr>
        <w:t xml:space="preserve"> </w:t>
      </w:r>
      <w:r>
        <w:t>this</w:t>
      </w:r>
      <w:r>
        <w:rPr>
          <w:spacing w:val="-4"/>
        </w:rPr>
        <w:t xml:space="preserve"> </w:t>
      </w:r>
      <w:r>
        <w:t>work,</w:t>
      </w:r>
      <w:r>
        <w:rPr>
          <w:spacing w:val="-4"/>
        </w:rPr>
        <w:t xml:space="preserve"> </w:t>
      </w:r>
      <w:r>
        <w:t>avoids</w:t>
      </w:r>
      <w:r>
        <w:rPr>
          <w:spacing w:val="-4"/>
        </w:rPr>
        <w:t xml:space="preserve"> </w:t>
      </w:r>
      <w:r>
        <w:t>address</w:t>
      </w:r>
      <w:r>
        <w:rPr>
          <w:spacing w:val="-4"/>
        </w:rPr>
        <w:t xml:space="preserve"> </w:t>
      </w:r>
      <w:r>
        <w:t>conflicts,</w:t>
      </w:r>
      <w:r>
        <w:rPr>
          <w:spacing w:val="-4"/>
        </w:rPr>
        <w:t xml:space="preserve"> </w:t>
      </w:r>
      <w:r>
        <w:t>reuses</w:t>
      </w:r>
      <w:r>
        <w:rPr>
          <w:spacing w:val="-4"/>
        </w:rPr>
        <w:t xml:space="preserve"> </w:t>
      </w:r>
      <w:r>
        <w:t>addresses</w:t>
      </w:r>
      <w:r>
        <w:rPr>
          <w:spacing w:val="-4"/>
        </w:rPr>
        <w:t xml:space="preserve"> </w:t>
      </w:r>
      <w:r>
        <w:t>when</w:t>
      </w:r>
      <w:r>
        <w:rPr>
          <w:spacing w:val="-4"/>
        </w:rPr>
        <w:t xml:space="preserve"> </w:t>
      </w:r>
      <w:r>
        <w:t>hosts</w:t>
      </w:r>
      <w:r>
        <w:rPr>
          <w:spacing w:val="-4"/>
        </w:rPr>
        <w:t xml:space="preserve"> </w:t>
      </w:r>
      <w:r>
        <w:t>leave (through lease expiry) and lets a change such as a new gateway be made once on the server. The exchange is Discover, Offer, Request, Acknowledge (DORA).</w:t>
      </w:r>
    </w:p>
    <w:p w14:paraId="14821CA7" w14:textId="77777777" w:rsidR="001511A6" w:rsidRDefault="001511A6" w:rsidP="001511A6">
      <w:pPr>
        <w:pStyle w:val="Heading3"/>
        <w:numPr>
          <w:ilvl w:val="0"/>
          <w:numId w:val="3"/>
        </w:numPr>
        <w:tabs>
          <w:tab w:val="left" w:pos="505"/>
        </w:tabs>
        <w:spacing w:before="71"/>
        <w:jc w:val="both"/>
      </w:pPr>
      <w:r>
        <w:t xml:space="preserve">DNS (Domain Name </w:t>
      </w:r>
      <w:r>
        <w:rPr>
          <w:spacing w:val="-2"/>
        </w:rPr>
        <w:t>System)</w:t>
      </w:r>
    </w:p>
    <w:p w14:paraId="5E91EC36" w14:textId="77777777" w:rsidR="001511A6" w:rsidRDefault="001511A6" w:rsidP="001511A6">
      <w:pPr>
        <w:pStyle w:val="BodyText"/>
        <w:spacing w:before="59" w:line="259" w:lineRule="auto"/>
        <w:ind w:left="285" w:right="426"/>
        <w:jc w:val="both"/>
      </w:pPr>
      <w:r>
        <w:t xml:space="preserve">DNS maps human readable names such as </w:t>
      </w:r>
      <w:hyperlink r:id="rId6">
        <w:r>
          <w:t>www.mitwpu.edu</w:t>
        </w:r>
      </w:hyperlink>
      <w:r>
        <w:t xml:space="preserve"> to IP addresses. It is a distributed, hierarchical database (root, TLD, authoritative servers) that uses UDP/TCP port 53. Data is stored as resource records (RR): </w:t>
      </w:r>
      <w:r>
        <w:rPr>
          <w:b/>
        </w:rPr>
        <w:t xml:space="preserve">A </w:t>
      </w:r>
      <w:r>
        <w:t xml:space="preserve">(name to IPv4), </w:t>
      </w:r>
      <w:r>
        <w:rPr>
          <w:b/>
        </w:rPr>
        <w:t xml:space="preserve">AAAA </w:t>
      </w:r>
      <w:r>
        <w:t xml:space="preserve">(name to IPv6), </w:t>
      </w:r>
      <w:r>
        <w:rPr>
          <w:b/>
        </w:rPr>
        <w:t xml:space="preserve">CNAME </w:t>
      </w:r>
      <w:r>
        <w:t>(alias to canonical name),</w:t>
      </w:r>
      <w:r>
        <w:rPr>
          <w:spacing w:val="-1"/>
        </w:rPr>
        <w:t xml:space="preserve"> </w:t>
      </w:r>
      <w:r>
        <w:rPr>
          <w:b/>
        </w:rPr>
        <w:t>NS</w:t>
      </w:r>
      <w:r>
        <w:rPr>
          <w:b/>
          <w:spacing w:val="-1"/>
        </w:rPr>
        <w:t xml:space="preserve"> </w:t>
      </w:r>
      <w:r>
        <w:t>(authoritative</w:t>
      </w:r>
      <w:r>
        <w:rPr>
          <w:spacing w:val="-1"/>
        </w:rPr>
        <w:t xml:space="preserve"> </w:t>
      </w:r>
      <w:r>
        <w:t>name</w:t>
      </w:r>
      <w:r>
        <w:rPr>
          <w:spacing w:val="-1"/>
        </w:rPr>
        <w:t xml:space="preserve"> </w:t>
      </w:r>
      <w:r>
        <w:t>server</w:t>
      </w:r>
      <w:r>
        <w:rPr>
          <w:spacing w:val="-1"/>
        </w:rPr>
        <w:t xml:space="preserve"> </w:t>
      </w:r>
      <w:r>
        <w:t>of</w:t>
      </w:r>
      <w:r>
        <w:rPr>
          <w:spacing w:val="-1"/>
        </w:rPr>
        <w:t xml:space="preserve"> </w:t>
      </w:r>
      <w:r>
        <w:t>a</w:t>
      </w:r>
      <w:r>
        <w:rPr>
          <w:spacing w:val="-1"/>
        </w:rPr>
        <w:t xml:space="preserve"> </w:t>
      </w:r>
      <w:r>
        <w:t>zone),</w:t>
      </w:r>
      <w:r>
        <w:rPr>
          <w:spacing w:val="-1"/>
        </w:rPr>
        <w:t xml:space="preserve"> </w:t>
      </w:r>
      <w:r>
        <w:rPr>
          <w:b/>
        </w:rPr>
        <w:t>MX</w:t>
      </w:r>
      <w:r>
        <w:rPr>
          <w:b/>
          <w:spacing w:val="-1"/>
        </w:rPr>
        <w:t xml:space="preserve"> </w:t>
      </w:r>
      <w:r>
        <w:t>(mail</w:t>
      </w:r>
      <w:r>
        <w:rPr>
          <w:spacing w:val="-1"/>
        </w:rPr>
        <w:t xml:space="preserve"> </w:t>
      </w:r>
      <w:r>
        <w:t>server</w:t>
      </w:r>
      <w:r>
        <w:rPr>
          <w:spacing w:val="-1"/>
        </w:rPr>
        <w:t xml:space="preserve"> </w:t>
      </w:r>
      <w:r>
        <w:t>of</w:t>
      </w:r>
      <w:r>
        <w:rPr>
          <w:spacing w:val="-1"/>
        </w:rPr>
        <w:t xml:space="preserve"> </w:t>
      </w:r>
      <w:r>
        <w:t>a</w:t>
      </w:r>
      <w:r>
        <w:rPr>
          <w:spacing w:val="-1"/>
        </w:rPr>
        <w:t xml:space="preserve"> </w:t>
      </w:r>
      <w:r>
        <w:t>domain),</w:t>
      </w:r>
      <w:r>
        <w:rPr>
          <w:spacing w:val="-1"/>
        </w:rPr>
        <w:t xml:space="preserve"> </w:t>
      </w:r>
      <w:r>
        <w:rPr>
          <w:b/>
        </w:rPr>
        <w:t>PTR</w:t>
      </w:r>
      <w:r>
        <w:rPr>
          <w:b/>
          <w:spacing w:val="-1"/>
        </w:rPr>
        <w:t xml:space="preserve"> </w:t>
      </w:r>
      <w:r>
        <w:t>(IP</w:t>
      </w:r>
      <w:r>
        <w:rPr>
          <w:spacing w:val="-1"/>
        </w:rPr>
        <w:t xml:space="preserve"> </w:t>
      </w:r>
      <w:r>
        <w:t>to</w:t>
      </w:r>
      <w:r>
        <w:rPr>
          <w:spacing w:val="-1"/>
        </w:rPr>
        <w:t xml:space="preserve"> </w:t>
      </w:r>
      <w:r>
        <w:t xml:space="preserve">name), </w:t>
      </w:r>
      <w:r>
        <w:rPr>
          <w:b/>
        </w:rPr>
        <w:t xml:space="preserve">SOA </w:t>
      </w:r>
      <w:r>
        <w:t xml:space="preserve">(start of authority, zone details) and </w:t>
      </w:r>
      <w:r>
        <w:rPr>
          <w:b/>
        </w:rPr>
        <w:t xml:space="preserve">TXT </w:t>
      </w:r>
      <w:r>
        <w:t>(free text, e.g. SPF).</w:t>
      </w:r>
    </w:p>
    <w:p w14:paraId="1F1FC0A4" w14:textId="77777777" w:rsidR="001511A6" w:rsidRDefault="001511A6" w:rsidP="001511A6">
      <w:pPr>
        <w:pStyle w:val="BodyText"/>
        <w:spacing w:before="54" w:line="259" w:lineRule="auto"/>
        <w:ind w:left="285" w:right="426"/>
        <w:jc w:val="both"/>
      </w:pPr>
      <w:r>
        <w:rPr>
          <w:b/>
        </w:rPr>
        <w:t xml:space="preserve">Recursive lookup: </w:t>
      </w:r>
      <w:r>
        <w:t xml:space="preserve">the client asks its resolver for the final answer. The resolver does all the work and returns either the IP address or an error. </w:t>
      </w:r>
      <w:r>
        <w:rPr>
          <w:b/>
        </w:rPr>
        <w:t xml:space="preserve">Iterative lookup: </w:t>
      </w:r>
      <w:r>
        <w:t xml:space="preserve">a server never chases the answer. It replies with the best answer it has or a referral to another server. For </w:t>
      </w:r>
      <w:hyperlink r:id="rId7">
        <w:r>
          <w:t>www.mitwpu.edu</w:t>
        </w:r>
      </w:hyperlink>
      <w:r>
        <w:t xml:space="preserve"> the resolver asks a root server (referral to .</w:t>
      </w:r>
      <w:proofErr w:type="spellStart"/>
      <w:r>
        <w:t>edu</w:t>
      </w:r>
      <w:proofErr w:type="spellEnd"/>
      <w:r>
        <w:t xml:space="preserve"> servers), then a .</w:t>
      </w:r>
      <w:proofErr w:type="spellStart"/>
      <w:r>
        <w:t>edu</w:t>
      </w:r>
      <w:proofErr w:type="spellEnd"/>
      <w:r>
        <w:t xml:space="preserve"> server (referral to the mitwpu.edu name server), then that server, which returns the A record. Usually the client-to-resolver step is recursive and the resolver-to-server steps are iterative.</w:t>
      </w:r>
    </w:p>
    <w:p w14:paraId="202E1212" w14:textId="77777777" w:rsidR="001511A6" w:rsidRDefault="001511A6" w:rsidP="001511A6">
      <w:pPr>
        <w:pStyle w:val="Heading3"/>
        <w:numPr>
          <w:ilvl w:val="0"/>
          <w:numId w:val="3"/>
        </w:numPr>
        <w:tabs>
          <w:tab w:val="left" w:pos="505"/>
        </w:tabs>
        <w:spacing w:before="73"/>
        <w:jc w:val="both"/>
      </w:pPr>
      <w:r>
        <w:t xml:space="preserve">SMTP, POP3 and </w:t>
      </w:r>
      <w:r>
        <w:rPr>
          <w:spacing w:val="-4"/>
        </w:rPr>
        <w:t>IMAP</w:t>
      </w:r>
    </w:p>
    <w:p w14:paraId="227802C0" w14:textId="77777777" w:rsidR="001511A6" w:rsidRDefault="001511A6" w:rsidP="001511A6">
      <w:pPr>
        <w:pStyle w:val="BodyText"/>
        <w:spacing w:before="59" w:line="259" w:lineRule="auto"/>
        <w:ind w:left="285" w:right="426"/>
        <w:jc w:val="both"/>
      </w:pPr>
      <w:r>
        <w:rPr>
          <w:b/>
        </w:rPr>
        <w:t>SMTP</w:t>
      </w:r>
      <w:r>
        <w:rPr>
          <w:b/>
          <w:spacing w:val="-4"/>
        </w:rPr>
        <w:t xml:space="preserve"> </w:t>
      </w:r>
      <w:r>
        <w:t>(Simple</w:t>
      </w:r>
      <w:r>
        <w:rPr>
          <w:spacing w:val="-4"/>
        </w:rPr>
        <w:t xml:space="preserve"> </w:t>
      </w:r>
      <w:r>
        <w:t>Mail</w:t>
      </w:r>
      <w:r>
        <w:rPr>
          <w:spacing w:val="-4"/>
        </w:rPr>
        <w:t xml:space="preserve"> </w:t>
      </w:r>
      <w:r>
        <w:t>Transfer</w:t>
      </w:r>
      <w:r>
        <w:rPr>
          <w:spacing w:val="-4"/>
        </w:rPr>
        <w:t xml:space="preserve"> </w:t>
      </w:r>
      <w:r>
        <w:t>Protocol)</w:t>
      </w:r>
      <w:r>
        <w:rPr>
          <w:spacing w:val="-4"/>
        </w:rPr>
        <w:t xml:space="preserve"> </w:t>
      </w:r>
      <w:r>
        <w:t>pushes</w:t>
      </w:r>
      <w:r>
        <w:rPr>
          <w:spacing w:val="-4"/>
        </w:rPr>
        <w:t xml:space="preserve"> </w:t>
      </w:r>
      <w:r>
        <w:t>mail</w:t>
      </w:r>
      <w:r>
        <w:rPr>
          <w:spacing w:val="-4"/>
        </w:rPr>
        <w:t xml:space="preserve"> </w:t>
      </w:r>
      <w:r>
        <w:t>from</w:t>
      </w:r>
      <w:r>
        <w:rPr>
          <w:spacing w:val="-4"/>
        </w:rPr>
        <w:t xml:space="preserve"> </w:t>
      </w:r>
      <w:r>
        <w:t>a</w:t>
      </w:r>
      <w:r>
        <w:rPr>
          <w:spacing w:val="-4"/>
        </w:rPr>
        <w:t xml:space="preserve"> </w:t>
      </w:r>
      <w:r>
        <w:t>client</w:t>
      </w:r>
      <w:r>
        <w:rPr>
          <w:spacing w:val="-4"/>
        </w:rPr>
        <w:t xml:space="preserve"> </w:t>
      </w:r>
      <w:r>
        <w:t>to</w:t>
      </w:r>
      <w:r>
        <w:rPr>
          <w:spacing w:val="-4"/>
        </w:rPr>
        <w:t xml:space="preserve"> </w:t>
      </w:r>
      <w:r>
        <w:t>a</w:t>
      </w:r>
      <w:r>
        <w:rPr>
          <w:spacing w:val="-4"/>
        </w:rPr>
        <w:t xml:space="preserve"> </w:t>
      </w:r>
      <w:r>
        <w:t>mail</w:t>
      </w:r>
      <w:r>
        <w:rPr>
          <w:spacing w:val="-4"/>
        </w:rPr>
        <w:t xml:space="preserve"> </w:t>
      </w:r>
      <w:r>
        <w:t>server</w:t>
      </w:r>
      <w:r>
        <w:rPr>
          <w:spacing w:val="-4"/>
        </w:rPr>
        <w:t xml:space="preserve"> </w:t>
      </w:r>
      <w:r>
        <w:t>and</w:t>
      </w:r>
      <w:r>
        <w:rPr>
          <w:spacing w:val="-4"/>
        </w:rPr>
        <w:t xml:space="preserve"> </w:t>
      </w:r>
      <w:r>
        <w:t>between</w:t>
      </w:r>
      <w:r>
        <w:rPr>
          <w:spacing w:val="-4"/>
        </w:rPr>
        <w:t xml:space="preserve"> </w:t>
      </w:r>
      <w:r>
        <w:t>mail servers.</w:t>
      </w:r>
      <w:r>
        <w:rPr>
          <w:spacing w:val="-1"/>
        </w:rPr>
        <w:t xml:space="preserve"> </w:t>
      </w:r>
      <w:r>
        <w:t>It</w:t>
      </w:r>
      <w:r>
        <w:rPr>
          <w:spacing w:val="-1"/>
        </w:rPr>
        <w:t xml:space="preserve"> </w:t>
      </w:r>
      <w:r>
        <w:t>is</w:t>
      </w:r>
      <w:r>
        <w:rPr>
          <w:spacing w:val="-1"/>
        </w:rPr>
        <w:t xml:space="preserve"> </w:t>
      </w:r>
      <w:r>
        <w:t>a</w:t>
      </w:r>
      <w:r>
        <w:rPr>
          <w:spacing w:val="-1"/>
        </w:rPr>
        <w:t xml:space="preserve"> </w:t>
      </w:r>
      <w:r>
        <w:t>push</w:t>
      </w:r>
      <w:r>
        <w:rPr>
          <w:spacing w:val="-1"/>
        </w:rPr>
        <w:t xml:space="preserve"> </w:t>
      </w:r>
      <w:r>
        <w:t>protocol.</w:t>
      </w:r>
      <w:r>
        <w:rPr>
          <w:spacing w:val="-1"/>
        </w:rPr>
        <w:t xml:space="preserve"> </w:t>
      </w:r>
      <w:r>
        <w:t>Ports:</w:t>
      </w:r>
      <w:r>
        <w:rPr>
          <w:spacing w:val="-1"/>
        </w:rPr>
        <w:t xml:space="preserve"> </w:t>
      </w:r>
      <w:r>
        <w:t>25</w:t>
      </w:r>
      <w:r>
        <w:rPr>
          <w:spacing w:val="-1"/>
        </w:rPr>
        <w:t xml:space="preserve"> </w:t>
      </w:r>
      <w:r>
        <w:t>(server</w:t>
      </w:r>
      <w:r>
        <w:rPr>
          <w:spacing w:val="-1"/>
        </w:rPr>
        <w:t xml:space="preserve"> </w:t>
      </w:r>
      <w:r>
        <w:t>to</w:t>
      </w:r>
      <w:r>
        <w:rPr>
          <w:spacing w:val="-1"/>
        </w:rPr>
        <w:t xml:space="preserve"> </w:t>
      </w:r>
      <w:r>
        <w:t>server),</w:t>
      </w:r>
      <w:r>
        <w:rPr>
          <w:spacing w:val="-1"/>
        </w:rPr>
        <w:t xml:space="preserve"> </w:t>
      </w:r>
      <w:r>
        <w:t>587</w:t>
      </w:r>
      <w:r>
        <w:rPr>
          <w:spacing w:val="-1"/>
        </w:rPr>
        <w:t xml:space="preserve"> </w:t>
      </w:r>
      <w:r>
        <w:t>(client</w:t>
      </w:r>
      <w:r>
        <w:rPr>
          <w:spacing w:val="-1"/>
        </w:rPr>
        <w:t xml:space="preserve"> </w:t>
      </w:r>
      <w:r>
        <w:t>submission</w:t>
      </w:r>
      <w:r>
        <w:rPr>
          <w:spacing w:val="-1"/>
        </w:rPr>
        <w:t xml:space="preserve"> </w:t>
      </w:r>
      <w:r>
        <w:t>with</w:t>
      </w:r>
      <w:r>
        <w:rPr>
          <w:spacing w:val="-1"/>
        </w:rPr>
        <w:t xml:space="preserve"> </w:t>
      </w:r>
      <w:r>
        <w:t xml:space="preserve">STARTTLS), </w:t>
      </w:r>
      <w:r>
        <w:lastRenderedPageBreak/>
        <w:t xml:space="preserve">465 (SMTP over SSL). </w:t>
      </w:r>
      <w:r>
        <w:rPr>
          <w:b/>
        </w:rPr>
        <w:t xml:space="preserve">POP3 </w:t>
      </w:r>
      <w:r>
        <w:t xml:space="preserve">(Post Office Protocol v3) pulls mail from the server to one device, and by default deletes it from the server after download. Ports: 110 (plain), 995 (SSL/TLS). </w:t>
      </w:r>
      <w:r>
        <w:rPr>
          <w:b/>
        </w:rPr>
        <w:t xml:space="preserve">IMAP </w:t>
      </w:r>
      <w:r>
        <w:t>(Internet Message Access Protocol) lets the client read and manage mail on the server, so folders, read flags and messages stay in sync across devices. Ports: 143 (plain), 993 (SSL/TLS).</w:t>
      </w:r>
    </w:p>
    <w:p w14:paraId="532A6F93" w14:textId="77777777" w:rsidR="001511A6" w:rsidRDefault="001511A6" w:rsidP="001511A6">
      <w:pPr>
        <w:pStyle w:val="BodyText"/>
        <w:spacing w:before="59" w:line="259" w:lineRule="auto"/>
        <w:ind w:left="285" w:right="426"/>
        <w:jc w:val="both"/>
      </w:pPr>
    </w:p>
    <w:p w14:paraId="6B72B8AC" w14:textId="77777777" w:rsidR="00E04633" w:rsidRDefault="00E04633" w:rsidP="001511A6">
      <w:pPr>
        <w:pStyle w:val="BodyText"/>
        <w:spacing w:before="59" w:line="259" w:lineRule="auto"/>
        <w:ind w:left="285" w:right="426"/>
        <w:jc w:val="both"/>
      </w:pPr>
    </w:p>
    <w:p w14:paraId="334FCF15" w14:textId="77777777" w:rsidR="005D71E3" w:rsidRDefault="00000000">
      <w:pPr>
        <w:pStyle w:val="Heading1"/>
        <w:numPr>
          <w:ilvl w:val="0"/>
          <w:numId w:val="5"/>
        </w:numPr>
        <w:tabs>
          <w:tab w:val="left" w:pos="885"/>
        </w:tabs>
        <w:spacing w:before="131"/>
        <w:ind w:hanging="619"/>
      </w:pPr>
      <w:r>
        <w:rPr>
          <w:u w:val="single"/>
        </w:rPr>
        <w:t>Design</w:t>
      </w:r>
      <w:r>
        <w:rPr>
          <w:spacing w:val="-3"/>
          <w:u w:val="single"/>
        </w:rPr>
        <w:t xml:space="preserve"> </w:t>
      </w:r>
      <w:r>
        <w:rPr>
          <w:spacing w:val="-2"/>
          <w:u w:val="single"/>
        </w:rPr>
        <w:t>Screenshots:</w:t>
      </w:r>
    </w:p>
    <w:p w14:paraId="1CEA892D" w14:textId="77777777" w:rsidR="001511A6" w:rsidRDefault="001511A6" w:rsidP="001511A6">
      <w:pPr>
        <w:pStyle w:val="BodyText"/>
        <w:spacing w:before="99" w:line="259" w:lineRule="auto"/>
        <w:ind w:left="885"/>
      </w:pPr>
      <w:r>
        <w:t>Topology</w:t>
      </w:r>
      <w:r>
        <w:rPr>
          <w:spacing w:val="27"/>
        </w:rPr>
        <w:t xml:space="preserve"> </w:t>
      </w:r>
      <w:r>
        <w:t>built</w:t>
      </w:r>
      <w:r>
        <w:rPr>
          <w:spacing w:val="27"/>
        </w:rPr>
        <w:t xml:space="preserve"> </w:t>
      </w:r>
      <w:r>
        <w:t>in</w:t>
      </w:r>
      <w:r>
        <w:rPr>
          <w:spacing w:val="27"/>
        </w:rPr>
        <w:t xml:space="preserve"> </w:t>
      </w:r>
      <w:r>
        <w:t>Cisco</w:t>
      </w:r>
      <w:r>
        <w:rPr>
          <w:spacing w:val="27"/>
        </w:rPr>
        <w:t xml:space="preserve"> </w:t>
      </w:r>
      <w:r>
        <w:t>Packet</w:t>
      </w:r>
      <w:r>
        <w:rPr>
          <w:spacing w:val="27"/>
        </w:rPr>
        <w:t xml:space="preserve"> </w:t>
      </w:r>
      <w:r>
        <w:t>Tracer:</w:t>
      </w:r>
      <w:r>
        <w:rPr>
          <w:spacing w:val="27"/>
        </w:rPr>
        <w:t xml:space="preserve"> </w:t>
      </w:r>
      <w:r>
        <w:t>one</w:t>
      </w:r>
      <w:r>
        <w:rPr>
          <w:spacing w:val="27"/>
        </w:rPr>
        <w:t xml:space="preserve"> </w:t>
      </w:r>
      <w:r>
        <w:t>router,</w:t>
      </w:r>
      <w:r>
        <w:rPr>
          <w:spacing w:val="27"/>
        </w:rPr>
        <w:t xml:space="preserve"> </w:t>
      </w:r>
      <w:r>
        <w:t>one</w:t>
      </w:r>
      <w:r>
        <w:rPr>
          <w:spacing w:val="27"/>
        </w:rPr>
        <w:t xml:space="preserve"> </w:t>
      </w:r>
      <w:r>
        <w:t>switch,</w:t>
      </w:r>
      <w:r>
        <w:rPr>
          <w:spacing w:val="27"/>
        </w:rPr>
        <w:t xml:space="preserve"> </w:t>
      </w:r>
      <w:r>
        <w:t>three</w:t>
      </w:r>
      <w:r>
        <w:rPr>
          <w:spacing w:val="27"/>
        </w:rPr>
        <w:t xml:space="preserve"> </w:t>
      </w:r>
      <w:r>
        <w:t>PCs</w:t>
      </w:r>
      <w:r>
        <w:rPr>
          <w:spacing w:val="27"/>
        </w:rPr>
        <w:t xml:space="preserve"> </w:t>
      </w:r>
      <w:r>
        <w:t>set</w:t>
      </w:r>
      <w:r>
        <w:rPr>
          <w:spacing w:val="27"/>
        </w:rPr>
        <w:t xml:space="preserve"> </w:t>
      </w:r>
      <w:r>
        <w:t>to</w:t>
      </w:r>
      <w:r>
        <w:rPr>
          <w:spacing w:val="27"/>
        </w:rPr>
        <w:t xml:space="preserve"> </w:t>
      </w:r>
      <w:r>
        <w:t>DHCP</w:t>
      </w:r>
      <w:r>
        <w:rPr>
          <w:spacing w:val="27"/>
        </w:rPr>
        <w:t xml:space="preserve"> </w:t>
      </w:r>
      <w:r>
        <w:t>and</w:t>
      </w:r>
      <w:r>
        <w:rPr>
          <w:spacing w:val="27"/>
        </w:rPr>
        <w:t xml:space="preserve"> </w:t>
      </w:r>
      <w:r>
        <w:t>one server (Server0) that runs the DHCP, DNS, HTTP and Email services.</w:t>
      </w:r>
    </w:p>
    <w:p w14:paraId="188EDEFD" w14:textId="2089AF1F" w:rsidR="00415428" w:rsidRDefault="00415428" w:rsidP="001511A6">
      <w:pPr>
        <w:pStyle w:val="BodyText"/>
        <w:spacing w:before="99" w:line="259" w:lineRule="auto"/>
        <w:ind w:left="885"/>
      </w:pPr>
      <w:r w:rsidRPr="00415428">
        <w:rPr>
          <w:noProof/>
        </w:rPr>
        <w:drawing>
          <wp:inline distT="0" distB="0" distL="0" distR="0" wp14:anchorId="5D0FFCBF" wp14:editId="1C21A987">
            <wp:extent cx="4472940" cy="2948224"/>
            <wp:effectExtent l="0" t="0" r="3810" b="5080"/>
            <wp:docPr id="1686347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347333" name=""/>
                    <pic:cNvPicPr/>
                  </pic:nvPicPr>
                  <pic:blipFill>
                    <a:blip r:embed="rId8"/>
                    <a:stretch>
                      <a:fillRect/>
                    </a:stretch>
                  </pic:blipFill>
                  <pic:spPr>
                    <a:xfrm>
                      <a:off x="0" y="0"/>
                      <a:ext cx="4484506" cy="2955847"/>
                    </a:xfrm>
                    <a:prstGeom prst="rect">
                      <a:avLst/>
                    </a:prstGeom>
                  </pic:spPr>
                </pic:pic>
              </a:graphicData>
            </a:graphic>
          </wp:inline>
        </w:drawing>
      </w:r>
    </w:p>
    <w:p w14:paraId="7395F62C" w14:textId="77777777" w:rsidR="005D71E3" w:rsidRDefault="005D71E3">
      <w:pPr>
        <w:pStyle w:val="BodyText"/>
        <w:spacing w:before="20"/>
        <w:rPr>
          <w:sz w:val="24"/>
        </w:rPr>
      </w:pPr>
    </w:p>
    <w:p w14:paraId="177F3A12" w14:textId="0C40E987" w:rsidR="00415428" w:rsidRDefault="00415428">
      <w:pPr>
        <w:pStyle w:val="BodyText"/>
        <w:spacing w:before="20"/>
        <w:rPr>
          <w:sz w:val="24"/>
        </w:rPr>
      </w:pPr>
      <w:r w:rsidRPr="00415428">
        <w:rPr>
          <w:noProof/>
          <w:sz w:val="24"/>
        </w:rPr>
        <w:drawing>
          <wp:anchor distT="0" distB="0" distL="114300" distR="114300" simplePos="0" relativeHeight="251658240" behindDoc="1" locked="0" layoutInCell="1" allowOverlap="1" wp14:anchorId="772F4AF3" wp14:editId="6C5624D0">
            <wp:simplePos x="0" y="0"/>
            <wp:positionH relativeFrom="column">
              <wp:posOffset>995826</wp:posOffset>
            </wp:positionH>
            <wp:positionV relativeFrom="paragraph">
              <wp:posOffset>16022</wp:posOffset>
            </wp:positionV>
            <wp:extent cx="3535680" cy="2760586"/>
            <wp:effectExtent l="0" t="0" r="7620" b="1905"/>
            <wp:wrapTight wrapText="bothSides">
              <wp:wrapPolygon edited="0">
                <wp:start x="0" y="0"/>
                <wp:lineTo x="0" y="21466"/>
                <wp:lineTo x="21530" y="21466"/>
                <wp:lineTo x="21530" y="0"/>
                <wp:lineTo x="0" y="0"/>
              </wp:wrapPolygon>
            </wp:wrapTight>
            <wp:docPr id="726655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655180"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3535680" cy="2760586"/>
                    </a:xfrm>
                    <a:prstGeom prst="rect">
                      <a:avLst/>
                    </a:prstGeom>
                  </pic:spPr>
                </pic:pic>
              </a:graphicData>
            </a:graphic>
          </wp:anchor>
        </w:drawing>
      </w:r>
    </w:p>
    <w:p w14:paraId="037CFA6B" w14:textId="74FCBA00" w:rsidR="00415428" w:rsidRDefault="00415428">
      <w:pPr>
        <w:pStyle w:val="BodyText"/>
        <w:spacing w:before="20"/>
        <w:rPr>
          <w:sz w:val="24"/>
        </w:rPr>
      </w:pPr>
      <w:r w:rsidRPr="00415428">
        <w:rPr>
          <w:noProof/>
          <w:sz w:val="24"/>
        </w:rPr>
        <w:lastRenderedPageBreak/>
        <w:drawing>
          <wp:inline distT="0" distB="0" distL="0" distR="0" wp14:anchorId="4DDAB195" wp14:editId="1B0B47F3">
            <wp:extent cx="4046220" cy="2669943"/>
            <wp:effectExtent l="0" t="0" r="0" b="0"/>
            <wp:docPr id="684325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325848" name=""/>
                    <pic:cNvPicPr/>
                  </pic:nvPicPr>
                  <pic:blipFill>
                    <a:blip r:embed="rId10"/>
                    <a:stretch>
                      <a:fillRect/>
                    </a:stretch>
                  </pic:blipFill>
                  <pic:spPr>
                    <a:xfrm>
                      <a:off x="0" y="0"/>
                      <a:ext cx="4085105" cy="2695602"/>
                    </a:xfrm>
                    <a:prstGeom prst="rect">
                      <a:avLst/>
                    </a:prstGeom>
                  </pic:spPr>
                </pic:pic>
              </a:graphicData>
            </a:graphic>
          </wp:inline>
        </w:drawing>
      </w:r>
      <w:r w:rsidRPr="00415428">
        <w:rPr>
          <w:noProof/>
          <w:sz w:val="24"/>
        </w:rPr>
        <w:drawing>
          <wp:inline distT="0" distB="0" distL="0" distR="0" wp14:anchorId="1528F3BC" wp14:editId="74CE4FDF">
            <wp:extent cx="4191000" cy="2839703"/>
            <wp:effectExtent l="0" t="0" r="0" b="0"/>
            <wp:docPr id="2058187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187459" name=""/>
                    <pic:cNvPicPr/>
                  </pic:nvPicPr>
                  <pic:blipFill>
                    <a:blip r:embed="rId11"/>
                    <a:stretch>
                      <a:fillRect/>
                    </a:stretch>
                  </pic:blipFill>
                  <pic:spPr>
                    <a:xfrm>
                      <a:off x="0" y="0"/>
                      <a:ext cx="4226546" cy="2863788"/>
                    </a:xfrm>
                    <a:prstGeom prst="rect">
                      <a:avLst/>
                    </a:prstGeom>
                  </pic:spPr>
                </pic:pic>
              </a:graphicData>
            </a:graphic>
          </wp:inline>
        </w:drawing>
      </w:r>
    </w:p>
    <w:p w14:paraId="5FF61FEC" w14:textId="0F6A8CB1" w:rsidR="001941B1" w:rsidRDefault="00415428">
      <w:pPr>
        <w:pStyle w:val="BodyText"/>
        <w:spacing w:before="20"/>
        <w:rPr>
          <w:sz w:val="24"/>
        </w:rPr>
      </w:pPr>
      <w:r w:rsidRPr="00415428">
        <w:rPr>
          <w:noProof/>
          <w:sz w:val="24"/>
        </w:rPr>
        <w:drawing>
          <wp:inline distT="0" distB="0" distL="0" distR="0" wp14:anchorId="7F878EAD" wp14:editId="61DCF701">
            <wp:extent cx="3766453" cy="2827020"/>
            <wp:effectExtent l="0" t="0" r="5715" b="0"/>
            <wp:docPr id="601825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825686" name=""/>
                    <pic:cNvPicPr/>
                  </pic:nvPicPr>
                  <pic:blipFill>
                    <a:blip r:embed="rId12"/>
                    <a:stretch>
                      <a:fillRect/>
                    </a:stretch>
                  </pic:blipFill>
                  <pic:spPr>
                    <a:xfrm>
                      <a:off x="0" y="0"/>
                      <a:ext cx="3780744" cy="2837747"/>
                    </a:xfrm>
                    <a:prstGeom prst="rect">
                      <a:avLst/>
                    </a:prstGeom>
                  </pic:spPr>
                </pic:pic>
              </a:graphicData>
            </a:graphic>
          </wp:inline>
        </w:drawing>
      </w:r>
    </w:p>
    <w:p w14:paraId="3E483C44" w14:textId="7BE84BC4" w:rsidR="001941B1" w:rsidRDefault="001941B1">
      <w:pPr>
        <w:pStyle w:val="BodyText"/>
        <w:spacing w:before="20"/>
        <w:rPr>
          <w:sz w:val="24"/>
        </w:rPr>
      </w:pPr>
      <w:r w:rsidRPr="001941B1">
        <w:rPr>
          <w:noProof/>
          <w:sz w:val="24"/>
        </w:rPr>
        <w:lastRenderedPageBreak/>
        <w:drawing>
          <wp:inline distT="0" distB="0" distL="0" distR="0" wp14:anchorId="19AF9498" wp14:editId="1FE67E31">
            <wp:extent cx="4747260" cy="3761740"/>
            <wp:effectExtent l="0" t="0" r="0" b="0"/>
            <wp:docPr id="1273630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630158" name=""/>
                    <pic:cNvPicPr/>
                  </pic:nvPicPr>
                  <pic:blipFill>
                    <a:blip r:embed="rId13"/>
                    <a:stretch>
                      <a:fillRect/>
                    </a:stretch>
                  </pic:blipFill>
                  <pic:spPr>
                    <a:xfrm>
                      <a:off x="0" y="0"/>
                      <a:ext cx="4768396" cy="3778488"/>
                    </a:xfrm>
                    <a:prstGeom prst="rect">
                      <a:avLst/>
                    </a:prstGeom>
                  </pic:spPr>
                </pic:pic>
              </a:graphicData>
            </a:graphic>
          </wp:inline>
        </w:drawing>
      </w:r>
    </w:p>
    <w:p w14:paraId="285310AD" w14:textId="51BB6152" w:rsidR="001941B1" w:rsidRDefault="001941B1">
      <w:pPr>
        <w:pStyle w:val="BodyText"/>
        <w:spacing w:before="20"/>
        <w:rPr>
          <w:sz w:val="24"/>
        </w:rPr>
      </w:pPr>
      <w:r w:rsidRPr="001941B1">
        <w:rPr>
          <w:noProof/>
          <w:sz w:val="24"/>
        </w:rPr>
        <w:drawing>
          <wp:inline distT="0" distB="0" distL="0" distR="0" wp14:anchorId="1C9172C3" wp14:editId="7AA4FAC4">
            <wp:extent cx="4518660" cy="2752474"/>
            <wp:effectExtent l="0" t="0" r="0" b="0"/>
            <wp:docPr id="5293355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335521" name=""/>
                    <pic:cNvPicPr/>
                  </pic:nvPicPr>
                  <pic:blipFill>
                    <a:blip r:embed="rId14"/>
                    <a:stretch>
                      <a:fillRect/>
                    </a:stretch>
                  </pic:blipFill>
                  <pic:spPr>
                    <a:xfrm>
                      <a:off x="0" y="0"/>
                      <a:ext cx="4525607" cy="2756706"/>
                    </a:xfrm>
                    <a:prstGeom prst="rect">
                      <a:avLst/>
                    </a:prstGeom>
                  </pic:spPr>
                </pic:pic>
              </a:graphicData>
            </a:graphic>
          </wp:inline>
        </w:drawing>
      </w:r>
    </w:p>
    <w:p w14:paraId="636D00AA" w14:textId="77777777" w:rsidR="001941B1" w:rsidRDefault="001941B1">
      <w:pPr>
        <w:pStyle w:val="BodyText"/>
        <w:spacing w:before="20"/>
        <w:rPr>
          <w:sz w:val="24"/>
        </w:rPr>
      </w:pPr>
    </w:p>
    <w:p w14:paraId="352461A8" w14:textId="5E123454" w:rsidR="001941B1" w:rsidRDefault="001941B1">
      <w:pPr>
        <w:pStyle w:val="BodyText"/>
        <w:spacing w:before="20"/>
        <w:rPr>
          <w:sz w:val="24"/>
        </w:rPr>
      </w:pPr>
      <w:r w:rsidRPr="001941B1">
        <w:rPr>
          <w:noProof/>
          <w:sz w:val="24"/>
        </w:rPr>
        <w:lastRenderedPageBreak/>
        <w:drawing>
          <wp:inline distT="0" distB="0" distL="0" distR="0" wp14:anchorId="7B6E583F" wp14:editId="31F78626">
            <wp:extent cx="4934869" cy="3230880"/>
            <wp:effectExtent l="0" t="0" r="0" b="7620"/>
            <wp:docPr id="7383534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353406" name=""/>
                    <pic:cNvPicPr/>
                  </pic:nvPicPr>
                  <pic:blipFill>
                    <a:blip r:embed="rId15"/>
                    <a:stretch>
                      <a:fillRect/>
                    </a:stretch>
                  </pic:blipFill>
                  <pic:spPr>
                    <a:xfrm>
                      <a:off x="0" y="0"/>
                      <a:ext cx="4938272" cy="3233108"/>
                    </a:xfrm>
                    <a:prstGeom prst="rect">
                      <a:avLst/>
                    </a:prstGeom>
                  </pic:spPr>
                </pic:pic>
              </a:graphicData>
            </a:graphic>
          </wp:inline>
        </w:drawing>
      </w:r>
    </w:p>
    <w:p w14:paraId="2AB58D5C" w14:textId="284E2299" w:rsidR="00262477" w:rsidRDefault="00262477">
      <w:pPr>
        <w:pStyle w:val="BodyText"/>
        <w:spacing w:before="20"/>
        <w:rPr>
          <w:sz w:val="24"/>
        </w:rPr>
      </w:pPr>
      <w:r w:rsidRPr="00262477">
        <w:rPr>
          <w:noProof/>
          <w:sz w:val="24"/>
        </w:rPr>
        <w:drawing>
          <wp:inline distT="0" distB="0" distL="0" distR="0" wp14:anchorId="589218A7" wp14:editId="3D920FB0">
            <wp:extent cx="4427220" cy="2587748"/>
            <wp:effectExtent l="0" t="0" r="0" b="3175"/>
            <wp:docPr id="16335443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544388" name=""/>
                    <pic:cNvPicPr/>
                  </pic:nvPicPr>
                  <pic:blipFill>
                    <a:blip r:embed="rId16"/>
                    <a:stretch>
                      <a:fillRect/>
                    </a:stretch>
                  </pic:blipFill>
                  <pic:spPr>
                    <a:xfrm>
                      <a:off x="0" y="0"/>
                      <a:ext cx="4432277" cy="2590704"/>
                    </a:xfrm>
                    <a:prstGeom prst="rect">
                      <a:avLst/>
                    </a:prstGeom>
                  </pic:spPr>
                </pic:pic>
              </a:graphicData>
            </a:graphic>
          </wp:inline>
        </w:drawing>
      </w:r>
    </w:p>
    <w:p w14:paraId="268D57E4" w14:textId="77777777" w:rsidR="00262477" w:rsidRDefault="00262477">
      <w:pPr>
        <w:pStyle w:val="BodyText"/>
        <w:spacing w:before="20"/>
        <w:rPr>
          <w:sz w:val="24"/>
        </w:rPr>
      </w:pPr>
    </w:p>
    <w:p w14:paraId="7C3B1DF9" w14:textId="77777777" w:rsidR="00262477" w:rsidRDefault="00262477">
      <w:pPr>
        <w:pStyle w:val="BodyText"/>
        <w:spacing w:before="20"/>
        <w:rPr>
          <w:sz w:val="24"/>
        </w:rPr>
      </w:pPr>
    </w:p>
    <w:p w14:paraId="43E9B3B2" w14:textId="77777777" w:rsidR="00262477" w:rsidRDefault="00262477">
      <w:pPr>
        <w:pStyle w:val="BodyText"/>
        <w:spacing w:before="20"/>
        <w:rPr>
          <w:sz w:val="24"/>
        </w:rPr>
      </w:pPr>
    </w:p>
    <w:p w14:paraId="0AF6A61B" w14:textId="77777777" w:rsidR="00262477" w:rsidRDefault="00262477">
      <w:pPr>
        <w:pStyle w:val="BodyText"/>
        <w:spacing w:before="20"/>
        <w:rPr>
          <w:sz w:val="24"/>
        </w:rPr>
      </w:pPr>
    </w:p>
    <w:p w14:paraId="1DD59B83" w14:textId="77777777" w:rsidR="00262477" w:rsidRDefault="00262477">
      <w:pPr>
        <w:pStyle w:val="BodyText"/>
        <w:spacing w:before="20"/>
        <w:rPr>
          <w:sz w:val="24"/>
        </w:rPr>
      </w:pPr>
    </w:p>
    <w:p w14:paraId="5B11E939" w14:textId="77777777" w:rsidR="005D71E3" w:rsidRDefault="00000000">
      <w:pPr>
        <w:pStyle w:val="Heading1"/>
        <w:numPr>
          <w:ilvl w:val="0"/>
          <w:numId w:val="5"/>
        </w:numPr>
        <w:tabs>
          <w:tab w:val="left" w:pos="885"/>
        </w:tabs>
        <w:ind w:hanging="619"/>
      </w:pPr>
      <w:r>
        <w:rPr>
          <w:u w:val="single"/>
        </w:rPr>
        <w:t>Output</w:t>
      </w:r>
      <w:r>
        <w:rPr>
          <w:spacing w:val="-1"/>
          <w:u w:val="single"/>
        </w:rPr>
        <w:t xml:space="preserve"> </w:t>
      </w:r>
      <w:r>
        <w:rPr>
          <w:spacing w:val="-2"/>
          <w:u w:val="single"/>
        </w:rPr>
        <w:t>Screenshots:</w:t>
      </w:r>
    </w:p>
    <w:p w14:paraId="592D17A2" w14:textId="77777777" w:rsidR="005D71E3" w:rsidRDefault="005D71E3">
      <w:pPr>
        <w:pStyle w:val="BodyText"/>
        <w:spacing w:before="44"/>
        <w:rPr>
          <w:b/>
          <w:sz w:val="24"/>
        </w:rPr>
      </w:pPr>
    </w:p>
    <w:p w14:paraId="58B8D744" w14:textId="77777777" w:rsidR="00262477" w:rsidRPr="00262477" w:rsidRDefault="00262477" w:rsidP="00262477">
      <w:pPr>
        <w:pStyle w:val="BodyText"/>
        <w:spacing w:before="52"/>
        <w:rPr>
          <w:sz w:val="24"/>
        </w:rPr>
      </w:pPr>
      <w:r w:rsidRPr="00262477">
        <w:rPr>
          <w:b/>
          <w:bCs/>
          <w:sz w:val="24"/>
        </w:rPr>
        <w:t>1. DHCP Configuration and Verification</w:t>
      </w:r>
    </w:p>
    <w:p w14:paraId="46273786" w14:textId="77777777" w:rsidR="00262477" w:rsidRPr="00262477" w:rsidRDefault="00262477" w:rsidP="00262477">
      <w:pPr>
        <w:pStyle w:val="BodyText"/>
        <w:spacing w:before="52"/>
        <w:rPr>
          <w:sz w:val="24"/>
        </w:rPr>
      </w:pPr>
      <w:r w:rsidRPr="00262477">
        <w:rPr>
          <w:sz w:val="24"/>
        </w:rPr>
        <w:t>The DHCP service was enabled on Server0 with the following configuration:</w:t>
      </w:r>
    </w:p>
    <w:p w14:paraId="6989F821" w14:textId="77777777" w:rsidR="00262477" w:rsidRPr="00262477" w:rsidRDefault="00262477" w:rsidP="00262477">
      <w:pPr>
        <w:pStyle w:val="BodyText"/>
        <w:numPr>
          <w:ilvl w:val="0"/>
          <w:numId w:val="7"/>
        </w:numPr>
        <w:spacing w:before="52"/>
        <w:rPr>
          <w:sz w:val="24"/>
        </w:rPr>
      </w:pPr>
      <w:r w:rsidRPr="00262477">
        <w:rPr>
          <w:sz w:val="24"/>
        </w:rPr>
        <w:t>Server IP Address: 192.168.10.2</w:t>
      </w:r>
    </w:p>
    <w:p w14:paraId="6D00EBC4" w14:textId="77777777" w:rsidR="00262477" w:rsidRPr="00262477" w:rsidRDefault="00262477" w:rsidP="00262477">
      <w:pPr>
        <w:pStyle w:val="BodyText"/>
        <w:numPr>
          <w:ilvl w:val="0"/>
          <w:numId w:val="7"/>
        </w:numPr>
        <w:spacing w:before="52"/>
        <w:rPr>
          <w:sz w:val="24"/>
        </w:rPr>
      </w:pPr>
      <w:r w:rsidRPr="00262477">
        <w:rPr>
          <w:sz w:val="24"/>
        </w:rPr>
        <w:t>Subnet Mask: 255.255.255.0</w:t>
      </w:r>
    </w:p>
    <w:p w14:paraId="5761BFFA" w14:textId="77777777" w:rsidR="00262477" w:rsidRPr="00262477" w:rsidRDefault="00262477" w:rsidP="00262477">
      <w:pPr>
        <w:pStyle w:val="BodyText"/>
        <w:numPr>
          <w:ilvl w:val="0"/>
          <w:numId w:val="7"/>
        </w:numPr>
        <w:spacing w:before="52"/>
        <w:rPr>
          <w:sz w:val="24"/>
        </w:rPr>
      </w:pPr>
      <w:r w:rsidRPr="00262477">
        <w:rPr>
          <w:sz w:val="24"/>
        </w:rPr>
        <w:t xml:space="preserve">DHCP Pool Name: </w:t>
      </w:r>
      <w:proofErr w:type="spellStart"/>
      <w:r w:rsidRPr="00262477">
        <w:rPr>
          <w:sz w:val="24"/>
        </w:rPr>
        <w:t>serverPool</w:t>
      </w:r>
      <w:proofErr w:type="spellEnd"/>
    </w:p>
    <w:p w14:paraId="5C0ECABC" w14:textId="77777777" w:rsidR="00262477" w:rsidRPr="00262477" w:rsidRDefault="00262477" w:rsidP="00262477">
      <w:pPr>
        <w:pStyle w:val="BodyText"/>
        <w:numPr>
          <w:ilvl w:val="0"/>
          <w:numId w:val="7"/>
        </w:numPr>
        <w:spacing w:before="52"/>
        <w:rPr>
          <w:sz w:val="24"/>
        </w:rPr>
      </w:pPr>
      <w:r w:rsidRPr="00262477">
        <w:rPr>
          <w:sz w:val="24"/>
        </w:rPr>
        <w:t>Starting IP Address: 192.168.10.10</w:t>
      </w:r>
    </w:p>
    <w:p w14:paraId="3E84843C" w14:textId="77777777" w:rsidR="00262477" w:rsidRPr="00262477" w:rsidRDefault="00262477" w:rsidP="00262477">
      <w:pPr>
        <w:pStyle w:val="BodyText"/>
        <w:numPr>
          <w:ilvl w:val="0"/>
          <w:numId w:val="7"/>
        </w:numPr>
        <w:spacing w:before="52"/>
        <w:rPr>
          <w:sz w:val="24"/>
        </w:rPr>
      </w:pPr>
      <w:r w:rsidRPr="00262477">
        <w:rPr>
          <w:sz w:val="24"/>
        </w:rPr>
        <w:t>DNS Server Address: 192.168.10.2</w:t>
      </w:r>
    </w:p>
    <w:p w14:paraId="7CD1C7E3" w14:textId="77777777" w:rsidR="00262477" w:rsidRPr="00262477" w:rsidRDefault="00262477" w:rsidP="00262477">
      <w:pPr>
        <w:pStyle w:val="BodyText"/>
        <w:numPr>
          <w:ilvl w:val="0"/>
          <w:numId w:val="7"/>
        </w:numPr>
        <w:spacing w:before="52"/>
        <w:rPr>
          <w:sz w:val="24"/>
        </w:rPr>
      </w:pPr>
      <w:r w:rsidRPr="00262477">
        <w:rPr>
          <w:sz w:val="24"/>
        </w:rPr>
        <w:t>Maximum Number of Users: 512</w:t>
      </w:r>
    </w:p>
    <w:p w14:paraId="0C54BB04" w14:textId="779F7AD8" w:rsidR="00262477" w:rsidRDefault="00262477">
      <w:pPr>
        <w:pStyle w:val="BodyText"/>
        <w:spacing w:before="52"/>
        <w:rPr>
          <w:sz w:val="24"/>
        </w:rPr>
      </w:pPr>
      <w:r w:rsidRPr="00262477">
        <w:rPr>
          <w:sz w:val="24"/>
        </w:rPr>
        <w:t>The PCs were configured to obtain their IP addresses automatically using DHCP. PC1 received IP address 192.168.10.3 with subnet mask 255.255.255.0.</w:t>
      </w:r>
    </w:p>
    <w:p w14:paraId="6FA8B4FF" w14:textId="77777777" w:rsidR="00262477" w:rsidRDefault="00262477">
      <w:pPr>
        <w:pStyle w:val="BodyText"/>
        <w:spacing w:before="52"/>
        <w:rPr>
          <w:sz w:val="24"/>
        </w:rPr>
      </w:pPr>
    </w:p>
    <w:p w14:paraId="0192B22A" w14:textId="77777777" w:rsidR="00262477" w:rsidRPr="00262477" w:rsidRDefault="00262477" w:rsidP="00262477">
      <w:pPr>
        <w:pStyle w:val="BodyText"/>
        <w:spacing w:before="52"/>
        <w:rPr>
          <w:sz w:val="24"/>
        </w:rPr>
      </w:pPr>
      <w:r w:rsidRPr="00262477">
        <w:rPr>
          <w:b/>
          <w:bCs/>
          <w:sz w:val="24"/>
        </w:rPr>
        <w:t>2. Network Connectivity Test</w:t>
      </w:r>
    </w:p>
    <w:p w14:paraId="73C993E7" w14:textId="77777777" w:rsidR="00262477" w:rsidRPr="00262477" w:rsidRDefault="00262477" w:rsidP="00262477">
      <w:pPr>
        <w:pStyle w:val="BodyText"/>
        <w:spacing w:before="52"/>
        <w:rPr>
          <w:sz w:val="24"/>
        </w:rPr>
      </w:pPr>
      <w:r w:rsidRPr="00262477">
        <w:rPr>
          <w:sz w:val="24"/>
        </w:rPr>
        <w:lastRenderedPageBreak/>
        <w:t>The following commands were executed from the PC command prompt:</w:t>
      </w:r>
    </w:p>
    <w:p w14:paraId="173BE9ED" w14:textId="77777777" w:rsidR="00262477" w:rsidRPr="00262477" w:rsidRDefault="00262477" w:rsidP="00262477">
      <w:pPr>
        <w:pStyle w:val="BodyText"/>
        <w:spacing w:before="52"/>
        <w:rPr>
          <w:sz w:val="24"/>
        </w:rPr>
      </w:pPr>
      <w:r w:rsidRPr="00262477">
        <w:rPr>
          <w:sz w:val="24"/>
        </w:rPr>
        <w:t>ping 192.168.10.1</w:t>
      </w:r>
    </w:p>
    <w:p w14:paraId="7089E26A" w14:textId="77777777" w:rsidR="00262477" w:rsidRPr="00262477" w:rsidRDefault="00262477" w:rsidP="00262477">
      <w:pPr>
        <w:pStyle w:val="BodyText"/>
        <w:spacing w:before="52"/>
        <w:rPr>
          <w:sz w:val="24"/>
        </w:rPr>
      </w:pPr>
      <w:r w:rsidRPr="00262477">
        <w:rPr>
          <w:sz w:val="24"/>
        </w:rPr>
        <w:t>ping 192.168.10.2</w:t>
      </w:r>
    </w:p>
    <w:p w14:paraId="74BFFAFC" w14:textId="77777777" w:rsidR="00262477" w:rsidRDefault="00262477" w:rsidP="00262477">
      <w:pPr>
        <w:pStyle w:val="BodyText"/>
        <w:spacing w:before="52"/>
        <w:rPr>
          <w:sz w:val="24"/>
        </w:rPr>
      </w:pPr>
      <w:r w:rsidRPr="00262477">
        <w:rPr>
          <w:b/>
          <w:bCs/>
          <w:sz w:val="24"/>
        </w:rPr>
        <w:t>Observed result:</w:t>
      </w:r>
      <w:r w:rsidRPr="00262477">
        <w:rPr>
          <w:sz w:val="24"/>
        </w:rPr>
        <w:t xml:space="preserve"> Both tests received 4 replies, with 0% packet loss. This confirmed connectivity to the gateway and the server.</w:t>
      </w:r>
    </w:p>
    <w:p w14:paraId="1B86B775" w14:textId="77777777" w:rsidR="00262477" w:rsidRDefault="00262477" w:rsidP="00262477">
      <w:pPr>
        <w:pStyle w:val="BodyText"/>
        <w:spacing w:before="52"/>
        <w:rPr>
          <w:sz w:val="24"/>
        </w:rPr>
      </w:pPr>
    </w:p>
    <w:p w14:paraId="0D1C0AB7" w14:textId="77777777" w:rsidR="00262477" w:rsidRPr="00262477" w:rsidRDefault="00262477" w:rsidP="00262477">
      <w:pPr>
        <w:pStyle w:val="BodyText"/>
        <w:spacing w:before="52"/>
        <w:rPr>
          <w:sz w:val="24"/>
        </w:rPr>
      </w:pPr>
      <w:r w:rsidRPr="00262477">
        <w:rPr>
          <w:b/>
          <w:bCs/>
          <w:sz w:val="24"/>
        </w:rPr>
        <w:t>3. DNS Configuration and Verification</w:t>
      </w:r>
    </w:p>
    <w:p w14:paraId="07D3C076" w14:textId="77777777" w:rsidR="00262477" w:rsidRPr="00262477" w:rsidRDefault="00262477" w:rsidP="00262477">
      <w:pPr>
        <w:pStyle w:val="BodyText"/>
        <w:spacing w:before="52"/>
        <w:rPr>
          <w:sz w:val="24"/>
        </w:rPr>
      </w:pPr>
      <w:r w:rsidRPr="00262477">
        <w:rPr>
          <w:sz w:val="24"/>
        </w:rPr>
        <w:t>The DNS service was enabled on Server0, and the following records were configured:</w:t>
      </w:r>
    </w:p>
    <w:tbl>
      <w:tblPr>
        <w:tblStyle w:val="TableGrid"/>
        <w:tblW w:w="0" w:type="auto"/>
        <w:tblLook w:val="04A0" w:firstRow="1" w:lastRow="0" w:firstColumn="1" w:lastColumn="0" w:noHBand="0" w:noVBand="1"/>
      </w:tblPr>
      <w:tblGrid>
        <w:gridCol w:w="1936"/>
        <w:gridCol w:w="1543"/>
        <w:gridCol w:w="1936"/>
      </w:tblGrid>
      <w:tr w:rsidR="00262477" w:rsidRPr="00262477" w14:paraId="63CE6756" w14:textId="77777777" w:rsidTr="00262477">
        <w:tc>
          <w:tcPr>
            <w:tcW w:w="0" w:type="auto"/>
            <w:hideMark/>
          </w:tcPr>
          <w:p w14:paraId="618B2843" w14:textId="77777777" w:rsidR="00262477" w:rsidRPr="00262477" w:rsidRDefault="00262477" w:rsidP="00262477">
            <w:pPr>
              <w:pStyle w:val="BodyText"/>
              <w:spacing w:before="52"/>
              <w:rPr>
                <w:b/>
                <w:bCs/>
                <w:sz w:val="24"/>
              </w:rPr>
            </w:pPr>
            <w:r w:rsidRPr="00262477">
              <w:rPr>
                <w:b/>
                <w:bCs/>
                <w:sz w:val="24"/>
              </w:rPr>
              <w:t>Name</w:t>
            </w:r>
          </w:p>
        </w:tc>
        <w:tc>
          <w:tcPr>
            <w:tcW w:w="0" w:type="auto"/>
            <w:hideMark/>
          </w:tcPr>
          <w:p w14:paraId="3294716D" w14:textId="77777777" w:rsidR="00262477" w:rsidRPr="00262477" w:rsidRDefault="00262477" w:rsidP="00262477">
            <w:pPr>
              <w:pStyle w:val="BodyText"/>
              <w:spacing w:before="52"/>
              <w:rPr>
                <w:b/>
                <w:bCs/>
                <w:sz w:val="24"/>
              </w:rPr>
            </w:pPr>
            <w:r w:rsidRPr="00262477">
              <w:rPr>
                <w:b/>
                <w:bCs/>
                <w:sz w:val="24"/>
              </w:rPr>
              <w:t>Record Type</w:t>
            </w:r>
          </w:p>
        </w:tc>
        <w:tc>
          <w:tcPr>
            <w:tcW w:w="0" w:type="auto"/>
            <w:hideMark/>
          </w:tcPr>
          <w:p w14:paraId="03D02955" w14:textId="77777777" w:rsidR="00262477" w:rsidRPr="00262477" w:rsidRDefault="00262477" w:rsidP="00262477">
            <w:pPr>
              <w:pStyle w:val="BodyText"/>
              <w:spacing w:before="52"/>
              <w:rPr>
                <w:b/>
                <w:bCs/>
                <w:sz w:val="24"/>
              </w:rPr>
            </w:pPr>
            <w:r w:rsidRPr="00262477">
              <w:rPr>
                <w:b/>
                <w:bCs/>
                <w:sz w:val="24"/>
              </w:rPr>
              <w:t>Value</w:t>
            </w:r>
          </w:p>
        </w:tc>
      </w:tr>
      <w:tr w:rsidR="00262477" w:rsidRPr="00262477" w14:paraId="37C991F0" w14:textId="77777777" w:rsidTr="00262477">
        <w:tc>
          <w:tcPr>
            <w:tcW w:w="0" w:type="auto"/>
            <w:hideMark/>
          </w:tcPr>
          <w:p w14:paraId="005F36B2" w14:textId="77777777" w:rsidR="00262477" w:rsidRPr="00262477" w:rsidRDefault="00000000" w:rsidP="00262477">
            <w:pPr>
              <w:pStyle w:val="BodyText"/>
              <w:spacing w:before="52"/>
              <w:rPr>
                <w:sz w:val="24"/>
              </w:rPr>
            </w:pPr>
            <w:hyperlink r:id="rId17" w:history="1">
              <w:r w:rsidR="00262477" w:rsidRPr="00262477">
                <w:rPr>
                  <w:rStyle w:val="Hyperlink"/>
                  <w:sz w:val="24"/>
                </w:rPr>
                <w:t>www.mitwpu.edu</w:t>
              </w:r>
            </w:hyperlink>
          </w:p>
        </w:tc>
        <w:tc>
          <w:tcPr>
            <w:tcW w:w="0" w:type="auto"/>
            <w:hideMark/>
          </w:tcPr>
          <w:p w14:paraId="5FC20615" w14:textId="77777777" w:rsidR="00262477" w:rsidRPr="00262477" w:rsidRDefault="00262477" w:rsidP="00262477">
            <w:pPr>
              <w:pStyle w:val="BodyText"/>
              <w:spacing w:before="52"/>
              <w:rPr>
                <w:sz w:val="24"/>
              </w:rPr>
            </w:pPr>
            <w:r w:rsidRPr="00262477">
              <w:rPr>
                <w:sz w:val="24"/>
              </w:rPr>
              <w:t>A</w:t>
            </w:r>
          </w:p>
        </w:tc>
        <w:tc>
          <w:tcPr>
            <w:tcW w:w="0" w:type="auto"/>
            <w:hideMark/>
          </w:tcPr>
          <w:p w14:paraId="31702F0B" w14:textId="77777777" w:rsidR="00262477" w:rsidRPr="00262477" w:rsidRDefault="00262477" w:rsidP="00262477">
            <w:pPr>
              <w:pStyle w:val="BodyText"/>
              <w:spacing w:before="52"/>
              <w:rPr>
                <w:sz w:val="24"/>
              </w:rPr>
            </w:pPr>
            <w:r w:rsidRPr="00262477">
              <w:rPr>
                <w:sz w:val="24"/>
              </w:rPr>
              <w:t>192.168.10.2</w:t>
            </w:r>
          </w:p>
        </w:tc>
      </w:tr>
      <w:tr w:rsidR="00262477" w:rsidRPr="00262477" w14:paraId="4C2F30FB" w14:textId="77777777" w:rsidTr="00262477">
        <w:tc>
          <w:tcPr>
            <w:tcW w:w="0" w:type="auto"/>
            <w:hideMark/>
          </w:tcPr>
          <w:p w14:paraId="4AF06EF7" w14:textId="77777777" w:rsidR="00262477" w:rsidRPr="00262477" w:rsidRDefault="00262477" w:rsidP="00262477">
            <w:pPr>
              <w:pStyle w:val="BodyText"/>
              <w:spacing w:before="52"/>
              <w:rPr>
                <w:sz w:val="24"/>
              </w:rPr>
            </w:pPr>
            <w:r w:rsidRPr="00262477">
              <w:rPr>
                <w:sz w:val="24"/>
              </w:rPr>
              <w:t>web.mitwpu.edu</w:t>
            </w:r>
          </w:p>
        </w:tc>
        <w:tc>
          <w:tcPr>
            <w:tcW w:w="0" w:type="auto"/>
            <w:hideMark/>
          </w:tcPr>
          <w:p w14:paraId="04DDDE37" w14:textId="77777777" w:rsidR="00262477" w:rsidRPr="00262477" w:rsidRDefault="00262477" w:rsidP="00262477">
            <w:pPr>
              <w:pStyle w:val="BodyText"/>
              <w:spacing w:before="52"/>
              <w:rPr>
                <w:sz w:val="24"/>
              </w:rPr>
            </w:pPr>
            <w:r w:rsidRPr="00262477">
              <w:rPr>
                <w:sz w:val="24"/>
              </w:rPr>
              <w:t>CNAME</w:t>
            </w:r>
          </w:p>
        </w:tc>
        <w:tc>
          <w:tcPr>
            <w:tcW w:w="0" w:type="auto"/>
            <w:hideMark/>
          </w:tcPr>
          <w:p w14:paraId="4EA28759" w14:textId="77777777" w:rsidR="00262477" w:rsidRPr="00262477" w:rsidRDefault="00000000" w:rsidP="00262477">
            <w:pPr>
              <w:pStyle w:val="BodyText"/>
              <w:spacing w:before="52"/>
              <w:rPr>
                <w:sz w:val="24"/>
              </w:rPr>
            </w:pPr>
            <w:hyperlink r:id="rId18" w:history="1">
              <w:r w:rsidR="00262477" w:rsidRPr="00262477">
                <w:rPr>
                  <w:rStyle w:val="Hyperlink"/>
                  <w:sz w:val="24"/>
                </w:rPr>
                <w:t>www.mitwpu.edu</w:t>
              </w:r>
            </w:hyperlink>
          </w:p>
        </w:tc>
      </w:tr>
    </w:tbl>
    <w:p w14:paraId="347B2668" w14:textId="77777777" w:rsidR="00262477" w:rsidRDefault="00262477" w:rsidP="00262477">
      <w:pPr>
        <w:pStyle w:val="BodyText"/>
        <w:spacing w:before="52"/>
        <w:rPr>
          <w:b/>
          <w:bCs/>
          <w:sz w:val="24"/>
        </w:rPr>
      </w:pPr>
    </w:p>
    <w:p w14:paraId="20841291" w14:textId="1837EC91" w:rsidR="00262477" w:rsidRPr="00262477" w:rsidRDefault="00262477" w:rsidP="00262477">
      <w:pPr>
        <w:pStyle w:val="BodyText"/>
        <w:spacing w:before="52"/>
        <w:rPr>
          <w:sz w:val="24"/>
        </w:rPr>
      </w:pPr>
      <w:r w:rsidRPr="00262477">
        <w:rPr>
          <w:b/>
          <w:bCs/>
          <w:sz w:val="24"/>
        </w:rPr>
        <w:t>Observed result:</w:t>
      </w:r>
      <w:r w:rsidRPr="00262477">
        <w:rPr>
          <w:sz w:val="24"/>
        </w:rPr>
        <w:t xml:space="preserve"> DNS resolution returned IP address 192.168.10.2, and the ping test received 4 replies with 0% packet loss.</w:t>
      </w:r>
    </w:p>
    <w:p w14:paraId="0FCA4A96" w14:textId="77777777" w:rsidR="00262477" w:rsidRDefault="00262477" w:rsidP="00262477">
      <w:pPr>
        <w:pStyle w:val="BodyText"/>
        <w:spacing w:before="52"/>
        <w:rPr>
          <w:sz w:val="24"/>
        </w:rPr>
      </w:pPr>
    </w:p>
    <w:p w14:paraId="4363739A" w14:textId="77777777" w:rsidR="00262477" w:rsidRPr="00262477" w:rsidRDefault="00262477" w:rsidP="00262477">
      <w:pPr>
        <w:pStyle w:val="BodyText"/>
        <w:spacing w:before="52"/>
        <w:rPr>
          <w:sz w:val="24"/>
        </w:rPr>
      </w:pPr>
      <w:r w:rsidRPr="00262477">
        <w:rPr>
          <w:b/>
          <w:bCs/>
          <w:sz w:val="24"/>
        </w:rPr>
        <w:t>4. Web Server Configuration and Verification</w:t>
      </w:r>
    </w:p>
    <w:p w14:paraId="5956A606" w14:textId="77777777" w:rsidR="00262477" w:rsidRPr="00262477" w:rsidRDefault="00262477" w:rsidP="00262477">
      <w:pPr>
        <w:pStyle w:val="BodyText"/>
        <w:spacing w:before="52"/>
        <w:rPr>
          <w:sz w:val="24"/>
        </w:rPr>
      </w:pPr>
      <w:r w:rsidRPr="00262477">
        <w:rPr>
          <w:sz w:val="24"/>
        </w:rPr>
        <w:t>The HTTP service was enabled on Server0, and the default web page was edited to display:</w:t>
      </w:r>
    </w:p>
    <w:p w14:paraId="33F84677" w14:textId="77777777" w:rsidR="00262477" w:rsidRPr="00262477" w:rsidRDefault="00262477" w:rsidP="00262477">
      <w:pPr>
        <w:pStyle w:val="BodyText"/>
        <w:spacing w:before="52"/>
        <w:rPr>
          <w:sz w:val="24"/>
        </w:rPr>
      </w:pPr>
      <w:r w:rsidRPr="00262477">
        <w:rPr>
          <w:sz w:val="24"/>
        </w:rPr>
        <w:t>Welcome to MIT-WPU CN Lab</w:t>
      </w:r>
    </w:p>
    <w:p w14:paraId="1C56CC2A" w14:textId="77777777" w:rsidR="00262477" w:rsidRDefault="00262477">
      <w:pPr>
        <w:pStyle w:val="BodyText"/>
        <w:spacing w:before="52"/>
        <w:rPr>
          <w:sz w:val="24"/>
        </w:rPr>
      </w:pPr>
    </w:p>
    <w:p w14:paraId="1DF2B175" w14:textId="77777777" w:rsidR="005D71E3" w:rsidRDefault="00000000" w:rsidP="00262477">
      <w:pPr>
        <w:pStyle w:val="Heading1"/>
        <w:tabs>
          <w:tab w:val="left" w:pos="885"/>
        </w:tabs>
        <w:spacing w:before="1"/>
        <w:ind w:left="0" w:firstLine="0"/>
      </w:pPr>
      <w:r>
        <w:rPr>
          <w:u w:val="single"/>
        </w:rPr>
        <w:t>Students</w:t>
      </w:r>
      <w:r>
        <w:rPr>
          <w:spacing w:val="-2"/>
          <w:u w:val="single"/>
        </w:rPr>
        <w:t xml:space="preserve"> Observation:</w:t>
      </w:r>
    </w:p>
    <w:p w14:paraId="6FFB6BDD" w14:textId="77777777" w:rsidR="00262477" w:rsidRDefault="00262477" w:rsidP="00262477">
      <w:pPr>
        <w:pStyle w:val="ListParagraph"/>
        <w:numPr>
          <w:ilvl w:val="0"/>
          <w:numId w:val="5"/>
        </w:numPr>
        <w:tabs>
          <w:tab w:val="left" w:pos="605"/>
        </w:tabs>
        <w:spacing w:before="98" w:line="259" w:lineRule="auto"/>
        <w:ind w:right="557"/>
      </w:pPr>
      <w:r>
        <w:t>PC1,</w:t>
      </w:r>
      <w:r>
        <w:rPr>
          <w:spacing w:val="-3"/>
        </w:rPr>
        <w:t xml:space="preserve"> </w:t>
      </w:r>
      <w:r>
        <w:t>PC2</w:t>
      </w:r>
      <w:r>
        <w:rPr>
          <w:spacing w:val="-3"/>
        </w:rPr>
        <w:t xml:space="preserve"> </w:t>
      </w:r>
      <w:r>
        <w:t>and</w:t>
      </w:r>
      <w:r>
        <w:rPr>
          <w:spacing w:val="-3"/>
        </w:rPr>
        <w:t xml:space="preserve"> </w:t>
      </w:r>
      <w:r>
        <w:t>PC3</w:t>
      </w:r>
      <w:r>
        <w:rPr>
          <w:spacing w:val="-3"/>
        </w:rPr>
        <w:t xml:space="preserve"> </w:t>
      </w:r>
      <w:r>
        <w:t>received</w:t>
      </w:r>
      <w:r>
        <w:rPr>
          <w:spacing w:val="-3"/>
        </w:rPr>
        <w:t xml:space="preserve"> </w:t>
      </w:r>
      <w:r>
        <w:t>IP</w:t>
      </w:r>
      <w:r>
        <w:rPr>
          <w:spacing w:val="-3"/>
        </w:rPr>
        <w:t xml:space="preserve"> </w:t>
      </w:r>
      <w:r>
        <w:t>addresses</w:t>
      </w:r>
      <w:r>
        <w:rPr>
          <w:spacing w:val="-3"/>
        </w:rPr>
        <w:t xml:space="preserve"> </w:t>
      </w:r>
      <w:r>
        <w:t>automatically</w:t>
      </w:r>
      <w:r>
        <w:rPr>
          <w:spacing w:val="-3"/>
        </w:rPr>
        <w:t xml:space="preserve"> </w:t>
      </w:r>
      <w:r>
        <w:t>from</w:t>
      </w:r>
      <w:r>
        <w:rPr>
          <w:spacing w:val="-3"/>
        </w:rPr>
        <w:t xml:space="preserve"> </w:t>
      </w:r>
      <w:r>
        <w:t>Server0</w:t>
      </w:r>
      <w:r>
        <w:rPr>
          <w:spacing w:val="-3"/>
        </w:rPr>
        <w:t xml:space="preserve"> </w:t>
      </w:r>
      <w:r>
        <w:t>(192.168.10.10,</w:t>
      </w:r>
      <w:r>
        <w:rPr>
          <w:spacing w:val="-3"/>
        </w:rPr>
        <w:t xml:space="preserve"> </w:t>
      </w:r>
      <w:r>
        <w:t>.11,</w:t>
      </w:r>
      <w:r>
        <w:rPr>
          <w:spacing w:val="-3"/>
        </w:rPr>
        <w:t xml:space="preserve"> </w:t>
      </w:r>
      <w:r>
        <w:t xml:space="preserve">.12) in sequence, along with mask, gateway and DNS server. No manual entry was needed on the </w:t>
      </w:r>
      <w:r>
        <w:rPr>
          <w:spacing w:val="-4"/>
        </w:rPr>
        <w:t>PCs.</w:t>
      </w:r>
    </w:p>
    <w:p w14:paraId="1B65E284" w14:textId="77777777" w:rsidR="00262477" w:rsidRDefault="00262477" w:rsidP="00262477">
      <w:pPr>
        <w:pStyle w:val="ListParagraph"/>
        <w:numPr>
          <w:ilvl w:val="0"/>
          <w:numId w:val="5"/>
        </w:numPr>
        <w:tabs>
          <w:tab w:val="left" w:pos="605"/>
        </w:tabs>
        <w:spacing w:before="26" w:line="259" w:lineRule="auto"/>
        <w:ind w:right="426"/>
      </w:pPr>
      <w:r>
        <w:t>The</w:t>
      </w:r>
      <w:r>
        <w:rPr>
          <w:spacing w:val="-5"/>
        </w:rPr>
        <w:t xml:space="preserve"> </w:t>
      </w:r>
      <w:r>
        <w:t>server</w:t>
      </w:r>
      <w:r>
        <w:rPr>
          <w:spacing w:val="-5"/>
        </w:rPr>
        <w:t xml:space="preserve"> </w:t>
      </w:r>
      <w:r>
        <w:t>and</w:t>
      </w:r>
      <w:r>
        <w:rPr>
          <w:spacing w:val="-5"/>
        </w:rPr>
        <w:t xml:space="preserve"> </w:t>
      </w:r>
      <w:r>
        <w:t>router</w:t>
      </w:r>
      <w:r>
        <w:rPr>
          <w:spacing w:val="-5"/>
        </w:rPr>
        <w:t xml:space="preserve"> </w:t>
      </w:r>
      <w:r>
        <w:t>interface</w:t>
      </w:r>
      <w:r>
        <w:rPr>
          <w:spacing w:val="-5"/>
        </w:rPr>
        <w:t xml:space="preserve"> </w:t>
      </w:r>
      <w:r>
        <w:t>use</w:t>
      </w:r>
      <w:r>
        <w:rPr>
          <w:spacing w:val="-5"/>
        </w:rPr>
        <w:t xml:space="preserve"> </w:t>
      </w:r>
      <w:r>
        <w:t>static</w:t>
      </w:r>
      <w:r>
        <w:rPr>
          <w:spacing w:val="-5"/>
        </w:rPr>
        <w:t xml:space="preserve"> </w:t>
      </w:r>
      <w:r>
        <w:t>addresses</w:t>
      </w:r>
      <w:r>
        <w:rPr>
          <w:spacing w:val="-5"/>
        </w:rPr>
        <w:t xml:space="preserve"> </w:t>
      </w:r>
      <w:r>
        <w:t>because</w:t>
      </w:r>
      <w:r>
        <w:rPr>
          <w:spacing w:val="-5"/>
        </w:rPr>
        <w:t xml:space="preserve"> </w:t>
      </w:r>
      <w:r>
        <w:t>they</w:t>
      </w:r>
      <w:r>
        <w:rPr>
          <w:spacing w:val="-5"/>
        </w:rPr>
        <w:t xml:space="preserve"> </w:t>
      </w:r>
      <w:r>
        <w:t>provide</w:t>
      </w:r>
      <w:r>
        <w:rPr>
          <w:spacing w:val="-5"/>
        </w:rPr>
        <w:t xml:space="preserve"> </w:t>
      </w:r>
      <w:r>
        <w:t>services</w:t>
      </w:r>
      <w:r>
        <w:rPr>
          <w:spacing w:val="-5"/>
        </w:rPr>
        <w:t xml:space="preserve"> </w:t>
      </w:r>
      <w:r>
        <w:t>and</w:t>
      </w:r>
      <w:r>
        <w:rPr>
          <w:spacing w:val="-5"/>
        </w:rPr>
        <w:t xml:space="preserve"> </w:t>
      </w:r>
      <w:r>
        <w:t>the</w:t>
      </w:r>
      <w:r>
        <w:rPr>
          <w:spacing w:val="-5"/>
        </w:rPr>
        <w:t xml:space="preserve"> </w:t>
      </w:r>
      <w:r>
        <w:t>DHCP pool starts at 192.168.10.10, so there is no clash.</w:t>
      </w:r>
    </w:p>
    <w:p w14:paraId="2EAFA4B7" w14:textId="77777777" w:rsidR="00262477" w:rsidRDefault="00262477" w:rsidP="00262477">
      <w:pPr>
        <w:pStyle w:val="ListParagraph"/>
        <w:numPr>
          <w:ilvl w:val="0"/>
          <w:numId w:val="5"/>
        </w:numPr>
        <w:tabs>
          <w:tab w:val="left" w:pos="605"/>
        </w:tabs>
        <w:spacing w:before="28" w:line="259" w:lineRule="auto"/>
        <w:ind w:right="526"/>
      </w:pPr>
      <w:r>
        <w:t>Ping</w:t>
      </w:r>
      <w:r>
        <w:rPr>
          <w:spacing w:val="-3"/>
        </w:rPr>
        <w:t xml:space="preserve"> </w:t>
      </w:r>
      <w:r>
        <w:t>from</w:t>
      </w:r>
      <w:r>
        <w:rPr>
          <w:spacing w:val="-3"/>
        </w:rPr>
        <w:t xml:space="preserve"> </w:t>
      </w:r>
      <w:r>
        <w:t>every</w:t>
      </w:r>
      <w:r>
        <w:rPr>
          <w:spacing w:val="-3"/>
        </w:rPr>
        <w:t xml:space="preserve"> </w:t>
      </w:r>
      <w:r>
        <w:t>PC</w:t>
      </w:r>
      <w:r>
        <w:rPr>
          <w:spacing w:val="-3"/>
        </w:rPr>
        <w:t xml:space="preserve"> </w:t>
      </w:r>
      <w:r>
        <w:t>to</w:t>
      </w:r>
      <w:r>
        <w:rPr>
          <w:spacing w:val="-3"/>
        </w:rPr>
        <w:t xml:space="preserve"> </w:t>
      </w:r>
      <w:r>
        <w:t>the</w:t>
      </w:r>
      <w:r>
        <w:rPr>
          <w:spacing w:val="-3"/>
        </w:rPr>
        <w:t xml:space="preserve"> </w:t>
      </w:r>
      <w:r>
        <w:t>router</w:t>
      </w:r>
      <w:r>
        <w:rPr>
          <w:spacing w:val="-3"/>
        </w:rPr>
        <w:t xml:space="preserve"> </w:t>
      </w:r>
      <w:r>
        <w:t>(192.168.10.1),</w:t>
      </w:r>
      <w:r>
        <w:rPr>
          <w:spacing w:val="-3"/>
        </w:rPr>
        <w:t xml:space="preserve"> </w:t>
      </w:r>
      <w:r>
        <w:t>to</w:t>
      </w:r>
      <w:r>
        <w:rPr>
          <w:spacing w:val="-3"/>
        </w:rPr>
        <w:t xml:space="preserve"> </w:t>
      </w:r>
      <w:r>
        <w:t>the</w:t>
      </w:r>
      <w:r>
        <w:rPr>
          <w:spacing w:val="-3"/>
        </w:rPr>
        <w:t xml:space="preserve"> </w:t>
      </w:r>
      <w:r>
        <w:t>server</w:t>
      </w:r>
      <w:r>
        <w:rPr>
          <w:spacing w:val="-3"/>
        </w:rPr>
        <w:t xml:space="preserve"> </w:t>
      </w:r>
      <w:r>
        <w:t>(192.168.10.2)</w:t>
      </w:r>
      <w:r>
        <w:rPr>
          <w:spacing w:val="-3"/>
        </w:rPr>
        <w:t xml:space="preserve"> </w:t>
      </w:r>
      <w:r>
        <w:t>and</w:t>
      </w:r>
      <w:r>
        <w:rPr>
          <w:spacing w:val="-3"/>
        </w:rPr>
        <w:t xml:space="preserve"> </w:t>
      </w:r>
      <w:r>
        <w:t>between</w:t>
      </w:r>
      <w:r>
        <w:rPr>
          <w:spacing w:val="-3"/>
        </w:rPr>
        <w:t xml:space="preserve"> </w:t>
      </w:r>
      <w:r>
        <w:t>PCs gave 0% loss.</w:t>
      </w:r>
    </w:p>
    <w:p w14:paraId="234ED441" w14:textId="77777777" w:rsidR="00262477" w:rsidRDefault="00262477" w:rsidP="00262477">
      <w:pPr>
        <w:pStyle w:val="ListParagraph"/>
        <w:numPr>
          <w:ilvl w:val="0"/>
          <w:numId w:val="5"/>
        </w:numPr>
        <w:tabs>
          <w:tab w:val="left" w:pos="605"/>
        </w:tabs>
        <w:spacing w:before="27" w:line="259" w:lineRule="auto"/>
        <w:ind w:right="588"/>
      </w:pPr>
      <w:r>
        <w:t>The</w:t>
      </w:r>
      <w:r>
        <w:rPr>
          <w:spacing w:val="-3"/>
        </w:rPr>
        <w:t xml:space="preserve"> </w:t>
      </w:r>
      <w:r>
        <w:t>name</w:t>
      </w:r>
      <w:r>
        <w:rPr>
          <w:spacing w:val="-3"/>
        </w:rPr>
        <w:t xml:space="preserve"> </w:t>
      </w:r>
      <w:hyperlink r:id="rId19">
        <w:r>
          <w:t>www.mitwpu.edu</w:t>
        </w:r>
      </w:hyperlink>
      <w:r>
        <w:rPr>
          <w:spacing w:val="-3"/>
        </w:rPr>
        <w:t xml:space="preserve"> </w:t>
      </w:r>
      <w:r>
        <w:t>resolved</w:t>
      </w:r>
      <w:r>
        <w:rPr>
          <w:spacing w:val="-3"/>
        </w:rPr>
        <w:t xml:space="preserve"> </w:t>
      </w:r>
      <w:r>
        <w:t>to</w:t>
      </w:r>
      <w:r>
        <w:rPr>
          <w:spacing w:val="-3"/>
        </w:rPr>
        <w:t xml:space="preserve"> </w:t>
      </w:r>
      <w:r>
        <w:t>192.168.10.2</w:t>
      </w:r>
      <w:r>
        <w:rPr>
          <w:spacing w:val="-3"/>
        </w:rPr>
        <w:t xml:space="preserve"> </w:t>
      </w:r>
      <w:r>
        <w:t>through</w:t>
      </w:r>
      <w:r>
        <w:rPr>
          <w:spacing w:val="-3"/>
        </w:rPr>
        <w:t xml:space="preserve"> </w:t>
      </w:r>
      <w:r>
        <w:t>the</w:t>
      </w:r>
      <w:r>
        <w:rPr>
          <w:spacing w:val="-3"/>
        </w:rPr>
        <w:t xml:space="preserve"> </w:t>
      </w:r>
      <w:r>
        <w:t>DNS</w:t>
      </w:r>
      <w:r>
        <w:rPr>
          <w:spacing w:val="-3"/>
        </w:rPr>
        <w:t xml:space="preserve"> </w:t>
      </w:r>
      <w:r>
        <w:t>A</w:t>
      </w:r>
      <w:r>
        <w:rPr>
          <w:spacing w:val="-3"/>
        </w:rPr>
        <w:t xml:space="preserve"> </w:t>
      </w:r>
      <w:r>
        <w:t>record,</w:t>
      </w:r>
      <w:r>
        <w:rPr>
          <w:spacing w:val="-3"/>
        </w:rPr>
        <w:t xml:space="preserve"> </w:t>
      </w:r>
      <w:r>
        <w:t>and</w:t>
      </w:r>
      <w:r>
        <w:rPr>
          <w:spacing w:val="-3"/>
        </w:rPr>
        <w:t xml:space="preserve"> </w:t>
      </w:r>
      <w:r>
        <w:t>the</w:t>
      </w:r>
      <w:r>
        <w:rPr>
          <w:spacing w:val="-3"/>
        </w:rPr>
        <w:t xml:space="preserve"> </w:t>
      </w:r>
      <w:r>
        <w:t>web page opened in the browser over HTTP (port 80).</w:t>
      </w:r>
    </w:p>
    <w:p w14:paraId="223177F0" w14:textId="77777777" w:rsidR="00262477" w:rsidRDefault="00262477" w:rsidP="00262477">
      <w:pPr>
        <w:pStyle w:val="ListParagraph"/>
        <w:numPr>
          <w:ilvl w:val="0"/>
          <w:numId w:val="5"/>
        </w:numPr>
        <w:tabs>
          <w:tab w:val="left" w:pos="605"/>
        </w:tabs>
        <w:spacing w:before="28" w:line="259" w:lineRule="auto"/>
        <w:ind w:right="1063"/>
      </w:pPr>
      <w:r>
        <w:t>User1</w:t>
      </w:r>
      <w:r>
        <w:rPr>
          <w:spacing w:val="-3"/>
        </w:rPr>
        <w:t xml:space="preserve"> </w:t>
      </w:r>
      <w:r>
        <w:t>sent</w:t>
      </w:r>
      <w:r>
        <w:rPr>
          <w:spacing w:val="-3"/>
        </w:rPr>
        <w:t xml:space="preserve"> </w:t>
      </w:r>
      <w:r>
        <w:t>a</w:t>
      </w:r>
      <w:r>
        <w:rPr>
          <w:spacing w:val="-3"/>
        </w:rPr>
        <w:t xml:space="preserve"> </w:t>
      </w:r>
      <w:r>
        <w:t>mail</w:t>
      </w:r>
      <w:r>
        <w:rPr>
          <w:spacing w:val="-3"/>
        </w:rPr>
        <w:t xml:space="preserve"> </w:t>
      </w:r>
      <w:r>
        <w:t>to</w:t>
      </w:r>
      <w:r>
        <w:rPr>
          <w:spacing w:val="-3"/>
        </w:rPr>
        <w:t xml:space="preserve"> </w:t>
      </w:r>
      <w:r>
        <w:t>user2</w:t>
      </w:r>
      <w:r>
        <w:rPr>
          <w:spacing w:val="-3"/>
        </w:rPr>
        <w:t xml:space="preserve"> </w:t>
      </w:r>
      <w:r>
        <w:t>through</w:t>
      </w:r>
      <w:r>
        <w:rPr>
          <w:spacing w:val="-3"/>
        </w:rPr>
        <w:t xml:space="preserve"> </w:t>
      </w:r>
      <w:r>
        <w:t>SMTP</w:t>
      </w:r>
      <w:r>
        <w:rPr>
          <w:spacing w:val="-3"/>
        </w:rPr>
        <w:t xml:space="preserve"> </w:t>
      </w:r>
      <w:r>
        <w:t>and</w:t>
      </w:r>
      <w:r>
        <w:rPr>
          <w:spacing w:val="-3"/>
        </w:rPr>
        <w:t xml:space="preserve"> </w:t>
      </w:r>
      <w:r>
        <w:t>user2</w:t>
      </w:r>
      <w:r>
        <w:rPr>
          <w:spacing w:val="-3"/>
        </w:rPr>
        <w:t xml:space="preserve"> </w:t>
      </w:r>
      <w:r>
        <w:t>downloaded</w:t>
      </w:r>
      <w:r>
        <w:rPr>
          <w:spacing w:val="-3"/>
        </w:rPr>
        <w:t xml:space="preserve"> </w:t>
      </w:r>
      <w:r>
        <w:t>it</w:t>
      </w:r>
      <w:r>
        <w:rPr>
          <w:spacing w:val="-3"/>
        </w:rPr>
        <w:t xml:space="preserve"> </w:t>
      </w:r>
      <w:r>
        <w:t>through</w:t>
      </w:r>
      <w:r>
        <w:rPr>
          <w:spacing w:val="-3"/>
        </w:rPr>
        <w:t xml:space="preserve"> </w:t>
      </w:r>
      <w:r>
        <w:t>POP3,</w:t>
      </w:r>
      <w:r>
        <w:rPr>
          <w:spacing w:val="-3"/>
        </w:rPr>
        <w:t xml:space="preserve"> </w:t>
      </w:r>
      <w:r>
        <w:t>which confirms the email service works.</w:t>
      </w:r>
    </w:p>
    <w:p w14:paraId="5ED3001D" w14:textId="77777777" w:rsidR="00262477" w:rsidRDefault="00262477" w:rsidP="00262477">
      <w:pPr>
        <w:pStyle w:val="ListParagraph"/>
        <w:numPr>
          <w:ilvl w:val="0"/>
          <w:numId w:val="5"/>
        </w:numPr>
        <w:tabs>
          <w:tab w:val="left" w:pos="605"/>
        </w:tabs>
        <w:spacing w:before="28" w:line="259" w:lineRule="auto"/>
        <w:ind w:right="649"/>
      </w:pPr>
      <w:r>
        <w:t>When</w:t>
      </w:r>
      <w:r>
        <w:rPr>
          <w:spacing w:val="-2"/>
        </w:rPr>
        <w:t xml:space="preserve"> </w:t>
      </w:r>
      <w:r>
        <w:t>the</w:t>
      </w:r>
      <w:r>
        <w:rPr>
          <w:spacing w:val="-2"/>
        </w:rPr>
        <w:t xml:space="preserve"> </w:t>
      </w:r>
      <w:r>
        <w:t>DHCP</w:t>
      </w:r>
      <w:r>
        <w:rPr>
          <w:spacing w:val="-2"/>
        </w:rPr>
        <w:t xml:space="preserve"> </w:t>
      </w:r>
      <w:r>
        <w:t>service</w:t>
      </w:r>
      <w:r>
        <w:rPr>
          <w:spacing w:val="-2"/>
        </w:rPr>
        <w:t xml:space="preserve"> </w:t>
      </w:r>
      <w:r>
        <w:t>was</w:t>
      </w:r>
      <w:r>
        <w:rPr>
          <w:spacing w:val="-2"/>
        </w:rPr>
        <w:t xml:space="preserve"> </w:t>
      </w:r>
      <w:r>
        <w:t>turned</w:t>
      </w:r>
      <w:r>
        <w:rPr>
          <w:spacing w:val="-2"/>
        </w:rPr>
        <w:t xml:space="preserve"> </w:t>
      </w:r>
      <w:r>
        <w:t>off</w:t>
      </w:r>
      <w:r>
        <w:rPr>
          <w:spacing w:val="-2"/>
        </w:rPr>
        <w:t xml:space="preserve"> </w:t>
      </w:r>
      <w:r>
        <w:t>and</w:t>
      </w:r>
      <w:r>
        <w:rPr>
          <w:spacing w:val="-2"/>
        </w:rPr>
        <w:t xml:space="preserve"> </w:t>
      </w:r>
      <w:r>
        <w:t>a</w:t>
      </w:r>
      <w:r>
        <w:rPr>
          <w:spacing w:val="-2"/>
        </w:rPr>
        <w:t xml:space="preserve"> </w:t>
      </w:r>
      <w:r>
        <w:t>PC</w:t>
      </w:r>
      <w:r>
        <w:rPr>
          <w:spacing w:val="-2"/>
        </w:rPr>
        <w:t xml:space="preserve"> </w:t>
      </w:r>
      <w:r>
        <w:t>was</w:t>
      </w:r>
      <w:r>
        <w:rPr>
          <w:spacing w:val="-2"/>
        </w:rPr>
        <w:t xml:space="preserve"> </w:t>
      </w:r>
      <w:r>
        <w:t>renewed,</w:t>
      </w:r>
      <w:r>
        <w:rPr>
          <w:spacing w:val="-2"/>
        </w:rPr>
        <w:t xml:space="preserve"> </w:t>
      </w:r>
      <w:r>
        <w:t>the</w:t>
      </w:r>
      <w:r>
        <w:rPr>
          <w:spacing w:val="-2"/>
        </w:rPr>
        <w:t xml:space="preserve"> </w:t>
      </w:r>
      <w:r>
        <w:t>PC</w:t>
      </w:r>
      <w:r>
        <w:rPr>
          <w:spacing w:val="-2"/>
        </w:rPr>
        <w:t xml:space="preserve"> </w:t>
      </w:r>
      <w:r>
        <w:t>fell</w:t>
      </w:r>
      <w:r>
        <w:rPr>
          <w:spacing w:val="-2"/>
        </w:rPr>
        <w:t xml:space="preserve"> </w:t>
      </w:r>
      <w:r>
        <w:t>back</w:t>
      </w:r>
      <w:r>
        <w:rPr>
          <w:spacing w:val="-2"/>
        </w:rPr>
        <w:t xml:space="preserve"> </w:t>
      </w:r>
      <w:r>
        <w:t>to</w:t>
      </w:r>
      <w:r>
        <w:rPr>
          <w:spacing w:val="-2"/>
        </w:rPr>
        <w:t xml:space="preserve"> </w:t>
      </w:r>
      <w:r>
        <w:t>an</w:t>
      </w:r>
      <w:r>
        <w:rPr>
          <w:spacing w:val="-2"/>
        </w:rPr>
        <w:t xml:space="preserve"> </w:t>
      </w:r>
      <w:r>
        <w:t>APIPA address (169.254.x.x) and could not reach the server. This shows why DHCP is needed.</w:t>
      </w:r>
    </w:p>
    <w:p w14:paraId="5FB82EC7" w14:textId="77777777" w:rsidR="00262477" w:rsidRDefault="00262477" w:rsidP="00262477">
      <w:pPr>
        <w:spacing w:line="259" w:lineRule="auto"/>
        <w:sectPr w:rsidR="00262477" w:rsidSect="00262477">
          <w:type w:val="continuous"/>
          <w:pgSz w:w="11910" w:h="16840"/>
          <w:pgMar w:top="1120" w:right="1132" w:bottom="280" w:left="1275" w:header="720" w:footer="720" w:gutter="0"/>
          <w:cols w:space="720"/>
        </w:sectPr>
      </w:pPr>
    </w:p>
    <w:p w14:paraId="3351BE07" w14:textId="21D894B4" w:rsidR="005D71E3" w:rsidRDefault="00000000" w:rsidP="00262477">
      <w:pPr>
        <w:pStyle w:val="Heading1"/>
        <w:spacing w:before="123"/>
        <w:ind w:left="0" w:firstLine="0"/>
      </w:pPr>
      <w:r>
        <w:lastRenderedPageBreak/>
        <w:t>FAQ</w:t>
      </w:r>
      <w:r>
        <w:rPr>
          <w:spacing w:val="-5"/>
        </w:rPr>
        <w:t xml:space="preserve"> </w:t>
      </w:r>
    </w:p>
    <w:p w14:paraId="0BCFE4F8" w14:textId="77777777" w:rsidR="00262477" w:rsidRDefault="00262477" w:rsidP="00262477">
      <w:pPr>
        <w:pStyle w:val="ListParagraph"/>
        <w:numPr>
          <w:ilvl w:val="1"/>
          <w:numId w:val="2"/>
        </w:numPr>
        <w:tabs>
          <w:tab w:val="left" w:pos="495"/>
        </w:tabs>
        <w:spacing w:before="98" w:after="31"/>
        <w:rPr>
          <w:b/>
          <w:sz w:val="21"/>
        </w:rPr>
      </w:pPr>
      <w:r>
        <w:rPr>
          <w:b/>
          <w:sz w:val="21"/>
        </w:rPr>
        <w:t xml:space="preserve">What are the different DHCP messages involved in the dynamic IP address allocation </w:t>
      </w:r>
      <w:r>
        <w:rPr>
          <w:b/>
          <w:spacing w:val="-2"/>
          <w:sz w:val="21"/>
        </w:rPr>
        <w:t>process?</w:t>
      </w:r>
    </w:p>
    <w:tbl>
      <w:tblPr>
        <w:tblW w:w="0" w:type="auto"/>
        <w:tblInd w:w="48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900"/>
        <w:gridCol w:w="2000"/>
        <w:gridCol w:w="4500"/>
      </w:tblGrid>
      <w:tr w:rsidR="00262477" w14:paraId="70D9885F" w14:textId="77777777" w:rsidTr="00396E30">
        <w:trPr>
          <w:trHeight w:val="269"/>
        </w:trPr>
        <w:tc>
          <w:tcPr>
            <w:tcW w:w="1900" w:type="dxa"/>
            <w:shd w:val="clear" w:color="auto" w:fill="E6E6E6"/>
          </w:tcPr>
          <w:p w14:paraId="418FC520" w14:textId="77777777" w:rsidR="00262477" w:rsidRDefault="00262477" w:rsidP="00396E30">
            <w:pPr>
              <w:pStyle w:val="TableParagraph"/>
              <w:rPr>
                <w:b/>
                <w:sz w:val="18"/>
              </w:rPr>
            </w:pPr>
            <w:r>
              <w:rPr>
                <w:b/>
                <w:spacing w:val="-2"/>
                <w:sz w:val="18"/>
              </w:rPr>
              <w:t>Message</w:t>
            </w:r>
          </w:p>
        </w:tc>
        <w:tc>
          <w:tcPr>
            <w:tcW w:w="2000" w:type="dxa"/>
            <w:shd w:val="clear" w:color="auto" w:fill="E6E6E6"/>
          </w:tcPr>
          <w:p w14:paraId="438A3DF5" w14:textId="77777777" w:rsidR="00262477" w:rsidRDefault="00262477" w:rsidP="00396E30">
            <w:pPr>
              <w:pStyle w:val="TableParagraph"/>
              <w:rPr>
                <w:b/>
                <w:sz w:val="18"/>
              </w:rPr>
            </w:pPr>
            <w:r>
              <w:rPr>
                <w:b/>
                <w:sz w:val="18"/>
              </w:rPr>
              <w:t>Sent</w:t>
            </w:r>
            <w:r>
              <w:rPr>
                <w:b/>
                <w:spacing w:val="7"/>
                <w:sz w:val="18"/>
              </w:rPr>
              <w:t xml:space="preserve"> </w:t>
            </w:r>
            <w:r>
              <w:rPr>
                <w:b/>
                <w:spacing w:val="-5"/>
                <w:sz w:val="18"/>
              </w:rPr>
              <w:t>by</w:t>
            </w:r>
          </w:p>
        </w:tc>
        <w:tc>
          <w:tcPr>
            <w:tcW w:w="4500" w:type="dxa"/>
            <w:shd w:val="clear" w:color="auto" w:fill="E6E6E6"/>
          </w:tcPr>
          <w:p w14:paraId="2977B7F9" w14:textId="77777777" w:rsidR="00262477" w:rsidRDefault="00262477" w:rsidP="00396E30">
            <w:pPr>
              <w:pStyle w:val="TableParagraph"/>
              <w:rPr>
                <w:b/>
                <w:sz w:val="18"/>
              </w:rPr>
            </w:pPr>
            <w:r>
              <w:rPr>
                <w:b/>
                <w:spacing w:val="-2"/>
                <w:sz w:val="18"/>
              </w:rPr>
              <w:t>Purpose</w:t>
            </w:r>
          </w:p>
        </w:tc>
      </w:tr>
      <w:tr w:rsidR="00262477" w14:paraId="44811950" w14:textId="77777777" w:rsidTr="00396E30">
        <w:trPr>
          <w:trHeight w:val="269"/>
        </w:trPr>
        <w:tc>
          <w:tcPr>
            <w:tcW w:w="1900" w:type="dxa"/>
          </w:tcPr>
          <w:p w14:paraId="64519833" w14:textId="77777777" w:rsidR="00262477" w:rsidRDefault="00262477" w:rsidP="00396E30">
            <w:pPr>
              <w:pStyle w:val="TableParagraph"/>
              <w:rPr>
                <w:sz w:val="18"/>
              </w:rPr>
            </w:pPr>
            <w:r>
              <w:rPr>
                <w:spacing w:val="-2"/>
                <w:sz w:val="18"/>
              </w:rPr>
              <w:t>DHCPDISCOVER</w:t>
            </w:r>
          </w:p>
        </w:tc>
        <w:tc>
          <w:tcPr>
            <w:tcW w:w="2000" w:type="dxa"/>
          </w:tcPr>
          <w:p w14:paraId="2948C7C0" w14:textId="77777777" w:rsidR="00262477" w:rsidRDefault="00262477" w:rsidP="00396E30">
            <w:pPr>
              <w:pStyle w:val="TableParagraph"/>
              <w:rPr>
                <w:sz w:val="18"/>
              </w:rPr>
            </w:pPr>
            <w:r>
              <w:rPr>
                <w:sz w:val="18"/>
              </w:rPr>
              <w:t>Client</w:t>
            </w:r>
            <w:r>
              <w:rPr>
                <w:spacing w:val="9"/>
                <w:sz w:val="18"/>
              </w:rPr>
              <w:t xml:space="preserve"> </w:t>
            </w:r>
            <w:r>
              <w:rPr>
                <w:spacing w:val="-2"/>
                <w:sz w:val="18"/>
              </w:rPr>
              <w:t>(broadcast)</w:t>
            </w:r>
          </w:p>
        </w:tc>
        <w:tc>
          <w:tcPr>
            <w:tcW w:w="4500" w:type="dxa"/>
          </w:tcPr>
          <w:p w14:paraId="6823E7D1" w14:textId="77777777" w:rsidR="00262477" w:rsidRDefault="00262477" w:rsidP="00396E30">
            <w:pPr>
              <w:pStyle w:val="TableParagraph"/>
              <w:rPr>
                <w:sz w:val="18"/>
              </w:rPr>
            </w:pPr>
            <w:r>
              <w:rPr>
                <w:sz w:val="18"/>
              </w:rPr>
              <w:t>Finds</w:t>
            </w:r>
            <w:r>
              <w:rPr>
                <w:spacing w:val="9"/>
                <w:sz w:val="18"/>
              </w:rPr>
              <w:t xml:space="preserve"> </w:t>
            </w:r>
            <w:r>
              <w:rPr>
                <w:sz w:val="18"/>
              </w:rPr>
              <w:t>available</w:t>
            </w:r>
            <w:r>
              <w:rPr>
                <w:spacing w:val="9"/>
                <w:sz w:val="18"/>
              </w:rPr>
              <w:t xml:space="preserve"> </w:t>
            </w:r>
            <w:r>
              <w:rPr>
                <w:sz w:val="18"/>
              </w:rPr>
              <w:t>DHCP</w:t>
            </w:r>
            <w:r>
              <w:rPr>
                <w:spacing w:val="9"/>
                <w:sz w:val="18"/>
              </w:rPr>
              <w:t xml:space="preserve"> </w:t>
            </w:r>
            <w:r>
              <w:rPr>
                <w:sz w:val="18"/>
              </w:rPr>
              <w:t>servers</w:t>
            </w:r>
            <w:r>
              <w:rPr>
                <w:spacing w:val="9"/>
                <w:sz w:val="18"/>
              </w:rPr>
              <w:t xml:space="preserve"> </w:t>
            </w:r>
            <w:r>
              <w:rPr>
                <w:sz w:val="18"/>
              </w:rPr>
              <w:t>on</w:t>
            </w:r>
            <w:r>
              <w:rPr>
                <w:spacing w:val="9"/>
                <w:sz w:val="18"/>
              </w:rPr>
              <w:t xml:space="preserve"> </w:t>
            </w:r>
            <w:r>
              <w:rPr>
                <w:sz w:val="18"/>
              </w:rPr>
              <w:t>the</w:t>
            </w:r>
            <w:r>
              <w:rPr>
                <w:spacing w:val="9"/>
                <w:sz w:val="18"/>
              </w:rPr>
              <w:t xml:space="preserve"> </w:t>
            </w:r>
            <w:r>
              <w:rPr>
                <w:spacing w:val="-2"/>
                <w:sz w:val="18"/>
              </w:rPr>
              <w:t>network.</w:t>
            </w:r>
          </w:p>
        </w:tc>
      </w:tr>
      <w:tr w:rsidR="00262477" w14:paraId="79BD5B42" w14:textId="77777777" w:rsidTr="00396E30">
        <w:trPr>
          <w:trHeight w:val="480"/>
        </w:trPr>
        <w:tc>
          <w:tcPr>
            <w:tcW w:w="1900" w:type="dxa"/>
          </w:tcPr>
          <w:p w14:paraId="27B4EA7B" w14:textId="77777777" w:rsidR="00262477" w:rsidRDefault="00262477" w:rsidP="00396E30">
            <w:pPr>
              <w:pStyle w:val="TableParagraph"/>
              <w:spacing w:line="240" w:lineRule="auto"/>
              <w:rPr>
                <w:sz w:val="18"/>
              </w:rPr>
            </w:pPr>
            <w:r>
              <w:rPr>
                <w:spacing w:val="-2"/>
                <w:sz w:val="18"/>
              </w:rPr>
              <w:t>DHCPOFFER</w:t>
            </w:r>
          </w:p>
        </w:tc>
        <w:tc>
          <w:tcPr>
            <w:tcW w:w="2000" w:type="dxa"/>
          </w:tcPr>
          <w:p w14:paraId="6294310C" w14:textId="77777777" w:rsidR="00262477" w:rsidRDefault="00262477" w:rsidP="00396E30">
            <w:pPr>
              <w:pStyle w:val="TableParagraph"/>
              <w:spacing w:line="240" w:lineRule="auto"/>
              <w:rPr>
                <w:sz w:val="18"/>
              </w:rPr>
            </w:pPr>
            <w:r>
              <w:rPr>
                <w:spacing w:val="-2"/>
                <w:sz w:val="18"/>
              </w:rPr>
              <w:t>Server</w:t>
            </w:r>
          </w:p>
        </w:tc>
        <w:tc>
          <w:tcPr>
            <w:tcW w:w="4500" w:type="dxa"/>
          </w:tcPr>
          <w:p w14:paraId="6A2A7452" w14:textId="77777777" w:rsidR="00262477" w:rsidRDefault="00262477" w:rsidP="00396E30">
            <w:pPr>
              <w:pStyle w:val="TableParagraph"/>
              <w:spacing w:before="41" w:line="210" w:lineRule="atLeast"/>
              <w:ind w:right="250"/>
              <w:rPr>
                <w:sz w:val="18"/>
              </w:rPr>
            </w:pPr>
            <w:r>
              <w:rPr>
                <w:sz w:val="18"/>
              </w:rPr>
              <w:t xml:space="preserve">Offers an IP address, mask, gateway, DNS and lease </w:t>
            </w:r>
            <w:r>
              <w:rPr>
                <w:spacing w:val="-2"/>
                <w:sz w:val="18"/>
              </w:rPr>
              <w:t>time.</w:t>
            </w:r>
          </w:p>
        </w:tc>
      </w:tr>
      <w:tr w:rsidR="00262477" w14:paraId="50ECDAB0" w14:textId="77777777" w:rsidTr="00396E30">
        <w:trPr>
          <w:trHeight w:val="480"/>
        </w:trPr>
        <w:tc>
          <w:tcPr>
            <w:tcW w:w="1900" w:type="dxa"/>
          </w:tcPr>
          <w:p w14:paraId="7062DB46" w14:textId="77777777" w:rsidR="00262477" w:rsidRDefault="00262477" w:rsidP="00396E30">
            <w:pPr>
              <w:pStyle w:val="TableParagraph"/>
              <w:spacing w:line="240" w:lineRule="auto"/>
              <w:rPr>
                <w:sz w:val="18"/>
              </w:rPr>
            </w:pPr>
            <w:r>
              <w:rPr>
                <w:spacing w:val="-2"/>
                <w:sz w:val="18"/>
              </w:rPr>
              <w:t>DHCPREQUEST</w:t>
            </w:r>
          </w:p>
        </w:tc>
        <w:tc>
          <w:tcPr>
            <w:tcW w:w="2000" w:type="dxa"/>
          </w:tcPr>
          <w:p w14:paraId="1B8306A4" w14:textId="77777777" w:rsidR="00262477" w:rsidRDefault="00262477" w:rsidP="00396E30">
            <w:pPr>
              <w:pStyle w:val="TableParagraph"/>
              <w:spacing w:line="240" w:lineRule="auto"/>
              <w:rPr>
                <w:sz w:val="18"/>
              </w:rPr>
            </w:pPr>
            <w:r>
              <w:rPr>
                <w:sz w:val="18"/>
              </w:rPr>
              <w:t>Client</w:t>
            </w:r>
            <w:r>
              <w:rPr>
                <w:spacing w:val="9"/>
                <w:sz w:val="18"/>
              </w:rPr>
              <w:t xml:space="preserve"> </w:t>
            </w:r>
            <w:r>
              <w:rPr>
                <w:spacing w:val="-2"/>
                <w:sz w:val="18"/>
              </w:rPr>
              <w:t>(broadcast)</w:t>
            </w:r>
          </w:p>
        </w:tc>
        <w:tc>
          <w:tcPr>
            <w:tcW w:w="4500" w:type="dxa"/>
          </w:tcPr>
          <w:p w14:paraId="0CA27EF3" w14:textId="77777777" w:rsidR="00262477" w:rsidRDefault="00262477" w:rsidP="00396E30">
            <w:pPr>
              <w:pStyle w:val="TableParagraph"/>
              <w:spacing w:before="41" w:line="210" w:lineRule="atLeast"/>
              <w:ind w:right="250"/>
              <w:rPr>
                <w:sz w:val="18"/>
              </w:rPr>
            </w:pPr>
            <w:r>
              <w:rPr>
                <w:sz w:val="18"/>
              </w:rPr>
              <w:t xml:space="preserve">Accepts one offer (and declines others), or renews a </w:t>
            </w:r>
            <w:r>
              <w:rPr>
                <w:spacing w:val="-2"/>
                <w:sz w:val="18"/>
              </w:rPr>
              <w:t>lease.</w:t>
            </w:r>
          </w:p>
        </w:tc>
      </w:tr>
      <w:tr w:rsidR="00262477" w14:paraId="4FF71A9D" w14:textId="77777777" w:rsidTr="00396E30">
        <w:trPr>
          <w:trHeight w:val="269"/>
        </w:trPr>
        <w:tc>
          <w:tcPr>
            <w:tcW w:w="1900" w:type="dxa"/>
          </w:tcPr>
          <w:p w14:paraId="298E646F" w14:textId="77777777" w:rsidR="00262477" w:rsidRDefault="00262477" w:rsidP="00396E30">
            <w:pPr>
              <w:pStyle w:val="TableParagraph"/>
              <w:rPr>
                <w:sz w:val="18"/>
              </w:rPr>
            </w:pPr>
            <w:r>
              <w:rPr>
                <w:spacing w:val="-2"/>
                <w:sz w:val="18"/>
              </w:rPr>
              <w:t>DHCPACK</w:t>
            </w:r>
          </w:p>
        </w:tc>
        <w:tc>
          <w:tcPr>
            <w:tcW w:w="2000" w:type="dxa"/>
          </w:tcPr>
          <w:p w14:paraId="56AFCFA3" w14:textId="77777777" w:rsidR="00262477" w:rsidRDefault="00262477" w:rsidP="00396E30">
            <w:pPr>
              <w:pStyle w:val="TableParagraph"/>
              <w:rPr>
                <w:sz w:val="18"/>
              </w:rPr>
            </w:pPr>
            <w:r>
              <w:rPr>
                <w:spacing w:val="-2"/>
                <w:sz w:val="18"/>
              </w:rPr>
              <w:t>Server</w:t>
            </w:r>
          </w:p>
        </w:tc>
        <w:tc>
          <w:tcPr>
            <w:tcW w:w="4500" w:type="dxa"/>
          </w:tcPr>
          <w:p w14:paraId="31BD8DD6" w14:textId="77777777" w:rsidR="00262477" w:rsidRDefault="00262477" w:rsidP="00396E30">
            <w:pPr>
              <w:pStyle w:val="TableParagraph"/>
              <w:rPr>
                <w:sz w:val="18"/>
              </w:rPr>
            </w:pPr>
            <w:r>
              <w:rPr>
                <w:sz w:val="18"/>
              </w:rPr>
              <w:t>Confirms</w:t>
            </w:r>
            <w:r>
              <w:rPr>
                <w:spacing w:val="7"/>
                <w:sz w:val="18"/>
              </w:rPr>
              <w:t xml:space="preserve"> </w:t>
            </w:r>
            <w:r>
              <w:rPr>
                <w:sz w:val="18"/>
              </w:rPr>
              <w:t>the</w:t>
            </w:r>
            <w:r>
              <w:rPr>
                <w:spacing w:val="8"/>
                <w:sz w:val="18"/>
              </w:rPr>
              <w:t xml:space="preserve"> </w:t>
            </w:r>
            <w:r>
              <w:rPr>
                <w:sz w:val="18"/>
              </w:rPr>
              <w:t>lease</w:t>
            </w:r>
            <w:r>
              <w:rPr>
                <w:spacing w:val="8"/>
                <w:sz w:val="18"/>
              </w:rPr>
              <w:t xml:space="preserve"> </w:t>
            </w:r>
            <w:r>
              <w:rPr>
                <w:sz w:val="18"/>
              </w:rPr>
              <w:t>and</w:t>
            </w:r>
            <w:r>
              <w:rPr>
                <w:spacing w:val="8"/>
                <w:sz w:val="18"/>
              </w:rPr>
              <w:t xml:space="preserve"> </w:t>
            </w:r>
            <w:r>
              <w:rPr>
                <w:sz w:val="18"/>
              </w:rPr>
              <w:t>the</w:t>
            </w:r>
            <w:r>
              <w:rPr>
                <w:spacing w:val="8"/>
                <w:sz w:val="18"/>
              </w:rPr>
              <w:t xml:space="preserve"> </w:t>
            </w:r>
            <w:r>
              <w:rPr>
                <w:spacing w:val="-2"/>
                <w:sz w:val="18"/>
              </w:rPr>
              <w:t>configuration.</w:t>
            </w:r>
          </w:p>
        </w:tc>
      </w:tr>
      <w:tr w:rsidR="00262477" w14:paraId="3C613B57" w14:textId="77777777" w:rsidTr="00396E30">
        <w:trPr>
          <w:trHeight w:val="268"/>
        </w:trPr>
        <w:tc>
          <w:tcPr>
            <w:tcW w:w="1900" w:type="dxa"/>
          </w:tcPr>
          <w:p w14:paraId="55C4EB00" w14:textId="77777777" w:rsidR="00262477" w:rsidRDefault="00262477" w:rsidP="00396E30">
            <w:pPr>
              <w:pStyle w:val="TableParagraph"/>
              <w:rPr>
                <w:sz w:val="18"/>
              </w:rPr>
            </w:pPr>
            <w:r>
              <w:rPr>
                <w:spacing w:val="-2"/>
                <w:sz w:val="18"/>
              </w:rPr>
              <w:t>DHCPNAK</w:t>
            </w:r>
          </w:p>
        </w:tc>
        <w:tc>
          <w:tcPr>
            <w:tcW w:w="2000" w:type="dxa"/>
          </w:tcPr>
          <w:p w14:paraId="7E784367" w14:textId="77777777" w:rsidR="00262477" w:rsidRDefault="00262477" w:rsidP="00396E30">
            <w:pPr>
              <w:pStyle w:val="TableParagraph"/>
              <w:rPr>
                <w:sz w:val="18"/>
              </w:rPr>
            </w:pPr>
            <w:r>
              <w:rPr>
                <w:spacing w:val="-2"/>
                <w:sz w:val="18"/>
              </w:rPr>
              <w:t>Server</w:t>
            </w:r>
          </w:p>
        </w:tc>
        <w:tc>
          <w:tcPr>
            <w:tcW w:w="4500" w:type="dxa"/>
          </w:tcPr>
          <w:p w14:paraId="66BEAF8A" w14:textId="77777777" w:rsidR="00262477" w:rsidRDefault="00262477" w:rsidP="00396E30">
            <w:pPr>
              <w:pStyle w:val="TableParagraph"/>
              <w:rPr>
                <w:sz w:val="18"/>
              </w:rPr>
            </w:pPr>
            <w:r>
              <w:rPr>
                <w:sz w:val="18"/>
              </w:rPr>
              <w:t>Rejects</w:t>
            </w:r>
            <w:r>
              <w:rPr>
                <w:spacing w:val="8"/>
                <w:sz w:val="18"/>
              </w:rPr>
              <w:t xml:space="preserve"> </w:t>
            </w:r>
            <w:r>
              <w:rPr>
                <w:sz w:val="18"/>
              </w:rPr>
              <w:t>a</w:t>
            </w:r>
            <w:r>
              <w:rPr>
                <w:spacing w:val="9"/>
                <w:sz w:val="18"/>
              </w:rPr>
              <w:t xml:space="preserve"> </w:t>
            </w:r>
            <w:r>
              <w:rPr>
                <w:sz w:val="18"/>
              </w:rPr>
              <w:t>request</w:t>
            </w:r>
            <w:r>
              <w:rPr>
                <w:spacing w:val="8"/>
                <w:sz w:val="18"/>
              </w:rPr>
              <w:t xml:space="preserve"> </w:t>
            </w:r>
            <w:r>
              <w:rPr>
                <w:sz w:val="18"/>
              </w:rPr>
              <w:t>(address</w:t>
            </w:r>
            <w:r>
              <w:rPr>
                <w:spacing w:val="9"/>
                <w:sz w:val="18"/>
              </w:rPr>
              <w:t xml:space="preserve"> </w:t>
            </w:r>
            <w:r>
              <w:rPr>
                <w:sz w:val="18"/>
              </w:rPr>
              <w:t>invalid</w:t>
            </w:r>
            <w:r>
              <w:rPr>
                <w:spacing w:val="9"/>
                <w:sz w:val="18"/>
              </w:rPr>
              <w:t xml:space="preserve"> </w:t>
            </w:r>
            <w:r>
              <w:rPr>
                <w:sz w:val="18"/>
              </w:rPr>
              <w:t>or</w:t>
            </w:r>
            <w:r>
              <w:rPr>
                <w:spacing w:val="8"/>
                <w:sz w:val="18"/>
              </w:rPr>
              <w:t xml:space="preserve"> </w:t>
            </w:r>
            <w:r>
              <w:rPr>
                <w:sz w:val="18"/>
              </w:rPr>
              <w:t>already</w:t>
            </w:r>
            <w:r>
              <w:rPr>
                <w:spacing w:val="9"/>
                <w:sz w:val="18"/>
              </w:rPr>
              <w:t xml:space="preserve"> </w:t>
            </w:r>
            <w:r>
              <w:rPr>
                <w:sz w:val="18"/>
              </w:rPr>
              <w:t>in</w:t>
            </w:r>
            <w:r>
              <w:rPr>
                <w:spacing w:val="8"/>
                <w:sz w:val="18"/>
              </w:rPr>
              <w:t xml:space="preserve"> </w:t>
            </w:r>
            <w:r>
              <w:rPr>
                <w:spacing w:val="-2"/>
                <w:sz w:val="18"/>
              </w:rPr>
              <w:t>use).</w:t>
            </w:r>
          </w:p>
        </w:tc>
      </w:tr>
      <w:tr w:rsidR="00262477" w14:paraId="6083D243" w14:textId="77777777" w:rsidTr="00396E30">
        <w:trPr>
          <w:trHeight w:val="269"/>
        </w:trPr>
        <w:tc>
          <w:tcPr>
            <w:tcW w:w="1900" w:type="dxa"/>
          </w:tcPr>
          <w:p w14:paraId="792E5C42" w14:textId="77777777" w:rsidR="00262477" w:rsidRDefault="00262477" w:rsidP="00396E30">
            <w:pPr>
              <w:pStyle w:val="TableParagraph"/>
              <w:rPr>
                <w:sz w:val="18"/>
              </w:rPr>
            </w:pPr>
            <w:r>
              <w:rPr>
                <w:spacing w:val="-2"/>
                <w:sz w:val="18"/>
              </w:rPr>
              <w:t>DHCPDECLINE</w:t>
            </w:r>
          </w:p>
        </w:tc>
        <w:tc>
          <w:tcPr>
            <w:tcW w:w="2000" w:type="dxa"/>
          </w:tcPr>
          <w:p w14:paraId="02964026" w14:textId="77777777" w:rsidR="00262477" w:rsidRDefault="00262477" w:rsidP="00396E30">
            <w:pPr>
              <w:pStyle w:val="TableParagraph"/>
              <w:rPr>
                <w:sz w:val="18"/>
              </w:rPr>
            </w:pPr>
            <w:r>
              <w:rPr>
                <w:spacing w:val="-2"/>
                <w:sz w:val="18"/>
              </w:rPr>
              <w:t>Client</w:t>
            </w:r>
          </w:p>
        </w:tc>
        <w:tc>
          <w:tcPr>
            <w:tcW w:w="4500" w:type="dxa"/>
          </w:tcPr>
          <w:p w14:paraId="5927A222" w14:textId="77777777" w:rsidR="00262477" w:rsidRDefault="00262477" w:rsidP="00396E30">
            <w:pPr>
              <w:pStyle w:val="TableParagraph"/>
              <w:rPr>
                <w:sz w:val="18"/>
              </w:rPr>
            </w:pPr>
            <w:r>
              <w:rPr>
                <w:sz w:val="18"/>
              </w:rPr>
              <w:t>Tells</w:t>
            </w:r>
            <w:r>
              <w:rPr>
                <w:spacing w:val="7"/>
                <w:sz w:val="18"/>
              </w:rPr>
              <w:t xml:space="preserve"> </w:t>
            </w:r>
            <w:r>
              <w:rPr>
                <w:sz w:val="18"/>
              </w:rPr>
              <w:t>the</w:t>
            </w:r>
            <w:r>
              <w:rPr>
                <w:spacing w:val="8"/>
                <w:sz w:val="18"/>
              </w:rPr>
              <w:t xml:space="preserve"> </w:t>
            </w:r>
            <w:r>
              <w:rPr>
                <w:sz w:val="18"/>
              </w:rPr>
              <w:t>server</w:t>
            </w:r>
            <w:r>
              <w:rPr>
                <w:spacing w:val="8"/>
                <w:sz w:val="18"/>
              </w:rPr>
              <w:t xml:space="preserve"> </w:t>
            </w:r>
            <w:r>
              <w:rPr>
                <w:sz w:val="18"/>
              </w:rPr>
              <w:t>the</w:t>
            </w:r>
            <w:r>
              <w:rPr>
                <w:spacing w:val="8"/>
                <w:sz w:val="18"/>
              </w:rPr>
              <w:t xml:space="preserve"> </w:t>
            </w:r>
            <w:r>
              <w:rPr>
                <w:sz w:val="18"/>
              </w:rPr>
              <w:t>offered</w:t>
            </w:r>
            <w:r>
              <w:rPr>
                <w:spacing w:val="8"/>
                <w:sz w:val="18"/>
              </w:rPr>
              <w:t xml:space="preserve"> </w:t>
            </w:r>
            <w:r>
              <w:rPr>
                <w:sz w:val="18"/>
              </w:rPr>
              <w:t>address</w:t>
            </w:r>
            <w:r>
              <w:rPr>
                <w:spacing w:val="8"/>
                <w:sz w:val="18"/>
              </w:rPr>
              <w:t xml:space="preserve"> </w:t>
            </w:r>
            <w:r>
              <w:rPr>
                <w:sz w:val="18"/>
              </w:rPr>
              <w:t>is</w:t>
            </w:r>
            <w:r>
              <w:rPr>
                <w:spacing w:val="8"/>
                <w:sz w:val="18"/>
              </w:rPr>
              <w:t xml:space="preserve"> </w:t>
            </w:r>
            <w:r>
              <w:rPr>
                <w:sz w:val="18"/>
              </w:rPr>
              <w:t>already</w:t>
            </w:r>
            <w:r>
              <w:rPr>
                <w:spacing w:val="7"/>
                <w:sz w:val="18"/>
              </w:rPr>
              <w:t xml:space="preserve"> </w:t>
            </w:r>
            <w:r>
              <w:rPr>
                <w:sz w:val="18"/>
              </w:rPr>
              <w:t>in</w:t>
            </w:r>
            <w:r>
              <w:rPr>
                <w:spacing w:val="8"/>
                <w:sz w:val="18"/>
              </w:rPr>
              <w:t xml:space="preserve"> </w:t>
            </w:r>
            <w:r>
              <w:rPr>
                <w:spacing w:val="-4"/>
                <w:sz w:val="18"/>
              </w:rPr>
              <w:t>use.</w:t>
            </w:r>
          </w:p>
        </w:tc>
      </w:tr>
      <w:tr w:rsidR="00262477" w14:paraId="371E0CD7" w14:textId="77777777" w:rsidTr="00396E30">
        <w:trPr>
          <w:trHeight w:val="269"/>
        </w:trPr>
        <w:tc>
          <w:tcPr>
            <w:tcW w:w="1900" w:type="dxa"/>
          </w:tcPr>
          <w:p w14:paraId="3C263200" w14:textId="77777777" w:rsidR="00262477" w:rsidRDefault="00262477" w:rsidP="00396E30">
            <w:pPr>
              <w:pStyle w:val="TableParagraph"/>
              <w:rPr>
                <w:sz w:val="18"/>
              </w:rPr>
            </w:pPr>
            <w:r>
              <w:rPr>
                <w:spacing w:val="-2"/>
                <w:sz w:val="18"/>
              </w:rPr>
              <w:t>DHCPRELEASE</w:t>
            </w:r>
          </w:p>
        </w:tc>
        <w:tc>
          <w:tcPr>
            <w:tcW w:w="2000" w:type="dxa"/>
          </w:tcPr>
          <w:p w14:paraId="205905CA" w14:textId="77777777" w:rsidR="00262477" w:rsidRDefault="00262477" w:rsidP="00396E30">
            <w:pPr>
              <w:pStyle w:val="TableParagraph"/>
              <w:rPr>
                <w:sz w:val="18"/>
              </w:rPr>
            </w:pPr>
            <w:r>
              <w:rPr>
                <w:spacing w:val="-2"/>
                <w:sz w:val="18"/>
              </w:rPr>
              <w:t>Client</w:t>
            </w:r>
          </w:p>
        </w:tc>
        <w:tc>
          <w:tcPr>
            <w:tcW w:w="4500" w:type="dxa"/>
          </w:tcPr>
          <w:p w14:paraId="123FDD6B" w14:textId="77777777" w:rsidR="00262477" w:rsidRDefault="00262477" w:rsidP="00396E30">
            <w:pPr>
              <w:pStyle w:val="TableParagraph"/>
              <w:rPr>
                <w:sz w:val="18"/>
              </w:rPr>
            </w:pPr>
            <w:r>
              <w:rPr>
                <w:sz w:val="18"/>
              </w:rPr>
              <w:t>Gives</w:t>
            </w:r>
            <w:r>
              <w:rPr>
                <w:spacing w:val="8"/>
                <w:sz w:val="18"/>
              </w:rPr>
              <w:t xml:space="preserve"> </w:t>
            </w:r>
            <w:r>
              <w:rPr>
                <w:sz w:val="18"/>
              </w:rPr>
              <w:t>the</w:t>
            </w:r>
            <w:r>
              <w:rPr>
                <w:spacing w:val="8"/>
                <w:sz w:val="18"/>
              </w:rPr>
              <w:t xml:space="preserve"> </w:t>
            </w:r>
            <w:r>
              <w:rPr>
                <w:sz w:val="18"/>
              </w:rPr>
              <w:t>address</w:t>
            </w:r>
            <w:r>
              <w:rPr>
                <w:spacing w:val="8"/>
                <w:sz w:val="18"/>
              </w:rPr>
              <w:t xml:space="preserve"> </w:t>
            </w:r>
            <w:r>
              <w:rPr>
                <w:sz w:val="18"/>
              </w:rPr>
              <w:t>back</w:t>
            </w:r>
            <w:r>
              <w:rPr>
                <w:spacing w:val="9"/>
                <w:sz w:val="18"/>
              </w:rPr>
              <w:t xml:space="preserve"> </w:t>
            </w:r>
            <w:r>
              <w:rPr>
                <w:sz w:val="18"/>
              </w:rPr>
              <w:t>before</w:t>
            </w:r>
            <w:r>
              <w:rPr>
                <w:spacing w:val="8"/>
                <w:sz w:val="18"/>
              </w:rPr>
              <w:t xml:space="preserve"> </w:t>
            </w:r>
            <w:r>
              <w:rPr>
                <w:sz w:val="18"/>
              </w:rPr>
              <w:t>the</w:t>
            </w:r>
            <w:r>
              <w:rPr>
                <w:spacing w:val="8"/>
                <w:sz w:val="18"/>
              </w:rPr>
              <w:t xml:space="preserve"> </w:t>
            </w:r>
            <w:r>
              <w:rPr>
                <w:sz w:val="18"/>
              </w:rPr>
              <w:t>lease</w:t>
            </w:r>
            <w:r>
              <w:rPr>
                <w:spacing w:val="9"/>
                <w:sz w:val="18"/>
              </w:rPr>
              <w:t xml:space="preserve"> </w:t>
            </w:r>
            <w:r>
              <w:rPr>
                <w:spacing w:val="-2"/>
                <w:sz w:val="18"/>
              </w:rPr>
              <w:t>ends.</w:t>
            </w:r>
          </w:p>
        </w:tc>
      </w:tr>
      <w:tr w:rsidR="00262477" w14:paraId="7A719C41" w14:textId="77777777" w:rsidTr="00396E30">
        <w:trPr>
          <w:trHeight w:val="480"/>
        </w:trPr>
        <w:tc>
          <w:tcPr>
            <w:tcW w:w="1900" w:type="dxa"/>
          </w:tcPr>
          <w:p w14:paraId="16DF6C13" w14:textId="77777777" w:rsidR="00262477" w:rsidRDefault="00262477" w:rsidP="00396E30">
            <w:pPr>
              <w:pStyle w:val="TableParagraph"/>
              <w:spacing w:line="240" w:lineRule="auto"/>
              <w:rPr>
                <w:sz w:val="18"/>
              </w:rPr>
            </w:pPr>
            <w:r>
              <w:rPr>
                <w:spacing w:val="-2"/>
                <w:sz w:val="18"/>
              </w:rPr>
              <w:t>DHCPINFORM</w:t>
            </w:r>
          </w:p>
        </w:tc>
        <w:tc>
          <w:tcPr>
            <w:tcW w:w="2000" w:type="dxa"/>
          </w:tcPr>
          <w:p w14:paraId="1441D1D2" w14:textId="77777777" w:rsidR="00262477" w:rsidRDefault="00262477" w:rsidP="00396E30">
            <w:pPr>
              <w:pStyle w:val="TableParagraph"/>
              <w:spacing w:line="240" w:lineRule="auto"/>
              <w:rPr>
                <w:sz w:val="18"/>
              </w:rPr>
            </w:pPr>
            <w:r>
              <w:rPr>
                <w:spacing w:val="-2"/>
                <w:sz w:val="18"/>
              </w:rPr>
              <w:t>Client</w:t>
            </w:r>
          </w:p>
        </w:tc>
        <w:tc>
          <w:tcPr>
            <w:tcW w:w="4500" w:type="dxa"/>
          </w:tcPr>
          <w:p w14:paraId="3C1B329E" w14:textId="77777777" w:rsidR="00262477" w:rsidRDefault="00262477" w:rsidP="00396E30">
            <w:pPr>
              <w:pStyle w:val="TableParagraph"/>
              <w:spacing w:before="41" w:line="210" w:lineRule="atLeast"/>
              <w:ind w:right="250"/>
              <w:rPr>
                <w:sz w:val="18"/>
              </w:rPr>
            </w:pPr>
            <w:r>
              <w:rPr>
                <w:sz w:val="18"/>
              </w:rPr>
              <w:t xml:space="preserve">Asks for extra settings when the IP is already set </w:t>
            </w:r>
            <w:r>
              <w:rPr>
                <w:spacing w:val="-2"/>
                <w:sz w:val="18"/>
              </w:rPr>
              <w:t>manually.</w:t>
            </w:r>
          </w:p>
        </w:tc>
      </w:tr>
    </w:tbl>
    <w:p w14:paraId="7384670A" w14:textId="77777777" w:rsidR="00262477" w:rsidRDefault="00262477" w:rsidP="00262477">
      <w:pPr>
        <w:pStyle w:val="ListParagraph"/>
        <w:numPr>
          <w:ilvl w:val="1"/>
          <w:numId w:val="2"/>
        </w:numPr>
        <w:tabs>
          <w:tab w:val="left" w:pos="495"/>
        </w:tabs>
        <w:spacing w:before="89"/>
        <w:rPr>
          <w:b/>
          <w:sz w:val="21"/>
        </w:rPr>
      </w:pPr>
      <w:r>
        <w:rPr>
          <w:b/>
          <w:sz w:val="21"/>
        </w:rPr>
        <w:t xml:space="preserve">Explain the DORA process used by DHCP for dynamic IP address </w:t>
      </w:r>
      <w:r>
        <w:rPr>
          <w:b/>
          <w:spacing w:val="-2"/>
          <w:sz w:val="21"/>
        </w:rPr>
        <w:t>allocation.</w:t>
      </w:r>
    </w:p>
    <w:p w14:paraId="3971ED89" w14:textId="77777777" w:rsidR="00262477" w:rsidRDefault="00262477" w:rsidP="00262477">
      <w:pPr>
        <w:pStyle w:val="ListParagraph"/>
        <w:numPr>
          <w:ilvl w:val="2"/>
          <w:numId w:val="2"/>
        </w:numPr>
        <w:tabs>
          <w:tab w:val="left" w:pos="605"/>
        </w:tabs>
        <w:spacing w:before="51" w:line="259" w:lineRule="auto"/>
        <w:ind w:right="434"/>
      </w:pPr>
      <w:r>
        <w:rPr>
          <w:b/>
        </w:rPr>
        <w:t>Discover:</w:t>
      </w:r>
      <w:r>
        <w:rPr>
          <w:b/>
          <w:spacing w:val="-3"/>
        </w:rPr>
        <w:t xml:space="preserve"> </w:t>
      </w:r>
      <w:r>
        <w:t>a</w:t>
      </w:r>
      <w:r>
        <w:rPr>
          <w:spacing w:val="-3"/>
        </w:rPr>
        <w:t xml:space="preserve"> </w:t>
      </w:r>
      <w:r>
        <w:t>new</w:t>
      </w:r>
      <w:r>
        <w:rPr>
          <w:spacing w:val="-3"/>
        </w:rPr>
        <w:t xml:space="preserve"> </w:t>
      </w:r>
      <w:r>
        <w:t>client</w:t>
      </w:r>
      <w:r>
        <w:rPr>
          <w:spacing w:val="-3"/>
        </w:rPr>
        <w:t xml:space="preserve"> </w:t>
      </w:r>
      <w:r>
        <w:t>has</w:t>
      </w:r>
      <w:r>
        <w:rPr>
          <w:spacing w:val="-3"/>
        </w:rPr>
        <w:t xml:space="preserve"> </w:t>
      </w:r>
      <w:r>
        <w:t>no</w:t>
      </w:r>
      <w:r>
        <w:rPr>
          <w:spacing w:val="-3"/>
        </w:rPr>
        <w:t xml:space="preserve"> </w:t>
      </w:r>
      <w:r>
        <w:t>IP,</w:t>
      </w:r>
      <w:r>
        <w:rPr>
          <w:spacing w:val="-3"/>
        </w:rPr>
        <w:t xml:space="preserve"> </w:t>
      </w:r>
      <w:r>
        <w:t>so</w:t>
      </w:r>
      <w:r>
        <w:rPr>
          <w:spacing w:val="-3"/>
        </w:rPr>
        <w:t xml:space="preserve"> </w:t>
      </w:r>
      <w:r>
        <w:t>it</w:t>
      </w:r>
      <w:r>
        <w:rPr>
          <w:spacing w:val="-3"/>
        </w:rPr>
        <w:t xml:space="preserve"> </w:t>
      </w:r>
      <w:r>
        <w:t>broadcasts</w:t>
      </w:r>
      <w:r>
        <w:rPr>
          <w:spacing w:val="-3"/>
        </w:rPr>
        <w:t xml:space="preserve"> </w:t>
      </w:r>
      <w:r>
        <w:t>from</w:t>
      </w:r>
      <w:r>
        <w:rPr>
          <w:spacing w:val="-3"/>
        </w:rPr>
        <w:t xml:space="preserve"> </w:t>
      </w:r>
      <w:r>
        <w:t>0.0.0.0:68</w:t>
      </w:r>
      <w:r>
        <w:rPr>
          <w:spacing w:val="-3"/>
        </w:rPr>
        <w:t xml:space="preserve"> </w:t>
      </w:r>
      <w:r>
        <w:t>to</w:t>
      </w:r>
      <w:r>
        <w:rPr>
          <w:spacing w:val="-3"/>
        </w:rPr>
        <w:t xml:space="preserve"> </w:t>
      </w:r>
      <w:r>
        <w:t>255.255.255.255:67</w:t>
      </w:r>
      <w:r>
        <w:rPr>
          <w:spacing w:val="-3"/>
        </w:rPr>
        <w:t xml:space="preserve"> </w:t>
      </w:r>
      <w:r>
        <w:t>to</w:t>
      </w:r>
      <w:r>
        <w:rPr>
          <w:spacing w:val="-3"/>
        </w:rPr>
        <w:t xml:space="preserve"> </w:t>
      </w:r>
      <w:r>
        <w:t>find a server.</w:t>
      </w:r>
    </w:p>
    <w:p w14:paraId="62B260D5" w14:textId="77777777" w:rsidR="00262477" w:rsidRDefault="00262477" w:rsidP="00262477">
      <w:pPr>
        <w:pStyle w:val="ListParagraph"/>
        <w:numPr>
          <w:ilvl w:val="2"/>
          <w:numId w:val="2"/>
        </w:numPr>
        <w:tabs>
          <w:tab w:val="left" w:pos="605"/>
        </w:tabs>
        <w:spacing w:before="27" w:line="259" w:lineRule="auto"/>
        <w:ind w:right="626"/>
      </w:pPr>
      <w:r>
        <w:rPr>
          <w:b/>
        </w:rPr>
        <w:t>Offer:</w:t>
      </w:r>
      <w:r>
        <w:rPr>
          <w:b/>
          <w:spacing w:val="-3"/>
        </w:rPr>
        <w:t xml:space="preserve"> </w:t>
      </w:r>
      <w:r>
        <w:t>each</w:t>
      </w:r>
      <w:r>
        <w:rPr>
          <w:spacing w:val="-3"/>
        </w:rPr>
        <w:t xml:space="preserve"> </w:t>
      </w:r>
      <w:r>
        <w:t>server</w:t>
      </w:r>
      <w:r>
        <w:rPr>
          <w:spacing w:val="-3"/>
        </w:rPr>
        <w:t xml:space="preserve"> </w:t>
      </w:r>
      <w:r>
        <w:t>that</w:t>
      </w:r>
      <w:r>
        <w:rPr>
          <w:spacing w:val="-3"/>
        </w:rPr>
        <w:t xml:space="preserve"> </w:t>
      </w:r>
      <w:r>
        <w:t>has</w:t>
      </w:r>
      <w:r>
        <w:rPr>
          <w:spacing w:val="-3"/>
        </w:rPr>
        <w:t xml:space="preserve"> </w:t>
      </w:r>
      <w:r>
        <w:t>a</w:t>
      </w:r>
      <w:r>
        <w:rPr>
          <w:spacing w:val="-3"/>
        </w:rPr>
        <w:t xml:space="preserve"> </w:t>
      </w:r>
      <w:proofErr w:type="gramStart"/>
      <w:r>
        <w:t>free</w:t>
      </w:r>
      <w:r>
        <w:rPr>
          <w:spacing w:val="-3"/>
        </w:rPr>
        <w:t xml:space="preserve"> </w:t>
      </w:r>
      <w:r>
        <w:t>address</w:t>
      </w:r>
      <w:r>
        <w:rPr>
          <w:spacing w:val="-3"/>
        </w:rPr>
        <w:t xml:space="preserve"> </w:t>
      </w:r>
      <w:r>
        <w:t>replies</w:t>
      </w:r>
      <w:proofErr w:type="gramEnd"/>
      <w:r>
        <w:rPr>
          <w:spacing w:val="-3"/>
        </w:rPr>
        <w:t xml:space="preserve"> </w:t>
      </w:r>
      <w:r>
        <w:t>with</w:t>
      </w:r>
      <w:r>
        <w:rPr>
          <w:spacing w:val="-3"/>
        </w:rPr>
        <w:t xml:space="preserve"> </w:t>
      </w:r>
      <w:r>
        <w:t>an</w:t>
      </w:r>
      <w:r>
        <w:rPr>
          <w:spacing w:val="-3"/>
        </w:rPr>
        <w:t xml:space="preserve"> </w:t>
      </w:r>
      <w:r>
        <w:t>offered</w:t>
      </w:r>
      <w:r>
        <w:rPr>
          <w:spacing w:val="-3"/>
        </w:rPr>
        <w:t xml:space="preserve"> </w:t>
      </w:r>
      <w:r>
        <w:t>IP,</w:t>
      </w:r>
      <w:r>
        <w:rPr>
          <w:spacing w:val="-3"/>
        </w:rPr>
        <w:t xml:space="preserve"> </w:t>
      </w:r>
      <w:r>
        <w:t>mask,</w:t>
      </w:r>
      <w:r>
        <w:rPr>
          <w:spacing w:val="-3"/>
        </w:rPr>
        <w:t xml:space="preserve"> </w:t>
      </w:r>
      <w:r>
        <w:t>gateway,</w:t>
      </w:r>
      <w:r>
        <w:rPr>
          <w:spacing w:val="-3"/>
        </w:rPr>
        <w:t xml:space="preserve"> </w:t>
      </w:r>
      <w:r>
        <w:t>DNS</w:t>
      </w:r>
      <w:r>
        <w:rPr>
          <w:spacing w:val="-3"/>
        </w:rPr>
        <w:t xml:space="preserve"> </w:t>
      </w:r>
      <w:r>
        <w:t>and lease time.</w:t>
      </w:r>
    </w:p>
    <w:p w14:paraId="7039B0D4" w14:textId="77777777" w:rsidR="00262477" w:rsidRDefault="00262477" w:rsidP="00262477">
      <w:pPr>
        <w:pStyle w:val="ListParagraph"/>
        <w:numPr>
          <w:ilvl w:val="2"/>
          <w:numId w:val="2"/>
        </w:numPr>
        <w:tabs>
          <w:tab w:val="left" w:pos="605"/>
        </w:tabs>
        <w:spacing w:before="28" w:line="259" w:lineRule="auto"/>
        <w:ind w:right="986"/>
      </w:pPr>
      <w:r>
        <w:rPr>
          <w:b/>
        </w:rPr>
        <w:t>Request:</w:t>
      </w:r>
      <w:r>
        <w:rPr>
          <w:b/>
          <w:spacing w:val="-3"/>
        </w:rPr>
        <w:t xml:space="preserve"> </w:t>
      </w:r>
      <w:r>
        <w:t>the</w:t>
      </w:r>
      <w:r>
        <w:rPr>
          <w:spacing w:val="-3"/>
        </w:rPr>
        <w:t xml:space="preserve"> </w:t>
      </w:r>
      <w:r>
        <w:t>client</w:t>
      </w:r>
      <w:r>
        <w:rPr>
          <w:spacing w:val="-3"/>
        </w:rPr>
        <w:t xml:space="preserve"> </w:t>
      </w:r>
      <w:r>
        <w:t>broadcasts</w:t>
      </w:r>
      <w:r>
        <w:rPr>
          <w:spacing w:val="-3"/>
        </w:rPr>
        <w:t xml:space="preserve"> </w:t>
      </w:r>
      <w:r>
        <w:t>a</w:t>
      </w:r>
      <w:r>
        <w:rPr>
          <w:spacing w:val="-3"/>
        </w:rPr>
        <w:t xml:space="preserve"> </w:t>
      </w:r>
      <w:r>
        <w:t>request</w:t>
      </w:r>
      <w:r>
        <w:rPr>
          <w:spacing w:val="-3"/>
        </w:rPr>
        <w:t xml:space="preserve"> </w:t>
      </w:r>
      <w:r>
        <w:t>for</w:t>
      </w:r>
      <w:r>
        <w:rPr>
          <w:spacing w:val="-3"/>
        </w:rPr>
        <w:t xml:space="preserve"> </w:t>
      </w:r>
      <w:r>
        <w:t>one</w:t>
      </w:r>
      <w:r>
        <w:rPr>
          <w:spacing w:val="-3"/>
        </w:rPr>
        <w:t xml:space="preserve"> </w:t>
      </w:r>
      <w:r>
        <w:t>offer,</w:t>
      </w:r>
      <w:r>
        <w:rPr>
          <w:spacing w:val="-3"/>
        </w:rPr>
        <w:t xml:space="preserve"> </w:t>
      </w:r>
      <w:r>
        <w:t>which</w:t>
      </w:r>
      <w:r>
        <w:rPr>
          <w:spacing w:val="-3"/>
        </w:rPr>
        <w:t xml:space="preserve"> </w:t>
      </w:r>
      <w:r>
        <w:t>also</w:t>
      </w:r>
      <w:r>
        <w:rPr>
          <w:spacing w:val="-3"/>
        </w:rPr>
        <w:t xml:space="preserve"> </w:t>
      </w:r>
      <w:r>
        <w:t>tells</w:t>
      </w:r>
      <w:r>
        <w:rPr>
          <w:spacing w:val="-3"/>
        </w:rPr>
        <w:t xml:space="preserve"> </w:t>
      </w:r>
      <w:r>
        <w:t>the</w:t>
      </w:r>
      <w:r>
        <w:rPr>
          <w:spacing w:val="-3"/>
        </w:rPr>
        <w:t xml:space="preserve"> </w:t>
      </w:r>
      <w:r>
        <w:t>other</w:t>
      </w:r>
      <w:r>
        <w:rPr>
          <w:spacing w:val="-3"/>
        </w:rPr>
        <w:t xml:space="preserve"> </w:t>
      </w:r>
      <w:r>
        <w:t>servers</w:t>
      </w:r>
      <w:r>
        <w:rPr>
          <w:spacing w:val="-3"/>
        </w:rPr>
        <w:t xml:space="preserve"> </w:t>
      </w:r>
      <w:r>
        <w:t>to withdraw theirs.</w:t>
      </w:r>
    </w:p>
    <w:p w14:paraId="7041B2F8" w14:textId="77777777" w:rsidR="00262477" w:rsidRDefault="00262477" w:rsidP="00262477">
      <w:pPr>
        <w:pStyle w:val="ListParagraph"/>
        <w:numPr>
          <w:ilvl w:val="2"/>
          <w:numId w:val="2"/>
        </w:numPr>
        <w:tabs>
          <w:tab w:val="left" w:pos="605"/>
        </w:tabs>
        <w:spacing w:before="28" w:line="259" w:lineRule="auto"/>
        <w:ind w:right="539"/>
      </w:pPr>
      <w:r>
        <w:rPr>
          <w:b/>
        </w:rPr>
        <w:t>Acknowledge:</w:t>
      </w:r>
      <w:r>
        <w:rPr>
          <w:b/>
          <w:spacing w:val="-3"/>
        </w:rPr>
        <w:t xml:space="preserve"> </w:t>
      </w:r>
      <w:r>
        <w:t>the</w:t>
      </w:r>
      <w:r>
        <w:rPr>
          <w:spacing w:val="-3"/>
        </w:rPr>
        <w:t xml:space="preserve"> </w:t>
      </w:r>
      <w:r>
        <w:t>chosen</w:t>
      </w:r>
      <w:r>
        <w:rPr>
          <w:spacing w:val="-3"/>
        </w:rPr>
        <w:t xml:space="preserve"> </w:t>
      </w:r>
      <w:r>
        <w:t>server</w:t>
      </w:r>
      <w:r>
        <w:rPr>
          <w:spacing w:val="-3"/>
        </w:rPr>
        <w:t xml:space="preserve"> </w:t>
      </w:r>
      <w:r>
        <w:t>confirms</w:t>
      </w:r>
      <w:r>
        <w:rPr>
          <w:spacing w:val="-3"/>
        </w:rPr>
        <w:t xml:space="preserve"> </w:t>
      </w:r>
      <w:r>
        <w:t>the</w:t>
      </w:r>
      <w:r>
        <w:rPr>
          <w:spacing w:val="-3"/>
        </w:rPr>
        <w:t xml:space="preserve"> </w:t>
      </w:r>
      <w:r>
        <w:t>lease</w:t>
      </w:r>
      <w:r>
        <w:rPr>
          <w:spacing w:val="-3"/>
        </w:rPr>
        <w:t xml:space="preserve"> </w:t>
      </w:r>
      <w:r>
        <w:t>and</w:t>
      </w:r>
      <w:r>
        <w:rPr>
          <w:spacing w:val="-3"/>
        </w:rPr>
        <w:t xml:space="preserve"> </w:t>
      </w:r>
      <w:r>
        <w:t>the</w:t>
      </w:r>
      <w:r>
        <w:rPr>
          <w:spacing w:val="-3"/>
        </w:rPr>
        <w:t xml:space="preserve"> </w:t>
      </w:r>
      <w:r>
        <w:t>client</w:t>
      </w:r>
      <w:r>
        <w:rPr>
          <w:spacing w:val="-3"/>
        </w:rPr>
        <w:t xml:space="preserve"> </w:t>
      </w:r>
      <w:r>
        <w:t>starts</w:t>
      </w:r>
      <w:r>
        <w:rPr>
          <w:spacing w:val="-3"/>
        </w:rPr>
        <w:t xml:space="preserve"> </w:t>
      </w:r>
      <w:r>
        <w:t>using</w:t>
      </w:r>
      <w:r>
        <w:rPr>
          <w:spacing w:val="-3"/>
        </w:rPr>
        <w:t xml:space="preserve"> </w:t>
      </w:r>
      <w:r>
        <w:t>the</w:t>
      </w:r>
      <w:r>
        <w:rPr>
          <w:spacing w:val="-3"/>
        </w:rPr>
        <w:t xml:space="preserve"> </w:t>
      </w:r>
      <w:r>
        <w:t>address.</w:t>
      </w:r>
      <w:r>
        <w:rPr>
          <w:spacing w:val="-3"/>
        </w:rPr>
        <w:t xml:space="preserve"> </w:t>
      </w:r>
      <w:r>
        <w:t>The client tries to renew at 50% of the lease time (T1) and again at 87.5% (T2).</w:t>
      </w:r>
    </w:p>
    <w:p w14:paraId="237BBAF9" w14:textId="77777777" w:rsidR="00262477" w:rsidRDefault="00262477" w:rsidP="00262477">
      <w:pPr>
        <w:pStyle w:val="ListParagraph"/>
        <w:numPr>
          <w:ilvl w:val="1"/>
          <w:numId w:val="2"/>
        </w:numPr>
        <w:tabs>
          <w:tab w:val="left" w:pos="495"/>
        </w:tabs>
        <w:spacing w:before="76" w:after="31"/>
        <w:rPr>
          <w:b/>
          <w:sz w:val="21"/>
        </w:rPr>
      </w:pPr>
      <w:r>
        <w:rPr>
          <w:b/>
          <w:sz w:val="21"/>
        </w:rPr>
        <w:t xml:space="preserve">What are the different types of Resource Records (RRs) used in DNS? Explain their </w:t>
      </w:r>
      <w:r>
        <w:rPr>
          <w:b/>
          <w:spacing w:val="-2"/>
          <w:sz w:val="21"/>
        </w:rPr>
        <w:t>purpose.</w:t>
      </w:r>
    </w:p>
    <w:tbl>
      <w:tblPr>
        <w:tblW w:w="0" w:type="auto"/>
        <w:tblInd w:w="48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000"/>
        <w:gridCol w:w="4300"/>
        <w:gridCol w:w="3100"/>
      </w:tblGrid>
      <w:tr w:rsidR="00262477" w14:paraId="7D472A39" w14:textId="77777777" w:rsidTr="00396E30">
        <w:trPr>
          <w:trHeight w:val="268"/>
        </w:trPr>
        <w:tc>
          <w:tcPr>
            <w:tcW w:w="1000" w:type="dxa"/>
            <w:shd w:val="clear" w:color="auto" w:fill="E6E6E6"/>
          </w:tcPr>
          <w:p w14:paraId="5CC0A511" w14:textId="77777777" w:rsidR="00262477" w:rsidRDefault="00262477" w:rsidP="00396E30">
            <w:pPr>
              <w:pStyle w:val="TableParagraph"/>
              <w:rPr>
                <w:b/>
                <w:sz w:val="18"/>
              </w:rPr>
            </w:pPr>
            <w:r>
              <w:rPr>
                <w:b/>
                <w:spacing w:val="-2"/>
                <w:sz w:val="18"/>
              </w:rPr>
              <w:t>Record</w:t>
            </w:r>
          </w:p>
        </w:tc>
        <w:tc>
          <w:tcPr>
            <w:tcW w:w="4300" w:type="dxa"/>
            <w:shd w:val="clear" w:color="auto" w:fill="E6E6E6"/>
          </w:tcPr>
          <w:p w14:paraId="6589695F" w14:textId="77777777" w:rsidR="00262477" w:rsidRDefault="00262477" w:rsidP="00396E30">
            <w:pPr>
              <w:pStyle w:val="TableParagraph"/>
              <w:rPr>
                <w:b/>
                <w:sz w:val="18"/>
              </w:rPr>
            </w:pPr>
            <w:r>
              <w:rPr>
                <w:b/>
                <w:spacing w:val="-2"/>
                <w:sz w:val="18"/>
              </w:rPr>
              <w:t>Purpose</w:t>
            </w:r>
          </w:p>
        </w:tc>
        <w:tc>
          <w:tcPr>
            <w:tcW w:w="3100" w:type="dxa"/>
            <w:shd w:val="clear" w:color="auto" w:fill="E6E6E6"/>
          </w:tcPr>
          <w:p w14:paraId="639C4670" w14:textId="77777777" w:rsidR="00262477" w:rsidRDefault="00262477" w:rsidP="00396E30">
            <w:pPr>
              <w:pStyle w:val="TableParagraph"/>
              <w:rPr>
                <w:b/>
                <w:sz w:val="18"/>
              </w:rPr>
            </w:pPr>
            <w:r>
              <w:rPr>
                <w:b/>
                <w:spacing w:val="-2"/>
                <w:sz w:val="18"/>
              </w:rPr>
              <w:t>Example</w:t>
            </w:r>
          </w:p>
        </w:tc>
      </w:tr>
      <w:tr w:rsidR="00262477" w14:paraId="4B26175E" w14:textId="77777777" w:rsidTr="00396E30">
        <w:trPr>
          <w:trHeight w:val="268"/>
        </w:trPr>
        <w:tc>
          <w:tcPr>
            <w:tcW w:w="1000" w:type="dxa"/>
          </w:tcPr>
          <w:p w14:paraId="2E2BD05C" w14:textId="77777777" w:rsidR="00262477" w:rsidRDefault="00262477" w:rsidP="00396E30">
            <w:pPr>
              <w:pStyle w:val="TableParagraph"/>
              <w:rPr>
                <w:sz w:val="18"/>
              </w:rPr>
            </w:pPr>
            <w:r>
              <w:rPr>
                <w:spacing w:val="-10"/>
                <w:sz w:val="18"/>
              </w:rPr>
              <w:t>A</w:t>
            </w:r>
          </w:p>
        </w:tc>
        <w:tc>
          <w:tcPr>
            <w:tcW w:w="4300" w:type="dxa"/>
          </w:tcPr>
          <w:p w14:paraId="61E51271" w14:textId="77777777" w:rsidR="00262477" w:rsidRDefault="00262477" w:rsidP="00396E30">
            <w:pPr>
              <w:pStyle w:val="TableParagraph"/>
              <w:rPr>
                <w:sz w:val="18"/>
              </w:rPr>
            </w:pPr>
            <w:r>
              <w:rPr>
                <w:sz w:val="18"/>
              </w:rPr>
              <w:t>Maps</w:t>
            </w:r>
            <w:r>
              <w:rPr>
                <w:spacing w:val="6"/>
                <w:sz w:val="18"/>
              </w:rPr>
              <w:t xml:space="preserve"> </w:t>
            </w:r>
            <w:r>
              <w:rPr>
                <w:sz w:val="18"/>
              </w:rPr>
              <w:t>a</w:t>
            </w:r>
            <w:r>
              <w:rPr>
                <w:spacing w:val="6"/>
                <w:sz w:val="18"/>
              </w:rPr>
              <w:t xml:space="preserve"> </w:t>
            </w:r>
            <w:r>
              <w:rPr>
                <w:sz w:val="18"/>
              </w:rPr>
              <w:t>host</w:t>
            </w:r>
            <w:r>
              <w:rPr>
                <w:spacing w:val="6"/>
                <w:sz w:val="18"/>
              </w:rPr>
              <w:t xml:space="preserve"> </w:t>
            </w:r>
            <w:r>
              <w:rPr>
                <w:sz w:val="18"/>
              </w:rPr>
              <w:t>name</w:t>
            </w:r>
            <w:r>
              <w:rPr>
                <w:spacing w:val="6"/>
                <w:sz w:val="18"/>
              </w:rPr>
              <w:t xml:space="preserve"> </w:t>
            </w:r>
            <w:r>
              <w:rPr>
                <w:sz w:val="18"/>
              </w:rPr>
              <w:t>to</w:t>
            </w:r>
            <w:r>
              <w:rPr>
                <w:spacing w:val="7"/>
                <w:sz w:val="18"/>
              </w:rPr>
              <w:t xml:space="preserve"> </w:t>
            </w:r>
            <w:r>
              <w:rPr>
                <w:sz w:val="18"/>
              </w:rPr>
              <w:t>an</w:t>
            </w:r>
            <w:r>
              <w:rPr>
                <w:spacing w:val="6"/>
                <w:sz w:val="18"/>
              </w:rPr>
              <w:t xml:space="preserve"> </w:t>
            </w:r>
            <w:r>
              <w:rPr>
                <w:sz w:val="18"/>
              </w:rPr>
              <w:t>IPv4</w:t>
            </w:r>
            <w:r>
              <w:rPr>
                <w:spacing w:val="6"/>
                <w:sz w:val="18"/>
              </w:rPr>
              <w:t xml:space="preserve"> </w:t>
            </w:r>
            <w:r>
              <w:rPr>
                <w:spacing w:val="-2"/>
                <w:sz w:val="18"/>
              </w:rPr>
              <w:t>address</w:t>
            </w:r>
          </w:p>
        </w:tc>
        <w:tc>
          <w:tcPr>
            <w:tcW w:w="3100" w:type="dxa"/>
          </w:tcPr>
          <w:p w14:paraId="2C015BA8" w14:textId="77777777" w:rsidR="00262477" w:rsidRDefault="00000000" w:rsidP="00396E30">
            <w:pPr>
              <w:pStyle w:val="TableParagraph"/>
              <w:rPr>
                <w:sz w:val="18"/>
              </w:rPr>
            </w:pPr>
            <w:hyperlink r:id="rId20">
              <w:r w:rsidR="00262477">
                <w:rPr>
                  <w:sz w:val="18"/>
                </w:rPr>
                <w:t>www.mitwpu.edu</w:t>
              </w:r>
            </w:hyperlink>
            <w:r w:rsidR="00262477">
              <w:rPr>
                <w:spacing w:val="15"/>
                <w:sz w:val="18"/>
              </w:rPr>
              <w:t xml:space="preserve"> </w:t>
            </w:r>
            <w:r w:rsidR="00262477">
              <w:rPr>
                <w:sz w:val="18"/>
              </w:rPr>
              <w:t>A</w:t>
            </w:r>
            <w:r w:rsidR="00262477">
              <w:rPr>
                <w:spacing w:val="15"/>
                <w:sz w:val="18"/>
              </w:rPr>
              <w:t xml:space="preserve"> </w:t>
            </w:r>
            <w:r w:rsidR="00262477">
              <w:rPr>
                <w:spacing w:val="-2"/>
                <w:sz w:val="18"/>
              </w:rPr>
              <w:t>192.168.10.2</w:t>
            </w:r>
          </w:p>
        </w:tc>
      </w:tr>
      <w:tr w:rsidR="00262477" w14:paraId="6529B622" w14:textId="77777777" w:rsidTr="00396E30">
        <w:trPr>
          <w:trHeight w:val="268"/>
        </w:trPr>
        <w:tc>
          <w:tcPr>
            <w:tcW w:w="1000" w:type="dxa"/>
          </w:tcPr>
          <w:p w14:paraId="0F5B5B1A" w14:textId="77777777" w:rsidR="00262477" w:rsidRDefault="00262477" w:rsidP="00396E30">
            <w:pPr>
              <w:pStyle w:val="TableParagraph"/>
              <w:rPr>
                <w:sz w:val="18"/>
              </w:rPr>
            </w:pPr>
            <w:r>
              <w:rPr>
                <w:spacing w:val="-4"/>
                <w:sz w:val="18"/>
              </w:rPr>
              <w:t>AAAA</w:t>
            </w:r>
          </w:p>
        </w:tc>
        <w:tc>
          <w:tcPr>
            <w:tcW w:w="4300" w:type="dxa"/>
          </w:tcPr>
          <w:p w14:paraId="3EC2A1C7" w14:textId="77777777" w:rsidR="00262477" w:rsidRDefault="00262477" w:rsidP="00396E30">
            <w:pPr>
              <w:pStyle w:val="TableParagraph"/>
              <w:rPr>
                <w:sz w:val="18"/>
              </w:rPr>
            </w:pPr>
            <w:r>
              <w:rPr>
                <w:sz w:val="18"/>
              </w:rPr>
              <w:t>Maps</w:t>
            </w:r>
            <w:r>
              <w:rPr>
                <w:spacing w:val="6"/>
                <w:sz w:val="18"/>
              </w:rPr>
              <w:t xml:space="preserve"> </w:t>
            </w:r>
            <w:r>
              <w:rPr>
                <w:sz w:val="18"/>
              </w:rPr>
              <w:t>a</w:t>
            </w:r>
            <w:r>
              <w:rPr>
                <w:spacing w:val="6"/>
                <w:sz w:val="18"/>
              </w:rPr>
              <w:t xml:space="preserve"> </w:t>
            </w:r>
            <w:r>
              <w:rPr>
                <w:sz w:val="18"/>
              </w:rPr>
              <w:t>host</w:t>
            </w:r>
            <w:r>
              <w:rPr>
                <w:spacing w:val="6"/>
                <w:sz w:val="18"/>
              </w:rPr>
              <w:t xml:space="preserve"> </w:t>
            </w:r>
            <w:r>
              <w:rPr>
                <w:sz w:val="18"/>
              </w:rPr>
              <w:t>name</w:t>
            </w:r>
            <w:r>
              <w:rPr>
                <w:spacing w:val="6"/>
                <w:sz w:val="18"/>
              </w:rPr>
              <w:t xml:space="preserve"> </w:t>
            </w:r>
            <w:r>
              <w:rPr>
                <w:sz w:val="18"/>
              </w:rPr>
              <w:t>to</w:t>
            </w:r>
            <w:r>
              <w:rPr>
                <w:spacing w:val="7"/>
                <w:sz w:val="18"/>
              </w:rPr>
              <w:t xml:space="preserve"> </w:t>
            </w:r>
            <w:r>
              <w:rPr>
                <w:sz w:val="18"/>
              </w:rPr>
              <w:t>an</w:t>
            </w:r>
            <w:r>
              <w:rPr>
                <w:spacing w:val="6"/>
                <w:sz w:val="18"/>
              </w:rPr>
              <w:t xml:space="preserve"> </w:t>
            </w:r>
            <w:r>
              <w:rPr>
                <w:sz w:val="18"/>
              </w:rPr>
              <w:t>IPv6</w:t>
            </w:r>
            <w:r>
              <w:rPr>
                <w:spacing w:val="6"/>
                <w:sz w:val="18"/>
              </w:rPr>
              <w:t xml:space="preserve"> </w:t>
            </w:r>
            <w:r>
              <w:rPr>
                <w:spacing w:val="-2"/>
                <w:sz w:val="18"/>
              </w:rPr>
              <w:t>address</w:t>
            </w:r>
          </w:p>
        </w:tc>
        <w:tc>
          <w:tcPr>
            <w:tcW w:w="3100" w:type="dxa"/>
          </w:tcPr>
          <w:p w14:paraId="4BC52503" w14:textId="77777777" w:rsidR="00262477" w:rsidRDefault="00262477" w:rsidP="00396E30">
            <w:pPr>
              <w:pStyle w:val="TableParagraph"/>
              <w:rPr>
                <w:sz w:val="18"/>
              </w:rPr>
            </w:pPr>
            <w:r>
              <w:rPr>
                <w:sz w:val="18"/>
              </w:rPr>
              <w:t>www</w:t>
            </w:r>
            <w:r>
              <w:rPr>
                <w:spacing w:val="10"/>
                <w:sz w:val="18"/>
              </w:rPr>
              <w:t xml:space="preserve"> </w:t>
            </w:r>
            <w:r>
              <w:rPr>
                <w:sz w:val="18"/>
              </w:rPr>
              <w:t>AAAA</w:t>
            </w:r>
            <w:r>
              <w:rPr>
                <w:spacing w:val="10"/>
                <w:sz w:val="18"/>
              </w:rPr>
              <w:t xml:space="preserve"> </w:t>
            </w:r>
            <w:r>
              <w:rPr>
                <w:spacing w:val="-2"/>
                <w:sz w:val="18"/>
              </w:rPr>
              <w:t>2001:db8::2</w:t>
            </w:r>
          </w:p>
        </w:tc>
      </w:tr>
      <w:tr w:rsidR="00262477" w14:paraId="563BA1A0" w14:textId="77777777" w:rsidTr="00396E30">
        <w:trPr>
          <w:trHeight w:val="268"/>
        </w:trPr>
        <w:tc>
          <w:tcPr>
            <w:tcW w:w="1000" w:type="dxa"/>
          </w:tcPr>
          <w:p w14:paraId="0C3D3296" w14:textId="77777777" w:rsidR="00262477" w:rsidRDefault="00262477" w:rsidP="00396E30">
            <w:pPr>
              <w:pStyle w:val="TableParagraph"/>
              <w:rPr>
                <w:sz w:val="18"/>
              </w:rPr>
            </w:pPr>
            <w:r>
              <w:rPr>
                <w:spacing w:val="-2"/>
                <w:sz w:val="18"/>
              </w:rPr>
              <w:t>CNAME</w:t>
            </w:r>
          </w:p>
        </w:tc>
        <w:tc>
          <w:tcPr>
            <w:tcW w:w="4300" w:type="dxa"/>
          </w:tcPr>
          <w:p w14:paraId="22CA5E1D" w14:textId="77777777" w:rsidR="00262477" w:rsidRDefault="00262477" w:rsidP="00396E30">
            <w:pPr>
              <w:pStyle w:val="TableParagraph"/>
              <w:rPr>
                <w:sz w:val="18"/>
              </w:rPr>
            </w:pPr>
            <w:r>
              <w:rPr>
                <w:sz w:val="18"/>
              </w:rPr>
              <w:t>Alias</w:t>
            </w:r>
            <w:r>
              <w:rPr>
                <w:spacing w:val="9"/>
                <w:sz w:val="18"/>
              </w:rPr>
              <w:t xml:space="preserve"> </w:t>
            </w:r>
            <w:r>
              <w:rPr>
                <w:sz w:val="18"/>
              </w:rPr>
              <w:t>that</w:t>
            </w:r>
            <w:r>
              <w:rPr>
                <w:spacing w:val="10"/>
                <w:sz w:val="18"/>
              </w:rPr>
              <w:t xml:space="preserve"> </w:t>
            </w:r>
            <w:r>
              <w:rPr>
                <w:sz w:val="18"/>
              </w:rPr>
              <w:t>points</w:t>
            </w:r>
            <w:r>
              <w:rPr>
                <w:spacing w:val="9"/>
                <w:sz w:val="18"/>
              </w:rPr>
              <w:t xml:space="preserve"> </w:t>
            </w:r>
            <w:r>
              <w:rPr>
                <w:sz w:val="18"/>
              </w:rPr>
              <w:t>to</w:t>
            </w:r>
            <w:r>
              <w:rPr>
                <w:spacing w:val="10"/>
                <w:sz w:val="18"/>
              </w:rPr>
              <w:t xml:space="preserve"> </w:t>
            </w:r>
            <w:r>
              <w:rPr>
                <w:sz w:val="18"/>
              </w:rPr>
              <w:t>another</w:t>
            </w:r>
            <w:r>
              <w:rPr>
                <w:spacing w:val="9"/>
                <w:sz w:val="18"/>
              </w:rPr>
              <w:t xml:space="preserve"> </w:t>
            </w:r>
            <w:r>
              <w:rPr>
                <w:sz w:val="18"/>
              </w:rPr>
              <w:t>(canonical)</w:t>
            </w:r>
            <w:r>
              <w:rPr>
                <w:spacing w:val="10"/>
                <w:sz w:val="18"/>
              </w:rPr>
              <w:t xml:space="preserve"> </w:t>
            </w:r>
            <w:r>
              <w:rPr>
                <w:spacing w:val="-4"/>
                <w:sz w:val="18"/>
              </w:rPr>
              <w:t>name</w:t>
            </w:r>
          </w:p>
        </w:tc>
        <w:tc>
          <w:tcPr>
            <w:tcW w:w="3100" w:type="dxa"/>
          </w:tcPr>
          <w:p w14:paraId="48894C29" w14:textId="77777777" w:rsidR="00262477" w:rsidRDefault="00262477" w:rsidP="00396E30">
            <w:pPr>
              <w:pStyle w:val="TableParagraph"/>
              <w:rPr>
                <w:sz w:val="18"/>
              </w:rPr>
            </w:pPr>
            <w:r>
              <w:rPr>
                <w:sz w:val="18"/>
              </w:rPr>
              <w:t>web</w:t>
            </w:r>
            <w:r>
              <w:rPr>
                <w:spacing w:val="8"/>
                <w:sz w:val="18"/>
              </w:rPr>
              <w:t xml:space="preserve"> </w:t>
            </w:r>
            <w:r>
              <w:rPr>
                <w:sz w:val="18"/>
              </w:rPr>
              <w:t>CNAME</w:t>
            </w:r>
            <w:r>
              <w:rPr>
                <w:spacing w:val="11"/>
                <w:sz w:val="18"/>
              </w:rPr>
              <w:t xml:space="preserve"> </w:t>
            </w:r>
            <w:hyperlink r:id="rId21">
              <w:r>
                <w:rPr>
                  <w:spacing w:val="-2"/>
                  <w:sz w:val="18"/>
                </w:rPr>
                <w:t>www.mitwpu.edu</w:t>
              </w:r>
            </w:hyperlink>
          </w:p>
        </w:tc>
      </w:tr>
      <w:tr w:rsidR="00262477" w14:paraId="398CAC21" w14:textId="77777777" w:rsidTr="00396E30">
        <w:trPr>
          <w:trHeight w:val="269"/>
        </w:trPr>
        <w:tc>
          <w:tcPr>
            <w:tcW w:w="1000" w:type="dxa"/>
          </w:tcPr>
          <w:p w14:paraId="48B46412" w14:textId="77777777" w:rsidR="00262477" w:rsidRDefault="00262477" w:rsidP="00396E30">
            <w:pPr>
              <w:pStyle w:val="TableParagraph"/>
              <w:rPr>
                <w:sz w:val="18"/>
              </w:rPr>
            </w:pPr>
            <w:r>
              <w:rPr>
                <w:spacing w:val="-5"/>
                <w:sz w:val="18"/>
              </w:rPr>
              <w:t>NS</w:t>
            </w:r>
          </w:p>
        </w:tc>
        <w:tc>
          <w:tcPr>
            <w:tcW w:w="4300" w:type="dxa"/>
          </w:tcPr>
          <w:p w14:paraId="4B6FE46D" w14:textId="77777777" w:rsidR="00262477" w:rsidRDefault="00262477" w:rsidP="00396E30">
            <w:pPr>
              <w:pStyle w:val="TableParagraph"/>
              <w:rPr>
                <w:sz w:val="18"/>
              </w:rPr>
            </w:pPr>
            <w:r>
              <w:rPr>
                <w:sz w:val="18"/>
              </w:rPr>
              <w:t>Names</w:t>
            </w:r>
            <w:r>
              <w:rPr>
                <w:spacing w:val="8"/>
                <w:sz w:val="18"/>
              </w:rPr>
              <w:t xml:space="preserve"> </w:t>
            </w:r>
            <w:r>
              <w:rPr>
                <w:sz w:val="18"/>
              </w:rPr>
              <w:t>the</w:t>
            </w:r>
            <w:r>
              <w:rPr>
                <w:spacing w:val="9"/>
                <w:sz w:val="18"/>
              </w:rPr>
              <w:t xml:space="preserve"> </w:t>
            </w:r>
            <w:r>
              <w:rPr>
                <w:sz w:val="18"/>
              </w:rPr>
              <w:t>authoritative</w:t>
            </w:r>
            <w:r>
              <w:rPr>
                <w:spacing w:val="9"/>
                <w:sz w:val="18"/>
              </w:rPr>
              <w:t xml:space="preserve"> </w:t>
            </w:r>
            <w:r>
              <w:rPr>
                <w:sz w:val="18"/>
              </w:rPr>
              <w:t>name</w:t>
            </w:r>
            <w:r>
              <w:rPr>
                <w:spacing w:val="8"/>
                <w:sz w:val="18"/>
              </w:rPr>
              <w:t xml:space="preserve"> </w:t>
            </w:r>
            <w:r>
              <w:rPr>
                <w:sz w:val="18"/>
              </w:rPr>
              <w:t>server</w:t>
            </w:r>
            <w:r>
              <w:rPr>
                <w:spacing w:val="9"/>
                <w:sz w:val="18"/>
              </w:rPr>
              <w:t xml:space="preserve"> </w:t>
            </w:r>
            <w:r>
              <w:rPr>
                <w:sz w:val="18"/>
              </w:rPr>
              <w:t>of</w:t>
            </w:r>
            <w:r>
              <w:rPr>
                <w:spacing w:val="9"/>
                <w:sz w:val="18"/>
              </w:rPr>
              <w:t xml:space="preserve"> </w:t>
            </w:r>
            <w:r>
              <w:rPr>
                <w:sz w:val="18"/>
              </w:rPr>
              <w:t>a</w:t>
            </w:r>
            <w:r>
              <w:rPr>
                <w:spacing w:val="8"/>
                <w:sz w:val="18"/>
              </w:rPr>
              <w:t xml:space="preserve"> </w:t>
            </w:r>
            <w:r>
              <w:rPr>
                <w:spacing w:val="-4"/>
                <w:sz w:val="18"/>
              </w:rPr>
              <w:t>zone</w:t>
            </w:r>
          </w:p>
        </w:tc>
        <w:tc>
          <w:tcPr>
            <w:tcW w:w="3100" w:type="dxa"/>
          </w:tcPr>
          <w:p w14:paraId="1E9AF3EE" w14:textId="77777777" w:rsidR="00262477" w:rsidRDefault="00262477" w:rsidP="00396E30">
            <w:pPr>
              <w:pStyle w:val="TableParagraph"/>
              <w:rPr>
                <w:sz w:val="18"/>
              </w:rPr>
            </w:pPr>
            <w:r>
              <w:rPr>
                <w:sz w:val="18"/>
              </w:rPr>
              <w:t>mitwpu.edu</w:t>
            </w:r>
            <w:r>
              <w:rPr>
                <w:spacing w:val="11"/>
                <w:sz w:val="18"/>
              </w:rPr>
              <w:t xml:space="preserve"> </w:t>
            </w:r>
            <w:r>
              <w:rPr>
                <w:sz w:val="18"/>
              </w:rPr>
              <w:t>NS</w:t>
            </w:r>
            <w:r>
              <w:rPr>
                <w:spacing w:val="12"/>
                <w:sz w:val="18"/>
              </w:rPr>
              <w:t xml:space="preserve"> </w:t>
            </w:r>
            <w:r>
              <w:rPr>
                <w:spacing w:val="-2"/>
                <w:sz w:val="18"/>
              </w:rPr>
              <w:t>ns1.mitwpu.edu</w:t>
            </w:r>
          </w:p>
        </w:tc>
      </w:tr>
      <w:tr w:rsidR="00262477" w14:paraId="44D44A0F" w14:textId="77777777" w:rsidTr="00396E30">
        <w:trPr>
          <w:trHeight w:val="268"/>
        </w:trPr>
        <w:tc>
          <w:tcPr>
            <w:tcW w:w="1000" w:type="dxa"/>
          </w:tcPr>
          <w:p w14:paraId="64B45071" w14:textId="77777777" w:rsidR="00262477" w:rsidRDefault="00262477" w:rsidP="00396E30">
            <w:pPr>
              <w:pStyle w:val="TableParagraph"/>
              <w:rPr>
                <w:sz w:val="18"/>
              </w:rPr>
            </w:pPr>
            <w:r>
              <w:rPr>
                <w:spacing w:val="-5"/>
                <w:sz w:val="18"/>
              </w:rPr>
              <w:t>MX</w:t>
            </w:r>
          </w:p>
        </w:tc>
        <w:tc>
          <w:tcPr>
            <w:tcW w:w="4300" w:type="dxa"/>
          </w:tcPr>
          <w:p w14:paraId="747EF2D0" w14:textId="77777777" w:rsidR="00262477" w:rsidRDefault="00262477" w:rsidP="00396E30">
            <w:pPr>
              <w:pStyle w:val="TableParagraph"/>
              <w:rPr>
                <w:sz w:val="18"/>
              </w:rPr>
            </w:pPr>
            <w:r>
              <w:rPr>
                <w:sz w:val="18"/>
              </w:rPr>
              <w:t>Names</w:t>
            </w:r>
            <w:r>
              <w:rPr>
                <w:spacing w:val="7"/>
                <w:sz w:val="18"/>
              </w:rPr>
              <w:t xml:space="preserve"> </w:t>
            </w:r>
            <w:r>
              <w:rPr>
                <w:sz w:val="18"/>
              </w:rPr>
              <w:t>the</w:t>
            </w:r>
            <w:r>
              <w:rPr>
                <w:spacing w:val="8"/>
                <w:sz w:val="18"/>
              </w:rPr>
              <w:t xml:space="preserve"> </w:t>
            </w:r>
            <w:r>
              <w:rPr>
                <w:sz w:val="18"/>
              </w:rPr>
              <w:t>mail</w:t>
            </w:r>
            <w:r>
              <w:rPr>
                <w:spacing w:val="7"/>
                <w:sz w:val="18"/>
              </w:rPr>
              <w:t xml:space="preserve"> </w:t>
            </w:r>
            <w:r>
              <w:rPr>
                <w:sz w:val="18"/>
              </w:rPr>
              <w:t>server</w:t>
            </w:r>
            <w:r>
              <w:rPr>
                <w:spacing w:val="8"/>
                <w:sz w:val="18"/>
              </w:rPr>
              <w:t xml:space="preserve"> </w:t>
            </w:r>
            <w:r>
              <w:rPr>
                <w:sz w:val="18"/>
              </w:rPr>
              <w:t>of</w:t>
            </w:r>
            <w:r>
              <w:rPr>
                <w:spacing w:val="7"/>
                <w:sz w:val="18"/>
              </w:rPr>
              <w:t xml:space="preserve"> </w:t>
            </w:r>
            <w:r>
              <w:rPr>
                <w:sz w:val="18"/>
              </w:rPr>
              <w:t>a</w:t>
            </w:r>
            <w:r>
              <w:rPr>
                <w:spacing w:val="8"/>
                <w:sz w:val="18"/>
              </w:rPr>
              <w:t xml:space="preserve"> </w:t>
            </w:r>
            <w:r>
              <w:rPr>
                <w:sz w:val="18"/>
              </w:rPr>
              <w:t>domain,</w:t>
            </w:r>
            <w:r>
              <w:rPr>
                <w:spacing w:val="7"/>
                <w:sz w:val="18"/>
              </w:rPr>
              <w:t xml:space="preserve"> </w:t>
            </w:r>
            <w:r>
              <w:rPr>
                <w:sz w:val="18"/>
              </w:rPr>
              <w:t>with</w:t>
            </w:r>
            <w:r>
              <w:rPr>
                <w:spacing w:val="8"/>
                <w:sz w:val="18"/>
              </w:rPr>
              <w:t xml:space="preserve"> </w:t>
            </w:r>
            <w:r>
              <w:rPr>
                <w:spacing w:val="-2"/>
                <w:sz w:val="18"/>
              </w:rPr>
              <w:t>priority</w:t>
            </w:r>
          </w:p>
        </w:tc>
        <w:tc>
          <w:tcPr>
            <w:tcW w:w="3100" w:type="dxa"/>
          </w:tcPr>
          <w:p w14:paraId="453607C1" w14:textId="77777777" w:rsidR="00262477" w:rsidRDefault="00262477" w:rsidP="00396E30">
            <w:pPr>
              <w:pStyle w:val="TableParagraph"/>
              <w:rPr>
                <w:sz w:val="18"/>
              </w:rPr>
            </w:pPr>
            <w:r>
              <w:rPr>
                <w:sz w:val="18"/>
              </w:rPr>
              <w:t>mitwpu.edu</w:t>
            </w:r>
            <w:r>
              <w:rPr>
                <w:spacing w:val="9"/>
                <w:sz w:val="18"/>
              </w:rPr>
              <w:t xml:space="preserve"> </w:t>
            </w:r>
            <w:r>
              <w:rPr>
                <w:sz w:val="18"/>
              </w:rPr>
              <w:t>MX</w:t>
            </w:r>
            <w:r>
              <w:rPr>
                <w:spacing w:val="10"/>
                <w:sz w:val="18"/>
              </w:rPr>
              <w:t xml:space="preserve"> </w:t>
            </w:r>
            <w:r>
              <w:rPr>
                <w:sz w:val="18"/>
              </w:rPr>
              <w:t>10</w:t>
            </w:r>
            <w:r>
              <w:rPr>
                <w:spacing w:val="10"/>
                <w:sz w:val="18"/>
              </w:rPr>
              <w:t xml:space="preserve"> </w:t>
            </w:r>
            <w:r>
              <w:rPr>
                <w:spacing w:val="-2"/>
                <w:sz w:val="18"/>
              </w:rPr>
              <w:t>mail.mitwpu.edu</w:t>
            </w:r>
          </w:p>
        </w:tc>
      </w:tr>
      <w:tr w:rsidR="00262477" w14:paraId="54EF2BF4" w14:textId="77777777" w:rsidTr="00396E30">
        <w:trPr>
          <w:trHeight w:val="268"/>
        </w:trPr>
        <w:tc>
          <w:tcPr>
            <w:tcW w:w="1000" w:type="dxa"/>
          </w:tcPr>
          <w:p w14:paraId="1F29FE36" w14:textId="77777777" w:rsidR="00262477" w:rsidRDefault="00262477" w:rsidP="00396E30">
            <w:pPr>
              <w:pStyle w:val="TableParagraph"/>
              <w:rPr>
                <w:sz w:val="18"/>
              </w:rPr>
            </w:pPr>
            <w:r>
              <w:rPr>
                <w:spacing w:val="-5"/>
                <w:sz w:val="18"/>
              </w:rPr>
              <w:t>PTR</w:t>
            </w:r>
          </w:p>
        </w:tc>
        <w:tc>
          <w:tcPr>
            <w:tcW w:w="4300" w:type="dxa"/>
          </w:tcPr>
          <w:p w14:paraId="290A3283" w14:textId="77777777" w:rsidR="00262477" w:rsidRDefault="00262477" w:rsidP="00396E30">
            <w:pPr>
              <w:pStyle w:val="TableParagraph"/>
              <w:rPr>
                <w:sz w:val="18"/>
              </w:rPr>
            </w:pPr>
            <w:r>
              <w:rPr>
                <w:sz w:val="18"/>
              </w:rPr>
              <w:t>Maps</w:t>
            </w:r>
            <w:r>
              <w:rPr>
                <w:spacing w:val="7"/>
                <w:sz w:val="18"/>
              </w:rPr>
              <w:t xml:space="preserve"> </w:t>
            </w:r>
            <w:r>
              <w:rPr>
                <w:sz w:val="18"/>
              </w:rPr>
              <w:t>an</w:t>
            </w:r>
            <w:r>
              <w:rPr>
                <w:spacing w:val="7"/>
                <w:sz w:val="18"/>
              </w:rPr>
              <w:t xml:space="preserve"> </w:t>
            </w:r>
            <w:r>
              <w:rPr>
                <w:sz w:val="18"/>
              </w:rPr>
              <w:t>IP</w:t>
            </w:r>
            <w:r>
              <w:rPr>
                <w:spacing w:val="7"/>
                <w:sz w:val="18"/>
              </w:rPr>
              <w:t xml:space="preserve"> </w:t>
            </w:r>
            <w:r>
              <w:rPr>
                <w:sz w:val="18"/>
              </w:rPr>
              <w:t>address</w:t>
            </w:r>
            <w:r>
              <w:rPr>
                <w:spacing w:val="7"/>
                <w:sz w:val="18"/>
              </w:rPr>
              <w:t xml:space="preserve"> </w:t>
            </w:r>
            <w:r>
              <w:rPr>
                <w:sz w:val="18"/>
              </w:rPr>
              <w:t>back</w:t>
            </w:r>
            <w:r>
              <w:rPr>
                <w:spacing w:val="8"/>
                <w:sz w:val="18"/>
              </w:rPr>
              <w:t xml:space="preserve"> </w:t>
            </w:r>
            <w:r>
              <w:rPr>
                <w:sz w:val="18"/>
              </w:rPr>
              <w:t>to</w:t>
            </w:r>
            <w:r>
              <w:rPr>
                <w:spacing w:val="7"/>
                <w:sz w:val="18"/>
              </w:rPr>
              <w:t xml:space="preserve"> </w:t>
            </w:r>
            <w:r>
              <w:rPr>
                <w:sz w:val="18"/>
              </w:rPr>
              <w:t>a</w:t>
            </w:r>
            <w:r>
              <w:rPr>
                <w:spacing w:val="7"/>
                <w:sz w:val="18"/>
              </w:rPr>
              <w:t xml:space="preserve"> </w:t>
            </w:r>
            <w:r>
              <w:rPr>
                <w:sz w:val="18"/>
              </w:rPr>
              <w:t>name</w:t>
            </w:r>
            <w:r>
              <w:rPr>
                <w:spacing w:val="7"/>
                <w:sz w:val="18"/>
              </w:rPr>
              <w:t xml:space="preserve"> </w:t>
            </w:r>
            <w:r>
              <w:rPr>
                <w:sz w:val="18"/>
              </w:rPr>
              <w:t>(reverse</w:t>
            </w:r>
            <w:r>
              <w:rPr>
                <w:spacing w:val="7"/>
                <w:sz w:val="18"/>
              </w:rPr>
              <w:t xml:space="preserve"> </w:t>
            </w:r>
            <w:r>
              <w:rPr>
                <w:spacing w:val="-2"/>
                <w:sz w:val="18"/>
              </w:rPr>
              <w:t>lookup)</w:t>
            </w:r>
          </w:p>
        </w:tc>
        <w:tc>
          <w:tcPr>
            <w:tcW w:w="3100" w:type="dxa"/>
          </w:tcPr>
          <w:p w14:paraId="07409DB7" w14:textId="77777777" w:rsidR="00262477" w:rsidRDefault="00262477" w:rsidP="00396E30">
            <w:pPr>
              <w:pStyle w:val="TableParagraph"/>
              <w:rPr>
                <w:sz w:val="18"/>
              </w:rPr>
            </w:pPr>
            <w:r>
              <w:rPr>
                <w:sz w:val="18"/>
              </w:rPr>
              <w:t>2.10.</w:t>
            </w:r>
            <w:proofErr w:type="gramStart"/>
            <w:r>
              <w:rPr>
                <w:sz w:val="18"/>
              </w:rPr>
              <w:t>168.192.in</w:t>
            </w:r>
            <w:proofErr w:type="gramEnd"/>
            <w:r>
              <w:rPr>
                <w:sz w:val="18"/>
              </w:rPr>
              <w:t>-addr.arpa</w:t>
            </w:r>
            <w:r>
              <w:rPr>
                <w:spacing w:val="22"/>
                <w:sz w:val="18"/>
              </w:rPr>
              <w:t xml:space="preserve"> </w:t>
            </w:r>
            <w:r>
              <w:rPr>
                <w:sz w:val="18"/>
              </w:rPr>
              <w:t>PTR</w:t>
            </w:r>
            <w:r>
              <w:rPr>
                <w:spacing w:val="23"/>
                <w:sz w:val="18"/>
              </w:rPr>
              <w:t xml:space="preserve"> </w:t>
            </w:r>
            <w:r>
              <w:rPr>
                <w:spacing w:val="-5"/>
                <w:sz w:val="18"/>
              </w:rPr>
              <w:t>www</w:t>
            </w:r>
          </w:p>
        </w:tc>
      </w:tr>
      <w:tr w:rsidR="00262477" w14:paraId="4B53D859" w14:textId="77777777" w:rsidTr="00396E30">
        <w:trPr>
          <w:trHeight w:val="481"/>
        </w:trPr>
        <w:tc>
          <w:tcPr>
            <w:tcW w:w="1000" w:type="dxa"/>
          </w:tcPr>
          <w:p w14:paraId="76760B80" w14:textId="77777777" w:rsidR="00262477" w:rsidRDefault="00262477" w:rsidP="00396E30">
            <w:pPr>
              <w:pStyle w:val="TableParagraph"/>
              <w:spacing w:line="240" w:lineRule="auto"/>
              <w:rPr>
                <w:sz w:val="18"/>
              </w:rPr>
            </w:pPr>
            <w:r>
              <w:rPr>
                <w:spacing w:val="-5"/>
                <w:sz w:val="18"/>
              </w:rPr>
              <w:t>SOA</w:t>
            </w:r>
          </w:p>
        </w:tc>
        <w:tc>
          <w:tcPr>
            <w:tcW w:w="4300" w:type="dxa"/>
          </w:tcPr>
          <w:p w14:paraId="29A421DE" w14:textId="77777777" w:rsidR="00262477" w:rsidRDefault="00262477" w:rsidP="00396E30">
            <w:pPr>
              <w:pStyle w:val="TableParagraph"/>
              <w:spacing w:before="41" w:line="210" w:lineRule="atLeast"/>
              <w:ind w:right="200"/>
              <w:rPr>
                <w:sz w:val="18"/>
              </w:rPr>
            </w:pPr>
            <w:r>
              <w:rPr>
                <w:sz w:val="18"/>
              </w:rPr>
              <w:t xml:space="preserve">Holds zone details: primary server, serial, refresh </w:t>
            </w:r>
            <w:r>
              <w:rPr>
                <w:spacing w:val="-2"/>
                <w:sz w:val="18"/>
              </w:rPr>
              <w:t>timers</w:t>
            </w:r>
          </w:p>
        </w:tc>
        <w:tc>
          <w:tcPr>
            <w:tcW w:w="3100" w:type="dxa"/>
          </w:tcPr>
          <w:p w14:paraId="18B3F893" w14:textId="77777777" w:rsidR="00262477" w:rsidRDefault="00262477" w:rsidP="00396E30">
            <w:pPr>
              <w:pStyle w:val="TableParagraph"/>
              <w:spacing w:line="240" w:lineRule="auto"/>
              <w:rPr>
                <w:sz w:val="18"/>
              </w:rPr>
            </w:pPr>
            <w:r>
              <w:rPr>
                <w:sz w:val="18"/>
              </w:rPr>
              <w:t>one</w:t>
            </w:r>
            <w:r>
              <w:rPr>
                <w:spacing w:val="5"/>
                <w:sz w:val="18"/>
              </w:rPr>
              <w:t xml:space="preserve"> </w:t>
            </w:r>
            <w:r>
              <w:rPr>
                <w:sz w:val="18"/>
              </w:rPr>
              <w:t>per</w:t>
            </w:r>
            <w:r>
              <w:rPr>
                <w:spacing w:val="6"/>
                <w:sz w:val="18"/>
              </w:rPr>
              <w:t xml:space="preserve"> </w:t>
            </w:r>
            <w:r>
              <w:rPr>
                <w:spacing w:val="-4"/>
                <w:sz w:val="18"/>
              </w:rPr>
              <w:t>zone</w:t>
            </w:r>
          </w:p>
        </w:tc>
      </w:tr>
      <w:tr w:rsidR="00262477" w14:paraId="22196954" w14:textId="77777777" w:rsidTr="00396E30">
        <w:trPr>
          <w:trHeight w:val="268"/>
        </w:trPr>
        <w:tc>
          <w:tcPr>
            <w:tcW w:w="1000" w:type="dxa"/>
          </w:tcPr>
          <w:p w14:paraId="6A9FA9F8" w14:textId="77777777" w:rsidR="00262477" w:rsidRDefault="00262477" w:rsidP="00396E30">
            <w:pPr>
              <w:pStyle w:val="TableParagraph"/>
              <w:rPr>
                <w:sz w:val="18"/>
              </w:rPr>
            </w:pPr>
            <w:r>
              <w:rPr>
                <w:spacing w:val="-5"/>
                <w:sz w:val="18"/>
              </w:rPr>
              <w:t>TXT</w:t>
            </w:r>
          </w:p>
        </w:tc>
        <w:tc>
          <w:tcPr>
            <w:tcW w:w="4300" w:type="dxa"/>
          </w:tcPr>
          <w:p w14:paraId="0A486E8E" w14:textId="77777777" w:rsidR="00262477" w:rsidRDefault="00262477" w:rsidP="00396E30">
            <w:pPr>
              <w:pStyle w:val="TableParagraph"/>
              <w:rPr>
                <w:sz w:val="18"/>
              </w:rPr>
            </w:pPr>
            <w:r>
              <w:rPr>
                <w:sz w:val="18"/>
              </w:rPr>
              <w:t>Holds</w:t>
            </w:r>
            <w:r>
              <w:rPr>
                <w:spacing w:val="7"/>
                <w:sz w:val="18"/>
              </w:rPr>
              <w:t xml:space="preserve"> </w:t>
            </w:r>
            <w:r>
              <w:rPr>
                <w:sz w:val="18"/>
              </w:rPr>
              <w:t>free</w:t>
            </w:r>
            <w:r>
              <w:rPr>
                <w:spacing w:val="8"/>
                <w:sz w:val="18"/>
              </w:rPr>
              <w:t xml:space="preserve"> </w:t>
            </w:r>
            <w:r>
              <w:rPr>
                <w:sz w:val="18"/>
              </w:rPr>
              <w:t>text,</w:t>
            </w:r>
            <w:r>
              <w:rPr>
                <w:spacing w:val="7"/>
                <w:sz w:val="18"/>
              </w:rPr>
              <w:t xml:space="preserve"> </w:t>
            </w:r>
            <w:r>
              <w:rPr>
                <w:sz w:val="18"/>
              </w:rPr>
              <w:t>used</w:t>
            </w:r>
            <w:r>
              <w:rPr>
                <w:spacing w:val="8"/>
                <w:sz w:val="18"/>
              </w:rPr>
              <w:t xml:space="preserve"> </w:t>
            </w:r>
            <w:r>
              <w:rPr>
                <w:sz w:val="18"/>
              </w:rPr>
              <w:t>for</w:t>
            </w:r>
            <w:r>
              <w:rPr>
                <w:spacing w:val="8"/>
                <w:sz w:val="18"/>
              </w:rPr>
              <w:t xml:space="preserve"> </w:t>
            </w:r>
            <w:r>
              <w:rPr>
                <w:sz w:val="18"/>
              </w:rPr>
              <w:t>SPF</w:t>
            </w:r>
            <w:r>
              <w:rPr>
                <w:spacing w:val="7"/>
                <w:sz w:val="18"/>
              </w:rPr>
              <w:t xml:space="preserve"> </w:t>
            </w:r>
            <w:r>
              <w:rPr>
                <w:sz w:val="18"/>
              </w:rPr>
              <w:t>and</w:t>
            </w:r>
            <w:r>
              <w:rPr>
                <w:spacing w:val="8"/>
                <w:sz w:val="18"/>
              </w:rPr>
              <w:t xml:space="preserve"> </w:t>
            </w:r>
            <w:r>
              <w:rPr>
                <w:sz w:val="18"/>
              </w:rPr>
              <w:t>domain</w:t>
            </w:r>
            <w:r>
              <w:rPr>
                <w:spacing w:val="8"/>
                <w:sz w:val="18"/>
              </w:rPr>
              <w:t xml:space="preserve"> </w:t>
            </w:r>
            <w:r>
              <w:rPr>
                <w:spacing w:val="-2"/>
                <w:sz w:val="18"/>
              </w:rPr>
              <w:t>verification</w:t>
            </w:r>
          </w:p>
        </w:tc>
        <w:tc>
          <w:tcPr>
            <w:tcW w:w="3100" w:type="dxa"/>
          </w:tcPr>
          <w:p w14:paraId="17C600CD" w14:textId="77777777" w:rsidR="00262477" w:rsidRDefault="00262477" w:rsidP="00396E30">
            <w:pPr>
              <w:pStyle w:val="TableParagraph"/>
              <w:rPr>
                <w:sz w:val="18"/>
              </w:rPr>
            </w:pPr>
            <w:r>
              <w:rPr>
                <w:sz w:val="18"/>
              </w:rPr>
              <w:t>"v=spf1</w:t>
            </w:r>
            <w:r>
              <w:rPr>
                <w:spacing w:val="9"/>
                <w:sz w:val="18"/>
              </w:rPr>
              <w:t xml:space="preserve"> </w:t>
            </w:r>
            <w:r>
              <w:rPr>
                <w:sz w:val="18"/>
              </w:rPr>
              <w:t>mx</w:t>
            </w:r>
            <w:r>
              <w:rPr>
                <w:spacing w:val="10"/>
                <w:sz w:val="18"/>
              </w:rPr>
              <w:t xml:space="preserve"> </w:t>
            </w:r>
            <w:r>
              <w:rPr>
                <w:sz w:val="18"/>
              </w:rPr>
              <w:t>-</w:t>
            </w:r>
            <w:r>
              <w:rPr>
                <w:spacing w:val="-4"/>
                <w:sz w:val="18"/>
              </w:rPr>
              <w:t>all"</w:t>
            </w:r>
          </w:p>
        </w:tc>
      </w:tr>
    </w:tbl>
    <w:p w14:paraId="43EA7F7A" w14:textId="77777777" w:rsidR="00262477" w:rsidRDefault="00262477" w:rsidP="00262477">
      <w:pPr>
        <w:pStyle w:val="ListParagraph"/>
        <w:numPr>
          <w:ilvl w:val="1"/>
          <w:numId w:val="2"/>
        </w:numPr>
        <w:tabs>
          <w:tab w:val="left" w:pos="495"/>
        </w:tabs>
        <w:spacing w:before="92" w:after="22" w:line="249" w:lineRule="auto"/>
        <w:ind w:left="285" w:right="816" w:firstLine="0"/>
        <w:rPr>
          <w:b/>
          <w:sz w:val="21"/>
        </w:rPr>
      </w:pPr>
      <w:r>
        <w:rPr>
          <w:b/>
          <w:sz w:val="21"/>
        </w:rPr>
        <w:t>Compare</w:t>
      </w:r>
      <w:r>
        <w:rPr>
          <w:b/>
          <w:spacing w:val="-3"/>
          <w:sz w:val="21"/>
        </w:rPr>
        <w:t xml:space="preserve"> </w:t>
      </w:r>
      <w:r>
        <w:rPr>
          <w:b/>
          <w:sz w:val="21"/>
        </w:rPr>
        <w:t>SMTP,</w:t>
      </w:r>
      <w:r>
        <w:rPr>
          <w:b/>
          <w:spacing w:val="-3"/>
          <w:sz w:val="21"/>
        </w:rPr>
        <w:t xml:space="preserve"> </w:t>
      </w:r>
      <w:r>
        <w:rPr>
          <w:b/>
          <w:sz w:val="21"/>
        </w:rPr>
        <w:t>POP3,</w:t>
      </w:r>
      <w:r>
        <w:rPr>
          <w:b/>
          <w:spacing w:val="-3"/>
          <w:sz w:val="21"/>
        </w:rPr>
        <w:t xml:space="preserve"> </w:t>
      </w:r>
      <w:r>
        <w:rPr>
          <w:b/>
          <w:sz w:val="21"/>
        </w:rPr>
        <w:t>and</w:t>
      </w:r>
      <w:r>
        <w:rPr>
          <w:b/>
          <w:spacing w:val="-3"/>
          <w:sz w:val="21"/>
        </w:rPr>
        <w:t xml:space="preserve"> </w:t>
      </w:r>
      <w:r>
        <w:rPr>
          <w:b/>
          <w:sz w:val="21"/>
        </w:rPr>
        <w:t>IMAP</w:t>
      </w:r>
      <w:r>
        <w:rPr>
          <w:b/>
          <w:spacing w:val="-3"/>
          <w:sz w:val="21"/>
        </w:rPr>
        <w:t xml:space="preserve"> </w:t>
      </w:r>
      <w:r>
        <w:rPr>
          <w:b/>
          <w:sz w:val="21"/>
        </w:rPr>
        <w:t>based</w:t>
      </w:r>
      <w:r>
        <w:rPr>
          <w:b/>
          <w:spacing w:val="-3"/>
          <w:sz w:val="21"/>
        </w:rPr>
        <w:t xml:space="preserve"> </w:t>
      </w:r>
      <w:r>
        <w:rPr>
          <w:b/>
          <w:sz w:val="21"/>
        </w:rPr>
        <w:t>on</w:t>
      </w:r>
      <w:r>
        <w:rPr>
          <w:b/>
          <w:spacing w:val="-3"/>
          <w:sz w:val="21"/>
        </w:rPr>
        <w:t xml:space="preserve"> </w:t>
      </w:r>
      <w:r>
        <w:rPr>
          <w:b/>
          <w:sz w:val="21"/>
        </w:rPr>
        <w:t>their</w:t>
      </w:r>
      <w:r>
        <w:rPr>
          <w:b/>
          <w:spacing w:val="-3"/>
          <w:sz w:val="21"/>
        </w:rPr>
        <w:t xml:space="preserve"> </w:t>
      </w:r>
      <w:r>
        <w:rPr>
          <w:b/>
          <w:sz w:val="21"/>
        </w:rPr>
        <w:t>functions</w:t>
      </w:r>
      <w:r>
        <w:rPr>
          <w:b/>
          <w:spacing w:val="-3"/>
          <w:sz w:val="21"/>
        </w:rPr>
        <w:t xml:space="preserve"> </w:t>
      </w:r>
      <w:r>
        <w:rPr>
          <w:b/>
          <w:sz w:val="21"/>
        </w:rPr>
        <w:t>and</w:t>
      </w:r>
      <w:r>
        <w:rPr>
          <w:b/>
          <w:spacing w:val="-3"/>
          <w:sz w:val="21"/>
        </w:rPr>
        <w:t xml:space="preserve"> </w:t>
      </w:r>
      <w:r>
        <w:rPr>
          <w:b/>
          <w:sz w:val="21"/>
        </w:rPr>
        <w:t>methods</w:t>
      </w:r>
      <w:r>
        <w:rPr>
          <w:b/>
          <w:spacing w:val="-3"/>
          <w:sz w:val="21"/>
        </w:rPr>
        <w:t xml:space="preserve"> </w:t>
      </w:r>
      <w:r>
        <w:rPr>
          <w:b/>
          <w:sz w:val="21"/>
        </w:rPr>
        <w:t>of</w:t>
      </w:r>
      <w:r>
        <w:rPr>
          <w:b/>
          <w:spacing w:val="-3"/>
          <w:sz w:val="21"/>
        </w:rPr>
        <w:t xml:space="preserve"> </w:t>
      </w:r>
      <w:r>
        <w:rPr>
          <w:b/>
          <w:sz w:val="21"/>
        </w:rPr>
        <w:t>handling</w:t>
      </w:r>
      <w:r>
        <w:rPr>
          <w:b/>
          <w:spacing w:val="-3"/>
          <w:sz w:val="21"/>
        </w:rPr>
        <w:t xml:space="preserve"> </w:t>
      </w:r>
      <w:r>
        <w:rPr>
          <w:b/>
          <w:sz w:val="21"/>
        </w:rPr>
        <w:t xml:space="preserve">email </w:t>
      </w:r>
      <w:r>
        <w:rPr>
          <w:b/>
          <w:spacing w:val="-2"/>
          <w:sz w:val="21"/>
        </w:rPr>
        <w:t>messages.</w:t>
      </w:r>
    </w:p>
    <w:tbl>
      <w:tblPr>
        <w:tblW w:w="0" w:type="auto"/>
        <w:tblInd w:w="48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600"/>
        <w:gridCol w:w="2400"/>
        <w:gridCol w:w="2200"/>
        <w:gridCol w:w="2200"/>
      </w:tblGrid>
      <w:tr w:rsidR="00262477" w14:paraId="0D6CBD93" w14:textId="77777777" w:rsidTr="00396E30">
        <w:trPr>
          <w:trHeight w:val="268"/>
        </w:trPr>
        <w:tc>
          <w:tcPr>
            <w:tcW w:w="1600" w:type="dxa"/>
            <w:shd w:val="clear" w:color="auto" w:fill="E6E6E6"/>
          </w:tcPr>
          <w:p w14:paraId="16293B7F" w14:textId="77777777" w:rsidR="00262477" w:rsidRDefault="00262477" w:rsidP="00396E30">
            <w:pPr>
              <w:pStyle w:val="TableParagraph"/>
              <w:rPr>
                <w:b/>
                <w:sz w:val="18"/>
              </w:rPr>
            </w:pPr>
            <w:r>
              <w:rPr>
                <w:b/>
                <w:spacing w:val="-2"/>
                <w:sz w:val="18"/>
              </w:rPr>
              <w:t>Point</w:t>
            </w:r>
          </w:p>
        </w:tc>
        <w:tc>
          <w:tcPr>
            <w:tcW w:w="2400" w:type="dxa"/>
            <w:shd w:val="clear" w:color="auto" w:fill="E6E6E6"/>
          </w:tcPr>
          <w:p w14:paraId="46DC3840" w14:textId="77777777" w:rsidR="00262477" w:rsidRDefault="00262477" w:rsidP="00396E30">
            <w:pPr>
              <w:pStyle w:val="TableParagraph"/>
              <w:rPr>
                <w:b/>
                <w:sz w:val="18"/>
              </w:rPr>
            </w:pPr>
            <w:r>
              <w:rPr>
                <w:b/>
                <w:spacing w:val="-4"/>
                <w:sz w:val="18"/>
              </w:rPr>
              <w:t>SMTP</w:t>
            </w:r>
          </w:p>
        </w:tc>
        <w:tc>
          <w:tcPr>
            <w:tcW w:w="2200" w:type="dxa"/>
            <w:shd w:val="clear" w:color="auto" w:fill="E6E6E6"/>
          </w:tcPr>
          <w:p w14:paraId="0966C32C" w14:textId="77777777" w:rsidR="00262477" w:rsidRDefault="00262477" w:rsidP="00396E30">
            <w:pPr>
              <w:pStyle w:val="TableParagraph"/>
              <w:rPr>
                <w:b/>
                <w:sz w:val="18"/>
              </w:rPr>
            </w:pPr>
            <w:r>
              <w:rPr>
                <w:b/>
                <w:spacing w:val="-4"/>
                <w:sz w:val="18"/>
              </w:rPr>
              <w:t>POP3</w:t>
            </w:r>
          </w:p>
        </w:tc>
        <w:tc>
          <w:tcPr>
            <w:tcW w:w="2200" w:type="dxa"/>
            <w:shd w:val="clear" w:color="auto" w:fill="E6E6E6"/>
          </w:tcPr>
          <w:p w14:paraId="465A333E" w14:textId="77777777" w:rsidR="00262477" w:rsidRDefault="00262477" w:rsidP="00396E30">
            <w:pPr>
              <w:pStyle w:val="TableParagraph"/>
              <w:rPr>
                <w:b/>
                <w:sz w:val="18"/>
              </w:rPr>
            </w:pPr>
            <w:r>
              <w:rPr>
                <w:b/>
                <w:spacing w:val="-4"/>
                <w:sz w:val="18"/>
              </w:rPr>
              <w:t>IMAP</w:t>
            </w:r>
          </w:p>
        </w:tc>
      </w:tr>
      <w:tr w:rsidR="00262477" w14:paraId="6819483C" w14:textId="77777777" w:rsidTr="00396E30">
        <w:trPr>
          <w:trHeight w:val="481"/>
        </w:trPr>
        <w:tc>
          <w:tcPr>
            <w:tcW w:w="1600" w:type="dxa"/>
          </w:tcPr>
          <w:p w14:paraId="1FB16108" w14:textId="77777777" w:rsidR="00262477" w:rsidRDefault="00262477" w:rsidP="00396E30">
            <w:pPr>
              <w:pStyle w:val="TableParagraph"/>
              <w:spacing w:line="240" w:lineRule="auto"/>
              <w:rPr>
                <w:sz w:val="18"/>
              </w:rPr>
            </w:pPr>
            <w:r>
              <w:rPr>
                <w:spacing w:val="-2"/>
                <w:sz w:val="18"/>
              </w:rPr>
              <w:t>Function</w:t>
            </w:r>
          </w:p>
        </w:tc>
        <w:tc>
          <w:tcPr>
            <w:tcW w:w="2400" w:type="dxa"/>
          </w:tcPr>
          <w:p w14:paraId="72E44552" w14:textId="77777777" w:rsidR="00262477" w:rsidRDefault="00262477" w:rsidP="00396E30">
            <w:pPr>
              <w:pStyle w:val="TableParagraph"/>
              <w:spacing w:line="240" w:lineRule="auto"/>
              <w:rPr>
                <w:sz w:val="18"/>
              </w:rPr>
            </w:pPr>
            <w:r>
              <w:rPr>
                <w:sz w:val="18"/>
              </w:rPr>
              <w:t>Sends</w:t>
            </w:r>
            <w:r>
              <w:rPr>
                <w:spacing w:val="8"/>
                <w:sz w:val="18"/>
              </w:rPr>
              <w:t xml:space="preserve"> </w:t>
            </w:r>
            <w:r>
              <w:rPr>
                <w:sz w:val="18"/>
              </w:rPr>
              <w:t>and</w:t>
            </w:r>
            <w:r>
              <w:rPr>
                <w:spacing w:val="8"/>
                <w:sz w:val="18"/>
              </w:rPr>
              <w:t xml:space="preserve"> </w:t>
            </w:r>
            <w:r>
              <w:rPr>
                <w:sz w:val="18"/>
              </w:rPr>
              <w:t>relays</w:t>
            </w:r>
            <w:r>
              <w:rPr>
                <w:spacing w:val="9"/>
                <w:sz w:val="18"/>
              </w:rPr>
              <w:t xml:space="preserve"> </w:t>
            </w:r>
            <w:r>
              <w:rPr>
                <w:spacing w:val="-4"/>
                <w:sz w:val="18"/>
              </w:rPr>
              <w:t>mail</w:t>
            </w:r>
          </w:p>
        </w:tc>
        <w:tc>
          <w:tcPr>
            <w:tcW w:w="2200" w:type="dxa"/>
          </w:tcPr>
          <w:p w14:paraId="3A445DB1" w14:textId="77777777" w:rsidR="00262477" w:rsidRDefault="00262477" w:rsidP="00396E30">
            <w:pPr>
              <w:pStyle w:val="TableParagraph"/>
              <w:spacing w:before="41" w:line="210" w:lineRule="atLeast"/>
              <w:ind w:right="122"/>
              <w:rPr>
                <w:sz w:val="18"/>
              </w:rPr>
            </w:pPr>
            <w:r>
              <w:rPr>
                <w:sz w:val="18"/>
              </w:rPr>
              <w:t>Downloads</w:t>
            </w:r>
            <w:r>
              <w:rPr>
                <w:spacing w:val="-1"/>
                <w:sz w:val="18"/>
              </w:rPr>
              <w:t xml:space="preserve"> </w:t>
            </w:r>
            <w:r>
              <w:rPr>
                <w:sz w:val="18"/>
              </w:rPr>
              <w:t>mail</w:t>
            </w:r>
            <w:r>
              <w:rPr>
                <w:spacing w:val="-1"/>
                <w:sz w:val="18"/>
              </w:rPr>
              <w:t xml:space="preserve"> </w:t>
            </w:r>
            <w:r>
              <w:rPr>
                <w:sz w:val="18"/>
              </w:rPr>
              <w:t xml:space="preserve">from </w:t>
            </w:r>
            <w:r>
              <w:rPr>
                <w:spacing w:val="-2"/>
                <w:sz w:val="18"/>
              </w:rPr>
              <w:t>server</w:t>
            </w:r>
          </w:p>
        </w:tc>
        <w:tc>
          <w:tcPr>
            <w:tcW w:w="2200" w:type="dxa"/>
          </w:tcPr>
          <w:p w14:paraId="6BCB0F5D" w14:textId="77777777" w:rsidR="00262477" w:rsidRDefault="00262477" w:rsidP="00396E30">
            <w:pPr>
              <w:pStyle w:val="TableParagraph"/>
              <w:spacing w:before="41" w:line="210" w:lineRule="atLeast"/>
              <w:ind w:right="122"/>
              <w:rPr>
                <w:sz w:val="18"/>
              </w:rPr>
            </w:pPr>
            <w:r>
              <w:rPr>
                <w:sz w:val="18"/>
              </w:rPr>
              <w:t>Reads and manages mail on server</w:t>
            </w:r>
          </w:p>
        </w:tc>
      </w:tr>
      <w:tr w:rsidR="00262477" w14:paraId="7D2AC65D" w14:textId="77777777" w:rsidTr="00396E30">
        <w:trPr>
          <w:trHeight w:val="480"/>
        </w:trPr>
        <w:tc>
          <w:tcPr>
            <w:tcW w:w="1600" w:type="dxa"/>
          </w:tcPr>
          <w:p w14:paraId="2CF523E7" w14:textId="77777777" w:rsidR="00262477" w:rsidRDefault="00262477" w:rsidP="00396E30">
            <w:pPr>
              <w:pStyle w:val="TableParagraph"/>
              <w:spacing w:line="240" w:lineRule="auto"/>
              <w:rPr>
                <w:sz w:val="18"/>
              </w:rPr>
            </w:pPr>
            <w:r>
              <w:rPr>
                <w:spacing w:val="-2"/>
                <w:sz w:val="18"/>
              </w:rPr>
              <w:t>Direction</w:t>
            </w:r>
          </w:p>
        </w:tc>
        <w:tc>
          <w:tcPr>
            <w:tcW w:w="2400" w:type="dxa"/>
          </w:tcPr>
          <w:p w14:paraId="536F234B" w14:textId="77777777" w:rsidR="00262477" w:rsidRDefault="00262477" w:rsidP="00396E30">
            <w:pPr>
              <w:pStyle w:val="TableParagraph"/>
              <w:spacing w:before="41" w:line="210" w:lineRule="atLeast"/>
              <w:ind w:right="92"/>
              <w:rPr>
                <w:sz w:val="18"/>
              </w:rPr>
            </w:pPr>
            <w:r>
              <w:rPr>
                <w:sz w:val="18"/>
              </w:rPr>
              <w:t>Push (client to server, server to server)</w:t>
            </w:r>
          </w:p>
        </w:tc>
        <w:tc>
          <w:tcPr>
            <w:tcW w:w="2200" w:type="dxa"/>
          </w:tcPr>
          <w:p w14:paraId="69A9CDEF" w14:textId="77777777" w:rsidR="00262477" w:rsidRDefault="00262477" w:rsidP="00396E30">
            <w:pPr>
              <w:pStyle w:val="TableParagraph"/>
              <w:spacing w:line="240" w:lineRule="auto"/>
              <w:rPr>
                <w:sz w:val="18"/>
              </w:rPr>
            </w:pPr>
            <w:r>
              <w:rPr>
                <w:spacing w:val="-4"/>
                <w:sz w:val="18"/>
              </w:rPr>
              <w:t>Pull</w:t>
            </w:r>
          </w:p>
        </w:tc>
        <w:tc>
          <w:tcPr>
            <w:tcW w:w="2200" w:type="dxa"/>
          </w:tcPr>
          <w:p w14:paraId="324E33ED" w14:textId="77777777" w:rsidR="00262477" w:rsidRDefault="00262477" w:rsidP="00396E30">
            <w:pPr>
              <w:pStyle w:val="TableParagraph"/>
              <w:spacing w:line="240" w:lineRule="auto"/>
              <w:rPr>
                <w:sz w:val="18"/>
              </w:rPr>
            </w:pPr>
            <w:r>
              <w:rPr>
                <w:sz w:val="18"/>
              </w:rPr>
              <w:t>Pull</w:t>
            </w:r>
            <w:r>
              <w:rPr>
                <w:spacing w:val="6"/>
                <w:sz w:val="18"/>
              </w:rPr>
              <w:t xml:space="preserve"> </w:t>
            </w:r>
            <w:r>
              <w:rPr>
                <w:sz w:val="18"/>
              </w:rPr>
              <w:t>and</w:t>
            </w:r>
            <w:r>
              <w:rPr>
                <w:spacing w:val="7"/>
                <w:sz w:val="18"/>
              </w:rPr>
              <w:t xml:space="preserve"> </w:t>
            </w:r>
            <w:r>
              <w:rPr>
                <w:spacing w:val="-4"/>
                <w:sz w:val="18"/>
              </w:rPr>
              <w:t>sync</w:t>
            </w:r>
          </w:p>
        </w:tc>
      </w:tr>
      <w:tr w:rsidR="00262477" w14:paraId="5B368FCF" w14:textId="77777777" w:rsidTr="00396E30">
        <w:trPr>
          <w:trHeight w:val="269"/>
        </w:trPr>
        <w:tc>
          <w:tcPr>
            <w:tcW w:w="1600" w:type="dxa"/>
          </w:tcPr>
          <w:p w14:paraId="6D08D19F" w14:textId="77777777" w:rsidR="00262477" w:rsidRDefault="00262477" w:rsidP="00396E30">
            <w:pPr>
              <w:pStyle w:val="TableParagraph"/>
              <w:rPr>
                <w:sz w:val="18"/>
              </w:rPr>
            </w:pPr>
            <w:r>
              <w:rPr>
                <w:spacing w:val="-2"/>
                <w:sz w:val="18"/>
              </w:rPr>
              <w:t>Ports</w:t>
            </w:r>
          </w:p>
        </w:tc>
        <w:tc>
          <w:tcPr>
            <w:tcW w:w="2400" w:type="dxa"/>
          </w:tcPr>
          <w:p w14:paraId="065EBA13" w14:textId="77777777" w:rsidR="00262477" w:rsidRDefault="00262477" w:rsidP="00396E30">
            <w:pPr>
              <w:pStyle w:val="TableParagraph"/>
              <w:rPr>
                <w:sz w:val="18"/>
              </w:rPr>
            </w:pPr>
            <w:r>
              <w:rPr>
                <w:sz w:val="18"/>
              </w:rPr>
              <w:t>25,</w:t>
            </w:r>
            <w:r>
              <w:rPr>
                <w:spacing w:val="6"/>
                <w:sz w:val="18"/>
              </w:rPr>
              <w:t xml:space="preserve"> </w:t>
            </w:r>
            <w:r>
              <w:rPr>
                <w:sz w:val="18"/>
              </w:rPr>
              <w:t>587,</w:t>
            </w:r>
            <w:r>
              <w:rPr>
                <w:spacing w:val="6"/>
                <w:sz w:val="18"/>
              </w:rPr>
              <w:t xml:space="preserve"> </w:t>
            </w:r>
            <w:r>
              <w:rPr>
                <w:sz w:val="18"/>
              </w:rPr>
              <w:t>465</w:t>
            </w:r>
            <w:r>
              <w:rPr>
                <w:spacing w:val="7"/>
                <w:sz w:val="18"/>
              </w:rPr>
              <w:t xml:space="preserve"> </w:t>
            </w:r>
            <w:r>
              <w:rPr>
                <w:spacing w:val="-2"/>
                <w:sz w:val="18"/>
              </w:rPr>
              <w:t>(SSL)</w:t>
            </w:r>
          </w:p>
        </w:tc>
        <w:tc>
          <w:tcPr>
            <w:tcW w:w="2200" w:type="dxa"/>
          </w:tcPr>
          <w:p w14:paraId="7B15215F" w14:textId="77777777" w:rsidR="00262477" w:rsidRDefault="00262477" w:rsidP="00396E30">
            <w:pPr>
              <w:pStyle w:val="TableParagraph"/>
              <w:rPr>
                <w:sz w:val="18"/>
              </w:rPr>
            </w:pPr>
            <w:r>
              <w:rPr>
                <w:sz w:val="18"/>
              </w:rPr>
              <w:t>110,</w:t>
            </w:r>
            <w:r>
              <w:rPr>
                <w:spacing w:val="6"/>
                <w:sz w:val="18"/>
              </w:rPr>
              <w:t xml:space="preserve"> </w:t>
            </w:r>
            <w:r>
              <w:rPr>
                <w:sz w:val="18"/>
              </w:rPr>
              <w:t>995</w:t>
            </w:r>
            <w:r>
              <w:rPr>
                <w:spacing w:val="7"/>
                <w:sz w:val="18"/>
              </w:rPr>
              <w:t xml:space="preserve"> </w:t>
            </w:r>
            <w:r>
              <w:rPr>
                <w:spacing w:val="-2"/>
                <w:sz w:val="18"/>
              </w:rPr>
              <w:t>(SSL)</w:t>
            </w:r>
          </w:p>
        </w:tc>
        <w:tc>
          <w:tcPr>
            <w:tcW w:w="2200" w:type="dxa"/>
          </w:tcPr>
          <w:p w14:paraId="74AE3BBC" w14:textId="77777777" w:rsidR="00262477" w:rsidRDefault="00262477" w:rsidP="00396E30">
            <w:pPr>
              <w:pStyle w:val="TableParagraph"/>
              <w:rPr>
                <w:sz w:val="18"/>
              </w:rPr>
            </w:pPr>
            <w:r>
              <w:rPr>
                <w:sz w:val="18"/>
              </w:rPr>
              <w:t>143,</w:t>
            </w:r>
            <w:r>
              <w:rPr>
                <w:spacing w:val="6"/>
                <w:sz w:val="18"/>
              </w:rPr>
              <w:t xml:space="preserve"> </w:t>
            </w:r>
            <w:r>
              <w:rPr>
                <w:sz w:val="18"/>
              </w:rPr>
              <w:t>993</w:t>
            </w:r>
            <w:r>
              <w:rPr>
                <w:spacing w:val="7"/>
                <w:sz w:val="18"/>
              </w:rPr>
              <w:t xml:space="preserve"> </w:t>
            </w:r>
            <w:r>
              <w:rPr>
                <w:spacing w:val="-2"/>
                <w:sz w:val="18"/>
              </w:rPr>
              <w:t>(SSL)</w:t>
            </w:r>
          </w:p>
        </w:tc>
      </w:tr>
      <w:tr w:rsidR="00262477" w14:paraId="026BFC79" w14:textId="77777777" w:rsidTr="00396E30">
        <w:trPr>
          <w:trHeight w:val="480"/>
        </w:trPr>
        <w:tc>
          <w:tcPr>
            <w:tcW w:w="1600" w:type="dxa"/>
          </w:tcPr>
          <w:p w14:paraId="5737E36C" w14:textId="77777777" w:rsidR="00262477" w:rsidRDefault="00262477" w:rsidP="00396E30">
            <w:pPr>
              <w:pStyle w:val="TableParagraph"/>
              <w:spacing w:line="240" w:lineRule="auto"/>
              <w:rPr>
                <w:sz w:val="18"/>
              </w:rPr>
            </w:pPr>
            <w:r>
              <w:rPr>
                <w:sz w:val="18"/>
              </w:rPr>
              <w:t>Mail</w:t>
            </w:r>
            <w:r>
              <w:rPr>
                <w:spacing w:val="7"/>
                <w:sz w:val="18"/>
              </w:rPr>
              <w:t xml:space="preserve"> </w:t>
            </w:r>
            <w:r>
              <w:rPr>
                <w:spacing w:val="-2"/>
                <w:sz w:val="18"/>
              </w:rPr>
              <w:t>storage</w:t>
            </w:r>
          </w:p>
        </w:tc>
        <w:tc>
          <w:tcPr>
            <w:tcW w:w="2400" w:type="dxa"/>
          </w:tcPr>
          <w:p w14:paraId="161C7D4E" w14:textId="77777777" w:rsidR="00262477" w:rsidRDefault="00262477" w:rsidP="00396E30">
            <w:pPr>
              <w:pStyle w:val="TableParagraph"/>
              <w:spacing w:line="240" w:lineRule="auto"/>
              <w:rPr>
                <w:sz w:val="18"/>
              </w:rPr>
            </w:pPr>
            <w:r>
              <w:rPr>
                <w:sz w:val="18"/>
              </w:rPr>
              <w:t>Does</w:t>
            </w:r>
            <w:r>
              <w:rPr>
                <w:spacing w:val="6"/>
                <w:sz w:val="18"/>
              </w:rPr>
              <w:t xml:space="preserve"> </w:t>
            </w:r>
            <w:r>
              <w:rPr>
                <w:sz w:val="18"/>
              </w:rPr>
              <w:t>not</w:t>
            </w:r>
            <w:r>
              <w:rPr>
                <w:spacing w:val="7"/>
                <w:sz w:val="18"/>
              </w:rPr>
              <w:t xml:space="preserve"> </w:t>
            </w:r>
            <w:r>
              <w:rPr>
                <w:sz w:val="18"/>
              </w:rPr>
              <w:t>store</w:t>
            </w:r>
            <w:r>
              <w:rPr>
                <w:spacing w:val="6"/>
                <w:sz w:val="18"/>
              </w:rPr>
              <w:t xml:space="preserve"> </w:t>
            </w:r>
            <w:r>
              <w:rPr>
                <w:sz w:val="18"/>
              </w:rPr>
              <w:t>for</w:t>
            </w:r>
            <w:r>
              <w:rPr>
                <w:spacing w:val="7"/>
                <w:sz w:val="18"/>
              </w:rPr>
              <w:t xml:space="preserve"> </w:t>
            </w:r>
            <w:r>
              <w:rPr>
                <w:sz w:val="18"/>
              </w:rPr>
              <w:t>the</w:t>
            </w:r>
            <w:r>
              <w:rPr>
                <w:spacing w:val="6"/>
                <w:sz w:val="18"/>
              </w:rPr>
              <w:t xml:space="preserve"> </w:t>
            </w:r>
            <w:r>
              <w:rPr>
                <w:spacing w:val="-4"/>
                <w:sz w:val="18"/>
              </w:rPr>
              <w:t>user</w:t>
            </w:r>
          </w:p>
        </w:tc>
        <w:tc>
          <w:tcPr>
            <w:tcW w:w="2200" w:type="dxa"/>
          </w:tcPr>
          <w:p w14:paraId="5DFFCF5C" w14:textId="77777777" w:rsidR="00262477" w:rsidRDefault="00262477" w:rsidP="00396E30">
            <w:pPr>
              <w:pStyle w:val="TableParagraph"/>
              <w:spacing w:before="41" w:line="210" w:lineRule="atLeast"/>
              <w:rPr>
                <w:sz w:val="18"/>
              </w:rPr>
            </w:pPr>
            <w:r>
              <w:rPr>
                <w:sz w:val="18"/>
              </w:rPr>
              <w:t>Local device; server copy usually deleted</w:t>
            </w:r>
          </w:p>
        </w:tc>
        <w:tc>
          <w:tcPr>
            <w:tcW w:w="2200" w:type="dxa"/>
          </w:tcPr>
          <w:p w14:paraId="39C2D4D7" w14:textId="77777777" w:rsidR="00262477" w:rsidRDefault="00262477" w:rsidP="00396E30">
            <w:pPr>
              <w:pStyle w:val="TableParagraph"/>
              <w:spacing w:line="240" w:lineRule="auto"/>
              <w:rPr>
                <w:sz w:val="18"/>
              </w:rPr>
            </w:pPr>
            <w:r>
              <w:rPr>
                <w:sz w:val="18"/>
              </w:rPr>
              <w:t>Stays</w:t>
            </w:r>
            <w:r>
              <w:rPr>
                <w:spacing w:val="6"/>
                <w:sz w:val="18"/>
              </w:rPr>
              <w:t xml:space="preserve"> </w:t>
            </w:r>
            <w:r>
              <w:rPr>
                <w:sz w:val="18"/>
              </w:rPr>
              <w:t>on</w:t>
            </w:r>
            <w:r>
              <w:rPr>
                <w:spacing w:val="6"/>
                <w:sz w:val="18"/>
              </w:rPr>
              <w:t xml:space="preserve"> </w:t>
            </w:r>
            <w:r>
              <w:rPr>
                <w:sz w:val="18"/>
              </w:rPr>
              <w:t>the</w:t>
            </w:r>
            <w:r>
              <w:rPr>
                <w:spacing w:val="6"/>
                <w:sz w:val="18"/>
              </w:rPr>
              <w:t xml:space="preserve"> </w:t>
            </w:r>
            <w:r>
              <w:rPr>
                <w:spacing w:val="-2"/>
                <w:sz w:val="18"/>
              </w:rPr>
              <w:t>server</w:t>
            </w:r>
          </w:p>
        </w:tc>
      </w:tr>
      <w:tr w:rsidR="00262477" w14:paraId="60DDAD12" w14:textId="77777777" w:rsidTr="00396E30">
        <w:trPr>
          <w:trHeight w:val="481"/>
        </w:trPr>
        <w:tc>
          <w:tcPr>
            <w:tcW w:w="1600" w:type="dxa"/>
          </w:tcPr>
          <w:p w14:paraId="03C16290" w14:textId="77777777" w:rsidR="00262477" w:rsidRDefault="00262477" w:rsidP="00396E30">
            <w:pPr>
              <w:pStyle w:val="TableParagraph"/>
              <w:spacing w:line="240" w:lineRule="auto"/>
              <w:rPr>
                <w:sz w:val="18"/>
              </w:rPr>
            </w:pPr>
            <w:r>
              <w:rPr>
                <w:sz w:val="18"/>
              </w:rPr>
              <w:t>Multi-device</w:t>
            </w:r>
            <w:r>
              <w:rPr>
                <w:spacing w:val="19"/>
                <w:sz w:val="18"/>
              </w:rPr>
              <w:t xml:space="preserve"> </w:t>
            </w:r>
            <w:r>
              <w:rPr>
                <w:spacing w:val="-5"/>
                <w:sz w:val="18"/>
              </w:rPr>
              <w:t>use</w:t>
            </w:r>
          </w:p>
        </w:tc>
        <w:tc>
          <w:tcPr>
            <w:tcW w:w="2400" w:type="dxa"/>
          </w:tcPr>
          <w:p w14:paraId="2CEECF0F" w14:textId="77777777" w:rsidR="00262477" w:rsidRDefault="00262477" w:rsidP="00396E30">
            <w:pPr>
              <w:pStyle w:val="TableParagraph"/>
              <w:spacing w:line="240" w:lineRule="auto"/>
              <w:rPr>
                <w:sz w:val="18"/>
              </w:rPr>
            </w:pPr>
            <w:r>
              <w:rPr>
                <w:sz w:val="18"/>
              </w:rPr>
              <w:t>Not</w:t>
            </w:r>
            <w:r>
              <w:rPr>
                <w:spacing w:val="6"/>
                <w:sz w:val="18"/>
              </w:rPr>
              <w:t xml:space="preserve"> </w:t>
            </w:r>
            <w:r>
              <w:rPr>
                <w:spacing w:val="-2"/>
                <w:sz w:val="18"/>
              </w:rPr>
              <w:t>applicable</w:t>
            </w:r>
          </w:p>
        </w:tc>
        <w:tc>
          <w:tcPr>
            <w:tcW w:w="2200" w:type="dxa"/>
          </w:tcPr>
          <w:p w14:paraId="608A4B61" w14:textId="77777777" w:rsidR="00262477" w:rsidRDefault="00262477" w:rsidP="00396E30">
            <w:pPr>
              <w:pStyle w:val="TableParagraph"/>
              <w:spacing w:before="41" w:line="210" w:lineRule="atLeast"/>
              <w:ind w:right="122"/>
              <w:rPr>
                <w:sz w:val="18"/>
              </w:rPr>
            </w:pPr>
            <w:r>
              <w:rPr>
                <w:sz w:val="18"/>
              </w:rPr>
              <w:t>Poor,</w:t>
            </w:r>
            <w:r>
              <w:rPr>
                <w:spacing w:val="-1"/>
                <w:sz w:val="18"/>
              </w:rPr>
              <w:t xml:space="preserve"> </w:t>
            </w:r>
            <w:r>
              <w:rPr>
                <w:sz w:val="18"/>
              </w:rPr>
              <w:t>mail</w:t>
            </w:r>
            <w:r>
              <w:rPr>
                <w:spacing w:val="-1"/>
                <w:sz w:val="18"/>
              </w:rPr>
              <w:t xml:space="preserve"> </w:t>
            </w:r>
            <w:r>
              <w:rPr>
                <w:sz w:val="18"/>
              </w:rPr>
              <w:t>sits</w:t>
            </w:r>
            <w:r>
              <w:rPr>
                <w:spacing w:val="-1"/>
                <w:sz w:val="18"/>
              </w:rPr>
              <w:t xml:space="preserve"> </w:t>
            </w:r>
            <w:r>
              <w:rPr>
                <w:sz w:val="18"/>
              </w:rPr>
              <w:t>on</w:t>
            </w:r>
            <w:r>
              <w:rPr>
                <w:spacing w:val="-1"/>
                <w:sz w:val="18"/>
              </w:rPr>
              <w:t xml:space="preserve"> </w:t>
            </w:r>
            <w:r>
              <w:rPr>
                <w:sz w:val="18"/>
              </w:rPr>
              <w:t xml:space="preserve">one </w:t>
            </w:r>
            <w:r>
              <w:rPr>
                <w:spacing w:val="-2"/>
                <w:sz w:val="18"/>
              </w:rPr>
              <w:t>device</w:t>
            </w:r>
          </w:p>
        </w:tc>
        <w:tc>
          <w:tcPr>
            <w:tcW w:w="2200" w:type="dxa"/>
          </w:tcPr>
          <w:p w14:paraId="347AAA22" w14:textId="77777777" w:rsidR="00262477" w:rsidRDefault="00262477" w:rsidP="00396E30">
            <w:pPr>
              <w:pStyle w:val="TableParagraph"/>
              <w:spacing w:before="41" w:line="210" w:lineRule="atLeast"/>
              <w:rPr>
                <w:sz w:val="18"/>
              </w:rPr>
            </w:pPr>
            <w:r>
              <w:rPr>
                <w:sz w:val="18"/>
              </w:rPr>
              <w:t>Good, all devices see the same mailbox</w:t>
            </w:r>
          </w:p>
        </w:tc>
      </w:tr>
      <w:tr w:rsidR="00262477" w14:paraId="674AEE41" w14:textId="77777777" w:rsidTr="00396E30">
        <w:trPr>
          <w:trHeight w:val="269"/>
        </w:trPr>
        <w:tc>
          <w:tcPr>
            <w:tcW w:w="1600" w:type="dxa"/>
          </w:tcPr>
          <w:p w14:paraId="334579C2" w14:textId="77777777" w:rsidR="00262477" w:rsidRDefault="00262477" w:rsidP="00396E30">
            <w:pPr>
              <w:pStyle w:val="TableParagraph"/>
              <w:rPr>
                <w:sz w:val="18"/>
              </w:rPr>
            </w:pPr>
            <w:r>
              <w:rPr>
                <w:sz w:val="18"/>
              </w:rPr>
              <w:t>Folders</w:t>
            </w:r>
            <w:r>
              <w:rPr>
                <w:spacing w:val="6"/>
                <w:sz w:val="18"/>
              </w:rPr>
              <w:t xml:space="preserve"> </w:t>
            </w:r>
            <w:r>
              <w:rPr>
                <w:sz w:val="18"/>
              </w:rPr>
              <w:t>/</w:t>
            </w:r>
            <w:r>
              <w:rPr>
                <w:spacing w:val="7"/>
                <w:sz w:val="18"/>
              </w:rPr>
              <w:t xml:space="preserve"> </w:t>
            </w:r>
            <w:r>
              <w:rPr>
                <w:spacing w:val="-2"/>
                <w:sz w:val="18"/>
              </w:rPr>
              <w:t>flags</w:t>
            </w:r>
          </w:p>
        </w:tc>
        <w:tc>
          <w:tcPr>
            <w:tcW w:w="2400" w:type="dxa"/>
          </w:tcPr>
          <w:p w14:paraId="0B5CE8BD" w14:textId="77777777" w:rsidR="00262477" w:rsidRDefault="00262477" w:rsidP="00396E30">
            <w:pPr>
              <w:pStyle w:val="TableParagraph"/>
              <w:rPr>
                <w:sz w:val="18"/>
              </w:rPr>
            </w:pPr>
            <w:r>
              <w:rPr>
                <w:spacing w:val="-5"/>
                <w:sz w:val="18"/>
              </w:rPr>
              <w:t>No</w:t>
            </w:r>
          </w:p>
        </w:tc>
        <w:tc>
          <w:tcPr>
            <w:tcW w:w="2200" w:type="dxa"/>
          </w:tcPr>
          <w:p w14:paraId="0659454C" w14:textId="77777777" w:rsidR="00262477" w:rsidRDefault="00262477" w:rsidP="00396E30">
            <w:pPr>
              <w:pStyle w:val="TableParagraph"/>
              <w:rPr>
                <w:sz w:val="18"/>
              </w:rPr>
            </w:pPr>
            <w:r>
              <w:rPr>
                <w:sz w:val="18"/>
              </w:rPr>
              <w:t>No</w:t>
            </w:r>
            <w:r>
              <w:rPr>
                <w:spacing w:val="7"/>
                <w:sz w:val="18"/>
              </w:rPr>
              <w:t xml:space="preserve"> </w:t>
            </w:r>
            <w:r>
              <w:rPr>
                <w:sz w:val="18"/>
              </w:rPr>
              <w:t>(local</w:t>
            </w:r>
            <w:r>
              <w:rPr>
                <w:spacing w:val="7"/>
                <w:sz w:val="18"/>
              </w:rPr>
              <w:t xml:space="preserve"> </w:t>
            </w:r>
            <w:r>
              <w:rPr>
                <w:spacing w:val="-2"/>
                <w:sz w:val="18"/>
              </w:rPr>
              <w:t>only)</w:t>
            </w:r>
          </w:p>
        </w:tc>
        <w:tc>
          <w:tcPr>
            <w:tcW w:w="2200" w:type="dxa"/>
          </w:tcPr>
          <w:p w14:paraId="29C435A6" w14:textId="77777777" w:rsidR="00262477" w:rsidRDefault="00262477" w:rsidP="00396E30">
            <w:pPr>
              <w:pStyle w:val="TableParagraph"/>
              <w:rPr>
                <w:sz w:val="18"/>
              </w:rPr>
            </w:pPr>
            <w:r>
              <w:rPr>
                <w:sz w:val="18"/>
              </w:rPr>
              <w:t>Yes,</w:t>
            </w:r>
            <w:r>
              <w:rPr>
                <w:spacing w:val="6"/>
                <w:sz w:val="18"/>
              </w:rPr>
              <w:t xml:space="preserve"> </w:t>
            </w:r>
            <w:r>
              <w:rPr>
                <w:sz w:val="18"/>
              </w:rPr>
              <w:t>kept</w:t>
            </w:r>
            <w:r>
              <w:rPr>
                <w:spacing w:val="6"/>
                <w:sz w:val="18"/>
              </w:rPr>
              <w:t xml:space="preserve"> </w:t>
            </w:r>
            <w:r>
              <w:rPr>
                <w:sz w:val="18"/>
              </w:rPr>
              <w:t>on</w:t>
            </w:r>
            <w:r>
              <w:rPr>
                <w:spacing w:val="7"/>
                <w:sz w:val="18"/>
              </w:rPr>
              <w:t xml:space="preserve"> </w:t>
            </w:r>
            <w:r>
              <w:rPr>
                <w:spacing w:val="-2"/>
                <w:sz w:val="18"/>
              </w:rPr>
              <w:t>server</w:t>
            </w:r>
          </w:p>
        </w:tc>
      </w:tr>
      <w:tr w:rsidR="00262477" w14:paraId="01A6AE6E" w14:textId="77777777" w:rsidTr="00396E30">
        <w:trPr>
          <w:trHeight w:val="269"/>
        </w:trPr>
        <w:tc>
          <w:tcPr>
            <w:tcW w:w="1600" w:type="dxa"/>
          </w:tcPr>
          <w:p w14:paraId="40A3225C" w14:textId="77777777" w:rsidR="00262477" w:rsidRDefault="00262477" w:rsidP="00396E30">
            <w:pPr>
              <w:pStyle w:val="TableParagraph"/>
              <w:rPr>
                <w:sz w:val="18"/>
              </w:rPr>
            </w:pPr>
            <w:r>
              <w:rPr>
                <w:sz w:val="18"/>
              </w:rPr>
              <w:t>Offline</w:t>
            </w:r>
            <w:r>
              <w:rPr>
                <w:spacing w:val="11"/>
                <w:sz w:val="18"/>
              </w:rPr>
              <w:t xml:space="preserve"> </w:t>
            </w:r>
            <w:r>
              <w:rPr>
                <w:spacing w:val="-2"/>
                <w:sz w:val="18"/>
              </w:rPr>
              <w:t>access</w:t>
            </w:r>
          </w:p>
        </w:tc>
        <w:tc>
          <w:tcPr>
            <w:tcW w:w="2400" w:type="dxa"/>
          </w:tcPr>
          <w:p w14:paraId="4D69E8BB" w14:textId="77777777" w:rsidR="00262477" w:rsidRDefault="00262477" w:rsidP="00396E30">
            <w:pPr>
              <w:pStyle w:val="TableParagraph"/>
              <w:rPr>
                <w:sz w:val="18"/>
              </w:rPr>
            </w:pPr>
            <w:r>
              <w:rPr>
                <w:spacing w:val="-5"/>
                <w:sz w:val="18"/>
              </w:rPr>
              <w:t>No</w:t>
            </w:r>
          </w:p>
        </w:tc>
        <w:tc>
          <w:tcPr>
            <w:tcW w:w="2200" w:type="dxa"/>
          </w:tcPr>
          <w:p w14:paraId="73122872" w14:textId="77777777" w:rsidR="00262477" w:rsidRDefault="00262477" w:rsidP="00396E30">
            <w:pPr>
              <w:pStyle w:val="TableParagraph"/>
              <w:rPr>
                <w:sz w:val="18"/>
              </w:rPr>
            </w:pPr>
            <w:r>
              <w:rPr>
                <w:sz w:val="18"/>
              </w:rPr>
              <w:t>Yes,</w:t>
            </w:r>
            <w:r>
              <w:rPr>
                <w:spacing w:val="7"/>
                <w:sz w:val="18"/>
              </w:rPr>
              <w:t xml:space="preserve"> </w:t>
            </w:r>
            <w:r>
              <w:rPr>
                <w:sz w:val="18"/>
              </w:rPr>
              <w:t>after</w:t>
            </w:r>
            <w:r>
              <w:rPr>
                <w:spacing w:val="8"/>
                <w:sz w:val="18"/>
              </w:rPr>
              <w:t xml:space="preserve"> </w:t>
            </w:r>
            <w:r>
              <w:rPr>
                <w:spacing w:val="-2"/>
                <w:sz w:val="18"/>
              </w:rPr>
              <w:t>download</w:t>
            </w:r>
          </w:p>
        </w:tc>
        <w:tc>
          <w:tcPr>
            <w:tcW w:w="2200" w:type="dxa"/>
          </w:tcPr>
          <w:p w14:paraId="1AA68771" w14:textId="77777777" w:rsidR="00262477" w:rsidRDefault="00262477" w:rsidP="00396E30">
            <w:pPr>
              <w:pStyle w:val="TableParagraph"/>
              <w:rPr>
                <w:sz w:val="18"/>
              </w:rPr>
            </w:pPr>
            <w:r>
              <w:rPr>
                <w:sz w:val="18"/>
              </w:rPr>
              <w:t>Limited,</w:t>
            </w:r>
            <w:r>
              <w:rPr>
                <w:spacing w:val="11"/>
                <w:sz w:val="18"/>
              </w:rPr>
              <w:t xml:space="preserve"> </w:t>
            </w:r>
            <w:r>
              <w:rPr>
                <w:sz w:val="18"/>
              </w:rPr>
              <w:t>needs</w:t>
            </w:r>
            <w:r>
              <w:rPr>
                <w:spacing w:val="11"/>
                <w:sz w:val="18"/>
              </w:rPr>
              <w:t xml:space="preserve"> </w:t>
            </w:r>
            <w:r>
              <w:rPr>
                <w:spacing w:val="-2"/>
                <w:sz w:val="18"/>
              </w:rPr>
              <w:t>cache</w:t>
            </w:r>
          </w:p>
        </w:tc>
      </w:tr>
    </w:tbl>
    <w:p w14:paraId="4B4ABFD5" w14:textId="6760388A" w:rsidR="00072E5E" w:rsidRDefault="00072E5E" w:rsidP="00072E5E">
      <w:pPr>
        <w:rPr>
          <w:sz w:val="26"/>
          <w:szCs w:val="26"/>
          <w:u w:color="000000"/>
        </w:rPr>
      </w:pPr>
    </w:p>
    <w:sectPr w:rsidR="00072E5E">
      <w:pgSz w:w="11910" w:h="16840"/>
      <w:pgMar w:top="1140" w:right="1132" w:bottom="280" w:left="12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A47414"/>
    <w:multiLevelType w:val="hybridMultilevel"/>
    <w:tmpl w:val="C85E7BCA"/>
    <w:lvl w:ilvl="0" w:tplc="88DE3E92">
      <w:start w:val="1"/>
      <w:numFmt w:val="decimal"/>
      <w:lvlText w:val="%1."/>
      <w:lvlJc w:val="left"/>
      <w:pPr>
        <w:ind w:left="88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BD945A5C">
      <w:numFmt w:val="bullet"/>
      <w:lvlText w:val="•"/>
      <w:lvlJc w:val="left"/>
      <w:pPr>
        <w:ind w:left="1741" w:hanging="360"/>
      </w:pPr>
      <w:rPr>
        <w:rFonts w:hint="default"/>
        <w:lang w:val="en-US" w:eastAsia="en-US" w:bidi="ar-SA"/>
      </w:rPr>
    </w:lvl>
    <w:lvl w:ilvl="2" w:tplc="F77CF0E4">
      <w:numFmt w:val="bullet"/>
      <w:lvlText w:val="•"/>
      <w:lvlJc w:val="left"/>
      <w:pPr>
        <w:ind w:left="2603" w:hanging="360"/>
      </w:pPr>
      <w:rPr>
        <w:rFonts w:hint="default"/>
        <w:lang w:val="en-US" w:eastAsia="en-US" w:bidi="ar-SA"/>
      </w:rPr>
    </w:lvl>
    <w:lvl w:ilvl="3" w:tplc="E15C450E">
      <w:numFmt w:val="bullet"/>
      <w:lvlText w:val="•"/>
      <w:lvlJc w:val="left"/>
      <w:pPr>
        <w:ind w:left="3465" w:hanging="360"/>
      </w:pPr>
      <w:rPr>
        <w:rFonts w:hint="default"/>
        <w:lang w:val="en-US" w:eastAsia="en-US" w:bidi="ar-SA"/>
      </w:rPr>
    </w:lvl>
    <w:lvl w:ilvl="4" w:tplc="B9F0C9DA">
      <w:numFmt w:val="bullet"/>
      <w:lvlText w:val="•"/>
      <w:lvlJc w:val="left"/>
      <w:pPr>
        <w:ind w:left="4327" w:hanging="360"/>
      </w:pPr>
      <w:rPr>
        <w:rFonts w:hint="default"/>
        <w:lang w:val="en-US" w:eastAsia="en-US" w:bidi="ar-SA"/>
      </w:rPr>
    </w:lvl>
    <w:lvl w:ilvl="5" w:tplc="2396A620">
      <w:numFmt w:val="bullet"/>
      <w:lvlText w:val="•"/>
      <w:lvlJc w:val="left"/>
      <w:pPr>
        <w:ind w:left="5189" w:hanging="360"/>
      </w:pPr>
      <w:rPr>
        <w:rFonts w:hint="default"/>
        <w:lang w:val="en-US" w:eastAsia="en-US" w:bidi="ar-SA"/>
      </w:rPr>
    </w:lvl>
    <w:lvl w:ilvl="6" w:tplc="B15E19BC">
      <w:numFmt w:val="bullet"/>
      <w:lvlText w:val="•"/>
      <w:lvlJc w:val="left"/>
      <w:pPr>
        <w:ind w:left="6051" w:hanging="360"/>
      </w:pPr>
      <w:rPr>
        <w:rFonts w:hint="default"/>
        <w:lang w:val="en-US" w:eastAsia="en-US" w:bidi="ar-SA"/>
      </w:rPr>
    </w:lvl>
    <w:lvl w:ilvl="7" w:tplc="9C748BFE">
      <w:numFmt w:val="bullet"/>
      <w:lvlText w:val="•"/>
      <w:lvlJc w:val="left"/>
      <w:pPr>
        <w:ind w:left="6912" w:hanging="360"/>
      </w:pPr>
      <w:rPr>
        <w:rFonts w:hint="default"/>
        <w:lang w:val="en-US" w:eastAsia="en-US" w:bidi="ar-SA"/>
      </w:rPr>
    </w:lvl>
    <w:lvl w:ilvl="8" w:tplc="F3A0F64A">
      <w:numFmt w:val="bullet"/>
      <w:lvlText w:val="•"/>
      <w:lvlJc w:val="left"/>
      <w:pPr>
        <w:ind w:left="7774" w:hanging="360"/>
      </w:pPr>
      <w:rPr>
        <w:rFonts w:hint="default"/>
        <w:lang w:val="en-US" w:eastAsia="en-US" w:bidi="ar-SA"/>
      </w:rPr>
    </w:lvl>
  </w:abstractNum>
  <w:abstractNum w:abstractNumId="1" w15:restartNumberingAfterBreak="0">
    <w:nsid w:val="4CED6223"/>
    <w:multiLevelType w:val="multilevel"/>
    <w:tmpl w:val="3E165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1B148F8"/>
    <w:multiLevelType w:val="hybridMultilevel"/>
    <w:tmpl w:val="22929D56"/>
    <w:lvl w:ilvl="0" w:tplc="58CE5E0A">
      <w:numFmt w:val="bullet"/>
      <w:lvlText w:val="•"/>
      <w:lvlJc w:val="left"/>
      <w:pPr>
        <w:ind w:left="605" w:hanging="240"/>
      </w:pPr>
      <w:rPr>
        <w:rFonts w:ascii="Arial" w:eastAsia="Arial" w:hAnsi="Arial" w:cs="Arial" w:hint="default"/>
        <w:b w:val="0"/>
        <w:bCs w:val="0"/>
        <w:i w:val="0"/>
        <w:iCs w:val="0"/>
        <w:spacing w:val="0"/>
        <w:w w:val="100"/>
        <w:sz w:val="20"/>
        <w:szCs w:val="20"/>
        <w:lang w:val="en-US" w:eastAsia="en-US" w:bidi="ar-SA"/>
      </w:rPr>
    </w:lvl>
    <w:lvl w:ilvl="1" w:tplc="0BB0B004">
      <w:numFmt w:val="bullet"/>
      <w:lvlText w:val="•"/>
      <w:lvlJc w:val="left"/>
      <w:pPr>
        <w:ind w:left="1489" w:hanging="240"/>
      </w:pPr>
      <w:rPr>
        <w:rFonts w:hint="default"/>
        <w:lang w:val="en-US" w:eastAsia="en-US" w:bidi="ar-SA"/>
      </w:rPr>
    </w:lvl>
    <w:lvl w:ilvl="2" w:tplc="26DE7316">
      <w:numFmt w:val="bullet"/>
      <w:lvlText w:val="•"/>
      <w:lvlJc w:val="left"/>
      <w:pPr>
        <w:ind w:left="2379" w:hanging="240"/>
      </w:pPr>
      <w:rPr>
        <w:rFonts w:hint="default"/>
        <w:lang w:val="en-US" w:eastAsia="en-US" w:bidi="ar-SA"/>
      </w:rPr>
    </w:lvl>
    <w:lvl w:ilvl="3" w:tplc="B088D3A0">
      <w:numFmt w:val="bullet"/>
      <w:lvlText w:val="•"/>
      <w:lvlJc w:val="left"/>
      <w:pPr>
        <w:ind w:left="3269" w:hanging="240"/>
      </w:pPr>
      <w:rPr>
        <w:rFonts w:hint="default"/>
        <w:lang w:val="en-US" w:eastAsia="en-US" w:bidi="ar-SA"/>
      </w:rPr>
    </w:lvl>
    <w:lvl w:ilvl="4" w:tplc="5B5E9FBE">
      <w:numFmt w:val="bullet"/>
      <w:lvlText w:val="•"/>
      <w:lvlJc w:val="left"/>
      <w:pPr>
        <w:ind w:left="4159" w:hanging="240"/>
      </w:pPr>
      <w:rPr>
        <w:rFonts w:hint="default"/>
        <w:lang w:val="en-US" w:eastAsia="en-US" w:bidi="ar-SA"/>
      </w:rPr>
    </w:lvl>
    <w:lvl w:ilvl="5" w:tplc="D8B637AA">
      <w:numFmt w:val="bullet"/>
      <w:lvlText w:val="•"/>
      <w:lvlJc w:val="left"/>
      <w:pPr>
        <w:ind w:left="5049" w:hanging="240"/>
      </w:pPr>
      <w:rPr>
        <w:rFonts w:hint="default"/>
        <w:lang w:val="en-US" w:eastAsia="en-US" w:bidi="ar-SA"/>
      </w:rPr>
    </w:lvl>
    <w:lvl w:ilvl="6" w:tplc="D52210DE">
      <w:numFmt w:val="bullet"/>
      <w:lvlText w:val="•"/>
      <w:lvlJc w:val="left"/>
      <w:pPr>
        <w:ind w:left="5939" w:hanging="240"/>
      </w:pPr>
      <w:rPr>
        <w:rFonts w:hint="default"/>
        <w:lang w:val="en-US" w:eastAsia="en-US" w:bidi="ar-SA"/>
      </w:rPr>
    </w:lvl>
    <w:lvl w:ilvl="7" w:tplc="9C20F842">
      <w:numFmt w:val="bullet"/>
      <w:lvlText w:val="•"/>
      <w:lvlJc w:val="left"/>
      <w:pPr>
        <w:ind w:left="6828" w:hanging="240"/>
      </w:pPr>
      <w:rPr>
        <w:rFonts w:hint="default"/>
        <w:lang w:val="en-US" w:eastAsia="en-US" w:bidi="ar-SA"/>
      </w:rPr>
    </w:lvl>
    <w:lvl w:ilvl="8" w:tplc="B5F289BA">
      <w:numFmt w:val="bullet"/>
      <w:lvlText w:val="•"/>
      <w:lvlJc w:val="left"/>
      <w:pPr>
        <w:ind w:left="7718" w:hanging="240"/>
      </w:pPr>
      <w:rPr>
        <w:rFonts w:hint="default"/>
        <w:lang w:val="en-US" w:eastAsia="en-US" w:bidi="ar-SA"/>
      </w:rPr>
    </w:lvl>
  </w:abstractNum>
  <w:abstractNum w:abstractNumId="3" w15:restartNumberingAfterBreak="0">
    <w:nsid w:val="6ACF43F3"/>
    <w:multiLevelType w:val="hybridMultilevel"/>
    <w:tmpl w:val="1C88D336"/>
    <w:lvl w:ilvl="0" w:tplc="722EB7D2">
      <w:start w:val="1"/>
      <w:numFmt w:val="decimal"/>
      <w:lvlText w:val="%1."/>
      <w:lvlJc w:val="left"/>
      <w:pPr>
        <w:ind w:left="505" w:hanging="220"/>
      </w:pPr>
      <w:rPr>
        <w:rFonts w:ascii="Times New Roman" w:eastAsia="Times New Roman" w:hAnsi="Times New Roman" w:cs="Times New Roman" w:hint="default"/>
        <w:b/>
        <w:bCs/>
        <w:i w:val="0"/>
        <w:iCs w:val="0"/>
        <w:spacing w:val="0"/>
        <w:w w:val="100"/>
        <w:sz w:val="22"/>
        <w:szCs w:val="22"/>
        <w:lang w:val="en-US" w:eastAsia="en-US" w:bidi="ar-SA"/>
      </w:rPr>
    </w:lvl>
    <w:lvl w:ilvl="1" w:tplc="72C68A72">
      <w:numFmt w:val="bullet"/>
      <w:lvlText w:val="•"/>
      <w:lvlJc w:val="left"/>
      <w:pPr>
        <w:ind w:left="1399" w:hanging="220"/>
      </w:pPr>
      <w:rPr>
        <w:rFonts w:hint="default"/>
        <w:lang w:val="en-US" w:eastAsia="en-US" w:bidi="ar-SA"/>
      </w:rPr>
    </w:lvl>
    <w:lvl w:ilvl="2" w:tplc="B538D9E2">
      <w:numFmt w:val="bullet"/>
      <w:lvlText w:val="•"/>
      <w:lvlJc w:val="left"/>
      <w:pPr>
        <w:ind w:left="2299" w:hanging="220"/>
      </w:pPr>
      <w:rPr>
        <w:rFonts w:hint="default"/>
        <w:lang w:val="en-US" w:eastAsia="en-US" w:bidi="ar-SA"/>
      </w:rPr>
    </w:lvl>
    <w:lvl w:ilvl="3" w:tplc="4F807200">
      <w:numFmt w:val="bullet"/>
      <w:lvlText w:val="•"/>
      <w:lvlJc w:val="left"/>
      <w:pPr>
        <w:ind w:left="3199" w:hanging="220"/>
      </w:pPr>
      <w:rPr>
        <w:rFonts w:hint="default"/>
        <w:lang w:val="en-US" w:eastAsia="en-US" w:bidi="ar-SA"/>
      </w:rPr>
    </w:lvl>
    <w:lvl w:ilvl="4" w:tplc="E4E6FA5A">
      <w:numFmt w:val="bullet"/>
      <w:lvlText w:val="•"/>
      <w:lvlJc w:val="left"/>
      <w:pPr>
        <w:ind w:left="4099" w:hanging="220"/>
      </w:pPr>
      <w:rPr>
        <w:rFonts w:hint="default"/>
        <w:lang w:val="en-US" w:eastAsia="en-US" w:bidi="ar-SA"/>
      </w:rPr>
    </w:lvl>
    <w:lvl w:ilvl="5" w:tplc="F0CE9416">
      <w:numFmt w:val="bullet"/>
      <w:lvlText w:val="•"/>
      <w:lvlJc w:val="left"/>
      <w:pPr>
        <w:ind w:left="4999" w:hanging="220"/>
      </w:pPr>
      <w:rPr>
        <w:rFonts w:hint="default"/>
        <w:lang w:val="en-US" w:eastAsia="en-US" w:bidi="ar-SA"/>
      </w:rPr>
    </w:lvl>
    <w:lvl w:ilvl="6" w:tplc="A1F25602">
      <w:numFmt w:val="bullet"/>
      <w:lvlText w:val="•"/>
      <w:lvlJc w:val="left"/>
      <w:pPr>
        <w:ind w:left="5899" w:hanging="220"/>
      </w:pPr>
      <w:rPr>
        <w:rFonts w:hint="default"/>
        <w:lang w:val="en-US" w:eastAsia="en-US" w:bidi="ar-SA"/>
      </w:rPr>
    </w:lvl>
    <w:lvl w:ilvl="7" w:tplc="1CCE90DA">
      <w:numFmt w:val="bullet"/>
      <w:lvlText w:val="•"/>
      <w:lvlJc w:val="left"/>
      <w:pPr>
        <w:ind w:left="6798" w:hanging="220"/>
      </w:pPr>
      <w:rPr>
        <w:rFonts w:hint="default"/>
        <w:lang w:val="en-US" w:eastAsia="en-US" w:bidi="ar-SA"/>
      </w:rPr>
    </w:lvl>
    <w:lvl w:ilvl="8" w:tplc="64DE119E">
      <w:numFmt w:val="bullet"/>
      <w:lvlText w:val="•"/>
      <w:lvlJc w:val="left"/>
      <w:pPr>
        <w:ind w:left="7698" w:hanging="220"/>
      </w:pPr>
      <w:rPr>
        <w:rFonts w:hint="default"/>
        <w:lang w:val="en-US" w:eastAsia="en-US" w:bidi="ar-SA"/>
      </w:rPr>
    </w:lvl>
  </w:abstractNum>
  <w:abstractNum w:abstractNumId="4" w15:restartNumberingAfterBreak="0">
    <w:nsid w:val="6CFF4985"/>
    <w:multiLevelType w:val="hybridMultilevel"/>
    <w:tmpl w:val="61E0503C"/>
    <w:lvl w:ilvl="0" w:tplc="5EC07AA0">
      <w:numFmt w:val="bullet"/>
      <w:lvlText w:val="•"/>
      <w:lvlJc w:val="left"/>
      <w:pPr>
        <w:ind w:left="885" w:hanging="360"/>
      </w:pPr>
      <w:rPr>
        <w:rFonts w:ascii="Times New Roman" w:eastAsia="Times New Roman" w:hAnsi="Times New Roman" w:cs="Times New Roman" w:hint="default"/>
        <w:spacing w:val="0"/>
        <w:w w:val="100"/>
        <w:lang w:val="en-US" w:eastAsia="en-US" w:bidi="ar-SA"/>
      </w:rPr>
    </w:lvl>
    <w:lvl w:ilvl="1" w:tplc="B1C8C35A">
      <w:numFmt w:val="bullet"/>
      <w:lvlText w:val="•"/>
      <w:lvlJc w:val="left"/>
      <w:pPr>
        <w:ind w:left="124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tplc="CC709E8E">
      <w:numFmt w:val="bullet"/>
      <w:lvlText w:val="•"/>
      <w:lvlJc w:val="left"/>
      <w:pPr>
        <w:ind w:left="2157" w:hanging="360"/>
      </w:pPr>
      <w:rPr>
        <w:rFonts w:hint="default"/>
        <w:lang w:val="en-US" w:eastAsia="en-US" w:bidi="ar-SA"/>
      </w:rPr>
    </w:lvl>
    <w:lvl w:ilvl="3" w:tplc="1638A8DE">
      <w:numFmt w:val="bullet"/>
      <w:lvlText w:val="•"/>
      <w:lvlJc w:val="left"/>
      <w:pPr>
        <w:ind w:left="3075" w:hanging="360"/>
      </w:pPr>
      <w:rPr>
        <w:rFonts w:hint="default"/>
        <w:lang w:val="en-US" w:eastAsia="en-US" w:bidi="ar-SA"/>
      </w:rPr>
    </w:lvl>
    <w:lvl w:ilvl="4" w:tplc="CFE62A50">
      <w:numFmt w:val="bullet"/>
      <w:lvlText w:val="•"/>
      <w:lvlJc w:val="left"/>
      <w:pPr>
        <w:ind w:left="3992" w:hanging="360"/>
      </w:pPr>
      <w:rPr>
        <w:rFonts w:hint="default"/>
        <w:lang w:val="en-US" w:eastAsia="en-US" w:bidi="ar-SA"/>
      </w:rPr>
    </w:lvl>
    <w:lvl w:ilvl="5" w:tplc="C20A822C">
      <w:numFmt w:val="bullet"/>
      <w:lvlText w:val="•"/>
      <w:lvlJc w:val="left"/>
      <w:pPr>
        <w:ind w:left="4910" w:hanging="360"/>
      </w:pPr>
      <w:rPr>
        <w:rFonts w:hint="default"/>
        <w:lang w:val="en-US" w:eastAsia="en-US" w:bidi="ar-SA"/>
      </w:rPr>
    </w:lvl>
    <w:lvl w:ilvl="6" w:tplc="5212F572">
      <w:numFmt w:val="bullet"/>
      <w:lvlText w:val="•"/>
      <w:lvlJc w:val="left"/>
      <w:pPr>
        <w:ind w:left="5828" w:hanging="360"/>
      </w:pPr>
      <w:rPr>
        <w:rFonts w:hint="default"/>
        <w:lang w:val="en-US" w:eastAsia="en-US" w:bidi="ar-SA"/>
      </w:rPr>
    </w:lvl>
    <w:lvl w:ilvl="7" w:tplc="CDBAE2B0">
      <w:numFmt w:val="bullet"/>
      <w:lvlText w:val="•"/>
      <w:lvlJc w:val="left"/>
      <w:pPr>
        <w:ind w:left="6745" w:hanging="360"/>
      </w:pPr>
      <w:rPr>
        <w:rFonts w:hint="default"/>
        <w:lang w:val="en-US" w:eastAsia="en-US" w:bidi="ar-SA"/>
      </w:rPr>
    </w:lvl>
    <w:lvl w:ilvl="8" w:tplc="FBB86F5E">
      <w:numFmt w:val="bullet"/>
      <w:lvlText w:val="•"/>
      <w:lvlJc w:val="left"/>
      <w:pPr>
        <w:ind w:left="7663" w:hanging="360"/>
      </w:pPr>
      <w:rPr>
        <w:rFonts w:hint="default"/>
        <w:lang w:val="en-US" w:eastAsia="en-US" w:bidi="ar-SA"/>
      </w:rPr>
    </w:lvl>
  </w:abstractNum>
  <w:abstractNum w:abstractNumId="5" w15:restartNumberingAfterBreak="0">
    <w:nsid w:val="727126AD"/>
    <w:multiLevelType w:val="hybridMultilevel"/>
    <w:tmpl w:val="FFDE6B46"/>
    <w:lvl w:ilvl="0" w:tplc="C6F2C874">
      <w:numFmt w:val="bullet"/>
      <w:lvlText w:val="•"/>
      <w:lvlJc w:val="left"/>
      <w:pPr>
        <w:ind w:left="885" w:hanging="620"/>
      </w:pPr>
      <w:rPr>
        <w:rFonts w:ascii="Times New Roman" w:eastAsia="Times New Roman" w:hAnsi="Times New Roman" w:cs="Times New Roman" w:hint="default"/>
        <w:b w:val="0"/>
        <w:bCs w:val="0"/>
        <w:i w:val="0"/>
        <w:iCs w:val="0"/>
        <w:spacing w:val="0"/>
        <w:w w:val="100"/>
        <w:sz w:val="28"/>
        <w:szCs w:val="28"/>
        <w:lang w:val="en-US" w:eastAsia="en-US" w:bidi="ar-SA"/>
      </w:rPr>
    </w:lvl>
    <w:lvl w:ilvl="1" w:tplc="C5C8367C">
      <w:numFmt w:val="bullet"/>
      <w:lvlText w:val="•"/>
      <w:lvlJc w:val="left"/>
      <w:pPr>
        <w:ind w:left="1741" w:hanging="620"/>
      </w:pPr>
      <w:rPr>
        <w:rFonts w:hint="default"/>
        <w:lang w:val="en-US" w:eastAsia="en-US" w:bidi="ar-SA"/>
      </w:rPr>
    </w:lvl>
    <w:lvl w:ilvl="2" w:tplc="7CA40398">
      <w:numFmt w:val="bullet"/>
      <w:lvlText w:val="•"/>
      <w:lvlJc w:val="left"/>
      <w:pPr>
        <w:ind w:left="2603" w:hanging="620"/>
      </w:pPr>
      <w:rPr>
        <w:rFonts w:hint="default"/>
        <w:lang w:val="en-US" w:eastAsia="en-US" w:bidi="ar-SA"/>
      </w:rPr>
    </w:lvl>
    <w:lvl w:ilvl="3" w:tplc="4BAEC710">
      <w:numFmt w:val="bullet"/>
      <w:lvlText w:val="•"/>
      <w:lvlJc w:val="left"/>
      <w:pPr>
        <w:ind w:left="3465" w:hanging="620"/>
      </w:pPr>
      <w:rPr>
        <w:rFonts w:hint="default"/>
        <w:lang w:val="en-US" w:eastAsia="en-US" w:bidi="ar-SA"/>
      </w:rPr>
    </w:lvl>
    <w:lvl w:ilvl="4" w:tplc="37588D1A">
      <w:numFmt w:val="bullet"/>
      <w:lvlText w:val="•"/>
      <w:lvlJc w:val="left"/>
      <w:pPr>
        <w:ind w:left="4327" w:hanging="620"/>
      </w:pPr>
      <w:rPr>
        <w:rFonts w:hint="default"/>
        <w:lang w:val="en-US" w:eastAsia="en-US" w:bidi="ar-SA"/>
      </w:rPr>
    </w:lvl>
    <w:lvl w:ilvl="5" w:tplc="AAE45976">
      <w:numFmt w:val="bullet"/>
      <w:lvlText w:val="•"/>
      <w:lvlJc w:val="left"/>
      <w:pPr>
        <w:ind w:left="5189" w:hanging="620"/>
      </w:pPr>
      <w:rPr>
        <w:rFonts w:hint="default"/>
        <w:lang w:val="en-US" w:eastAsia="en-US" w:bidi="ar-SA"/>
      </w:rPr>
    </w:lvl>
    <w:lvl w:ilvl="6" w:tplc="8B5A71D6">
      <w:numFmt w:val="bullet"/>
      <w:lvlText w:val="•"/>
      <w:lvlJc w:val="left"/>
      <w:pPr>
        <w:ind w:left="6051" w:hanging="620"/>
      </w:pPr>
      <w:rPr>
        <w:rFonts w:hint="default"/>
        <w:lang w:val="en-US" w:eastAsia="en-US" w:bidi="ar-SA"/>
      </w:rPr>
    </w:lvl>
    <w:lvl w:ilvl="7" w:tplc="832EF202">
      <w:numFmt w:val="bullet"/>
      <w:lvlText w:val="•"/>
      <w:lvlJc w:val="left"/>
      <w:pPr>
        <w:ind w:left="6912" w:hanging="620"/>
      </w:pPr>
      <w:rPr>
        <w:rFonts w:hint="default"/>
        <w:lang w:val="en-US" w:eastAsia="en-US" w:bidi="ar-SA"/>
      </w:rPr>
    </w:lvl>
    <w:lvl w:ilvl="8" w:tplc="C63C7622">
      <w:numFmt w:val="bullet"/>
      <w:lvlText w:val="•"/>
      <w:lvlJc w:val="left"/>
      <w:pPr>
        <w:ind w:left="7774" w:hanging="620"/>
      </w:pPr>
      <w:rPr>
        <w:rFonts w:hint="default"/>
        <w:lang w:val="en-US" w:eastAsia="en-US" w:bidi="ar-SA"/>
      </w:rPr>
    </w:lvl>
  </w:abstractNum>
  <w:abstractNum w:abstractNumId="6" w15:restartNumberingAfterBreak="0">
    <w:nsid w:val="7D9F1712"/>
    <w:multiLevelType w:val="hybridMultilevel"/>
    <w:tmpl w:val="5F1C3A6A"/>
    <w:lvl w:ilvl="0" w:tplc="47FAD766">
      <w:start w:val="1"/>
      <w:numFmt w:val="upperLetter"/>
      <w:lvlText w:val="%1."/>
      <w:lvlJc w:val="left"/>
      <w:pPr>
        <w:ind w:left="553" w:hanging="269"/>
      </w:pPr>
      <w:rPr>
        <w:rFonts w:ascii="Times New Roman" w:eastAsia="Times New Roman" w:hAnsi="Times New Roman" w:cs="Times New Roman" w:hint="default"/>
        <w:b/>
        <w:bCs/>
        <w:i w:val="0"/>
        <w:iCs w:val="0"/>
        <w:spacing w:val="0"/>
        <w:w w:val="100"/>
        <w:sz w:val="22"/>
        <w:szCs w:val="22"/>
        <w:lang w:val="en-US" w:eastAsia="en-US" w:bidi="ar-SA"/>
      </w:rPr>
    </w:lvl>
    <w:lvl w:ilvl="1" w:tplc="F61AEEF8">
      <w:start w:val="1"/>
      <w:numFmt w:val="decimal"/>
      <w:lvlText w:val="%2."/>
      <w:lvlJc w:val="left"/>
      <w:pPr>
        <w:ind w:left="495" w:hanging="210"/>
      </w:pPr>
      <w:rPr>
        <w:rFonts w:ascii="Times New Roman" w:eastAsia="Times New Roman" w:hAnsi="Times New Roman" w:cs="Times New Roman" w:hint="default"/>
        <w:b/>
        <w:bCs/>
        <w:i w:val="0"/>
        <w:iCs w:val="0"/>
        <w:spacing w:val="0"/>
        <w:w w:val="100"/>
        <w:sz w:val="21"/>
        <w:szCs w:val="21"/>
        <w:lang w:val="en-US" w:eastAsia="en-US" w:bidi="ar-SA"/>
      </w:rPr>
    </w:lvl>
    <w:lvl w:ilvl="2" w:tplc="34C4B4D6">
      <w:numFmt w:val="bullet"/>
      <w:lvlText w:val="•"/>
      <w:lvlJc w:val="left"/>
      <w:pPr>
        <w:ind w:left="605" w:hanging="240"/>
      </w:pPr>
      <w:rPr>
        <w:rFonts w:ascii="Arial" w:eastAsia="Arial" w:hAnsi="Arial" w:cs="Arial" w:hint="default"/>
        <w:b w:val="0"/>
        <w:bCs w:val="0"/>
        <w:i w:val="0"/>
        <w:iCs w:val="0"/>
        <w:spacing w:val="0"/>
        <w:w w:val="100"/>
        <w:sz w:val="20"/>
        <w:szCs w:val="20"/>
        <w:lang w:val="en-US" w:eastAsia="en-US" w:bidi="ar-SA"/>
      </w:rPr>
    </w:lvl>
    <w:lvl w:ilvl="3" w:tplc="26A285BC">
      <w:numFmt w:val="bullet"/>
      <w:lvlText w:val="•"/>
      <w:lvlJc w:val="left"/>
      <w:pPr>
        <w:ind w:left="1712" w:hanging="240"/>
      </w:pPr>
      <w:rPr>
        <w:rFonts w:hint="default"/>
        <w:lang w:val="en-US" w:eastAsia="en-US" w:bidi="ar-SA"/>
      </w:rPr>
    </w:lvl>
    <w:lvl w:ilvl="4" w:tplc="226A972E">
      <w:numFmt w:val="bullet"/>
      <w:lvlText w:val="•"/>
      <w:lvlJc w:val="left"/>
      <w:pPr>
        <w:ind w:left="2824" w:hanging="240"/>
      </w:pPr>
      <w:rPr>
        <w:rFonts w:hint="default"/>
        <w:lang w:val="en-US" w:eastAsia="en-US" w:bidi="ar-SA"/>
      </w:rPr>
    </w:lvl>
    <w:lvl w:ilvl="5" w:tplc="3104BB00">
      <w:numFmt w:val="bullet"/>
      <w:lvlText w:val="•"/>
      <w:lvlJc w:val="left"/>
      <w:pPr>
        <w:ind w:left="3936" w:hanging="240"/>
      </w:pPr>
      <w:rPr>
        <w:rFonts w:hint="default"/>
        <w:lang w:val="en-US" w:eastAsia="en-US" w:bidi="ar-SA"/>
      </w:rPr>
    </w:lvl>
    <w:lvl w:ilvl="6" w:tplc="9522C6D0">
      <w:numFmt w:val="bullet"/>
      <w:lvlText w:val="•"/>
      <w:lvlJc w:val="left"/>
      <w:pPr>
        <w:ind w:left="5049" w:hanging="240"/>
      </w:pPr>
      <w:rPr>
        <w:rFonts w:hint="default"/>
        <w:lang w:val="en-US" w:eastAsia="en-US" w:bidi="ar-SA"/>
      </w:rPr>
    </w:lvl>
    <w:lvl w:ilvl="7" w:tplc="D5E4360E">
      <w:numFmt w:val="bullet"/>
      <w:lvlText w:val="•"/>
      <w:lvlJc w:val="left"/>
      <w:pPr>
        <w:ind w:left="6161" w:hanging="240"/>
      </w:pPr>
      <w:rPr>
        <w:rFonts w:hint="default"/>
        <w:lang w:val="en-US" w:eastAsia="en-US" w:bidi="ar-SA"/>
      </w:rPr>
    </w:lvl>
    <w:lvl w:ilvl="8" w:tplc="0434A6EE">
      <w:numFmt w:val="bullet"/>
      <w:lvlText w:val="•"/>
      <w:lvlJc w:val="left"/>
      <w:pPr>
        <w:ind w:left="7273" w:hanging="240"/>
      </w:pPr>
      <w:rPr>
        <w:rFonts w:hint="default"/>
        <w:lang w:val="en-US" w:eastAsia="en-US" w:bidi="ar-SA"/>
      </w:rPr>
    </w:lvl>
  </w:abstractNum>
  <w:num w:numId="1" w16cid:durableId="1922596768">
    <w:abstractNumId w:val="2"/>
  </w:num>
  <w:num w:numId="2" w16cid:durableId="1272132770">
    <w:abstractNumId w:val="6"/>
  </w:num>
  <w:num w:numId="3" w16cid:durableId="1152479978">
    <w:abstractNumId w:val="3"/>
  </w:num>
  <w:num w:numId="4" w16cid:durableId="59905390">
    <w:abstractNumId w:val="0"/>
  </w:num>
  <w:num w:numId="5" w16cid:durableId="1351908680">
    <w:abstractNumId w:val="5"/>
  </w:num>
  <w:num w:numId="6" w16cid:durableId="571697147">
    <w:abstractNumId w:val="4"/>
  </w:num>
  <w:num w:numId="7" w16cid:durableId="21226492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5D71E3"/>
    <w:rsid w:val="000532B6"/>
    <w:rsid w:val="00072E5E"/>
    <w:rsid w:val="001511A6"/>
    <w:rsid w:val="001941B1"/>
    <w:rsid w:val="001D1A1C"/>
    <w:rsid w:val="0025721A"/>
    <w:rsid w:val="00262477"/>
    <w:rsid w:val="003766AF"/>
    <w:rsid w:val="003962F0"/>
    <w:rsid w:val="00415428"/>
    <w:rsid w:val="004236E6"/>
    <w:rsid w:val="005D71E3"/>
    <w:rsid w:val="00941256"/>
    <w:rsid w:val="00D12035"/>
    <w:rsid w:val="00D77560"/>
    <w:rsid w:val="00DA4474"/>
    <w:rsid w:val="00E046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F140CC"/>
  <w15:docId w15:val="{E40EBFF3-E17B-4B79-87AD-0F85A693E5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885" w:hanging="619"/>
      <w:outlineLvl w:val="0"/>
    </w:pPr>
    <w:rPr>
      <w:b/>
      <w:bCs/>
      <w:sz w:val="28"/>
      <w:szCs w:val="28"/>
    </w:rPr>
  </w:style>
  <w:style w:type="paragraph" w:styleId="Heading2">
    <w:name w:val="heading 2"/>
    <w:basedOn w:val="Normal"/>
    <w:uiPriority w:val="9"/>
    <w:unhideWhenUsed/>
    <w:qFormat/>
    <w:pPr>
      <w:spacing w:before="59"/>
      <w:ind w:left="285"/>
      <w:outlineLvl w:val="1"/>
    </w:pPr>
    <w:rPr>
      <w:b/>
      <w:bCs/>
      <w:sz w:val="26"/>
      <w:szCs w:val="26"/>
      <w:u w:val="single" w:color="000000"/>
    </w:rPr>
  </w:style>
  <w:style w:type="paragraph" w:styleId="Heading3">
    <w:name w:val="heading 3"/>
    <w:basedOn w:val="Normal"/>
    <w:uiPriority w:val="9"/>
    <w:unhideWhenUsed/>
    <w:qFormat/>
    <w:pPr>
      <w:spacing w:before="75"/>
      <w:ind w:left="505" w:hanging="268"/>
      <w:outlineLvl w:val="2"/>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22"/>
    </w:pPr>
  </w:style>
  <w:style w:type="paragraph" w:styleId="ListParagraph">
    <w:name w:val="List Paragraph"/>
    <w:basedOn w:val="Normal"/>
    <w:uiPriority w:val="1"/>
    <w:qFormat/>
    <w:pPr>
      <w:ind w:left="605" w:hanging="240"/>
    </w:pPr>
  </w:style>
  <w:style w:type="paragraph" w:customStyle="1" w:styleId="TableParagraph">
    <w:name w:val="Table Paragraph"/>
    <w:basedOn w:val="Normal"/>
    <w:uiPriority w:val="1"/>
    <w:qFormat/>
    <w:pPr>
      <w:spacing w:before="44" w:line="205" w:lineRule="exact"/>
      <w:ind w:left="118"/>
    </w:pPr>
  </w:style>
  <w:style w:type="character" w:styleId="Hyperlink">
    <w:name w:val="Hyperlink"/>
    <w:basedOn w:val="DefaultParagraphFont"/>
    <w:uiPriority w:val="99"/>
    <w:unhideWhenUsed/>
    <w:rsid w:val="00262477"/>
    <w:rPr>
      <w:color w:val="0000FF" w:themeColor="hyperlink"/>
      <w:u w:val="single"/>
    </w:rPr>
  </w:style>
  <w:style w:type="character" w:styleId="UnresolvedMention">
    <w:name w:val="Unresolved Mention"/>
    <w:basedOn w:val="DefaultParagraphFont"/>
    <w:uiPriority w:val="99"/>
    <w:semiHidden/>
    <w:unhideWhenUsed/>
    <w:rsid w:val="00262477"/>
    <w:rPr>
      <w:color w:val="605E5C"/>
      <w:shd w:val="clear" w:color="auto" w:fill="E1DFDD"/>
    </w:rPr>
  </w:style>
  <w:style w:type="table" w:styleId="TableGrid">
    <w:name w:val="Table Grid"/>
    <w:basedOn w:val="TableNormal"/>
    <w:uiPriority w:val="39"/>
    <w:rsid w:val="0026247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yperlink" Target="http://www.mitwpu.edu" TargetMode="External"/><Relationship Id="rId3" Type="http://schemas.openxmlformats.org/officeDocument/2006/relationships/settings" Target="settings.xml"/><Relationship Id="rId21" Type="http://schemas.openxmlformats.org/officeDocument/2006/relationships/hyperlink" Target="http://www.mitwpu.edu/" TargetMode="External"/><Relationship Id="rId7" Type="http://schemas.openxmlformats.org/officeDocument/2006/relationships/hyperlink" Target="http://www.mitwpu.edu/" TargetMode="External"/><Relationship Id="rId12" Type="http://schemas.openxmlformats.org/officeDocument/2006/relationships/image" Target="media/image6.png"/><Relationship Id="rId17" Type="http://schemas.openxmlformats.org/officeDocument/2006/relationships/hyperlink" Target="http://www.mitwpu.edu" TargetMode="Externa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yperlink" Target="http://www.mitwpu.edu/" TargetMode="External"/><Relationship Id="rId1" Type="http://schemas.openxmlformats.org/officeDocument/2006/relationships/numbering" Target="numbering.xml"/><Relationship Id="rId6" Type="http://schemas.openxmlformats.org/officeDocument/2006/relationships/hyperlink" Target="http://www.mitwpu.edu/" TargetMode="External"/><Relationship Id="rId11" Type="http://schemas.openxmlformats.org/officeDocument/2006/relationships/image" Target="media/image5.png"/><Relationship Id="rId5" Type="http://schemas.openxmlformats.org/officeDocument/2006/relationships/image" Target="media/image1.jpeg"/><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hyperlink" Target="http://www.mitwpu.edu/"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106</TotalTime>
  <Pages>1</Pages>
  <Words>1226</Words>
  <Characters>6992</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Ishaan Dhore</cp:lastModifiedBy>
  <cp:revision>8</cp:revision>
  <cp:lastPrinted>2026-10-13T19:51:00Z</cp:lastPrinted>
  <dcterms:created xsi:type="dcterms:W3CDTF">2026-10-13T18:05:00Z</dcterms:created>
  <dcterms:modified xsi:type="dcterms:W3CDTF">2026-10-13T20:00:00Z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2026-10-13T00:00:00Z</vt:filetime>
  </property>
  <property fmtid="{D5CDD505-2E9C-101B-9397-08002B2CF9AE}" pid="4" name="Producer">
    <vt:lpwstr>pypdf</vt:lpwstr>
  </property>
  <property fmtid="{D5CDD505-2E9C-101B-9397-08002B2CF9AE}" pid="5" name="LastSaved">
    <vt:filetime>2026-10-13T00:00:00Z</vt:filetime>
  </property>
</Properties>
</file>