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E840" w14:textId="77777777" w:rsidR="0001674A" w:rsidRPr="0001674A" w:rsidRDefault="0001674A" w:rsidP="00E36D94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7186C6F3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5A8B411A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B4D60C8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286A66E" w14:textId="467D36FE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1C3813">
        <w:rPr>
          <w:rFonts w:ascii="SF Pro Rounded" w:hAnsi="SF Pro Rounded" w:cs="Arial"/>
          <w:sz w:val="32"/>
          <w:szCs w:val="32"/>
          <w:lang w:val="en-US"/>
        </w:rPr>
        <w:t>8</w:t>
      </w:r>
    </w:p>
    <w:p w14:paraId="12ABB8A2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0D6DD31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3AB8EB43" w14:textId="77777777" w:rsidR="001C3813" w:rsidRDefault="0001674A" w:rsidP="001C381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4C651EF8" w14:textId="77777777" w:rsidR="001C3813" w:rsidRDefault="001C3813" w:rsidP="001C381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</w:p>
    <w:p w14:paraId="75CBD196" w14:textId="70C7DFEB" w:rsidR="001C3813" w:rsidRDefault="001C3813" w:rsidP="001C3813">
      <w:pPr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6196EB40" w14:textId="77777777" w:rsidR="001C3813" w:rsidRPr="001C3813" w:rsidRDefault="001C3813" w:rsidP="001C3813">
      <w:pPr>
        <w:rPr>
          <w:rFonts w:ascii="SF Pro Rounded" w:hAnsi="SF Pro Rounded"/>
          <w:color w:val="000000" w:themeColor="text1"/>
        </w:rPr>
      </w:pPr>
    </w:p>
    <w:p w14:paraId="024AFA3C" w14:textId="4395B6E9" w:rsidR="001C3813" w:rsidRPr="001C3813" w:rsidRDefault="001C3813" w:rsidP="001C3813">
      <w:p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 xml:space="preserve">A Jobseeker submits his Resume and Photograph to </w:t>
      </w:r>
      <w:proofErr w:type="spellStart"/>
      <w:r w:rsidRPr="001C3813">
        <w:rPr>
          <w:rFonts w:ascii="SF Pro Rounded" w:hAnsi="SF Pro Rounded"/>
          <w:color w:val="000000" w:themeColor="text1"/>
        </w:rPr>
        <w:t>a</w:t>
      </w:r>
      <w:proofErr w:type="spellEnd"/>
      <w:r w:rsidRPr="001C3813">
        <w:rPr>
          <w:rFonts w:ascii="SF Pro Rounded" w:hAnsi="SF Pro Rounded"/>
          <w:color w:val="000000" w:themeColor="text1"/>
        </w:rPr>
        <w:t xml:space="preserve"> online job portal. The portal accepts the submission of files only after the key validations. Write the appropriate </w:t>
      </w:r>
      <w:proofErr w:type="spellStart"/>
      <w:r w:rsidRPr="001C3813">
        <w:rPr>
          <w:rFonts w:ascii="SF Pro Rounded" w:hAnsi="SF Pro Rounded"/>
          <w:color w:val="000000" w:themeColor="text1"/>
        </w:rPr>
        <w:t>HTMLcontaining</w:t>
      </w:r>
      <w:proofErr w:type="spellEnd"/>
      <w:r w:rsidRPr="001C3813">
        <w:rPr>
          <w:rFonts w:ascii="SF Pro Rounded" w:hAnsi="SF Pro Rounded"/>
          <w:color w:val="000000" w:themeColor="text1"/>
        </w:rPr>
        <w:t xml:space="preserve"> (Input types and  button) and PHP script to process the files based on the following </w:t>
      </w:r>
    </w:p>
    <w:p w14:paraId="116E8E5D" w14:textId="77777777" w:rsidR="001C3813" w:rsidRPr="001C3813" w:rsidRDefault="001C3813" w:rsidP="001C3813">
      <w:pPr>
        <w:numPr>
          <w:ilvl w:val="0"/>
          <w:numId w:val="4"/>
        </w:num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>Specifies the directory where the files are going to be placed</w:t>
      </w:r>
    </w:p>
    <w:p w14:paraId="595852F6" w14:textId="77777777" w:rsidR="001C3813" w:rsidRPr="001C3813" w:rsidRDefault="001C3813" w:rsidP="001C3813">
      <w:pPr>
        <w:numPr>
          <w:ilvl w:val="0"/>
          <w:numId w:val="4"/>
        </w:num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>Check if File Name Already Exists</w:t>
      </w:r>
    </w:p>
    <w:p w14:paraId="2C739BA8" w14:textId="77777777" w:rsidR="001C3813" w:rsidRPr="001C3813" w:rsidRDefault="001C3813" w:rsidP="001C3813">
      <w:pPr>
        <w:numPr>
          <w:ilvl w:val="0"/>
          <w:numId w:val="4"/>
        </w:num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>The Resume should accept only Pdf / Doc and size of the file must be within 500kb</w:t>
      </w:r>
    </w:p>
    <w:p w14:paraId="6A275245" w14:textId="77777777" w:rsidR="001C3813" w:rsidRPr="001C3813" w:rsidRDefault="001C3813" w:rsidP="001C3813">
      <w:pPr>
        <w:numPr>
          <w:ilvl w:val="0"/>
          <w:numId w:val="4"/>
        </w:num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>Allowed file types for the photograph(jpeg, jpg) and file size within 1 mb</w:t>
      </w:r>
    </w:p>
    <w:p w14:paraId="50D06917" w14:textId="4BB56EE0" w:rsidR="001C3813" w:rsidRPr="001C3813" w:rsidRDefault="001C3813" w:rsidP="001C3813">
      <w:pPr>
        <w:numPr>
          <w:ilvl w:val="0"/>
          <w:numId w:val="4"/>
        </w:numPr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>Checks whether a file was uploaded via HTTP POST</w:t>
      </w:r>
    </w:p>
    <w:p w14:paraId="62D782F9" w14:textId="77777777" w:rsidR="001C3813" w:rsidRPr="00566B54" w:rsidRDefault="001C3813" w:rsidP="001C3813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00C86BA5" w14:textId="54677392" w:rsidR="001C3813" w:rsidRDefault="001C3813" w:rsidP="001C3813">
      <w:pPr>
        <w:pStyle w:val="NormalWeb"/>
        <w:rPr>
          <w:rFonts w:ascii="Consolas" w:hAnsi="Consolas" w:cs="Consolas"/>
          <w:b/>
          <w:bCs/>
        </w:rPr>
      </w:pPr>
      <w:r w:rsidRPr="001F614F">
        <w:rPr>
          <w:rFonts w:ascii="Consolas" w:hAnsi="Consolas" w:cs="Consolas"/>
          <w:b/>
          <w:bCs/>
        </w:rPr>
        <w:t>index.</w:t>
      </w:r>
      <w:r>
        <w:rPr>
          <w:rFonts w:ascii="Consolas" w:hAnsi="Consolas" w:cs="Consolas"/>
          <w:b/>
          <w:bCs/>
        </w:rPr>
        <w:t>html</w:t>
      </w:r>
    </w:p>
    <w:p w14:paraId="5850D4E5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04322E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05D226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5BC18F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 xml:space="preserve">'font:40px Arial;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:#ff0000'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ISHAAN OHRI 18BCE0265 Assignment 8-A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1D8F46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upload.php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"post"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enctype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"multipart/form-data"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E0E41E1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Select file to upload (.docx/.pdf):</w:t>
      </w:r>
    </w:p>
    <w:p w14:paraId="44021939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8E7A4C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7F6803D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A27AB5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4A1D5D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Select image to upload (.jpeg/.jpg):</w:t>
      </w:r>
    </w:p>
    <w:p w14:paraId="105547B0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ABE8AE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"file"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80A2877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8BF1B20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804F74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"Upload"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374CACB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948352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7EB5C2" w14:textId="77777777" w:rsid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1637FC" w14:textId="77777777" w:rsidR="00E1400E" w:rsidRDefault="00E1400E" w:rsidP="001C3813">
      <w:pPr>
        <w:pStyle w:val="NormalWeb"/>
        <w:rPr>
          <w:rFonts w:ascii="Consolas" w:hAnsi="Consolas" w:cs="Consolas"/>
          <w:b/>
          <w:bCs/>
        </w:rPr>
      </w:pPr>
    </w:p>
    <w:p w14:paraId="1FC99C1B" w14:textId="58EF8034" w:rsidR="001C3813" w:rsidRDefault="00E1400E" w:rsidP="001C3813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>upload.html</w:t>
      </w:r>
    </w:p>
    <w:p w14:paraId="3165759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&lt;?php</w:t>
      </w:r>
    </w:p>
    <w:p w14:paraId="1C5BE69D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target_dir_file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"uploads/"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AACB9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target_dir_image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"images/"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50F5F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target_dir_file.basename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FF8A83F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target_dir_image.basename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715B567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1134C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22817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CCD35E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file_exists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59D5BEFF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80D349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resume file already exists.&lt;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A7A401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4B8CB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461ED7E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E0F0A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file_exists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0F7C6C5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3551841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image file already exists.&lt;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90368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187B1E1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DBFD55C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69155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"size"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B5CEA8"/>
          <w:sz w:val="18"/>
          <w:szCs w:val="18"/>
        </w:rPr>
        <w:t>500000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1164B287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resume file is too large.&lt;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21AB8D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BF1724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E78E8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53B1B4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"size"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B5CEA8"/>
          <w:sz w:val="18"/>
          <w:szCs w:val="18"/>
        </w:rPr>
        <w:t>500000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24000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DD50602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054365E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image file is too large.&lt;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9B6A47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D04DC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844E8B7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A0A65F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strtolower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pathinfo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target_file,PATHINFO_EXTENSION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4C1B67F2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imageFileType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strtolower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pathinfo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target_image,PATHINFO_EXTENSION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526F9C2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C6A44B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isset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($_POST[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45998B17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"docx"</w:t>
      </w:r>
      <w:r>
        <w:rPr>
          <w:rFonts w:ascii="Menlo" w:hAnsi="Menlo" w:cs="Menlo"/>
          <w:color w:val="D4D4D4"/>
          <w:sz w:val="18"/>
          <w:szCs w:val="18"/>
        </w:rPr>
        <w:t xml:space="preserve"> &amp;&amp;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"pdf"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79D3E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2C27FD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resume file should only be .PDF or .DOCX.&lt;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AEFC7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179B1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2A5E752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imageFileType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"jpg"</w:t>
      </w:r>
      <w:r>
        <w:rPr>
          <w:rFonts w:ascii="Menlo" w:hAnsi="Menlo" w:cs="Menlo"/>
          <w:color w:val="D4D4D4"/>
          <w:sz w:val="18"/>
          <w:szCs w:val="18"/>
        </w:rPr>
        <w:t xml:space="preserve"> &amp;&amp;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imageFileType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"jpeg"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1A81B7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image file should only be .JPG or .JPEG.&lt;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31920B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BCA1A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892BF4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0C14D21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B8BD4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is_uploaded_file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 {</w:t>
      </w:r>
    </w:p>
    <w:p w14:paraId="744177BF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(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uploaded via HTTP POST&lt;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9BD46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B2F0F44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echo (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not uploaded via HTTP POST&lt;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695382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EB577B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BEB15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is_uploaded_file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 {</w:t>
      </w:r>
    </w:p>
    <w:p w14:paraId="48A6859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(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uploaded via HTTP POST&lt;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5EC42C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998A42D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(</w:t>
      </w:r>
      <w:r>
        <w:rPr>
          <w:rFonts w:ascii="Menlo" w:hAnsi="Menlo" w:cs="Menlo"/>
          <w:color w:val="CE9178"/>
          <w:sz w:val="18"/>
          <w:szCs w:val="18"/>
        </w:rPr>
        <w:t>"$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not uploaded via HTTP POST&lt;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DF242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E7B6CF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0F6C5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ABBF2B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resume file was not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5B174C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C9976BC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move_uploaded_file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tmp_name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],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 {</w:t>
      </w:r>
    </w:p>
    <w:p w14:paraId="466CBFA5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echo </w:t>
      </w:r>
      <w:r>
        <w:rPr>
          <w:rFonts w:ascii="Menlo" w:hAnsi="Menlo" w:cs="Menlo"/>
          <w:color w:val="CE9178"/>
          <w:sz w:val="18"/>
          <w:szCs w:val="18"/>
        </w:rPr>
        <w:t>"The file "</w:t>
      </w:r>
      <w:r>
        <w:rPr>
          <w:rFonts w:ascii="Menlo" w:hAnsi="Menlo" w:cs="Menlo"/>
          <w:color w:val="D4D4D4"/>
          <w:sz w:val="18"/>
          <w:szCs w:val="18"/>
        </w:rPr>
        <w:t xml:space="preserve">.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basename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 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]). </w:t>
      </w:r>
      <w:r>
        <w:rPr>
          <w:rFonts w:ascii="Menlo" w:hAnsi="Menlo" w:cs="Menlo"/>
          <w:color w:val="CE9178"/>
          <w:sz w:val="18"/>
          <w:szCs w:val="18"/>
        </w:rPr>
        <w:t>" has been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01035E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2EB129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echo </w:t>
      </w:r>
      <w:r>
        <w:rPr>
          <w:rFonts w:ascii="Menlo" w:hAnsi="Menlo" w:cs="Menlo"/>
          <w:color w:val="CE9178"/>
          <w:sz w:val="18"/>
          <w:szCs w:val="18"/>
        </w:rPr>
        <w:t>"Oops! The image file was not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35758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0EAEF93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FF595F8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873471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uploadOk_image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CF3BBBA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echo </w:t>
      </w:r>
      <w:r>
        <w:rPr>
          <w:rFonts w:ascii="Menlo" w:hAnsi="Menlo" w:cs="Menlo"/>
          <w:color w:val="CE9178"/>
          <w:sz w:val="18"/>
          <w:szCs w:val="18"/>
        </w:rPr>
        <w:t>"Oops! The image file was not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759EE5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45D863E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move_uploaded_file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tmp_name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], 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target_image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 {</w:t>
      </w:r>
    </w:p>
    <w:p w14:paraId="02F3C434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echo </w:t>
      </w:r>
      <w:r>
        <w:rPr>
          <w:rFonts w:ascii="Menlo" w:hAnsi="Menlo" w:cs="Menlo"/>
          <w:color w:val="CE9178"/>
          <w:sz w:val="18"/>
          <w:szCs w:val="18"/>
        </w:rPr>
        <w:t>"The image "</w:t>
      </w:r>
      <w:r>
        <w:rPr>
          <w:rFonts w:ascii="Menlo" w:hAnsi="Menlo" w:cs="Menlo"/>
          <w:color w:val="D4D4D4"/>
          <w:sz w:val="18"/>
          <w:szCs w:val="18"/>
        </w:rPr>
        <w:t xml:space="preserve">.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basename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 $_FILES[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imageToUpload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]). </w:t>
      </w:r>
      <w:r>
        <w:rPr>
          <w:rFonts w:ascii="Menlo" w:hAnsi="Menlo" w:cs="Menlo"/>
          <w:color w:val="CE9178"/>
          <w:sz w:val="18"/>
          <w:szCs w:val="18"/>
        </w:rPr>
        <w:t>" has been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BAC3E6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FA3390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echo </w:t>
      </w:r>
      <w:r>
        <w:rPr>
          <w:rFonts w:ascii="Menlo" w:hAnsi="Menlo" w:cs="Menlo"/>
          <w:color w:val="CE9178"/>
          <w:sz w:val="18"/>
          <w:szCs w:val="18"/>
        </w:rPr>
        <w:t>"Oops! The resume file was not uploaded.&lt;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098E01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3D9EF2D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AB99839" w14:textId="77777777" w:rsidR="00E1400E" w:rsidRDefault="00E1400E" w:rsidP="00E140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?&gt;</w:t>
      </w:r>
    </w:p>
    <w:p w14:paraId="6AA34582" w14:textId="77777777" w:rsidR="00E1400E" w:rsidRDefault="00E1400E" w:rsidP="001C3813">
      <w:pPr>
        <w:pStyle w:val="NormalWeb"/>
        <w:rPr>
          <w:rFonts w:ascii="Consolas" w:hAnsi="Consolas" w:cs="Consolas"/>
          <w:b/>
          <w:bCs/>
        </w:rPr>
      </w:pPr>
    </w:p>
    <w:p w14:paraId="21AE5D96" w14:textId="170BE1C9" w:rsidR="001C3813" w:rsidRDefault="001C3813" w:rsidP="001C3813">
      <w:pPr>
        <w:rPr>
          <w:rFonts w:ascii="SF Pro Rounded" w:hAnsi="SF Pro Rounded" w:cs="Arial"/>
          <w:b/>
          <w:bCs/>
          <w:noProof/>
          <w:lang w:val="en-US"/>
        </w:rPr>
      </w:pPr>
      <w:r>
        <w:rPr>
          <w:rFonts w:ascii="SF Pro Rounded" w:hAnsi="SF Pro Rounded" w:cs="Arial"/>
          <w:b/>
          <w:bCs/>
          <w:lang w:val="en-US"/>
        </w:rPr>
        <w:t>Output:</w:t>
      </w:r>
      <w:r w:rsidRPr="001C3813">
        <w:rPr>
          <w:rFonts w:ascii="SF Pro Rounded" w:hAnsi="SF Pro Rounded" w:cs="Arial"/>
          <w:b/>
          <w:bCs/>
          <w:noProof/>
          <w:lang w:val="en-US"/>
        </w:rPr>
        <w:t xml:space="preserve"> </w:t>
      </w:r>
    </w:p>
    <w:p w14:paraId="6312C18A" w14:textId="77777777" w:rsidR="001C3813" w:rsidRDefault="001C3813" w:rsidP="001C3813">
      <w:pPr>
        <w:rPr>
          <w:rFonts w:ascii="SF Pro Rounded" w:hAnsi="SF Pro Rounded" w:cs="Arial"/>
          <w:b/>
          <w:bCs/>
          <w:noProof/>
          <w:lang w:val="en-US"/>
        </w:rPr>
      </w:pPr>
    </w:p>
    <w:p w14:paraId="420BB92D" w14:textId="1EEE0888" w:rsidR="001C3813" w:rsidRDefault="001C3813" w:rsidP="001C3813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29B55F0C" wp14:editId="06CFB2AB">
            <wp:extent cx="5731510" cy="254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13BD" w14:textId="77777777" w:rsidR="00E1400E" w:rsidRDefault="00E1400E" w:rsidP="001C3813">
      <w:pPr>
        <w:rPr>
          <w:rFonts w:ascii="SF Pro Rounded" w:hAnsi="SF Pro Rounded" w:cs="Arial"/>
          <w:b/>
          <w:bCs/>
          <w:lang w:val="en-US"/>
        </w:rPr>
      </w:pPr>
    </w:p>
    <w:p w14:paraId="0C9E0F3F" w14:textId="394909DA" w:rsidR="001C3813" w:rsidRPr="0001674A" w:rsidRDefault="001C3813" w:rsidP="001C3813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31293F88" wp14:editId="11EDB0F4">
            <wp:extent cx="5731510" cy="233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366C" w14:textId="77777777" w:rsidR="00CD03EA" w:rsidRDefault="00CD03EA" w:rsidP="0001674A">
      <w:pPr>
        <w:rPr>
          <w:rFonts w:ascii="SF Pro Rounded" w:hAnsi="SF Pro Rounded" w:cs="Arial"/>
          <w:b/>
          <w:bCs/>
          <w:lang w:val="en-US"/>
        </w:rPr>
      </w:pPr>
    </w:p>
    <w:p w14:paraId="382664A5" w14:textId="0F6EA368" w:rsidR="0001674A" w:rsidRDefault="00CD03EA" w:rsidP="0001674A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6E52624B" wp14:editId="66D2C620">
            <wp:extent cx="5731510" cy="2525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BEA" w14:textId="0FC17D27" w:rsidR="00CD03EA" w:rsidRDefault="00CD03EA" w:rsidP="0001674A">
      <w:pPr>
        <w:rPr>
          <w:rFonts w:ascii="SF Pro Rounded" w:hAnsi="SF Pro Rounded" w:cs="Arial"/>
          <w:b/>
          <w:bCs/>
          <w:lang w:val="en-US"/>
        </w:rPr>
      </w:pPr>
    </w:p>
    <w:p w14:paraId="0CEAFD0A" w14:textId="74075E22" w:rsidR="00CD03EA" w:rsidRPr="0001674A" w:rsidRDefault="00CD03EA" w:rsidP="0001674A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59B32C6C" wp14:editId="21D63B89">
            <wp:extent cx="5731510" cy="2614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BD1D" w14:textId="1A673EE9" w:rsidR="00D529CB" w:rsidRDefault="001C3813" w:rsidP="00D529CB">
      <w:pPr>
        <w:rPr>
          <w:rFonts w:ascii="SF Pro Rounded" w:hAnsi="SF Pro Rounded"/>
          <w:color w:val="000000" w:themeColor="text1"/>
        </w:rPr>
      </w:pPr>
      <w:r>
        <w:rPr>
          <w:rFonts w:ascii="SF Pro Rounded" w:hAnsi="SF Pro Rounded" w:cs="Arial"/>
          <w:b/>
          <w:bCs/>
          <w:lang w:val="en-US"/>
        </w:rPr>
        <w:br w:type="column"/>
      </w:r>
      <w:r w:rsidR="0001674A" w:rsidRPr="00332EDF">
        <w:rPr>
          <w:rFonts w:ascii="SF Pro Rounded" w:hAnsi="SF Pro Rounded" w:cs="Arial"/>
          <w:b/>
          <w:bCs/>
          <w:lang w:val="en-US"/>
        </w:rPr>
        <w:lastRenderedPageBreak/>
        <w:t>Question:</w:t>
      </w:r>
    </w:p>
    <w:p w14:paraId="5C209A90" w14:textId="77777777" w:rsidR="001C3813" w:rsidRPr="001C3813" w:rsidRDefault="001C3813" w:rsidP="001C3813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 xml:space="preserve">Write a PHP program to write 100 integers in to a text file. Read 10 numbers at a time from the file using PHP script and find the numbers which occurs odd number of times. </w:t>
      </w:r>
    </w:p>
    <w:p w14:paraId="00D66CB5" w14:textId="5F6A52E4" w:rsidR="001C3813" w:rsidRPr="00566B54" w:rsidRDefault="001C3813" w:rsidP="001C3813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1C3813">
        <w:rPr>
          <w:rFonts w:ascii="SF Pro Rounded" w:hAnsi="SF Pro Rounded"/>
          <w:color w:val="000000" w:themeColor="text1"/>
        </w:rPr>
        <w:t xml:space="preserve">Input : 4, 5, 4, 5, 2, 2, 3, 3, 2, 4 Output : 2, 4 </w:t>
      </w:r>
    </w:p>
    <w:p w14:paraId="222E0B1F" w14:textId="3C9A9392" w:rsidR="0001674A" w:rsidRPr="00566B54" w:rsidRDefault="0001674A" w:rsidP="00566B54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6275B328" w14:textId="3CFB51A9" w:rsidR="00D3724E" w:rsidRDefault="001F614F" w:rsidP="001F614F">
      <w:pPr>
        <w:pStyle w:val="NormalWeb"/>
        <w:rPr>
          <w:rFonts w:ascii="Consolas" w:hAnsi="Consolas" w:cs="Consolas"/>
          <w:b/>
          <w:bCs/>
        </w:rPr>
      </w:pPr>
      <w:proofErr w:type="spellStart"/>
      <w:r w:rsidRPr="001F614F">
        <w:rPr>
          <w:rFonts w:ascii="Consolas" w:hAnsi="Consolas" w:cs="Consolas"/>
          <w:b/>
          <w:bCs/>
        </w:rPr>
        <w:t>index.</w:t>
      </w:r>
      <w:r w:rsidR="001C3813">
        <w:rPr>
          <w:rFonts w:ascii="Consolas" w:hAnsi="Consolas" w:cs="Consolas"/>
          <w:b/>
          <w:bCs/>
        </w:rPr>
        <w:t>php</w:t>
      </w:r>
      <w:proofErr w:type="spellEnd"/>
    </w:p>
    <w:p w14:paraId="73B37C3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569CD6"/>
          <w:sz w:val="18"/>
          <w:szCs w:val="18"/>
        </w:rPr>
        <w:t>&lt;?php</w:t>
      </w:r>
    </w:p>
    <w:p w14:paraId="47B0E99A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echo </w:t>
      </w:r>
      <w:r w:rsidRPr="001C3813">
        <w:rPr>
          <w:rFonts w:ascii="Menlo" w:hAnsi="Menlo" w:cs="Menlo"/>
          <w:color w:val="CE9178"/>
          <w:sz w:val="18"/>
          <w:szCs w:val="18"/>
        </w:rPr>
        <w:t xml:space="preserve">"&lt;h1 style ='font:40px Arial; 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:#ff0000'&gt;ISHAAN OHRI 18BCE0265 Assignment 8-B&lt;/h1&gt;"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68FE8598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58117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3813">
        <w:rPr>
          <w:rFonts w:ascii="Menlo" w:hAnsi="Menlo" w:cs="Menlo"/>
          <w:color w:val="6A9955"/>
          <w:sz w:val="18"/>
          <w:szCs w:val="18"/>
        </w:rPr>
        <w:t>// For writing the file</w:t>
      </w:r>
    </w:p>
    <w:p w14:paraId="58A264EF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fopen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</w:t>
      </w:r>
      <w:r w:rsidRPr="001C3813">
        <w:rPr>
          <w:rFonts w:ascii="Menlo" w:hAnsi="Menlo" w:cs="Menlo"/>
          <w:color w:val="CE9178"/>
          <w:sz w:val="18"/>
          <w:szCs w:val="18"/>
        </w:rPr>
        <w:t>"file.txt"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3813">
        <w:rPr>
          <w:rFonts w:ascii="Menlo" w:hAnsi="Menlo" w:cs="Menlo"/>
          <w:color w:val="CE9178"/>
          <w:sz w:val="18"/>
          <w:szCs w:val="18"/>
        </w:rPr>
        <w:t>"w"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) or </w:t>
      </w:r>
      <w:r w:rsidRPr="001C3813">
        <w:rPr>
          <w:rFonts w:ascii="Menlo" w:hAnsi="Menlo" w:cs="Menlo"/>
          <w:color w:val="569CD6"/>
          <w:sz w:val="18"/>
          <w:szCs w:val="18"/>
        </w:rPr>
        <w:t>die</w:t>
      </w:r>
      <w:r w:rsidRPr="001C3813">
        <w:rPr>
          <w:rFonts w:ascii="Menlo" w:hAnsi="Menlo" w:cs="Menlo"/>
          <w:color w:val="D4D4D4"/>
          <w:sz w:val="18"/>
          <w:szCs w:val="18"/>
        </w:rPr>
        <w:t>(</w:t>
      </w:r>
      <w:r w:rsidRPr="001C3813">
        <w:rPr>
          <w:rFonts w:ascii="Menlo" w:hAnsi="Menlo" w:cs="Menlo"/>
          <w:color w:val="CE9178"/>
          <w:sz w:val="18"/>
          <w:szCs w:val="18"/>
        </w:rPr>
        <w:t>"Unable to open file!"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6906FDD6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3813">
        <w:rPr>
          <w:rFonts w:ascii="Menlo" w:hAnsi="Menlo" w:cs="Menlo"/>
          <w:color w:val="569CD6"/>
          <w:sz w:val="18"/>
          <w:szCs w:val="18"/>
        </w:rPr>
        <w:t>for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++) {</w:t>
      </w:r>
    </w:p>
    <w:p w14:paraId="4C44F2DA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3813">
        <w:rPr>
          <w:rFonts w:ascii="Menlo" w:hAnsi="Menlo" w:cs="Menlo"/>
          <w:color w:val="569CD6"/>
          <w:sz w:val="18"/>
          <w:szCs w:val="18"/>
        </w:rPr>
        <w:t>for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($j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; $j &lt; 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 {</w:t>
      </w:r>
    </w:p>
    <w:p w14:paraId="0C25758E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rand(</w:t>
      </w:r>
      <w:r w:rsidRPr="001C3813">
        <w:rPr>
          <w:rFonts w:ascii="Menlo" w:hAnsi="Menlo" w:cs="Menlo"/>
          <w:color w:val="B5CEA8"/>
          <w:sz w:val="18"/>
          <w:szCs w:val="18"/>
        </w:rPr>
        <w:t>1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3813">
        <w:rPr>
          <w:rFonts w:ascii="Menlo" w:hAnsi="Menlo" w:cs="Menlo"/>
          <w:color w:val="B5CEA8"/>
          <w:sz w:val="18"/>
          <w:szCs w:val="18"/>
        </w:rPr>
        <w:t>5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141B92B1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fwrite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,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. </w:t>
      </w:r>
      <w:r w:rsidRPr="001C3813">
        <w:rPr>
          <w:rFonts w:ascii="Menlo" w:hAnsi="Menlo" w:cs="Menlo"/>
          <w:color w:val="CE9178"/>
          <w:sz w:val="18"/>
          <w:szCs w:val="18"/>
        </w:rPr>
        <w:t>" "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00D75C6F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101B06A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fwrite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3813">
        <w:rPr>
          <w:rFonts w:ascii="Menlo" w:hAnsi="Menlo" w:cs="Menlo"/>
          <w:color w:val="CE9178"/>
          <w:sz w:val="18"/>
          <w:szCs w:val="18"/>
        </w:rPr>
        <w:t>"\n"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18D9C527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56D24A8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fclose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772449C6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2F1DCD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3813">
        <w:rPr>
          <w:rFonts w:ascii="Menlo" w:hAnsi="Menlo" w:cs="Menlo"/>
          <w:color w:val="6A9955"/>
          <w:sz w:val="18"/>
          <w:szCs w:val="18"/>
        </w:rPr>
        <w:t>// For reading the file</w:t>
      </w:r>
    </w:p>
    <w:p w14:paraId="18971878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fopen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</w:t>
      </w:r>
      <w:r w:rsidRPr="001C3813">
        <w:rPr>
          <w:rFonts w:ascii="Menlo" w:hAnsi="Menlo" w:cs="Menlo"/>
          <w:color w:val="CE9178"/>
          <w:sz w:val="18"/>
          <w:szCs w:val="18"/>
        </w:rPr>
        <w:t>"file.txt"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3813">
        <w:rPr>
          <w:rFonts w:ascii="Menlo" w:hAnsi="Menlo" w:cs="Menlo"/>
          <w:color w:val="CE9178"/>
          <w:sz w:val="18"/>
          <w:szCs w:val="18"/>
        </w:rPr>
        <w:t>"r"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) or </w:t>
      </w:r>
      <w:r w:rsidRPr="001C3813">
        <w:rPr>
          <w:rFonts w:ascii="Menlo" w:hAnsi="Menlo" w:cs="Menlo"/>
          <w:color w:val="569CD6"/>
          <w:sz w:val="18"/>
          <w:szCs w:val="18"/>
        </w:rPr>
        <w:t>die</w:t>
      </w:r>
      <w:r w:rsidRPr="001C3813">
        <w:rPr>
          <w:rFonts w:ascii="Menlo" w:hAnsi="Menlo" w:cs="Menlo"/>
          <w:color w:val="D4D4D4"/>
          <w:sz w:val="18"/>
          <w:szCs w:val="18"/>
        </w:rPr>
        <w:t>(</w:t>
      </w:r>
      <w:r w:rsidRPr="001C3813">
        <w:rPr>
          <w:rFonts w:ascii="Menlo" w:hAnsi="Menlo" w:cs="Menlo"/>
          <w:color w:val="CE9178"/>
          <w:sz w:val="18"/>
          <w:szCs w:val="18"/>
        </w:rPr>
        <w:t>"Unable to open file!"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779262A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3813">
        <w:rPr>
          <w:rFonts w:ascii="Menlo" w:hAnsi="Menlo" w:cs="Menlo"/>
          <w:color w:val="569CD6"/>
          <w:sz w:val="18"/>
          <w:szCs w:val="18"/>
        </w:rPr>
        <w:t>for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++) {</w:t>
      </w:r>
    </w:p>
    <w:p w14:paraId="45DF56D7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$line =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fgets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24135C89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explode (</w:t>
      </w:r>
      <w:r w:rsidRPr="001C3813">
        <w:rPr>
          <w:rFonts w:ascii="Menlo" w:hAnsi="Menlo" w:cs="Menlo"/>
          <w:color w:val="CE9178"/>
          <w:sz w:val="18"/>
          <w:szCs w:val="18"/>
        </w:rPr>
        <w:t>" "</w:t>
      </w:r>
      <w:r w:rsidRPr="001C3813">
        <w:rPr>
          <w:rFonts w:ascii="Menlo" w:hAnsi="Menlo" w:cs="Menlo"/>
          <w:color w:val="D4D4D4"/>
          <w:sz w:val="18"/>
          <w:szCs w:val="18"/>
        </w:rPr>
        <w:t>, $line);</w:t>
      </w:r>
    </w:p>
    <w:p w14:paraId="15D1B2DD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array_slice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($arr,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>,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28C77984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echo </w:t>
      </w:r>
      <w:r w:rsidRPr="001C3813">
        <w:rPr>
          <w:rFonts w:ascii="Menlo" w:hAnsi="Menlo" w:cs="Menlo"/>
          <w:color w:val="CE9178"/>
          <w:sz w:val="18"/>
          <w:szCs w:val="18"/>
        </w:rPr>
        <w:t xml:space="preserve">"&lt;strong style ='font:20px Arial; 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:#000000'&gt;Input : &lt;/strong&gt;"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078D7D6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3813">
        <w:rPr>
          <w:rFonts w:ascii="Menlo" w:hAnsi="Menlo" w:cs="Menlo"/>
          <w:color w:val="569CD6"/>
          <w:sz w:val="18"/>
          <w:szCs w:val="18"/>
        </w:rPr>
        <w:t>for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($j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; $j &lt; 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 {</w:t>
      </w:r>
    </w:p>
    <w:p w14:paraId="5A104742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echo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[$j] . </w:t>
      </w:r>
      <w:r w:rsidRPr="001C3813">
        <w:rPr>
          <w:rFonts w:ascii="Menlo" w:hAnsi="Menlo" w:cs="Menlo"/>
          <w:color w:val="CE9178"/>
          <w:sz w:val="18"/>
          <w:szCs w:val="18"/>
        </w:rPr>
        <w:t>" "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3D8A9854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0290D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echo </w:t>
      </w:r>
      <w:r w:rsidRPr="001C3813"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&gt;'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427AE557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uarr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array_unique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7FBD09A7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echo </w:t>
      </w:r>
      <w:r w:rsidRPr="001C3813">
        <w:rPr>
          <w:rFonts w:ascii="Menlo" w:hAnsi="Menlo" w:cs="Menlo"/>
          <w:color w:val="CE9178"/>
          <w:sz w:val="18"/>
          <w:szCs w:val="18"/>
        </w:rPr>
        <w:t xml:space="preserve">"&lt;strong style ='font:20px Arial; 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color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:#000000'&gt;Output : &lt;/strong&gt;"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12283DB6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3813">
        <w:rPr>
          <w:rFonts w:ascii="Menlo" w:hAnsi="Menlo" w:cs="Menlo"/>
          <w:color w:val="569CD6"/>
          <w:sz w:val="18"/>
          <w:szCs w:val="18"/>
        </w:rPr>
        <w:t>foreach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uarr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 as $el) {</w:t>
      </w:r>
    </w:p>
    <w:p w14:paraId="2CD43447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$count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63E6545E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C3813">
        <w:rPr>
          <w:rFonts w:ascii="Menlo" w:hAnsi="Menlo" w:cs="Menlo"/>
          <w:color w:val="569CD6"/>
          <w:sz w:val="18"/>
          <w:szCs w:val="18"/>
        </w:rPr>
        <w:t>for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($j 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; $j &lt; </w:t>
      </w:r>
      <w:r w:rsidRPr="001C3813">
        <w:rPr>
          <w:rFonts w:ascii="Menlo" w:hAnsi="Menlo" w:cs="Menlo"/>
          <w:color w:val="B5CEA8"/>
          <w:sz w:val="18"/>
          <w:szCs w:val="18"/>
        </w:rPr>
        <w:t>10</w:t>
      </w:r>
      <w:r w:rsidRPr="001C3813">
        <w:rPr>
          <w:rFonts w:ascii="Menlo" w:hAnsi="Menlo" w:cs="Menlo"/>
          <w:color w:val="D4D4D4"/>
          <w:sz w:val="18"/>
          <w:szCs w:val="18"/>
        </w:rPr>
        <w:t>;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 xml:space="preserve">) { </w:t>
      </w:r>
    </w:p>
    <w:p w14:paraId="163F8C6B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3813">
        <w:rPr>
          <w:rFonts w:ascii="Menlo" w:hAnsi="Menlo" w:cs="Menlo"/>
          <w:color w:val="569CD6"/>
          <w:sz w:val="18"/>
          <w:szCs w:val="18"/>
        </w:rPr>
        <w:t>if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($el == 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[$j]) {</w:t>
      </w:r>
    </w:p>
    <w:p w14:paraId="1EFA986D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    $count++;</w:t>
      </w:r>
    </w:p>
    <w:p w14:paraId="0EB63FE1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  }   </w:t>
      </w:r>
    </w:p>
    <w:p w14:paraId="00BD49A6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8BF0D8A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C3813">
        <w:rPr>
          <w:rFonts w:ascii="Menlo" w:hAnsi="Menlo" w:cs="Menlo"/>
          <w:color w:val="569CD6"/>
          <w:sz w:val="18"/>
          <w:szCs w:val="18"/>
        </w:rPr>
        <w:t>if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($count % </w:t>
      </w:r>
      <w:r w:rsidRPr="001C3813">
        <w:rPr>
          <w:rFonts w:ascii="Menlo" w:hAnsi="Menlo" w:cs="Menlo"/>
          <w:color w:val="B5CEA8"/>
          <w:sz w:val="18"/>
          <w:szCs w:val="18"/>
        </w:rPr>
        <w:t>2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 != </w:t>
      </w:r>
      <w:r w:rsidRPr="001C3813">
        <w:rPr>
          <w:rFonts w:ascii="Menlo" w:hAnsi="Menlo" w:cs="Menlo"/>
          <w:color w:val="B5CEA8"/>
          <w:sz w:val="18"/>
          <w:szCs w:val="18"/>
        </w:rPr>
        <w:t>0</w:t>
      </w:r>
      <w:r w:rsidRPr="001C3813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547755BA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    echo $el . </w:t>
      </w:r>
      <w:r w:rsidRPr="001C3813">
        <w:rPr>
          <w:rFonts w:ascii="Menlo" w:hAnsi="Menlo" w:cs="Menlo"/>
          <w:color w:val="CE9178"/>
          <w:sz w:val="18"/>
          <w:szCs w:val="18"/>
        </w:rPr>
        <w:t>" "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0120A9D9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20A52C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echo </w:t>
      </w:r>
      <w:r w:rsidRPr="001C3813"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&gt;'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486D83CB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  echo </w:t>
      </w:r>
      <w:r w:rsidRPr="001C3813"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 w:rsidRPr="001C3813">
        <w:rPr>
          <w:rFonts w:ascii="Menlo" w:hAnsi="Menlo" w:cs="Menlo"/>
          <w:color w:val="CE9178"/>
          <w:sz w:val="18"/>
          <w:szCs w:val="18"/>
        </w:rPr>
        <w:t>br</w:t>
      </w:r>
      <w:proofErr w:type="spellEnd"/>
      <w:r w:rsidRPr="001C3813">
        <w:rPr>
          <w:rFonts w:ascii="Menlo" w:hAnsi="Menlo" w:cs="Menlo"/>
          <w:color w:val="CE9178"/>
          <w:sz w:val="18"/>
          <w:szCs w:val="18"/>
        </w:rPr>
        <w:t>&gt;'</w:t>
      </w:r>
      <w:r w:rsidRPr="001C3813">
        <w:rPr>
          <w:rFonts w:ascii="Menlo" w:hAnsi="Menlo" w:cs="Menlo"/>
          <w:color w:val="D4D4D4"/>
          <w:sz w:val="18"/>
          <w:szCs w:val="18"/>
        </w:rPr>
        <w:t>;</w:t>
      </w:r>
    </w:p>
    <w:p w14:paraId="2C65DCE3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lastRenderedPageBreak/>
        <w:t xml:space="preserve">  }</w:t>
      </w:r>
    </w:p>
    <w:p w14:paraId="5AD7B7A5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fclose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($</w:t>
      </w:r>
      <w:proofErr w:type="spellStart"/>
      <w:r w:rsidRPr="001C3813">
        <w:rPr>
          <w:rFonts w:ascii="Menlo" w:hAnsi="Menlo" w:cs="Menlo"/>
          <w:color w:val="D4D4D4"/>
          <w:sz w:val="18"/>
          <w:szCs w:val="18"/>
        </w:rPr>
        <w:t>numfile</w:t>
      </w:r>
      <w:proofErr w:type="spellEnd"/>
      <w:r w:rsidRPr="001C3813">
        <w:rPr>
          <w:rFonts w:ascii="Menlo" w:hAnsi="Menlo" w:cs="Menlo"/>
          <w:color w:val="D4D4D4"/>
          <w:sz w:val="18"/>
          <w:szCs w:val="18"/>
        </w:rPr>
        <w:t>);</w:t>
      </w:r>
    </w:p>
    <w:p w14:paraId="20AD2436" w14:textId="77777777" w:rsidR="001C3813" w:rsidRPr="001C3813" w:rsidRDefault="001C3813" w:rsidP="001C3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813">
        <w:rPr>
          <w:rFonts w:ascii="Menlo" w:hAnsi="Menlo" w:cs="Menlo"/>
          <w:color w:val="569CD6"/>
          <w:sz w:val="18"/>
          <w:szCs w:val="18"/>
        </w:rPr>
        <w:t>?&gt;</w:t>
      </w:r>
    </w:p>
    <w:p w14:paraId="63811CA2" w14:textId="77777777" w:rsidR="001C3813" w:rsidRDefault="001C3813" w:rsidP="001F614F">
      <w:pPr>
        <w:pStyle w:val="NormalWeb"/>
        <w:rPr>
          <w:rFonts w:ascii="SF Pro Rounded" w:hAnsi="SF Pro Rounded"/>
          <w:b/>
          <w:bCs/>
        </w:rPr>
      </w:pPr>
    </w:p>
    <w:p w14:paraId="1A6BE3E2" w14:textId="252102C9" w:rsidR="006B68D1" w:rsidRDefault="001F614F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</w:rPr>
        <w:t>Output:</w:t>
      </w:r>
    </w:p>
    <w:p w14:paraId="24FCAE6E" w14:textId="083AF5AC" w:rsidR="00566B54" w:rsidRDefault="001C381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5AC5A108" wp14:editId="2EFC26BF">
            <wp:extent cx="5731510" cy="343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60F7"/>
    <w:multiLevelType w:val="hybridMultilevel"/>
    <w:tmpl w:val="36FAA00A"/>
    <w:lvl w:ilvl="0" w:tplc="7BCCE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AC7"/>
    <w:multiLevelType w:val="hybridMultilevel"/>
    <w:tmpl w:val="C8FE2B10"/>
    <w:lvl w:ilvl="0" w:tplc="8BF4B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D3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03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4F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2B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2C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C3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6F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84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F94E9D"/>
    <w:multiLevelType w:val="multilevel"/>
    <w:tmpl w:val="500C656A"/>
    <w:lvl w:ilvl="0">
      <w:start w:val="3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5990759"/>
    <w:multiLevelType w:val="multilevel"/>
    <w:tmpl w:val="0C0C90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A"/>
    <w:rsid w:val="0001674A"/>
    <w:rsid w:val="00120F36"/>
    <w:rsid w:val="001C3813"/>
    <w:rsid w:val="001E78F1"/>
    <w:rsid w:val="001F614F"/>
    <w:rsid w:val="00332EDF"/>
    <w:rsid w:val="00566B54"/>
    <w:rsid w:val="005A42AC"/>
    <w:rsid w:val="006B68D1"/>
    <w:rsid w:val="00752C11"/>
    <w:rsid w:val="0088229B"/>
    <w:rsid w:val="00A85A5F"/>
    <w:rsid w:val="00CD03EA"/>
    <w:rsid w:val="00D3724E"/>
    <w:rsid w:val="00D376AA"/>
    <w:rsid w:val="00D529CB"/>
    <w:rsid w:val="00E1400E"/>
    <w:rsid w:val="00E36D94"/>
    <w:rsid w:val="00E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FAB"/>
  <w15:chartTrackingRefBased/>
  <w15:docId w15:val="{DBD5472C-A1B9-684A-903B-A90F5230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74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F614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94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8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1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2020-08-25T10:43:00Z</cp:lastPrinted>
  <dcterms:created xsi:type="dcterms:W3CDTF">2020-08-25T10:43:00Z</dcterms:created>
  <dcterms:modified xsi:type="dcterms:W3CDTF">2020-09-05T17:46:00Z</dcterms:modified>
</cp:coreProperties>
</file>