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A4138" w14:textId="77777777" w:rsidR="007759BA" w:rsidRPr="007759B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7759BA">
        <w:rPr>
          <w:rFonts w:ascii="SF Pro Rounded" w:hAnsi="SF Pro Rounded" w:cs="Arial"/>
          <w:sz w:val="32"/>
          <w:szCs w:val="32"/>
          <w:lang w:val="en-US"/>
        </w:rPr>
        <w:t>Parallel and Distributed Computing</w:t>
      </w:r>
    </w:p>
    <w:p w14:paraId="1BAE5B2B" w14:textId="00AF0F4B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CSE</w:t>
      </w:r>
      <w:r>
        <w:rPr>
          <w:rFonts w:ascii="SF Pro Rounded" w:hAnsi="SF Pro Rounded" w:cs="Arial"/>
          <w:sz w:val="32"/>
          <w:szCs w:val="32"/>
          <w:lang w:val="en-US"/>
        </w:rPr>
        <w:t>4</w:t>
      </w:r>
      <w:r w:rsidRPr="0001674A">
        <w:rPr>
          <w:rFonts w:ascii="SF Pro Rounded" w:hAnsi="SF Pro Rounded" w:cs="Arial"/>
          <w:sz w:val="32"/>
          <w:szCs w:val="32"/>
          <w:lang w:val="en-US"/>
        </w:rPr>
        <w:t>00</w:t>
      </w:r>
      <w:r>
        <w:rPr>
          <w:rFonts w:ascii="SF Pro Rounded" w:hAnsi="SF Pro Rounded" w:cs="Arial"/>
          <w:sz w:val="32"/>
          <w:szCs w:val="32"/>
          <w:lang w:val="en-US"/>
        </w:rPr>
        <w:t>1</w:t>
      </w:r>
    </w:p>
    <w:p w14:paraId="0AEC3F31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Fall Semester 2020-21</w:t>
      </w:r>
    </w:p>
    <w:p w14:paraId="2440E19E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681C2152" w14:textId="47A99C6C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 xml:space="preserve">Lab Assignment </w:t>
      </w:r>
      <w:r w:rsidR="00A815DF">
        <w:rPr>
          <w:rFonts w:ascii="SF Pro Rounded" w:hAnsi="SF Pro Rounded" w:cs="Arial"/>
          <w:sz w:val="32"/>
          <w:szCs w:val="32"/>
          <w:lang w:val="en-US"/>
        </w:rPr>
        <w:t>8</w:t>
      </w:r>
    </w:p>
    <w:p w14:paraId="1A37261A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50BD68B8" w14:textId="77777777" w:rsidR="007759BA" w:rsidRPr="0001674A" w:rsidRDefault="007759BA" w:rsidP="007759B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ISHAAN OHRI</w:t>
      </w:r>
    </w:p>
    <w:p w14:paraId="0D673A4E" w14:textId="77777777" w:rsidR="007759BA" w:rsidRPr="0001674A" w:rsidRDefault="007759BA" w:rsidP="007759B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18BCE0265</w:t>
      </w:r>
    </w:p>
    <w:p w14:paraId="7560DBBC" w14:textId="503EB49A" w:rsidR="007759BA" w:rsidRDefault="007759BA" w:rsidP="007759BA"/>
    <w:p w14:paraId="4096634A" w14:textId="579F2F06" w:rsidR="00BE3E43" w:rsidRDefault="007759BA" w:rsidP="00216BB1">
      <w:pPr>
        <w:rPr>
          <w:rFonts w:ascii="SF Pro Rounded" w:hAnsi="SF Pro Rounded" w:cs="Arial"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Aim:</w:t>
      </w:r>
    </w:p>
    <w:p w14:paraId="242B347E" w14:textId="0BF36CAC" w:rsidR="00EC637E" w:rsidRDefault="00EC637E" w:rsidP="00EC637E">
      <w:pPr>
        <w:jc w:val="both"/>
        <w:rPr>
          <w:rFonts w:ascii="SF Pro Rounded" w:hAnsi="SF Pro Rounded" w:cs="Arial"/>
          <w:lang w:val="en-US"/>
        </w:rPr>
      </w:pPr>
    </w:p>
    <w:p w14:paraId="149CBDD5" w14:textId="3FBFD1ED" w:rsidR="00557DC2" w:rsidRDefault="00A815DF" w:rsidP="00EC637E">
      <w:pPr>
        <w:jc w:val="both"/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lang w:val="en-US"/>
        </w:rPr>
        <w:t xml:space="preserve">Write a C program to demonstrate the use of </w:t>
      </w:r>
      <w:proofErr w:type="spellStart"/>
      <w:r>
        <w:rPr>
          <w:rFonts w:ascii="SF Pro Rounded" w:hAnsi="SF Pro Rounded" w:cs="Arial"/>
          <w:lang w:val="en-US"/>
        </w:rPr>
        <w:t>MPI_</w:t>
      </w:r>
      <w:proofErr w:type="gramStart"/>
      <w:r>
        <w:rPr>
          <w:rFonts w:ascii="SF Pro Rounded" w:hAnsi="SF Pro Rounded" w:cs="Arial"/>
          <w:lang w:val="en-US"/>
        </w:rPr>
        <w:t>Bcast</w:t>
      </w:r>
      <w:proofErr w:type="spellEnd"/>
      <w:r>
        <w:rPr>
          <w:rFonts w:ascii="SF Pro Rounded" w:hAnsi="SF Pro Rounded" w:cs="Arial"/>
          <w:lang w:val="en-US"/>
        </w:rPr>
        <w:t>(</w:t>
      </w:r>
      <w:proofErr w:type="gramEnd"/>
      <w:r>
        <w:rPr>
          <w:rFonts w:ascii="SF Pro Rounded" w:hAnsi="SF Pro Rounded" w:cs="Arial"/>
          <w:lang w:val="en-US"/>
        </w:rPr>
        <w:t>)</w:t>
      </w:r>
    </w:p>
    <w:p w14:paraId="397C95A9" w14:textId="7B863E7F" w:rsidR="00A815DF" w:rsidRDefault="00A815DF" w:rsidP="00E00094">
      <w:pPr>
        <w:rPr>
          <w:rFonts w:ascii="SF Pro Rounded" w:hAnsi="SF Pro Rounded" w:cs="Arial"/>
          <w:b/>
          <w:bCs/>
          <w:lang w:val="en-US"/>
        </w:rPr>
      </w:pPr>
    </w:p>
    <w:p w14:paraId="468B0F9A" w14:textId="34EC1A36" w:rsidR="00A815DF" w:rsidRDefault="00A815DF" w:rsidP="00E00094">
      <w:pPr>
        <w:rPr>
          <w:rFonts w:ascii="Consolas" w:hAnsi="Consolas" w:cs="Consolas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 xml:space="preserve">Case 1: </w:t>
      </w:r>
      <w:r w:rsidRPr="00A815DF">
        <w:rPr>
          <w:rFonts w:ascii="Consolas" w:hAnsi="Consolas" w:cs="Consolas"/>
          <w:b/>
          <w:bCs/>
          <w:lang w:val="en-US"/>
        </w:rPr>
        <w:t xml:space="preserve">broadcast = </w:t>
      </w:r>
      <w:r>
        <w:rPr>
          <w:rFonts w:ascii="Consolas" w:hAnsi="Consolas" w:cs="Consolas"/>
          <w:b/>
          <w:bCs/>
          <w:lang w:val="en-US"/>
        </w:rPr>
        <w:t>500</w:t>
      </w:r>
    </w:p>
    <w:p w14:paraId="1F777E72" w14:textId="463AA07F" w:rsidR="00A815DF" w:rsidRDefault="00A815DF" w:rsidP="00E00094">
      <w:pPr>
        <w:rPr>
          <w:rFonts w:ascii="Consolas" w:hAnsi="Consolas" w:cs="Consolas"/>
          <w:b/>
          <w:bCs/>
          <w:lang w:val="en-US"/>
        </w:rPr>
      </w:pPr>
    </w:p>
    <w:p w14:paraId="522C141C" w14:textId="534AEB02" w:rsidR="00A815DF" w:rsidRDefault="00A815DF" w:rsidP="00A815DF">
      <w:pPr>
        <w:tabs>
          <w:tab w:val="left" w:pos="2289"/>
        </w:tabs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  <w:r>
        <w:rPr>
          <w:rFonts w:ascii="SF Pro Rounded" w:hAnsi="SF Pro Rounded" w:cs="Arial"/>
          <w:b/>
          <w:bCs/>
          <w:lang w:val="en-US"/>
        </w:rPr>
        <w:tab/>
      </w:r>
    </w:p>
    <w:p w14:paraId="7C269958" w14:textId="6D125569" w:rsidR="00A815DF" w:rsidRPr="00A815DF" w:rsidRDefault="00A815DF" w:rsidP="00A815DF">
      <w:pPr>
        <w:tabs>
          <w:tab w:val="left" w:pos="2289"/>
        </w:tabs>
        <w:rPr>
          <w:rFonts w:ascii="SF Pro Rounded" w:hAnsi="SF Pro Rounded" w:cs="Arial"/>
          <w:b/>
          <w:bCs/>
          <w:lang w:val="en-US"/>
        </w:rPr>
      </w:pPr>
    </w:p>
    <w:p w14:paraId="11B4C486" w14:textId="13D72308" w:rsidR="00557DC2" w:rsidRDefault="00557DC2" w:rsidP="00E00094">
      <w:pPr>
        <w:rPr>
          <w:rFonts w:ascii="SF Pro Rounded" w:hAnsi="SF Pro Rounded" w:cs="Arial"/>
          <w:b/>
          <w:bCs/>
          <w:lang w:val="en-US"/>
        </w:rPr>
      </w:pPr>
    </w:p>
    <w:p w14:paraId="4ED9663A" w14:textId="6293DD11" w:rsidR="00BD093A" w:rsidRDefault="00A815DF" w:rsidP="00A815DF">
      <w:pPr>
        <w:tabs>
          <w:tab w:val="left" w:pos="2061"/>
        </w:tabs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5D94CD6F" wp14:editId="7E22F8FF">
            <wp:extent cx="5731510" cy="3710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 w:cs="Arial"/>
          <w:b/>
          <w:bCs/>
          <w:lang w:val="en-US"/>
        </w:rPr>
        <w:br w:type="column"/>
      </w:r>
      <w:r w:rsidR="00747F17" w:rsidRPr="00747F17">
        <w:rPr>
          <w:rFonts w:ascii="SF Pro Rounded" w:hAnsi="SF Pro Rounded" w:cs="Arial"/>
          <w:b/>
          <w:bCs/>
          <w:lang w:val="en-US"/>
        </w:rPr>
        <w:lastRenderedPageBreak/>
        <w:t>Execution:</w:t>
      </w:r>
      <w:r>
        <w:rPr>
          <w:rFonts w:ascii="SF Pro Rounded" w:hAnsi="SF Pro Rounded" w:cs="Arial"/>
          <w:b/>
          <w:bCs/>
          <w:lang w:val="en-US"/>
        </w:rPr>
        <w:tab/>
      </w:r>
    </w:p>
    <w:p w14:paraId="337BDEF8" w14:textId="7363A13E" w:rsidR="00A815DF" w:rsidRDefault="00A815DF" w:rsidP="00A815DF">
      <w:pPr>
        <w:tabs>
          <w:tab w:val="left" w:pos="2061"/>
        </w:tabs>
        <w:rPr>
          <w:rFonts w:ascii="SF Pro Rounded" w:hAnsi="SF Pro Rounded" w:cs="Arial"/>
          <w:b/>
          <w:bCs/>
          <w:lang w:val="en-US"/>
        </w:rPr>
      </w:pPr>
    </w:p>
    <w:p w14:paraId="688C0E99" w14:textId="502DAA5A" w:rsidR="00A815DF" w:rsidRDefault="00A815DF" w:rsidP="00FD5449">
      <w:pPr>
        <w:rPr>
          <w:rFonts w:ascii="SF Pro Rounded" w:hAnsi="SF Pro Rounded" w:cs="Arial"/>
          <w:lang w:val="en-US"/>
        </w:rPr>
      </w:pPr>
    </w:p>
    <w:p w14:paraId="4C0C3EF0" w14:textId="5292B219" w:rsidR="00A815DF" w:rsidRDefault="00A815DF" w:rsidP="00A815DF">
      <w:pPr>
        <w:rPr>
          <w:rFonts w:ascii="Consolas" w:hAnsi="Consolas" w:cs="Consolas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6D8AFE37" wp14:editId="390829E3">
            <wp:extent cx="5731510" cy="371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60C73C53" wp14:editId="7CA2585D">
            <wp:extent cx="5731510" cy="3710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 w:cs="Arial"/>
          <w:b/>
          <w:bCs/>
          <w:lang w:val="en-US"/>
        </w:rPr>
        <w:br w:type="column"/>
      </w:r>
      <w:r>
        <w:rPr>
          <w:rFonts w:ascii="SF Pro Rounded" w:hAnsi="SF Pro Rounded" w:cs="Arial"/>
          <w:b/>
          <w:bCs/>
          <w:lang w:val="en-US"/>
        </w:rPr>
        <w:lastRenderedPageBreak/>
        <w:t xml:space="preserve">Case </w:t>
      </w:r>
      <w:r>
        <w:rPr>
          <w:rFonts w:ascii="SF Pro Rounded" w:hAnsi="SF Pro Rounded" w:cs="Arial"/>
          <w:b/>
          <w:bCs/>
          <w:lang w:val="en-US"/>
        </w:rPr>
        <w:t>2</w:t>
      </w:r>
      <w:r>
        <w:rPr>
          <w:rFonts w:ascii="SF Pro Rounded" w:hAnsi="SF Pro Rounded" w:cs="Arial"/>
          <w:b/>
          <w:bCs/>
          <w:lang w:val="en-US"/>
        </w:rPr>
        <w:t xml:space="preserve">: </w:t>
      </w:r>
      <w:r w:rsidRPr="00A815DF">
        <w:rPr>
          <w:rFonts w:ascii="Consolas" w:hAnsi="Consolas" w:cs="Consolas"/>
          <w:b/>
          <w:bCs/>
          <w:lang w:val="en-US"/>
        </w:rPr>
        <w:t xml:space="preserve">broadcast = </w:t>
      </w:r>
      <w:r>
        <w:rPr>
          <w:rFonts w:ascii="Consolas" w:hAnsi="Consolas" w:cs="Consolas"/>
          <w:b/>
          <w:bCs/>
          <w:lang w:val="en-US"/>
        </w:rPr>
        <w:t>200</w:t>
      </w:r>
    </w:p>
    <w:p w14:paraId="0CD74832" w14:textId="77777777" w:rsidR="00A815DF" w:rsidRDefault="00A815DF" w:rsidP="00A815DF">
      <w:pPr>
        <w:rPr>
          <w:rFonts w:ascii="Consolas" w:hAnsi="Consolas" w:cs="Consolas"/>
          <w:b/>
          <w:bCs/>
          <w:lang w:val="en-US"/>
        </w:rPr>
      </w:pPr>
    </w:p>
    <w:p w14:paraId="71804175" w14:textId="7864435E" w:rsidR="00A815DF" w:rsidRPr="00A815DF" w:rsidRDefault="00A815DF" w:rsidP="00A815DF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2CEB2605" w14:textId="503B39CC" w:rsidR="00A815DF" w:rsidRDefault="00A815DF" w:rsidP="00A815DF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0B2523A6" wp14:editId="12A8FFA6">
            <wp:extent cx="5731510" cy="3710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5E97" w14:textId="77777777" w:rsidR="00A815DF" w:rsidRDefault="00A815DF" w:rsidP="00A815DF">
      <w:pPr>
        <w:rPr>
          <w:rFonts w:ascii="SF Pro Rounded" w:hAnsi="SF Pro Rounded" w:cs="Arial"/>
          <w:b/>
          <w:bCs/>
          <w:lang w:val="en-US"/>
        </w:rPr>
      </w:pPr>
      <w:r w:rsidRPr="00747F17">
        <w:rPr>
          <w:rFonts w:ascii="SF Pro Rounded" w:hAnsi="SF Pro Rounded" w:cs="Arial"/>
          <w:b/>
          <w:bCs/>
          <w:lang w:val="en-US"/>
        </w:rPr>
        <w:t>Execution:</w:t>
      </w:r>
    </w:p>
    <w:p w14:paraId="1B1692D9" w14:textId="60316AA4" w:rsidR="00A815DF" w:rsidRDefault="00A815DF" w:rsidP="00FD5449">
      <w:pPr>
        <w:rPr>
          <w:rFonts w:ascii="SF Pro Rounded" w:hAnsi="SF Pro Rounded" w:cs="Arial"/>
          <w:lang w:val="en-US"/>
        </w:rPr>
      </w:pPr>
    </w:p>
    <w:p w14:paraId="659CA393" w14:textId="0DE5F85C" w:rsidR="00A815DF" w:rsidRDefault="00A815DF" w:rsidP="00FD5449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noProof/>
          <w:lang w:val="en-US"/>
        </w:rPr>
        <w:drawing>
          <wp:inline distT="0" distB="0" distL="0" distR="0" wp14:anchorId="2BE0EF50" wp14:editId="5F737E65">
            <wp:extent cx="5731510" cy="3710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95DF" w14:textId="6D151BB7" w:rsidR="00A815DF" w:rsidRDefault="00A815DF" w:rsidP="00FD5449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noProof/>
          <w:lang w:val="en-US"/>
        </w:rPr>
        <w:lastRenderedPageBreak/>
        <w:drawing>
          <wp:inline distT="0" distB="0" distL="0" distR="0" wp14:anchorId="5DD534B7" wp14:editId="5108CEF1">
            <wp:extent cx="5731510" cy="3710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6EEE" w14:textId="1378F501" w:rsidR="00A815DF" w:rsidRDefault="00A815DF" w:rsidP="00FD5449">
      <w:pPr>
        <w:rPr>
          <w:rFonts w:ascii="SF Pro Rounded" w:hAnsi="SF Pro Rounded" w:cs="Arial"/>
          <w:lang w:val="en-US"/>
        </w:rPr>
      </w:pPr>
    </w:p>
    <w:p w14:paraId="225BEDDF" w14:textId="011A8FC9" w:rsidR="00A815DF" w:rsidRDefault="00A815DF" w:rsidP="00FD5449">
      <w:pPr>
        <w:rPr>
          <w:rFonts w:ascii="SF Pro Rounded" w:hAnsi="SF Pro Rounded" w:cs="Arial"/>
          <w:b/>
          <w:bCs/>
          <w:lang w:val="en-US"/>
        </w:rPr>
      </w:pPr>
      <w:r w:rsidRPr="00A815DF">
        <w:rPr>
          <w:rFonts w:ascii="SF Pro Rounded" w:hAnsi="SF Pro Rounded" w:cs="Arial"/>
          <w:b/>
          <w:bCs/>
          <w:lang w:val="en-US"/>
        </w:rPr>
        <w:t>Remarks</w:t>
      </w:r>
      <w:r>
        <w:rPr>
          <w:rFonts w:ascii="SF Pro Rounded" w:hAnsi="SF Pro Rounded" w:cs="Arial"/>
          <w:b/>
          <w:bCs/>
          <w:lang w:val="en-US"/>
        </w:rPr>
        <w:t>:</w:t>
      </w:r>
    </w:p>
    <w:p w14:paraId="730AB47C" w14:textId="7CBAE82A" w:rsidR="00A815DF" w:rsidRDefault="00A815DF" w:rsidP="00FD5449">
      <w:pPr>
        <w:rPr>
          <w:rFonts w:ascii="SF Pro Rounded" w:hAnsi="SF Pro Rounded" w:cs="Arial"/>
          <w:lang w:val="en-US"/>
        </w:rPr>
      </w:pPr>
    </w:p>
    <w:p w14:paraId="29698706" w14:textId="3C1810F6" w:rsidR="00A815DF" w:rsidRDefault="00A815DF" w:rsidP="00FD5449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lang w:val="en-US"/>
        </w:rPr>
        <w:t xml:space="preserve">The </w:t>
      </w:r>
      <w:proofErr w:type="spellStart"/>
      <w:r>
        <w:rPr>
          <w:rFonts w:ascii="SF Pro Rounded" w:hAnsi="SF Pro Rounded" w:cs="Arial"/>
          <w:lang w:val="en-US"/>
        </w:rPr>
        <w:t>MPI_</w:t>
      </w:r>
      <w:proofErr w:type="gramStart"/>
      <w:r>
        <w:rPr>
          <w:rFonts w:ascii="SF Pro Rounded" w:hAnsi="SF Pro Rounded" w:cs="Arial"/>
          <w:lang w:val="en-US"/>
        </w:rPr>
        <w:t>Bcast</w:t>
      </w:r>
      <w:proofErr w:type="spellEnd"/>
      <w:r>
        <w:rPr>
          <w:rFonts w:ascii="SF Pro Rounded" w:hAnsi="SF Pro Rounded" w:cs="Arial"/>
          <w:lang w:val="en-US"/>
        </w:rPr>
        <w:t>(</w:t>
      </w:r>
      <w:proofErr w:type="gramEnd"/>
      <w:r>
        <w:rPr>
          <w:rFonts w:ascii="SF Pro Rounded" w:hAnsi="SF Pro Rounded" w:cs="Arial"/>
          <w:lang w:val="en-US"/>
        </w:rPr>
        <w:t>) function helps a particular value to be broadcasted to all worker processes by the master process. It is helpful if a particular value needs to be transmitted to a lot of processes (</w:t>
      </w:r>
      <w:proofErr w:type="spellStart"/>
      <w:r>
        <w:rPr>
          <w:rFonts w:ascii="SF Pro Rounded" w:hAnsi="SF Pro Rounded" w:cs="Arial"/>
          <w:lang w:val="en-US"/>
        </w:rPr>
        <w:t>Eg</w:t>
      </w:r>
      <w:proofErr w:type="spellEnd"/>
      <w:r>
        <w:rPr>
          <w:rFonts w:ascii="SF Pro Rounded" w:hAnsi="SF Pro Rounded" w:cs="Arial"/>
          <w:lang w:val="en-US"/>
        </w:rPr>
        <w:t xml:space="preserve">: 50), therefore saving us from writing 50 extra lines of code of </w:t>
      </w:r>
      <w:proofErr w:type="spellStart"/>
      <w:r>
        <w:rPr>
          <w:rFonts w:ascii="SF Pro Rounded" w:hAnsi="SF Pro Rounded" w:cs="Arial"/>
          <w:lang w:val="en-US"/>
        </w:rPr>
        <w:t>MPI_</w:t>
      </w:r>
      <w:proofErr w:type="gramStart"/>
      <w:r>
        <w:rPr>
          <w:rFonts w:ascii="SF Pro Rounded" w:hAnsi="SF Pro Rounded" w:cs="Arial"/>
          <w:lang w:val="en-US"/>
        </w:rPr>
        <w:t>Send</w:t>
      </w:r>
      <w:proofErr w:type="spellEnd"/>
      <w:r>
        <w:rPr>
          <w:rFonts w:ascii="SF Pro Rounded" w:hAnsi="SF Pro Rounded" w:cs="Arial"/>
          <w:lang w:val="en-US"/>
        </w:rPr>
        <w:t>(</w:t>
      </w:r>
      <w:proofErr w:type="gramEnd"/>
      <w:r>
        <w:rPr>
          <w:rFonts w:ascii="SF Pro Rounded" w:hAnsi="SF Pro Rounded" w:cs="Arial"/>
          <w:lang w:val="en-US"/>
        </w:rPr>
        <w:t xml:space="preserve">) and </w:t>
      </w:r>
      <w:proofErr w:type="spellStart"/>
      <w:r>
        <w:rPr>
          <w:rFonts w:ascii="SF Pro Rounded" w:hAnsi="SF Pro Rounded" w:cs="Arial"/>
          <w:lang w:val="en-US"/>
        </w:rPr>
        <w:t>MPI_Receive</w:t>
      </w:r>
      <w:proofErr w:type="spellEnd"/>
      <w:r>
        <w:rPr>
          <w:rFonts w:ascii="SF Pro Rounded" w:hAnsi="SF Pro Rounded" w:cs="Arial"/>
          <w:lang w:val="en-US"/>
        </w:rPr>
        <w:t xml:space="preserve">(). </w:t>
      </w:r>
    </w:p>
    <w:p w14:paraId="024F8F74" w14:textId="413EFFB3" w:rsidR="00A815DF" w:rsidRDefault="00A815DF" w:rsidP="00FD5449">
      <w:pPr>
        <w:rPr>
          <w:rFonts w:ascii="SF Pro Rounded" w:hAnsi="SF Pro Rounded" w:cs="Arial"/>
          <w:lang w:val="en-US"/>
        </w:rPr>
      </w:pPr>
    </w:p>
    <w:p w14:paraId="28E45677" w14:textId="205D596C" w:rsidR="00A815DF" w:rsidRDefault="00A815DF" w:rsidP="00FD5449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lang w:val="en-US"/>
        </w:rPr>
        <w:t>Over here we tried by sending a value of 500 in case 1 and 200 in case 2.</w:t>
      </w:r>
    </w:p>
    <w:p w14:paraId="383C535C" w14:textId="7D56C310" w:rsidR="00A815DF" w:rsidRDefault="00A815DF" w:rsidP="00FD5449">
      <w:pPr>
        <w:rPr>
          <w:rFonts w:ascii="SF Pro Rounded" w:hAnsi="SF Pro Rounded" w:cs="Arial"/>
          <w:lang w:val="en-US"/>
        </w:rPr>
      </w:pPr>
    </w:p>
    <w:p w14:paraId="04864A6E" w14:textId="7A56C00B" w:rsidR="00A815DF" w:rsidRPr="00A815DF" w:rsidRDefault="00A815DF" w:rsidP="00FD5449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lang w:val="en-US"/>
        </w:rPr>
        <w:t xml:space="preserve">In the </w:t>
      </w:r>
      <w:proofErr w:type="spellStart"/>
      <w:r>
        <w:rPr>
          <w:rFonts w:ascii="SF Pro Rounded" w:hAnsi="SF Pro Rounded" w:cs="Arial"/>
          <w:lang w:val="en-US"/>
        </w:rPr>
        <w:t>mpirun</w:t>
      </w:r>
      <w:proofErr w:type="spellEnd"/>
      <w:r>
        <w:rPr>
          <w:rFonts w:ascii="SF Pro Rounded" w:hAnsi="SF Pro Rounded" w:cs="Arial"/>
          <w:lang w:val="en-US"/>
        </w:rPr>
        <w:t xml:space="preserve"> we specify the number of worker processes, over here it has been done for 4 and 3 worker processes. </w:t>
      </w:r>
    </w:p>
    <w:sectPr w:rsidR="00A815DF" w:rsidRPr="00A815DF" w:rsidSect="00A418F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F Pro Rounde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575E1F"/>
    <w:multiLevelType w:val="hybridMultilevel"/>
    <w:tmpl w:val="4252AD7A"/>
    <w:lvl w:ilvl="0" w:tplc="49F83A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34117"/>
    <w:multiLevelType w:val="multilevel"/>
    <w:tmpl w:val="A3B8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6B608C"/>
    <w:multiLevelType w:val="hybridMultilevel"/>
    <w:tmpl w:val="448C3754"/>
    <w:lvl w:ilvl="0" w:tplc="C56C69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2349C4"/>
    <w:multiLevelType w:val="hybridMultilevel"/>
    <w:tmpl w:val="E146E132"/>
    <w:lvl w:ilvl="0" w:tplc="ECD8D1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1796A"/>
    <w:multiLevelType w:val="hybridMultilevel"/>
    <w:tmpl w:val="18A4C6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9BA"/>
    <w:rsid w:val="000322DB"/>
    <w:rsid w:val="0006136E"/>
    <w:rsid w:val="00216BB1"/>
    <w:rsid w:val="002D3678"/>
    <w:rsid w:val="00327833"/>
    <w:rsid w:val="00362D52"/>
    <w:rsid w:val="00382AC7"/>
    <w:rsid w:val="00396E33"/>
    <w:rsid w:val="003C45DF"/>
    <w:rsid w:val="004E764B"/>
    <w:rsid w:val="00557DC2"/>
    <w:rsid w:val="005659D0"/>
    <w:rsid w:val="00577583"/>
    <w:rsid w:val="005D043F"/>
    <w:rsid w:val="005D5F98"/>
    <w:rsid w:val="00600FF5"/>
    <w:rsid w:val="00693360"/>
    <w:rsid w:val="006D51DA"/>
    <w:rsid w:val="006D722F"/>
    <w:rsid w:val="00747F17"/>
    <w:rsid w:val="007759BA"/>
    <w:rsid w:val="00803F0B"/>
    <w:rsid w:val="00A23BDE"/>
    <w:rsid w:val="00A418F9"/>
    <w:rsid w:val="00A815DF"/>
    <w:rsid w:val="00B76648"/>
    <w:rsid w:val="00BD093A"/>
    <w:rsid w:val="00BE3E43"/>
    <w:rsid w:val="00DB3EAF"/>
    <w:rsid w:val="00E00094"/>
    <w:rsid w:val="00E11A12"/>
    <w:rsid w:val="00E84D0D"/>
    <w:rsid w:val="00EC637E"/>
    <w:rsid w:val="00F046D8"/>
    <w:rsid w:val="00FD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27F0B"/>
  <w15:chartTrackingRefBased/>
  <w15:docId w15:val="{7910C67A-EAC5-0F46-8F85-569A8DB48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DC2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E84D0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59BA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A418F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84D0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pple-converted-space">
    <w:name w:val="apple-converted-space"/>
    <w:basedOn w:val="DefaultParagraphFont"/>
    <w:rsid w:val="00E84D0D"/>
  </w:style>
  <w:style w:type="character" w:styleId="Emphasis">
    <w:name w:val="Emphasis"/>
    <w:basedOn w:val="DefaultParagraphFont"/>
    <w:uiPriority w:val="20"/>
    <w:qFormat/>
    <w:rsid w:val="00E84D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6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6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4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2020-08-24T08:35:00Z</dcterms:created>
  <dcterms:modified xsi:type="dcterms:W3CDTF">2020-10-05T09:06:00Z</dcterms:modified>
</cp:coreProperties>
</file>