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Domain:</w:t>
      </w:r>
      <w:r w:rsidDel="00000000" w:rsidR="00000000" w:rsidRPr="00000000">
        <w:rPr>
          <w:sz w:val="24"/>
          <w:szCs w:val="24"/>
          <w:rtl w:val="0"/>
        </w:rPr>
        <w:t xml:space="preserve">  Pet Adoptions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Schema name:</w:t>
      </w:r>
      <w:r w:rsidDel="00000000" w:rsidR="00000000" w:rsidRPr="00000000">
        <w:rPr>
          <w:sz w:val="24"/>
          <w:szCs w:val="24"/>
          <w:rtl w:val="0"/>
        </w:rPr>
        <w:t xml:space="preserve"> termproject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This Adoption center database system shows the components and process of pet adoption. This database system manages adopter information, pet information, adoption transactions, employee details, and different adoption center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48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Table name: </w:t>
      </w:r>
      <w:r w:rsidDel="00000000" w:rsidR="00000000" w:rsidRPr="00000000">
        <w:rPr>
          <w:b w:val="1"/>
          <w:sz w:val="24"/>
          <w:szCs w:val="24"/>
          <w:rtl w:val="0"/>
        </w:rPr>
        <w:t xml:space="preserve">Adopter (ishaan)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(AdopterID int not null primary key auto_increment)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(Name varchar(45) null)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(Address varchar(45) 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(Phone Number varchar(45) 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(Email varchar(45) 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Table name: </w:t>
      </w:r>
      <w:r w:rsidDel="00000000" w:rsidR="00000000" w:rsidRPr="00000000">
        <w:rPr>
          <w:b w:val="1"/>
          <w:sz w:val="24"/>
          <w:szCs w:val="24"/>
          <w:rtl w:val="0"/>
        </w:rPr>
        <w:t xml:space="preserve">Pet (logan)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(PetID int not null primary key auto_increment)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(Name varchar(45) null)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(Species varchar(45) 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(Breed varchar(45) 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(Age int 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(AdoptionFee decimal null)</w:t>
      </w:r>
    </w:p>
    <w:p w:rsidR="00000000" w:rsidDel="00000000" w:rsidP="00000000" w:rsidRDefault="00000000" w:rsidRPr="00000000" w14:paraId="00000012">
      <w:pPr>
        <w:spacing w:line="48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Table name: </w:t>
      </w:r>
      <w:r w:rsidDel="00000000" w:rsidR="00000000" w:rsidRPr="00000000">
        <w:rPr>
          <w:b w:val="1"/>
          <w:sz w:val="24"/>
          <w:szCs w:val="24"/>
          <w:rtl w:val="0"/>
        </w:rPr>
        <w:t xml:space="preserve">Employee (celine)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(EmployeeID int not null primary key auto_increment)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(Name varchar(45) 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(Position varchar(45) 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(Phone Number varchar(45) null)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(Email varchar(45) null)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Table name: </w:t>
      </w:r>
      <w:r w:rsidDel="00000000" w:rsidR="00000000" w:rsidRPr="00000000">
        <w:rPr>
          <w:b w:val="1"/>
          <w:sz w:val="24"/>
          <w:szCs w:val="24"/>
          <w:rtl w:val="0"/>
        </w:rPr>
        <w:t xml:space="preserve">AdoptionCenter (celine)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(CenterID int not null primary key auto_increment)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(Name varchar(45) 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(Location varchar(45) 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(ContactNumber varchar(45) 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Table name: </w:t>
      </w:r>
      <w:r w:rsidDel="00000000" w:rsidR="00000000" w:rsidRPr="00000000">
        <w:rPr>
          <w:b w:val="1"/>
          <w:sz w:val="24"/>
          <w:szCs w:val="24"/>
          <w:rtl w:val="0"/>
        </w:rPr>
        <w:t xml:space="preserve">AdoptionTransaction (jacob)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(TransactionID int not null primary key auto_increment)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(AdoptionDate date null)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(NecessitiesCost Decimal(5,2) null)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(Discount Decimal(5,2) null)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(TotalCost Decimal(5,2) null)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(AdopterID 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3"/>
          <w:numId w:val="2"/>
        </w:numPr>
        <w:spacing w:line="48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(foreign key (AdopterID) references Adopter(AdopterID)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(PetID 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3"/>
          <w:numId w:val="2"/>
        </w:numPr>
        <w:spacing w:line="48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(foreign key (PetID) references Pet(PetID)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(EmployeeID 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3"/>
          <w:numId w:val="2"/>
        </w:numPr>
        <w:spacing w:line="48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(foreign key (EmployeeID) references Employee(EmployeeID)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(CenterID 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3"/>
          <w:numId w:val="2"/>
        </w:numPr>
        <w:spacing w:line="48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foreign key (CenterID) references AdoptionCenter(CenterID)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48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Relationships: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 Adopter can have multiple Transactions (One to Many)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Pet can be apart of multiple Transactions (One to Many)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 Employee is able to file multiple Transactions (One to Many)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Multiple Transactions take place inside one AdoptionCenter (Many to One)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Timeline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Tables and Data Insertion due November 21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Queries Due November 29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Meet on November 30 (4 o’clock)</w:t>
      </w:r>
    </w:p>
    <w:p w:rsidR="00000000" w:rsidDel="00000000" w:rsidP="00000000" w:rsidRDefault="00000000" w:rsidRPr="00000000" w14:paraId="00000036">
      <w:pPr>
        <w:spacing w:line="480" w:lineRule="auto"/>
        <w:ind w:left="0" w:firstLine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https://drive.google.com/drive/folders/1TVR6ZP_hKsyo8lgCKAwFiSvt7NT1R5kN?usp=drive_link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48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Presentation format: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Talk about before and after ER diagrams.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line="48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jacob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Talk about assumptions and limitations of design.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line="48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Logan assumptions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line="48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Ishaan limitations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Everyone presents on the tables they created. Talk about the attributes, complexity, relationships with other tables, etc.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line="48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Put your own table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Talk about the data you created. 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line="48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Put your own data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Describe and show each of your 3 SQL queries.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line="48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Put your queries</w:t>
      </w:r>
    </w:p>
    <w:p w:rsidR="00000000" w:rsidDel="00000000" w:rsidP="00000000" w:rsidRDefault="00000000" w:rsidRPr="00000000" w14:paraId="0000004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Shared Folder link: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https://drive.google.com/drive/folders/1TVR6ZP_hKsyo8lgCKAwFiSvt7NT1R5kN?usp=drive_link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480" w:lineRule="auto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https://docs.google.com/presentation/d/1e4nsHGWIBqITFN77zBwlBmCpwU999KurSve8fGuKCOU/edit?usp=sharing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docs.google.com/presentation/d/1e4nsHGWIBqITFN77zBwlBmCpwU999KurSve8fGuKCOU/edit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TVR6ZP_hKsyo8lgCKAwFiSvt7NT1R5kN?usp=drive_link" TargetMode="External"/><Relationship Id="rId8" Type="http://schemas.openxmlformats.org/officeDocument/2006/relationships/hyperlink" Target="https://drive.google.com/drive/folders/1TVR6ZP_hKsyo8lgCKAwFiSvt7NT1R5kN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Jqj9Vx70YvqeEoUqnBfKvGKhCA==">CgMxLjA4AHIhMWUySEVFYVFzLTY3dGV4N2ltVlZrSUVyRVg2TTI0UzU3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