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31581" w14:textId="77777777" w:rsidR="00BE5842" w:rsidRDefault="008A0E91">
      <w:pPr>
        <w:pStyle w:val="Title"/>
      </w:pPr>
      <w:r>
        <w:t>Assignment 3</w:t>
      </w:r>
    </w:p>
    <w:p w14:paraId="4E531582" w14:textId="0A5CB042" w:rsidR="00BE5842" w:rsidRDefault="00254362">
      <w:pPr>
        <w:pStyle w:val="Author"/>
      </w:pPr>
      <w:r>
        <w:t>Ishaan Yadav Roll no-74</w:t>
      </w:r>
    </w:p>
    <w:p w14:paraId="4E531583" w14:textId="77777777" w:rsidR="00BE5842" w:rsidRDefault="008A0E91">
      <w:pPr>
        <w:pStyle w:val="FirstParagraph"/>
      </w:pPr>
      <w:r>
        <w:t>Importing Data</w:t>
      </w:r>
    </w:p>
    <w:p w14:paraId="4E531584" w14:textId="77777777" w:rsidR="00BE5842" w:rsidRDefault="008A0E91">
      <w:pPr>
        <w:pStyle w:val="SourceCode"/>
      </w:pPr>
      <w:r>
        <w:rPr>
          <w:rStyle w:val="NormalTok"/>
        </w:rPr>
        <w:t>df</w:t>
      </w:r>
      <w:r>
        <w:rPr>
          <w:rStyle w:val="OtherTok"/>
        </w:rPr>
        <w:t>&lt;-</w:t>
      </w:r>
      <w:r>
        <w:rPr>
          <w:rStyle w:val="NormalTok"/>
        </w:rPr>
        <w:t xml:space="preserve"> </w:t>
      </w:r>
      <w:r>
        <w:rPr>
          <w:rStyle w:val="FunctionTok"/>
        </w:rPr>
        <w:t>read.csv</w:t>
      </w:r>
      <w:r>
        <w:rPr>
          <w:rStyle w:val="NormalTok"/>
        </w:rPr>
        <w:t>(</w:t>
      </w:r>
      <w:r>
        <w:rPr>
          <w:rStyle w:val="StringTok"/>
        </w:rPr>
        <w:t>"C:/Users/mardi/Downloads/Expt 3- Dataset_Hypothesis_csv.csv"</w:t>
      </w:r>
      <w:r>
        <w:rPr>
          <w:rStyle w:val="NormalTok"/>
        </w:rPr>
        <w:t>);</w:t>
      </w:r>
      <w:r>
        <w:br/>
      </w:r>
      <w:r>
        <w:rPr>
          <w:rStyle w:val="FunctionTok"/>
        </w:rPr>
        <w:t>head</w:t>
      </w:r>
      <w:r>
        <w:rPr>
          <w:rStyle w:val="NormalTok"/>
        </w:rPr>
        <w:t>(df)</w:t>
      </w:r>
    </w:p>
    <w:p w14:paraId="4E531585" w14:textId="77777777" w:rsidR="00BE5842" w:rsidRDefault="008A0E91">
      <w:pPr>
        <w:pStyle w:val="SourceCode"/>
      </w:pPr>
      <w:r>
        <w:rPr>
          <w:rStyle w:val="VerbatimChar"/>
        </w:rPr>
        <w:t>##   SNO Life_Hrs</w:t>
      </w:r>
      <w:r>
        <w:br/>
      </w:r>
      <w:r>
        <w:rPr>
          <w:rStyle w:val="VerbatimChar"/>
        </w:rPr>
        <w:t>## 1   1  9794.01</w:t>
      </w:r>
      <w:r>
        <w:br/>
      </w:r>
      <w:r>
        <w:rPr>
          <w:rStyle w:val="VerbatimChar"/>
        </w:rPr>
        <w:t>## 2   2 10046.94</w:t>
      </w:r>
      <w:r>
        <w:br/>
      </w:r>
      <w:r>
        <w:rPr>
          <w:rStyle w:val="VerbatimChar"/>
        </w:rPr>
        <w:t>## 3   3  9958.41</w:t>
      </w:r>
      <w:r>
        <w:br/>
      </w:r>
      <w:r>
        <w:rPr>
          <w:rStyle w:val="VerbatimChar"/>
        </w:rPr>
        <w:t>## 4   4  9705.15</w:t>
      </w:r>
      <w:r>
        <w:br/>
      </w:r>
      <w:r>
        <w:rPr>
          <w:rStyle w:val="VerbatimChar"/>
        </w:rPr>
        <w:t>## 5   5 10093.63</w:t>
      </w:r>
      <w:r>
        <w:br/>
      </w:r>
      <w:r>
        <w:rPr>
          <w:rStyle w:val="VerbatimChar"/>
        </w:rPr>
        <w:t>## 6   6  9574.62</w:t>
      </w:r>
    </w:p>
    <w:p w14:paraId="4E531586" w14:textId="77777777" w:rsidR="00BE5842" w:rsidRDefault="008A0E91">
      <w:pPr>
        <w:pStyle w:val="Compact"/>
        <w:numPr>
          <w:ilvl w:val="0"/>
          <w:numId w:val="2"/>
        </w:numPr>
      </w:pPr>
      <w:r>
        <w:t>Suppose the manufacturer claims that the mean lifetime of a ball bearing is 10000hours. The auditing team stated that the mean lifetime is less than what is claimed. On the basis of a randomly chosen sample of 50 ball bearings as given in the dataset, at 0.05 significance level, can we reject the claim of the manufacturer? What will be your interpretation if the significance level is made as 0.01? Consider the data set titled “Hypothesis_csv1.csv”.</w:t>
      </w:r>
    </w:p>
    <w:p w14:paraId="4E531587" w14:textId="77777777" w:rsidR="00BE5842" w:rsidRDefault="008A0E91">
      <w:pPr>
        <w:pStyle w:val="FirstParagraph"/>
      </w:pPr>
      <w:r>
        <w:t>Mean of Life hrs of table</w:t>
      </w:r>
    </w:p>
    <w:p w14:paraId="4E531588" w14:textId="77777777" w:rsidR="00BE5842" w:rsidRDefault="008A0E91">
      <w:pPr>
        <w:pStyle w:val="SourceCode"/>
      </w:pPr>
      <w:r>
        <w:rPr>
          <w:rStyle w:val="NormalTok"/>
        </w:rPr>
        <w:t>Mean</w:t>
      </w:r>
      <w:r>
        <w:rPr>
          <w:rStyle w:val="OtherTok"/>
        </w:rPr>
        <w:t>=</w:t>
      </w:r>
      <w:r>
        <w:rPr>
          <w:rStyle w:val="FunctionTok"/>
        </w:rPr>
        <w:t>mean</w:t>
      </w:r>
      <w:r>
        <w:rPr>
          <w:rStyle w:val="NormalTok"/>
        </w:rPr>
        <w:t>(df</w:t>
      </w:r>
      <w:r>
        <w:rPr>
          <w:rStyle w:val="SpecialCharTok"/>
        </w:rPr>
        <w:t>$</w:t>
      </w:r>
      <w:r>
        <w:rPr>
          <w:rStyle w:val="NormalTok"/>
        </w:rPr>
        <w:t>Life_Hrs)</w:t>
      </w:r>
      <w:r>
        <w:br/>
      </w:r>
      <w:r>
        <w:rPr>
          <w:rStyle w:val="NormalTok"/>
        </w:rPr>
        <w:t>Mean</w:t>
      </w:r>
    </w:p>
    <w:p w14:paraId="4E531589" w14:textId="77777777" w:rsidR="00BE5842" w:rsidRDefault="008A0E91">
      <w:pPr>
        <w:pStyle w:val="SourceCode"/>
      </w:pPr>
      <w:r>
        <w:rPr>
          <w:rStyle w:val="VerbatimChar"/>
        </w:rPr>
        <w:t>## [1] 9900.001</w:t>
      </w:r>
    </w:p>
    <w:p w14:paraId="4E53158A" w14:textId="77777777" w:rsidR="00BE5842" w:rsidRDefault="008A0E91">
      <w:pPr>
        <w:pStyle w:val="FirstParagraph"/>
      </w:pPr>
      <w:r>
        <w:t>Stanard Deviation of life hrs of table</w:t>
      </w:r>
    </w:p>
    <w:p w14:paraId="4E53158B" w14:textId="77777777" w:rsidR="00BE5842" w:rsidRDefault="008A0E91">
      <w:pPr>
        <w:pStyle w:val="SourceCode"/>
      </w:pPr>
      <w:r>
        <w:rPr>
          <w:rStyle w:val="NormalTok"/>
        </w:rPr>
        <w:t>SD</w:t>
      </w:r>
      <w:r>
        <w:rPr>
          <w:rStyle w:val="OtherTok"/>
        </w:rPr>
        <w:t>=</w:t>
      </w:r>
      <w:r>
        <w:rPr>
          <w:rStyle w:val="FunctionTok"/>
        </w:rPr>
        <w:t>sd</w:t>
      </w:r>
      <w:r>
        <w:rPr>
          <w:rStyle w:val="NormalTok"/>
        </w:rPr>
        <w:t>(df</w:t>
      </w:r>
      <w:r>
        <w:rPr>
          <w:rStyle w:val="SpecialCharTok"/>
        </w:rPr>
        <w:t>$</w:t>
      </w:r>
      <w:r>
        <w:rPr>
          <w:rStyle w:val="NormalTok"/>
        </w:rPr>
        <w:t>Life_Hrs)</w:t>
      </w:r>
      <w:r>
        <w:br/>
      </w:r>
      <w:r>
        <w:rPr>
          <w:rStyle w:val="NormalTok"/>
        </w:rPr>
        <w:t>SD</w:t>
      </w:r>
    </w:p>
    <w:p w14:paraId="4E53158C" w14:textId="77777777" w:rsidR="00BE5842" w:rsidRDefault="008A0E91">
      <w:pPr>
        <w:pStyle w:val="SourceCode"/>
      </w:pPr>
      <w:r>
        <w:rPr>
          <w:rStyle w:val="VerbatimChar"/>
        </w:rPr>
        <w:t>## [1] 132.1739</w:t>
      </w:r>
    </w:p>
    <w:p w14:paraId="4E53158D" w14:textId="77777777" w:rsidR="00BE5842" w:rsidRDefault="008A0E91">
      <w:pPr>
        <w:pStyle w:val="FirstParagraph"/>
      </w:pPr>
      <w:r>
        <w:t>Finding z score of life hrs</w:t>
      </w:r>
    </w:p>
    <w:p w14:paraId="4E53158E" w14:textId="77777777" w:rsidR="00BE5842" w:rsidRDefault="008A0E91">
      <w:pPr>
        <w:pStyle w:val="SourceCode"/>
      </w:pPr>
      <w:r>
        <w:rPr>
          <w:rStyle w:val="NormalTok"/>
        </w:rPr>
        <w:t>z</w:t>
      </w:r>
      <w:r>
        <w:rPr>
          <w:rStyle w:val="OtherTok"/>
        </w:rPr>
        <w:t>=</w:t>
      </w:r>
      <w:r>
        <w:rPr>
          <w:rStyle w:val="NormalTok"/>
        </w:rPr>
        <w:t>(Mean</w:t>
      </w:r>
      <w:r>
        <w:rPr>
          <w:rStyle w:val="DecValTok"/>
        </w:rPr>
        <w:t>-10000</w:t>
      </w:r>
      <w:r>
        <w:rPr>
          <w:rStyle w:val="NormalTok"/>
        </w:rPr>
        <w:t>)</w:t>
      </w:r>
      <w:r>
        <w:rPr>
          <w:rStyle w:val="SpecialCharTok"/>
        </w:rPr>
        <w:t>/</w:t>
      </w:r>
      <w:r>
        <w:rPr>
          <w:rStyle w:val="NormalTok"/>
        </w:rPr>
        <w:t>SD</w:t>
      </w:r>
      <w:r>
        <w:rPr>
          <w:rStyle w:val="SpecialCharTok"/>
        </w:rPr>
        <w:t>*</w:t>
      </w:r>
      <w:r>
        <w:rPr>
          <w:rStyle w:val="FunctionTok"/>
        </w:rPr>
        <w:t>sqrt</w:t>
      </w:r>
      <w:r>
        <w:rPr>
          <w:rStyle w:val="NormalTok"/>
        </w:rPr>
        <w:t>(</w:t>
      </w:r>
      <w:r>
        <w:rPr>
          <w:rStyle w:val="DecValTok"/>
        </w:rPr>
        <w:t>50</w:t>
      </w:r>
      <w:r>
        <w:rPr>
          <w:rStyle w:val="NormalTok"/>
        </w:rPr>
        <w:t>);</w:t>
      </w:r>
      <w:r>
        <w:br/>
      </w:r>
      <w:r>
        <w:rPr>
          <w:rStyle w:val="NormalTok"/>
        </w:rPr>
        <w:t>z</w:t>
      </w:r>
    </w:p>
    <w:p w14:paraId="4E53158F" w14:textId="77777777" w:rsidR="00BE5842" w:rsidRDefault="008A0E91">
      <w:pPr>
        <w:pStyle w:val="SourceCode"/>
      </w:pPr>
      <w:r>
        <w:rPr>
          <w:rStyle w:val="VerbatimChar"/>
        </w:rPr>
        <w:t>## [1] -5.349778</w:t>
      </w:r>
    </w:p>
    <w:p w14:paraId="4E531590" w14:textId="77777777" w:rsidR="00BE5842" w:rsidRDefault="008A0E91">
      <w:pPr>
        <w:pStyle w:val="FirstParagraph"/>
      </w:pPr>
      <w:r>
        <w:t>Finding P value for given z score</w:t>
      </w:r>
    </w:p>
    <w:p w14:paraId="4E531591" w14:textId="77777777" w:rsidR="00BE5842" w:rsidRDefault="008A0E91">
      <w:pPr>
        <w:pStyle w:val="SourceCode"/>
      </w:pPr>
      <w:r>
        <w:rPr>
          <w:rStyle w:val="NormalTok"/>
        </w:rPr>
        <w:t>p</w:t>
      </w:r>
      <w:r>
        <w:rPr>
          <w:rStyle w:val="OtherTok"/>
        </w:rPr>
        <w:t>=</w:t>
      </w:r>
      <w:r>
        <w:rPr>
          <w:rStyle w:val="FunctionTok"/>
        </w:rPr>
        <w:t>pnorm</w:t>
      </w:r>
      <w:r>
        <w:rPr>
          <w:rStyle w:val="NormalTok"/>
        </w:rPr>
        <w:t>(z)</w:t>
      </w:r>
      <w:r>
        <w:br/>
      </w:r>
      <w:r>
        <w:rPr>
          <w:rStyle w:val="NormalTok"/>
        </w:rPr>
        <w:t>p</w:t>
      </w:r>
    </w:p>
    <w:p w14:paraId="4E531592" w14:textId="77777777" w:rsidR="00BE5842" w:rsidRDefault="008A0E91">
      <w:pPr>
        <w:pStyle w:val="SourceCode"/>
      </w:pPr>
      <w:r>
        <w:rPr>
          <w:rStyle w:val="VerbatimChar"/>
        </w:rPr>
        <w:lastRenderedPageBreak/>
        <w:t>## [1] 4.403111e-08</w:t>
      </w:r>
    </w:p>
    <w:p w14:paraId="4E531593" w14:textId="77777777" w:rsidR="00BE5842" w:rsidRDefault="008A0E91">
      <w:pPr>
        <w:pStyle w:val="FirstParagraph"/>
      </w:pPr>
      <w:r>
        <w:t>Since p value is less than 0.05, We will reject null hypothesis that is on basis of sample data</w:t>
      </w:r>
    </w:p>
    <w:p w14:paraId="4E531594" w14:textId="77777777" w:rsidR="00BE5842" w:rsidRDefault="00000000">
      <w:r>
        <w:pict w14:anchorId="4E53159F">
          <v:rect id="_x0000_i1025" style="width:0;height:1.5pt" o:hralign="center" o:hrstd="t" o:hr="t"/>
        </w:pict>
      </w:r>
    </w:p>
    <w:p w14:paraId="4E531595" w14:textId="77777777" w:rsidR="00BE5842" w:rsidRDefault="008A0E91">
      <w:pPr>
        <w:pStyle w:val="Compact"/>
        <w:numPr>
          <w:ilvl w:val="0"/>
          <w:numId w:val="3"/>
        </w:numPr>
      </w:pPr>
      <w:r>
        <w:t>The nutrition label on a bag of potato chips says that a one ounce (28 gram) serving of potato chips has 130 calories and contains ten grams of fat, with three grams of saturated fat. A random sample of 35 bags yielded a sample mean of 134 calories with a standard deviation of 17 calories. Is there evidence that the nutrition label does not provide an accurate measure of calories in the bags of potato chips? We have verified the independence, sample size, and skew conditions are satisfied. Take alpha as 5% and 1%.</w:t>
      </w:r>
    </w:p>
    <w:p w14:paraId="4E531596" w14:textId="77777777" w:rsidR="00BE5842" w:rsidRDefault="008A0E91">
      <w:pPr>
        <w:pStyle w:val="FirstParagraph"/>
      </w:pPr>
      <w:r>
        <w:t>Defining mean</w:t>
      </w:r>
    </w:p>
    <w:p w14:paraId="4E531597" w14:textId="77777777" w:rsidR="00BE5842" w:rsidRDefault="008A0E91">
      <w:pPr>
        <w:pStyle w:val="SourceCode"/>
      </w:pPr>
      <w:r>
        <w:rPr>
          <w:rStyle w:val="NormalTok"/>
        </w:rPr>
        <w:t>Mean2</w:t>
      </w:r>
      <w:r>
        <w:rPr>
          <w:rStyle w:val="OtherTok"/>
        </w:rPr>
        <w:t>=</w:t>
      </w:r>
      <w:r>
        <w:rPr>
          <w:rStyle w:val="DecValTok"/>
        </w:rPr>
        <w:t>130</w:t>
      </w:r>
      <w:r>
        <w:br/>
      </w:r>
      <w:r>
        <w:rPr>
          <w:rStyle w:val="NormalTok"/>
        </w:rPr>
        <w:t>x</w:t>
      </w:r>
      <w:r>
        <w:rPr>
          <w:rStyle w:val="OtherTok"/>
        </w:rPr>
        <w:t>=</w:t>
      </w:r>
      <w:r>
        <w:rPr>
          <w:rStyle w:val="DecValTok"/>
        </w:rPr>
        <w:t>134</w:t>
      </w:r>
      <w:r>
        <w:br/>
      </w:r>
      <w:r>
        <w:rPr>
          <w:rStyle w:val="NormalTok"/>
        </w:rPr>
        <w:t>SD2</w:t>
      </w:r>
      <w:r>
        <w:rPr>
          <w:rStyle w:val="OtherTok"/>
        </w:rPr>
        <w:t>=</w:t>
      </w:r>
      <w:r>
        <w:rPr>
          <w:rStyle w:val="DecValTok"/>
        </w:rPr>
        <w:t>17</w:t>
      </w:r>
      <w:r>
        <w:br/>
      </w:r>
      <w:r>
        <w:rPr>
          <w:rStyle w:val="NormalTok"/>
        </w:rPr>
        <w:t>n2</w:t>
      </w:r>
      <w:r>
        <w:rPr>
          <w:rStyle w:val="OtherTok"/>
        </w:rPr>
        <w:t>=</w:t>
      </w:r>
      <w:r>
        <w:rPr>
          <w:rStyle w:val="DecValTok"/>
        </w:rPr>
        <w:t>35</w:t>
      </w:r>
      <w:r>
        <w:br/>
      </w:r>
      <w:r>
        <w:rPr>
          <w:rStyle w:val="NormalTok"/>
        </w:rPr>
        <w:t>Alpha</w:t>
      </w:r>
      <w:r>
        <w:rPr>
          <w:rStyle w:val="OtherTok"/>
        </w:rPr>
        <w:t>=</w:t>
      </w:r>
      <w:r>
        <w:rPr>
          <w:rStyle w:val="FloatTok"/>
        </w:rPr>
        <w:t>0.05</w:t>
      </w:r>
    </w:p>
    <w:p w14:paraId="4E531598" w14:textId="77777777" w:rsidR="00BE5842" w:rsidRDefault="008A0E91">
      <w:pPr>
        <w:pStyle w:val="FirstParagraph"/>
      </w:pPr>
      <w:r>
        <w:t>Finding z score for calories</w:t>
      </w:r>
    </w:p>
    <w:p w14:paraId="4E531599" w14:textId="77777777" w:rsidR="00BE5842" w:rsidRDefault="008A0E91">
      <w:pPr>
        <w:pStyle w:val="SourceCode"/>
      </w:pPr>
      <w:r>
        <w:rPr>
          <w:rStyle w:val="NormalTok"/>
        </w:rPr>
        <w:t>Z2</w:t>
      </w:r>
      <w:r>
        <w:rPr>
          <w:rStyle w:val="OtherTok"/>
        </w:rPr>
        <w:t>=</w:t>
      </w:r>
      <w:r>
        <w:rPr>
          <w:rStyle w:val="NormalTok"/>
        </w:rPr>
        <w:t>(x</w:t>
      </w:r>
      <w:r>
        <w:rPr>
          <w:rStyle w:val="SpecialCharTok"/>
        </w:rPr>
        <w:t>-</w:t>
      </w:r>
      <w:r>
        <w:rPr>
          <w:rStyle w:val="NormalTok"/>
        </w:rPr>
        <w:t>Mean2)</w:t>
      </w:r>
      <w:r>
        <w:rPr>
          <w:rStyle w:val="SpecialCharTok"/>
        </w:rPr>
        <w:t>/</w:t>
      </w:r>
      <w:r>
        <w:rPr>
          <w:rStyle w:val="NormalTok"/>
        </w:rPr>
        <w:t>SD2</w:t>
      </w:r>
      <w:r>
        <w:rPr>
          <w:rStyle w:val="SpecialCharTok"/>
        </w:rPr>
        <w:t>*</w:t>
      </w:r>
      <w:r>
        <w:rPr>
          <w:rStyle w:val="FunctionTok"/>
        </w:rPr>
        <w:t>sqrt</w:t>
      </w:r>
      <w:r>
        <w:rPr>
          <w:rStyle w:val="NormalTok"/>
        </w:rPr>
        <w:t>(n2);</w:t>
      </w:r>
      <w:r>
        <w:br/>
      </w:r>
      <w:r>
        <w:rPr>
          <w:rStyle w:val="NormalTok"/>
        </w:rPr>
        <w:t>Z2</w:t>
      </w:r>
    </w:p>
    <w:p w14:paraId="4E53159A" w14:textId="77777777" w:rsidR="00BE5842" w:rsidRDefault="008A0E91">
      <w:pPr>
        <w:pStyle w:val="SourceCode"/>
      </w:pPr>
      <w:r>
        <w:rPr>
          <w:rStyle w:val="VerbatimChar"/>
        </w:rPr>
        <w:t>## [1] 1.392019</w:t>
      </w:r>
    </w:p>
    <w:p w14:paraId="4E53159B" w14:textId="77777777" w:rsidR="00BE5842" w:rsidRDefault="008A0E91">
      <w:pPr>
        <w:pStyle w:val="FirstParagraph"/>
      </w:pPr>
      <w:r>
        <w:t>Finding p value for calories</w:t>
      </w:r>
    </w:p>
    <w:p w14:paraId="4E53159C" w14:textId="77777777" w:rsidR="00BE5842" w:rsidRDefault="008A0E91">
      <w:pPr>
        <w:pStyle w:val="SourceCode"/>
      </w:pPr>
      <w:r>
        <w:rPr>
          <w:rStyle w:val="NormalTok"/>
        </w:rPr>
        <w:t>p2</w:t>
      </w:r>
      <w:r>
        <w:rPr>
          <w:rStyle w:val="OtherTok"/>
        </w:rPr>
        <w:t>=</w:t>
      </w:r>
      <w:r>
        <w:rPr>
          <w:rStyle w:val="FunctionTok"/>
        </w:rPr>
        <w:t>pnorm</w:t>
      </w:r>
      <w:r>
        <w:rPr>
          <w:rStyle w:val="NormalTok"/>
        </w:rPr>
        <w:t xml:space="preserve">(Z2, </w:t>
      </w:r>
      <w:r>
        <w:rPr>
          <w:rStyle w:val="AttributeTok"/>
        </w:rPr>
        <w:t>lower.tail =</w:t>
      </w:r>
      <w:r>
        <w:rPr>
          <w:rStyle w:val="NormalTok"/>
        </w:rPr>
        <w:t xml:space="preserve"> </w:t>
      </w:r>
      <w:r>
        <w:rPr>
          <w:rStyle w:val="ConstantTok"/>
        </w:rPr>
        <w:t>FALSE</w:t>
      </w:r>
      <w:r>
        <w:rPr>
          <w:rStyle w:val="NormalTok"/>
        </w:rPr>
        <w:t>)</w:t>
      </w:r>
      <w:r>
        <w:rPr>
          <w:rStyle w:val="SpecialCharTok"/>
        </w:rPr>
        <w:t>*</w:t>
      </w:r>
      <w:r>
        <w:rPr>
          <w:rStyle w:val="DecValTok"/>
        </w:rPr>
        <w:t>2</w:t>
      </w:r>
      <w:r>
        <w:br/>
      </w:r>
      <w:r>
        <w:rPr>
          <w:rStyle w:val="NormalTok"/>
        </w:rPr>
        <w:t>p2</w:t>
      </w:r>
    </w:p>
    <w:p w14:paraId="4E53159D" w14:textId="77777777" w:rsidR="00BE5842" w:rsidRDefault="008A0E91">
      <w:pPr>
        <w:pStyle w:val="SourceCode"/>
      </w:pPr>
      <w:r>
        <w:rPr>
          <w:rStyle w:val="VerbatimChar"/>
        </w:rPr>
        <w:t>## [1] 0.1639167</w:t>
      </w:r>
    </w:p>
    <w:p w14:paraId="4E53159E" w14:textId="77777777" w:rsidR="00BE5842" w:rsidRDefault="008A0E91">
      <w:pPr>
        <w:pStyle w:val="FirstParagraph"/>
      </w:pPr>
      <w:r>
        <w:t>As p value is greater than given alpha either it be 5% or 1% , that is why we fail to reject the null hypothesis</w:t>
      </w:r>
    </w:p>
    <w:sectPr w:rsidR="00BE58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DAC4" w14:textId="77777777" w:rsidR="00105228" w:rsidRDefault="00105228">
      <w:pPr>
        <w:spacing w:after="0"/>
      </w:pPr>
      <w:r>
        <w:separator/>
      </w:r>
    </w:p>
  </w:endnote>
  <w:endnote w:type="continuationSeparator" w:id="0">
    <w:p w14:paraId="0BF77AE2" w14:textId="77777777" w:rsidR="00105228" w:rsidRDefault="00105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F8707" w14:textId="77777777" w:rsidR="00105228" w:rsidRDefault="00105228">
      <w:r>
        <w:separator/>
      </w:r>
    </w:p>
  </w:footnote>
  <w:footnote w:type="continuationSeparator" w:id="0">
    <w:p w14:paraId="3FAEEE08" w14:textId="77777777" w:rsidR="00105228" w:rsidRDefault="00105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8D67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254F4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1CAE1C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623926608">
    <w:abstractNumId w:val="0"/>
  </w:num>
  <w:num w:numId="2" w16cid:durableId="487481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385057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42"/>
    <w:rsid w:val="00105228"/>
    <w:rsid w:val="00254362"/>
    <w:rsid w:val="008A0E91"/>
    <w:rsid w:val="00BE5842"/>
  </w:rsids>
  <m:mathPr>
    <m:mathFont m:val="Cambria Math"/>
    <m:brkBin m:val="before"/>
    <m:brkBinSub m:val="--"/>
    <m:smallFrac m:val="0"/>
    <m:dispDef/>
    <m:lMargin m:val="0"/>
    <m:rMargin m:val="0"/>
    <m:defJc m:val="centerGroup"/>
    <m:wrapRight/>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1581"/>
  <w15:docId w15:val="{38A13418-D3A3-4830-9EE7-CA0578AF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Shriraj Yamkanmardi CS-D Eno-75</dc:creator>
  <cp:keywords/>
  <cp:lastModifiedBy>Ishaan Yadav</cp:lastModifiedBy>
  <cp:revision>2</cp:revision>
  <dcterms:created xsi:type="dcterms:W3CDTF">2024-04-17T04:36:00Z</dcterms:created>
  <dcterms:modified xsi:type="dcterms:W3CDTF">2024-04-17T04:36:00Z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