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D6E96C">
      <w:pPr>
        <w:pStyle w:val="10"/>
        <w:jc w:val="center"/>
      </w:pPr>
      <w:r>
        <w:t>Distributive</w:t>
      </w:r>
      <w:r>
        <w:rPr>
          <w:spacing w:val="-16"/>
        </w:rPr>
        <w:t xml:space="preserve"> </w:t>
      </w:r>
      <w:r>
        <w:t>Denial</w:t>
      </w:r>
      <w:r>
        <w:rPr>
          <w:spacing w:val="-14"/>
        </w:rPr>
        <w:t xml:space="preserve"> </w:t>
      </w:r>
      <w:r>
        <w:t>of</w:t>
      </w:r>
      <w:r>
        <w:rPr>
          <w:spacing w:val="-16"/>
        </w:rPr>
        <w:t xml:space="preserve"> </w:t>
      </w:r>
      <w:r>
        <w:t>Service</w:t>
      </w:r>
      <w:r>
        <w:rPr>
          <w:spacing w:val="-12"/>
        </w:rPr>
        <w:t xml:space="preserve"> </w:t>
      </w:r>
      <w:r>
        <w:t>Attack</w:t>
      </w:r>
      <w:r>
        <w:rPr>
          <w:spacing w:val="-16"/>
        </w:rPr>
        <w:t xml:space="preserve"> </w:t>
      </w:r>
      <w:r>
        <w:t>Detection</w:t>
      </w:r>
      <w:r>
        <w:rPr>
          <w:spacing w:val="-17"/>
        </w:rPr>
        <w:t xml:space="preserve"> </w:t>
      </w:r>
      <w:r>
        <w:t>using</w:t>
      </w:r>
      <w:r>
        <w:rPr>
          <w:spacing w:val="-15"/>
        </w:rPr>
        <w:t xml:space="preserve"> </w:t>
      </w:r>
      <w:r>
        <w:rPr>
          <w:rFonts w:hint="default"/>
          <w:spacing w:val="-15"/>
          <w:lang w:val="en-IN"/>
        </w:rPr>
        <w:t xml:space="preserve"> </w:t>
      </w:r>
      <w:r>
        <w:t>Cat- Boost Algorithm in Machine Learning</w:t>
      </w:r>
    </w:p>
    <w:p w14:paraId="7403A5DF">
      <w:pPr>
        <w:spacing w:before="201"/>
        <w:ind w:right="0" w:firstLine="4116" w:firstLineChars="2100"/>
        <w:jc w:val="left"/>
        <w:rPr>
          <w:i w:val="0"/>
          <w:iCs w:val="0"/>
          <w:sz w:val="20"/>
          <w:szCs w:val="20"/>
        </w:rPr>
      </w:pPr>
      <w:r>
        <w:rPr>
          <w:i w:val="0"/>
          <w:iCs w:val="0"/>
          <w:spacing w:val="-2"/>
          <w:sz w:val="20"/>
          <w:szCs w:val="20"/>
        </w:rPr>
        <w:t>Mrs.Parvathi.M,ME,Assistant</w:t>
      </w:r>
      <w:r>
        <w:rPr>
          <w:i w:val="0"/>
          <w:iCs w:val="0"/>
          <w:sz w:val="20"/>
          <w:szCs w:val="20"/>
        </w:rPr>
        <w:t xml:space="preserve"> </w:t>
      </w:r>
      <w:r>
        <w:rPr>
          <w:i w:val="0"/>
          <w:iCs w:val="0"/>
          <w:spacing w:val="-2"/>
          <w:sz w:val="20"/>
          <w:szCs w:val="20"/>
        </w:rPr>
        <w:t>Professor</w:t>
      </w:r>
    </w:p>
    <w:p w14:paraId="51D94481">
      <w:pPr>
        <w:tabs>
          <w:tab w:val="left" w:pos="4620"/>
          <w:tab w:val="left" w:pos="7480"/>
        </w:tabs>
        <w:spacing w:before="19" w:line="268" w:lineRule="auto"/>
        <w:ind w:right="4016" w:rightChars="0" w:firstLine="4100" w:firstLineChars="2050"/>
        <w:jc w:val="left"/>
        <w:rPr>
          <w:i w:val="0"/>
          <w:iCs w:val="0"/>
          <w:sz w:val="20"/>
          <w:szCs w:val="20"/>
        </w:rPr>
      </w:pPr>
      <w:r>
        <w:rPr>
          <w:i w:val="0"/>
          <w:iCs w:val="0"/>
          <w:sz w:val="20"/>
          <w:szCs w:val="20"/>
        </w:rPr>
        <w:t>Department of AI</w:t>
      </w:r>
      <w:r>
        <w:rPr>
          <w:rFonts w:hint="default"/>
          <w:i w:val="0"/>
          <w:iCs w:val="0"/>
          <w:sz w:val="20"/>
          <w:szCs w:val="20"/>
          <w:lang w:val="en-IN"/>
        </w:rPr>
        <w:t>&amp;</w:t>
      </w:r>
      <w:r>
        <w:rPr>
          <w:i w:val="0"/>
          <w:iCs w:val="0"/>
          <w:sz w:val="20"/>
          <w:szCs w:val="20"/>
        </w:rPr>
        <w:t xml:space="preserve">DS </w:t>
      </w:r>
    </w:p>
    <w:p w14:paraId="26A6A52B">
      <w:pPr>
        <w:tabs>
          <w:tab w:val="left" w:pos="4620"/>
          <w:tab w:val="left" w:pos="7480"/>
        </w:tabs>
        <w:spacing w:before="19" w:line="268" w:lineRule="auto"/>
        <w:ind w:right="4016" w:rightChars="0" w:firstLine="4100" w:firstLineChars="2050"/>
        <w:jc w:val="left"/>
        <w:rPr>
          <w:i w:val="0"/>
          <w:iCs w:val="0"/>
          <w:sz w:val="20"/>
          <w:szCs w:val="20"/>
        </w:rPr>
      </w:pPr>
      <w:r>
        <w:rPr>
          <w:i w:val="0"/>
          <w:iCs w:val="0"/>
          <w:sz w:val="20"/>
          <w:szCs w:val="20"/>
        </w:rPr>
        <w:t>Nandha Engineering</w:t>
      </w:r>
      <w:r>
        <w:rPr>
          <w:rFonts w:hint="default"/>
          <w:i w:val="0"/>
          <w:iCs w:val="0"/>
          <w:sz w:val="20"/>
          <w:szCs w:val="20"/>
          <w:lang w:val="en-IN"/>
        </w:rPr>
        <w:t xml:space="preserve"> </w:t>
      </w:r>
      <w:r>
        <w:rPr>
          <w:i w:val="0"/>
          <w:iCs w:val="0"/>
          <w:sz w:val="20"/>
          <w:szCs w:val="20"/>
        </w:rPr>
        <w:t xml:space="preserve">College </w:t>
      </w:r>
    </w:p>
    <w:p w14:paraId="64B7E37F">
      <w:pPr>
        <w:tabs>
          <w:tab w:val="left" w:pos="4620"/>
          <w:tab w:val="left" w:pos="7480"/>
        </w:tabs>
        <w:spacing w:before="19" w:line="268" w:lineRule="auto"/>
        <w:ind w:right="4016" w:rightChars="0" w:firstLine="4100" w:firstLineChars="2050"/>
        <w:jc w:val="left"/>
        <w:rPr>
          <w:i/>
          <w:sz w:val="20"/>
          <w:szCs w:val="20"/>
        </w:rPr>
      </w:pPr>
      <w:r>
        <w:rPr>
          <w:sz w:val="20"/>
          <w:szCs w:val="20"/>
        </w:rPr>
        <w:fldChar w:fldCharType="begin"/>
      </w:r>
      <w:r>
        <w:rPr>
          <w:sz w:val="20"/>
          <w:szCs w:val="20"/>
        </w:rPr>
        <w:instrText xml:space="preserve"> HYPERLINK "mailto:mparvathicse@gmail.com" \h </w:instrText>
      </w:r>
      <w:r>
        <w:rPr>
          <w:sz w:val="20"/>
          <w:szCs w:val="20"/>
        </w:rPr>
        <w:fldChar w:fldCharType="separate"/>
      </w:r>
      <w:r>
        <w:rPr>
          <w:spacing w:val="-2"/>
          <w:sz w:val="20"/>
          <w:szCs w:val="20"/>
        </w:rPr>
        <w:t>mparvathicse@gmail.com</w:t>
      </w:r>
      <w:r>
        <w:rPr>
          <w:spacing w:val="-2"/>
          <w:sz w:val="20"/>
          <w:szCs w:val="20"/>
        </w:rPr>
        <w:fldChar w:fldCharType="end"/>
      </w:r>
    </w:p>
    <w:p w14:paraId="1CE8C885">
      <w:pPr>
        <w:pStyle w:val="5"/>
        <w:spacing w:before="136"/>
        <w:jc w:val="both"/>
        <w:rPr>
          <w:sz w:val="20"/>
        </w:rPr>
      </w:pPr>
    </w:p>
    <w:p w14:paraId="086CD225">
      <w:pPr>
        <w:pStyle w:val="5"/>
        <w:spacing w:after="0"/>
        <w:jc w:val="both"/>
        <w:rPr>
          <w:sz w:val="20"/>
        </w:rPr>
        <w:sectPr>
          <w:type w:val="continuous"/>
          <w:pgSz w:w="11920" w:h="16850"/>
          <w:pgMar w:top="420" w:right="141" w:bottom="0" w:left="283" w:header="720" w:footer="720" w:gutter="0"/>
          <w:cols w:space="720" w:num="1"/>
        </w:sectPr>
      </w:pPr>
    </w:p>
    <w:p w14:paraId="1F082470">
      <w:pPr>
        <w:spacing w:before="91"/>
        <w:ind w:left="0" w:leftChars="0" w:right="0" w:firstLine="408" w:firstLineChars="213"/>
        <w:jc w:val="left"/>
        <w:rPr>
          <w:sz w:val="20"/>
        </w:rPr>
      </w:pPr>
      <w:r>
        <w:rPr>
          <w:spacing w:val="-4"/>
          <w:sz w:val="20"/>
        </w:rPr>
        <w:t>Dharanidharan</w:t>
      </w:r>
      <w:r>
        <w:rPr>
          <w:spacing w:val="13"/>
          <w:sz w:val="20"/>
        </w:rPr>
        <w:t xml:space="preserve"> </w:t>
      </w:r>
      <w:r>
        <w:rPr>
          <w:spacing w:val="-10"/>
          <w:sz w:val="20"/>
        </w:rPr>
        <w:t>A</w:t>
      </w:r>
    </w:p>
    <w:p w14:paraId="176D8E95">
      <w:pPr>
        <w:spacing w:before="17" w:line="254" w:lineRule="auto"/>
        <w:ind w:left="0" w:leftChars="0" w:right="0" w:firstLine="426" w:firstLineChars="213"/>
        <w:jc w:val="left"/>
        <w:rPr>
          <w:i w:val="0"/>
          <w:iCs/>
          <w:sz w:val="20"/>
        </w:rPr>
      </w:pPr>
      <w:r>
        <w:rPr>
          <w:i w:val="0"/>
          <w:iCs/>
          <w:sz w:val="20"/>
        </w:rPr>
        <w:t xml:space="preserve">Department of AI </w:t>
      </w:r>
      <w:r>
        <w:rPr>
          <w:rFonts w:hint="default"/>
          <w:i w:val="0"/>
          <w:iCs/>
          <w:sz w:val="20"/>
          <w:lang w:val="en-IN"/>
        </w:rPr>
        <w:t>&amp;</w:t>
      </w:r>
      <w:r>
        <w:rPr>
          <w:i w:val="0"/>
          <w:iCs/>
          <w:sz w:val="20"/>
        </w:rPr>
        <w:t xml:space="preserve"> DS</w:t>
      </w:r>
    </w:p>
    <w:p w14:paraId="3EBC925E">
      <w:pPr>
        <w:spacing w:before="17" w:line="254" w:lineRule="auto"/>
        <w:ind w:left="0" w:leftChars="0" w:right="0" w:firstLine="426" w:firstLineChars="213"/>
        <w:jc w:val="left"/>
        <w:rPr>
          <w:i w:val="0"/>
          <w:iCs/>
          <w:sz w:val="20"/>
        </w:rPr>
      </w:pPr>
      <w:r>
        <w:rPr>
          <w:i w:val="0"/>
          <w:iCs/>
          <w:sz w:val="20"/>
        </w:rPr>
        <w:t>Nandha</w:t>
      </w:r>
      <w:r>
        <w:rPr>
          <w:i w:val="0"/>
          <w:iCs/>
          <w:spacing w:val="-13"/>
          <w:sz w:val="20"/>
        </w:rPr>
        <w:t xml:space="preserve"> </w:t>
      </w:r>
      <w:r>
        <w:rPr>
          <w:i w:val="0"/>
          <w:iCs/>
          <w:sz w:val="20"/>
        </w:rPr>
        <w:t>Engineering</w:t>
      </w:r>
      <w:r>
        <w:rPr>
          <w:i w:val="0"/>
          <w:iCs/>
          <w:spacing w:val="-12"/>
          <w:sz w:val="20"/>
        </w:rPr>
        <w:t xml:space="preserve"> </w:t>
      </w:r>
      <w:r>
        <w:rPr>
          <w:i w:val="0"/>
          <w:iCs/>
          <w:sz w:val="20"/>
        </w:rPr>
        <w:t>College</w:t>
      </w:r>
    </w:p>
    <w:p w14:paraId="7219678E">
      <w:pPr>
        <w:spacing w:before="5" w:line="256" w:lineRule="auto"/>
        <w:ind w:left="0" w:leftChars="0" w:right="0" w:firstLine="440" w:firstLineChars="200"/>
        <w:jc w:val="left"/>
        <w:rPr>
          <w:i w:val="0"/>
          <w:iCs w:val="0"/>
          <w:sz w:val="20"/>
        </w:rPr>
      </w:pPr>
      <w:r>
        <w:rPr>
          <w:i w:val="0"/>
          <w:iCs w:val="0"/>
        </w:rPr>
        <w:fldChar w:fldCharType="begin"/>
      </w:r>
      <w:r>
        <w:rPr>
          <w:i w:val="0"/>
          <w:iCs w:val="0"/>
        </w:rPr>
        <w:instrText xml:space="preserve"> HYPERLINK "mailto:21ai008@nandhaengg.org" \h </w:instrText>
      </w:r>
      <w:r>
        <w:rPr>
          <w:i w:val="0"/>
          <w:iCs w:val="0"/>
        </w:rPr>
        <w:fldChar w:fldCharType="separate"/>
      </w:r>
      <w:r>
        <w:rPr>
          <w:i w:val="0"/>
          <w:iCs w:val="0"/>
          <w:spacing w:val="-6"/>
          <w:sz w:val="20"/>
        </w:rPr>
        <w:t>21ai008@nandhaengg.org</w:t>
      </w:r>
      <w:r>
        <w:rPr>
          <w:i w:val="0"/>
          <w:iCs w:val="0"/>
          <w:spacing w:val="-6"/>
          <w:sz w:val="20"/>
        </w:rPr>
        <w:fldChar w:fldCharType="end"/>
      </w:r>
    </w:p>
    <w:p w14:paraId="6404B54E">
      <w:pPr>
        <w:spacing w:before="91"/>
        <w:ind w:right="0"/>
        <w:jc w:val="both"/>
        <w:rPr>
          <w:rFonts w:hint="default"/>
          <w:sz w:val="20"/>
          <w:lang w:val="en-IN"/>
        </w:rPr>
      </w:pPr>
      <w:r>
        <w:br w:type="column"/>
      </w:r>
      <w:r>
        <w:rPr>
          <w:rFonts w:hint="default"/>
          <w:lang w:val="en-IN"/>
        </w:rPr>
        <w:t xml:space="preserve">  </w:t>
      </w:r>
      <w:r>
        <w:rPr>
          <w:rFonts w:hint="default"/>
          <w:spacing w:val="-4"/>
          <w:sz w:val="20"/>
          <w:lang w:val="en-IN"/>
        </w:rPr>
        <w:t>Kirubasankar</w:t>
      </w:r>
      <w:r>
        <w:rPr>
          <w:spacing w:val="13"/>
          <w:sz w:val="20"/>
        </w:rPr>
        <w:t xml:space="preserve"> </w:t>
      </w:r>
      <w:r>
        <w:rPr>
          <w:rFonts w:hint="default"/>
          <w:spacing w:val="13"/>
          <w:sz w:val="20"/>
          <w:lang w:val="en-IN"/>
        </w:rPr>
        <w:t>K R</w:t>
      </w:r>
    </w:p>
    <w:p w14:paraId="5A983196">
      <w:pPr>
        <w:spacing w:before="17" w:line="254" w:lineRule="auto"/>
        <w:ind w:right="0" w:firstLine="200" w:firstLineChars="100"/>
        <w:jc w:val="both"/>
        <w:rPr>
          <w:rFonts w:hint="default"/>
          <w:i/>
          <w:sz w:val="20"/>
          <w:lang w:val="en-IN"/>
        </w:rPr>
      </w:pPr>
      <w:r>
        <w:rPr>
          <w:i w:val="0"/>
          <w:iCs/>
          <w:sz w:val="20"/>
        </w:rPr>
        <w:t>Department of AI</w:t>
      </w:r>
      <w:r>
        <w:rPr>
          <w:rFonts w:hint="default"/>
          <w:i w:val="0"/>
          <w:iCs/>
          <w:sz w:val="20"/>
          <w:lang w:val="en-IN"/>
        </w:rPr>
        <w:t>&amp;</w:t>
      </w:r>
      <w:r>
        <w:rPr>
          <w:i w:val="0"/>
          <w:iCs/>
          <w:sz w:val="20"/>
        </w:rPr>
        <w:t>DS</w:t>
      </w:r>
      <w:r>
        <w:rPr>
          <w:i/>
          <w:sz w:val="20"/>
        </w:rPr>
        <w:t xml:space="preserve"> </w:t>
      </w:r>
      <w:r>
        <w:rPr>
          <w:rFonts w:hint="default"/>
          <w:i/>
          <w:sz w:val="20"/>
          <w:lang w:val="en-IN"/>
        </w:rPr>
        <w:t xml:space="preserve">  </w:t>
      </w:r>
    </w:p>
    <w:p w14:paraId="59877EAC">
      <w:pPr>
        <w:spacing w:before="17" w:line="254" w:lineRule="auto"/>
        <w:ind w:right="0"/>
        <w:jc w:val="both"/>
        <w:rPr>
          <w:rFonts w:hint="default"/>
          <w:i/>
          <w:sz w:val="20"/>
          <w:lang w:val="en-IN"/>
        </w:rPr>
      </w:pPr>
      <w:r>
        <w:rPr>
          <w:rFonts w:hint="default"/>
          <w:i/>
          <w:sz w:val="20"/>
          <w:lang w:val="en-IN"/>
        </w:rPr>
        <w:t xml:space="preserve">  </w:t>
      </w:r>
      <w:r>
        <w:rPr>
          <w:i w:val="0"/>
          <w:iCs/>
          <w:sz w:val="20"/>
        </w:rPr>
        <w:t>Nandha</w:t>
      </w:r>
      <w:r>
        <w:rPr>
          <w:i w:val="0"/>
          <w:iCs/>
          <w:spacing w:val="-13"/>
          <w:sz w:val="20"/>
        </w:rPr>
        <w:t xml:space="preserve"> </w:t>
      </w:r>
      <w:r>
        <w:rPr>
          <w:i w:val="0"/>
          <w:iCs/>
          <w:sz w:val="20"/>
        </w:rPr>
        <w:t>Engineering</w:t>
      </w:r>
      <w:r>
        <w:rPr>
          <w:i w:val="0"/>
          <w:iCs/>
          <w:spacing w:val="-12"/>
          <w:sz w:val="20"/>
        </w:rPr>
        <w:t xml:space="preserve"> </w:t>
      </w:r>
      <w:r>
        <w:rPr>
          <w:i w:val="0"/>
          <w:iCs/>
          <w:sz w:val="20"/>
        </w:rPr>
        <w:t>College</w:t>
      </w:r>
    </w:p>
    <w:p w14:paraId="573644F6">
      <w:pPr>
        <w:spacing w:before="5" w:line="256" w:lineRule="auto"/>
        <w:ind w:right="0" w:firstLine="220" w:firstLineChars="100"/>
        <w:jc w:val="both"/>
        <w:rPr>
          <w:sz w:val="20"/>
        </w:rPr>
      </w:pPr>
      <w:r>
        <w:fldChar w:fldCharType="begin"/>
      </w:r>
      <w:r>
        <w:instrText xml:space="preserve"> HYPERLINK "mailto:21ai008@nandhaengg.org" \h </w:instrText>
      </w:r>
      <w:r>
        <w:fldChar w:fldCharType="separate"/>
      </w:r>
      <w:r>
        <w:rPr>
          <w:spacing w:val="-6"/>
          <w:sz w:val="20"/>
        </w:rPr>
        <w:t>21ai0</w:t>
      </w:r>
      <w:r>
        <w:rPr>
          <w:rFonts w:hint="default"/>
          <w:spacing w:val="-6"/>
          <w:sz w:val="20"/>
          <w:lang w:val="en-IN"/>
        </w:rPr>
        <w:t>20</w:t>
      </w:r>
      <w:r>
        <w:rPr>
          <w:spacing w:val="-6"/>
          <w:sz w:val="20"/>
        </w:rPr>
        <w:t>@nandhaengg.org</w:t>
      </w:r>
      <w:r>
        <w:rPr>
          <w:spacing w:val="-6"/>
          <w:sz w:val="20"/>
        </w:rPr>
        <w:fldChar w:fldCharType="end"/>
      </w:r>
    </w:p>
    <w:p w14:paraId="55FF87FA">
      <w:pPr>
        <w:spacing w:before="0" w:line="302" w:lineRule="auto"/>
        <w:ind w:right="317"/>
        <w:jc w:val="both"/>
        <w:rPr>
          <w:rFonts w:hint="default"/>
          <w:sz w:val="20"/>
          <w:lang w:val="en-IN"/>
        </w:rPr>
      </w:pPr>
    </w:p>
    <w:tbl>
      <w:tblPr>
        <w:tblStyle w:val="9"/>
        <w:tblpPr w:leftFromText="180" w:rightFromText="180" w:vertAnchor="page" w:horzAnchor="page" w:tblpX="8562" w:tblpY="328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8"/>
      </w:tblGrid>
      <w:tr w14:paraId="29B978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3" w:hRule="atLeast"/>
        </w:trPr>
        <w:tc>
          <w:tcPr>
            <w:tcW w:w="2918" w:type="dxa"/>
          </w:tcPr>
          <w:p w14:paraId="22197D2F">
            <w:pPr>
              <w:spacing w:before="17" w:line="254" w:lineRule="auto"/>
              <w:ind w:right="0"/>
              <w:jc w:val="left"/>
              <w:rPr>
                <w:rFonts w:hint="default" w:ascii="Times New Roman" w:hAnsi="Times New Roman" w:cs="Times New Roman"/>
                <w:i w:val="0"/>
                <w:iCs/>
                <w:sz w:val="20"/>
                <w:lang w:val="en-IN"/>
              </w:rPr>
            </w:pPr>
            <w:r>
              <w:rPr>
                <w:rFonts w:hint="default" w:ascii="Times New Roman" w:hAnsi="Times New Roman" w:cs="Times New Roman"/>
                <w:i w:val="0"/>
                <w:iCs/>
                <w:sz w:val="20"/>
                <w:lang w:val="en-IN"/>
              </w:rPr>
              <w:t>Navaneetha Krishnan S</w:t>
            </w:r>
          </w:p>
          <w:p w14:paraId="406B2A84">
            <w:pPr>
              <w:spacing w:before="17" w:line="254" w:lineRule="auto"/>
              <w:ind w:right="0"/>
              <w:jc w:val="left"/>
              <w:rPr>
                <w:rFonts w:hint="default"/>
                <w:i w:val="0"/>
                <w:iCs/>
                <w:sz w:val="20"/>
                <w:lang w:val="en-IN"/>
              </w:rPr>
            </w:pPr>
            <w:r>
              <w:rPr>
                <w:i w:val="0"/>
                <w:iCs/>
                <w:sz w:val="20"/>
              </w:rPr>
              <w:t>Department of AI</w:t>
            </w:r>
            <w:r>
              <w:rPr>
                <w:rFonts w:hint="default"/>
                <w:i w:val="0"/>
                <w:iCs/>
                <w:sz w:val="20"/>
                <w:lang w:val="en-IN"/>
              </w:rPr>
              <w:t>&amp;</w:t>
            </w:r>
            <w:r>
              <w:rPr>
                <w:i w:val="0"/>
                <w:iCs/>
                <w:sz w:val="20"/>
              </w:rPr>
              <w:t xml:space="preserve">DS </w:t>
            </w:r>
            <w:r>
              <w:rPr>
                <w:rFonts w:hint="default"/>
                <w:i w:val="0"/>
                <w:iCs/>
                <w:sz w:val="20"/>
                <w:lang w:val="en-IN"/>
              </w:rPr>
              <w:t xml:space="preserve"> </w:t>
            </w:r>
          </w:p>
          <w:p w14:paraId="35A71360">
            <w:pPr>
              <w:spacing w:before="17" w:line="254" w:lineRule="auto"/>
              <w:ind w:right="0"/>
              <w:jc w:val="left"/>
              <w:rPr>
                <w:i w:val="0"/>
                <w:iCs/>
                <w:sz w:val="20"/>
              </w:rPr>
            </w:pPr>
            <w:r>
              <w:rPr>
                <w:i w:val="0"/>
                <w:iCs/>
                <w:sz w:val="20"/>
              </w:rPr>
              <w:t>Nandha</w:t>
            </w:r>
            <w:r>
              <w:rPr>
                <w:i w:val="0"/>
                <w:iCs/>
                <w:spacing w:val="-13"/>
                <w:sz w:val="20"/>
              </w:rPr>
              <w:t xml:space="preserve"> </w:t>
            </w:r>
            <w:r>
              <w:rPr>
                <w:i w:val="0"/>
                <w:iCs/>
                <w:sz w:val="20"/>
              </w:rPr>
              <w:t>Engineering</w:t>
            </w:r>
            <w:r>
              <w:rPr>
                <w:i w:val="0"/>
                <w:iCs/>
                <w:spacing w:val="-12"/>
                <w:sz w:val="20"/>
              </w:rPr>
              <w:t xml:space="preserve"> </w:t>
            </w:r>
            <w:r>
              <w:rPr>
                <w:i w:val="0"/>
                <w:iCs/>
                <w:sz w:val="20"/>
              </w:rPr>
              <w:t>College</w:t>
            </w:r>
          </w:p>
          <w:p w14:paraId="0464A818">
            <w:pPr>
              <w:spacing w:before="5" w:line="256" w:lineRule="auto"/>
              <w:ind w:right="0"/>
              <w:jc w:val="left"/>
              <w:rPr>
                <w:sz w:val="20"/>
              </w:rPr>
            </w:pPr>
            <w:r>
              <w:fldChar w:fldCharType="begin"/>
            </w:r>
            <w:r>
              <w:instrText xml:space="preserve"> HYPERLINK "mailto:21ai008@nandhaengg.org" \h </w:instrText>
            </w:r>
            <w:r>
              <w:fldChar w:fldCharType="separate"/>
            </w:r>
            <w:r>
              <w:rPr>
                <w:spacing w:val="-6"/>
                <w:sz w:val="20"/>
              </w:rPr>
              <w:t>21ai0</w:t>
            </w:r>
            <w:r>
              <w:rPr>
                <w:rFonts w:hint="default"/>
                <w:spacing w:val="-6"/>
                <w:sz w:val="20"/>
                <w:lang w:val="en-IN"/>
              </w:rPr>
              <w:t>30</w:t>
            </w:r>
            <w:r>
              <w:rPr>
                <w:spacing w:val="-6"/>
                <w:sz w:val="20"/>
              </w:rPr>
              <w:t>@nandhaengg.org</w:t>
            </w:r>
            <w:r>
              <w:rPr>
                <w:spacing w:val="-6"/>
                <w:sz w:val="20"/>
              </w:rPr>
              <w:fldChar w:fldCharType="end"/>
            </w:r>
          </w:p>
          <w:p w14:paraId="75406D64">
            <w:pPr>
              <w:spacing w:before="38"/>
              <w:ind w:right="0"/>
              <w:jc w:val="both"/>
              <w:rPr>
                <w:sz w:val="20"/>
                <w:vertAlign w:val="baseline"/>
              </w:rPr>
            </w:pPr>
          </w:p>
        </w:tc>
      </w:tr>
    </w:tbl>
    <w:p w14:paraId="4F839DC2">
      <w:pPr>
        <w:spacing w:before="91"/>
        <w:ind w:right="0"/>
        <w:jc w:val="left"/>
        <w:rPr>
          <w:rFonts w:hint="default"/>
          <w:sz w:val="20"/>
          <w:lang w:val="en-IN"/>
        </w:rPr>
      </w:pPr>
      <w:r>
        <w:br w:type="column"/>
      </w:r>
      <w:r>
        <w:rPr>
          <w:rFonts w:hint="default"/>
          <w:spacing w:val="-4"/>
          <w:sz w:val="20"/>
          <w:lang w:val="en-IN"/>
        </w:rPr>
        <w:t>Mohamaad Ishaaq S</w:t>
      </w:r>
    </w:p>
    <w:p w14:paraId="3F3FA4A9">
      <w:pPr>
        <w:spacing w:before="17" w:line="254" w:lineRule="auto"/>
        <w:ind w:right="0"/>
        <w:jc w:val="left"/>
        <w:rPr>
          <w:rFonts w:hint="default"/>
          <w:i/>
          <w:sz w:val="20"/>
          <w:lang w:val="en-IN"/>
        </w:rPr>
      </w:pPr>
      <w:r>
        <w:rPr>
          <w:i w:val="0"/>
          <w:iCs/>
          <w:sz w:val="20"/>
        </w:rPr>
        <w:t>Department of AI</w:t>
      </w:r>
      <w:r>
        <w:rPr>
          <w:rFonts w:hint="default"/>
          <w:i w:val="0"/>
          <w:iCs/>
          <w:sz w:val="20"/>
          <w:lang w:val="en-IN"/>
        </w:rPr>
        <w:t>&amp;</w:t>
      </w:r>
      <w:r>
        <w:rPr>
          <w:i w:val="0"/>
          <w:iCs/>
          <w:sz w:val="20"/>
        </w:rPr>
        <w:t>DS</w:t>
      </w:r>
      <w:r>
        <w:rPr>
          <w:i/>
          <w:sz w:val="20"/>
        </w:rPr>
        <w:t xml:space="preserve"> </w:t>
      </w:r>
      <w:r>
        <w:rPr>
          <w:rFonts w:hint="default"/>
          <w:i/>
          <w:sz w:val="20"/>
          <w:lang w:val="en-IN"/>
        </w:rPr>
        <w:t xml:space="preserve"> </w:t>
      </w:r>
    </w:p>
    <w:p w14:paraId="4363D3ED">
      <w:pPr>
        <w:spacing w:before="17" w:line="254" w:lineRule="auto"/>
        <w:ind w:right="0"/>
        <w:jc w:val="left"/>
        <w:rPr>
          <w:i/>
          <w:sz w:val="20"/>
        </w:rPr>
      </w:pPr>
      <w:r>
        <w:rPr>
          <w:i w:val="0"/>
          <w:iCs/>
          <w:sz w:val="20"/>
        </w:rPr>
        <w:t>Nandha</w:t>
      </w:r>
      <w:r>
        <w:rPr>
          <w:i w:val="0"/>
          <w:iCs/>
          <w:spacing w:val="-13"/>
          <w:sz w:val="20"/>
        </w:rPr>
        <w:t xml:space="preserve"> </w:t>
      </w:r>
      <w:r>
        <w:rPr>
          <w:i w:val="0"/>
          <w:iCs/>
          <w:sz w:val="20"/>
        </w:rPr>
        <w:t>Engineering</w:t>
      </w:r>
      <w:r>
        <w:rPr>
          <w:i w:val="0"/>
          <w:iCs/>
          <w:spacing w:val="-12"/>
          <w:sz w:val="20"/>
        </w:rPr>
        <w:t xml:space="preserve"> </w:t>
      </w:r>
      <w:r>
        <w:rPr>
          <w:i w:val="0"/>
          <w:iCs/>
          <w:sz w:val="20"/>
        </w:rPr>
        <w:t>College</w:t>
      </w:r>
    </w:p>
    <w:p w14:paraId="038484A9">
      <w:pPr>
        <w:spacing w:before="5" w:line="256" w:lineRule="auto"/>
        <w:ind w:right="0"/>
        <w:jc w:val="left"/>
        <w:rPr>
          <w:spacing w:val="-6"/>
          <w:sz w:val="20"/>
        </w:rPr>
      </w:pPr>
      <w:r>
        <w:fldChar w:fldCharType="begin"/>
      </w:r>
      <w:r>
        <w:instrText xml:space="preserve"> HYPERLINK "mailto:21ai008@nandhaengg.org" \h </w:instrText>
      </w:r>
      <w:r>
        <w:fldChar w:fldCharType="separate"/>
      </w:r>
      <w:r>
        <w:rPr>
          <w:spacing w:val="-6"/>
          <w:sz w:val="20"/>
        </w:rPr>
        <w:t>21ai0</w:t>
      </w:r>
      <w:r>
        <w:rPr>
          <w:rFonts w:hint="default"/>
          <w:spacing w:val="-6"/>
          <w:sz w:val="20"/>
          <w:lang w:val="en-IN"/>
        </w:rPr>
        <w:t>27</w:t>
      </w:r>
      <w:r>
        <w:rPr>
          <w:spacing w:val="-6"/>
          <w:sz w:val="20"/>
        </w:rPr>
        <w:t>@nandhaengg.org</w:t>
      </w:r>
      <w:r>
        <w:rPr>
          <w:spacing w:val="-6"/>
          <w:sz w:val="20"/>
        </w:rPr>
        <w:fldChar w:fldCharType="end"/>
      </w:r>
    </w:p>
    <w:p w14:paraId="0D068B04">
      <w:pPr>
        <w:spacing w:before="17" w:line="254" w:lineRule="auto"/>
        <w:ind w:right="0"/>
        <w:jc w:val="left"/>
        <w:rPr>
          <w:rFonts w:hint="default" w:ascii="Times New Roman" w:hAnsi="Times New Roman" w:cs="Times New Roman"/>
          <w:i/>
          <w:sz w:val="20"/>
          <w:lang w:val="en-IN"/>
        </w:rPr>
      </w:pPr>
    </w:p>
    <w:p w14:paraId="5701E07C">
      <w:pPr>
        <w:spacing w:before="38"/>
        <w:ind w:right="0"/>
        <w:jc w:val="both"/>
        <w:rPr>
          <w:sz w:val="20"/>
        </w:rPr>
        <w:sectPr>
          <w:type w:val="continuous"/>
          <w:pgSz w:w="11920" w:h="16850"/>
          <w:pgMar w:top="420" w:right="141" w:bottom="0" w:left="283" w:header="720" w:footer="720" w:gutter="0"/>
          <w:cols w:equalWidth="0" w:num="4">
            <w:col w:w="2742" w:space="77"/>
            <w:col w:w="2702" w:space="44"/>
            <w:col w:w="2742" w:space="239"/>
            <w:col w:w="2950"/>
          </w:cols>
        </w:sectPr>
      </w:pPr>
    </w:p>
    <w:p w14:paraId="4953DFE6">
      <w:pPr>
        <w:pStyle w:val="5"/>
        <w:jc w:val="both"/>
        <w:rPr>
          <w:sz w:val="20"/>
        </w:rPr>
      </w:pPr>
    </w:p>
    <w:p w14:paraId="5BA57D66">
      <w:pPr>
        <w:pStyle w:val="5"/>
        <w:spacing w:after="0"/>
        <w:jc w:val="both"/>
        <w:rPr>
          <w:sz w:val="20"/>
        </w:rPr>
        <w:sectPr>
          <w:type w:val="continuous"/>
          <w:pgSz w:w="11920" w:h="16850"/>
          <w:pgMar w:top="420" w:right="141" w:bottom="0" w:left="283" w:header="720" w:footer="720" w:gutter="0"/>
          <w:cols w:space="720" w:num="1"/>
        </w:sectPr>
      </w:pPr>
    </w:p>
    <w:p w14:paraId="15B2B9E5">
      <w:pPr>
        <w:spacing w:before="92"/>
        <w:ind w:left="439" w:right="0" w:hanging="22"/>
        <w:jc w:val="both"/>
        <w:rPr>
          <w:b/>
          <w:i/>
          <w:sz w:val="22"/>
        </w:rPr>
      </w:pPr>
      <w:r>
        <w:rPr>
          <w:i/>
          <w:sz w:val="22"/>
        </w:rPr>
        <w:t>Abstract</w:t>
      </w:r>
      <w:r>
        <w:rPr>
          <w:sz w:val="22"/>
        </w:rPr>
        <w:t>—</w:t>
      </w:r>
      <w:r>
        <w:rPr>
          <w:b/>
          <w:i/>
          <w:sz w:val="22"/>
        </w:rPr>
        <w:t xml:space="preserve">DDOS (Distributive denial of service) attacks </w:t>
      </w:r>
      <w:r>
        <w:rPr>
          <w:rFonts w:hint="default"/>
          <w:b/>
          <w:i/>
          <w:sz w:val="22"/>
          <w:lang w:val="en-IN"/>
        </w:rPr>
        <w:t xml:space="preserve">is </w:t>
      </w:r>
      <w:r>
        <w:rPr>
          <w:b/>
          <w:i/>
          <w:sz w:val="22"/>
        </w:rPr>
        <w:t>work</w:t>
      </w:r>
      <w:r>
        <w:rPr>
          <w:rFonts w:hint="default"/>
          <w:b/>
          <w:i/>
          <w:sz w:val="22"/>
          <w:lang w:val="en-IN"/>
        </w:rPr>
        <w:t xml:space="preserve">ed </w:t>
      </w:r>
      <w:r>
        <w:rPr>
          <w:b/>
          <w:i/>
          <w:sz w:val="22"/>
        </w:rPr>
        <w:t>by overloading the server with multiple connections at the same time, making the site unable to take anymore requests which in turn causes overloading of the server, triggering</w:t>
      </w:r>
      <w:r>
        <w:rPr>
          <w:b/>
          <w:i/>
          <w:spacing w:val="-1"/>
          <w:sz w:val="22"/>
        </w:rPr>
        <w:t xml:space="preserve"> </w:t>
      </w:r>
      <w:r>
        <w:rPr>
          <w:b/>
          <w:i/>
          <w:sz w:val="22"/>
        </w:rPr>
        <w:t>response time error's. This work</w:t>
      </w:r>
      <w:r>
        <w:rPr>
          <w:b/>
          <w:i/>
          <w:spacing w:val="-1"/>
          <w:sz w:val="22"/>
        </w:rPr>
        <w:t xml:space="preserve"> </w:t>
      </w:r>
      <w:r>
        <w:rPr>
          <w:b/>
          <w:i/>
          <w:sz w:val="22"/>
        </w:rPr>
        <w:t>is done on ubuntu operating system with tools such as mininet installed inside virtual machine and ryu controller</w:t>
      </w:r>
      <w:r>
        <w:rPr>
          <w:b/>
          <w:i/>
          <w:spacing w:val="-3"/>
          <w:sz w:val="22"/>
        </w:rPr>
        <w:t xml:space="preserve"> </w:t>
      </w:r>
      <w:r>
        <w:rPr>
          <w:b/>
          <w:i/>
          <w:sz w:val="22"/>
        </w:rPr>
        <w:t>which</w:t>
      </w:r>
      <w:r>
        <w:rPr>
          <w:b/>
          <w:i/>
          <w:spacing w:val="-5"/>
          <w:sz w:val="22"/>
        </w:rPr>
        <w:t xml:space="preserve"> </w:t>
      </w:r>
      <w:r>
        <w:rPr>
          <w:b/>
          <w:i/>
          <w:sz w:val="22"/>
        </w:rPr>
        <w:t>helps</w:t>
      </w:r>
      <w:r>
        <w:rPr>
          <w:b/>
          <w:i/>
          <w:spacing w:val="-1"/>
          <w:sz w:val="22"/>
        </w:rPr>
        <w:t xml:space="preserve"> </w:t>
      </w:r>
      <w:r>
        <w:rPr>
          <w:b/>
          <w:i/>
          <w:sz w:val="22"/>
        </w:rPr>
        <w:t>by</w:t>
      </w:r>
      <w:r>
        <w:rPr>
          <w:b/>
          <w:i/>
          <w:spacing w:val="-4"/>
          <w:sz w:val="22"/>
        </w:rPr>
        <w:t xml:space="preserve"> </w:t>
      </w:r>
      <w:r>
        <w:rPr>
          <w:b/>
          <w:i/>
          <w:sz w:val="22"/>
        </w:rPr>
        <w:t>acting</w:t>
      </w:r>
      <w:r>
        <w:rPr>
          <w:b/>
          <w:i/>
          <w:spacing w:val="-4"/>
          <w:sz w:val="22"/>
        </w:rPr>
        <w:t xml:space="preserve"> </w:t>
      </w:r>
      <w:r>
        <w:rPr>
          <w:b/>
          <w:i/>
          <w:sz w:val="22"/>
        </w:rPr>
        <w:t>as</w:t>
      </w:r>
      <w:r>
        <w:rPr>
          <w:b/>
          <w:i/>
          <w:spacing w:val="-1"/>
          <w:sz w:val="22"/>
        </w:rPr>
        <w:t xml:space="preserve"> </w:t>
      </w:r>
      <w:r>
        <w:rPr>
          <w:b/>
          <w:i/>
          <w:sz w:val="22"/>
        </w:rPr>
        <w:t>a</w:t>
      </w:r>
      <w:r>
        <w:rPr>
          <w:b/>
          <w:i/>
          <w:spacing w:val="-4"/>
          <w:sz w:val="22"/>
        </w:rPr>
        <w:t xml:space="preserve"> </w:t>
      </w:r>
      <w:r>
        <w:rPr>
          <w:b/>
          <w:i/>
          <w:sz w:val="22"/>
        </w:rPr>
        <w:t>framework</w:t>
      </w:r>
      <w:r>
        <w:rPr>
          <w:b/>
          <w:i/>
          <w:spacing w:val="-1"/>
          <w:sz w:val="22"/>
        </w:rPr>
        <w:t xml:space="preserve"> </w:t>
      </w:r>
      <w:r>
        <w:rPr>
          <w:b/>
          <w:i/>
          <w:sz w:val="22"/>
        </w:rPr>
        <w:t>of the virtual machine which specialises in detection of the attack. The current existing system is done on the algorithm named as "random forest"</w:t>
      </w:r>
      <w:r>
        <w:rPr>
          <w:rFonts w:hint="default"/>
          <w:b/>
          <w:i/>
          <w:sz w:val="22"/>
          <w:lang w:val="en-IN"/>
        </w:rPr>
        <w:t xml:space="preserve"> </w:t>
      </w:r>
      <w:r>
        <w:rPr>
          <w:b/>
          <w:i/>
          <w:sz w:val="22"/>
        </w:rPr>
        <w:t>[1]</w:t>
      </w:r>
      <w:r>
        <w:rPr>
          <w:rFonts w:hint="default"/>
          <w:b/>
          <w:i/>
          <w:sz w:val="22"/>
          <w:lang w:val="en-IN"/>
        </w:rPr>
        <w:t>.</w:t>
      </w:r>
      <w:r>
        <w:rPr>
          <w:b/>
          <w:i/>
          <w:sz w:val="22"/>
        </w:rPr>
        <w:t>which utilities the concept of decision trees whereas in this project the current algorithm is replaced with a different one to operate which is "cat-boost". It works on the principles of categorizing the data's by assigning values of the same</w:t>
      </w:r>
      <w:r>
        <w:rPr>
          <w:b/>
          <w:i/>
          <w:spacing w:val="40"/>
          <w:sz w:val="22"/>
        </w:rPr>
        <w:t xml:space="preserve"> </w:t>
      </w:r>
      <w:r>
        <w:rPr>
          <w:b/>
          <w:i/>
          <w:sz w:val="22"/>
        </w:rPr>
        <w:t>class</w:t>
      </w:r>
      <w:r>
        <w:rPr>
          <w:b/>
          <w:i/>
          <w:spacing w:val="40"/>
          <w:sz w:val="22"/>
        </w:rPr>
        <w:t xml:space="preserve"> </w:t>
      </w:r>
      <w:r>
        <w:rPr>
          <w:b/>
          <w:i/>
          <w:sz w:val="22"/>
        </w:rPr>
        <w:t>together.</w:t>
      </w:r>
    </w:p>
    <w:p w14:paraId="29AF3422">
      <w:pPr>
        <w:spacing w:before="208"/>
        <w:ind w:left="439" w:right="0" w:firstLine="0"/>
        <w:jc w:val="both"/>
        <w:rPr>
          <w:b/>
          <w:i/>
          <w:sz w:val="22"/>
        </w:rPr>
      </w:pPr>
      <w:r>
        <w:rPr>
          <w:b/>
          <w:i/>
          <w:sz w:val="22"/>
        </w:rPr>
        <w:t>Keywords—Distributed denial of Service (DDOS) attacks,machine learning, Cat-Boost algorithm, DDoS attack detection.</w:t>
      </w:r>
    </w:p>
    <w:p w14:paraId="1D4E4BAE">
      <w:pPr>
        <w:numPr>
          <w:ilvl w:val="0"/>
          <w:numId w:val="0"/>
        </w:numPr>
        <w:spacing w:before="211"/>
        <w:ind w:left="439" w:leftChars="0" w:right="0" w:rightChars="0"/>
        <w:jc w:val="both"/>
        <w:rPr>
          <w:b/>
          <w:sz w:val="22"/>
        </w:rPr>
      </w:pPr>
      <w:r>
        <w:rPr>
          <w:rFonts w:hint="default"/>
          <w:b/>
          <w:smallCaps/>
          <w:spacing w:val="-2"/>
          <w:sz w:val="22"/>
          <w:lang w:val="en-IN"/>
        </w:rPr>
        <w:t>I.I</w:t>
      </w:r>
      <w:r>
        <w:rPr>
          <w:b/>
          <w:smallCaps/>
          <w:spacing w:val="-2"/>
          <w:sz w:val="22"/>
        </w:rPr>
        <w:t>ntroduction</w:t>
      </w:r>
    </w:p>
    <w:p w14:paraId="33479C68">
      <w:pPr>
        <w:pStyle w:val="5"/>
        <w:spacing w:before="47"/>
        <w:jc w:val="both"/>
        <w:rPr>
          <w:b/>
          <w:sz w:val="18"/>
        </w:rPr>
      </w:pPr>
    </w:p>
    <w:p w14:paraId="3CB3F71B">
      <w:pPr>
        <w:pStyle w:val="5"/>
        <w:ind w:left="439" w:right="69" w:firstLine="715" w:firstLineChars="0"/>
        <w:jc w:val="both"/>
        <w:rPr>
          <w:rFonts w:hint="default"/>
          <w:lang w:val="en-IN"/>
        </w:rPr>
      </w:pPr>
      <w:r>
        <w:t>Network security is seriously threatened by distributed denial of service (DDoS) attacks which overload servers with so many connections at once that they are unable to process valid requests in the end this leads to issues with response times and server overload which reduce service availability the project intends to improve the DDoS assault detection</w:t>
      </w:r>
      <w:r>
        <w:rPr>
          <w:spacing w:val="-4"/>
        </w:rPr>
        <w:t xml:space="preserve"> </w:t>
      </w:r>
      <w:r>
        <w:t>system.</w:t>
      </w:r>
      <w:r>
        <w:rPr>
          <w:spacing w:val="-4"/>
        </w:rPr>
        <w:t xml:space="preserve"> </w:t>
      </w:r>
      <w:r>
        <w:t>[2]</w:t>
      </w:r>
      <w:r>
        <w:rPr>
          <w:spacing w:val="-4"/>
        </w:rPr>
        <w:t xml:space="preserve"> </w:t>
      </w:r>
      <w:r>
        <w:t>-[4]</w:t>
      </w:r>
      <w:r>
        <w:rPr>
          <w:rFonts w:hint="default"/>
          <w:lang w:val="en-IN"/>
        </w:rPr>
        <w:t>.</w:t>
      </w:r>
      <w:r>
        <w:t>In order</w:t>
      </w:r>
      <w:r>
        <w:rPr>
          <w:spacing w:val="-5"/>
        </w:rPr>
        <w:t xml:space="preserve"> </w:t>
      </w:r>
      <w:r>
        <w:t>to</w:t>
      </w:r>
      <w:r>
        <w:rPr>
          <w:spacing w:val="-3"/>
        </w:rPr>
        <w:t xml:space="preserve"> </w:t>
      </w:r>
      <w:r>
        <w:t>solve</w:t>
      </w:r>
      <w:r>
        <w:rPr>
          <w:spacing w:val="-2"/>
        </w:rPr>
        <w:t xml:space="preserve"> </w:t>
      </w:r>
      <w:r>
        <w:t>this</w:t>
      </w:r>
      <w:r>
        <w:rPr>
          <w:spacing w:val="-4"/>
        </w:rPr>
        <w:t xml:space="preserve"> </w:t>
      </w:r>
      <w:r>
        <w:t>issue to detect fraudulent traffic the current system uses the random forest approach which makes use of decision trees this study suggests using a more sophisticated algorithm called cat-boost to increase detection efficiency and accuracy by grouping values of the same class together cat-boost enhances model performance and works well with categorical data it accomplishes this by applying the gradient boosting approach</w:t>
      </w:r>
      <w:r>
        <w:rPr>
          <w:rFonts w:hint="default"/>
          <w:lang w:val="en-IN"/>
        </w:rPr>
        <w:t xml:space="preserve"> </w:t>
      </w:r>
      <w:r>
        <w:t>[7].</w:t>
      </w:r>
    </w:p>
    <w:p w14:paraId="55E6E971">
      <w:pPr>
        <w:pStyle w:val="5"/>
        <w:tabs>
          <w:tab w:val="left" w:pos="6160"/>
        </w:tabs>
        <w:ind w:left="439" w:right="889" w:rightChars="0"/>
        <w:jc w:val="both"/>
      </w:pPr>
      <w:r>
        <w:br w:type="column"/>
      </w:r>
      <w:r>
        <w:rPr>
          <w:rFonts w:hint="default"/>
          <w:lang w:val="en-IN"/>
        </w:rPr>
        <w:t xml:space="preserve">DDoS attack detection needs to </w:t>
      </w:r>
      <w:r>
        <w:t>installs technologies such as the ryu controller and</w:t>
      </w:r>
      <w:r>
        <w:rPr>
          <w:spacing w:val="40"/>
        </w:rPr>
        <w:t xml:space="preserve"> </w:t>
      </w:r>
      <w:r>
        <w:t>mininet onto pcs running ubuntu</w:t>
      </w:r>
      <w:r>
        <w:rPr>
          <w:rFonts w:hint="default"/>
          <w:lang w:val="en-IN"/>
        </w:rPr>
        <w:t xml:space="preserve"> </w:t>
      </w:r>
      <w:r>
        <w:t>in order</w:t>
      </w:r>
      <w:r>
        <w:rPr>
          <w:rFonts w:hint="default"/>
          <w:lang w:val="en-IN"/>
        </w:rPr>
        <w:t xml:space="preserve"> </w:t>
      </w:r>
      <w:r>
        <w:t>to simulate network circumstances instead of using random forest to identify attacks</w:t>
      </w:r>
      <w:r>
        <w:rPr>
          <w:spacing w:val="-1"/>
        </w:rPr>
        <w:t xml:space="preserve"> </w:t>
      </w:r>
      <w:r>
        <w:t>the ryu controller framework uses catboost this</w:t>
      </w:r>
      <w:r>
        <w:rPr>
          <w:spacing w:val="-1"/>
        </w:rPr>
        <w:t xml:space="preserve"> </w:t>
      </w:r>
      <w:r>
        <w:t xml:space="preserve">study intends to improve network security and attack mitigation strategies in addition to providing a more dependable and efficient </w:t>
      </w:r>
      <w:r>
        <w:rPr>
          <w:rFonts w:hint="default"/>
          <w:lang w:val="en-IN"/>
        </w:rPr>
        <w:t>DD</w:t>
      </w:r>
      <w:r>
        <w:t>o</w:t>
      </w:r>
      <w:r>
        <w:rPr>
          <w:rFonts w:hint="default"/>
          <w:lang w:val="en-IN"/>
        </w:rPr>
        <w:t>S</w:t>
      </w:r>
      <w:r>
        <w:t xml:space="preserve"> detection system</w:t>
      </w:r>
      <w:r>
        <w:rPr>
          <w:rFonts w:hint="default"/>
          <w:lang w:val="en-US"/>
        </w:rPr>
        <w:t xml:space="preserve"> </w:t>
      </w:r>
      <w:r>
        <w:t>[11].</w:t>
      </w:r>
    </w:p>
    <w:p w14:paraId="4832F194">
      <w:pPr>
        <w:pStyle w:val="5"/>
        <w:spacing w:before="2"/>
        <w:jc w:val="both"/>
      </w:pPr>
    </w:p>
    <w:p w14:paraId="1D1E32C4">
      <w:pPr>
        <w:pStyle w:val="2"/>
        <w:numPr>
          <w:ilvl w:val="0"/>
          <w:numId w:val="1"/>
        </w:numPr>
        <w:tabs>
          <w:tab w:val="left" w:pos="668"/>
        </w:tabs>
        <w:spacing w:before="0" w:after="0" w:line="240" w:lineRule="auto"/>
        <w:ind w:left="668" w:right="0" w:hanging="270"/>
        <w:jc w:val="both"/>
      </w:pPr>
      <w:r>
        <w:rPr>
          <w:spacing w:val="-4"/>
        </w:rPr>
        <w:t>TECHNOLOGICAL</w:t>
      </w:r>
      <w:r>
        <w:rPr>
          <w:spacing w:val="3"/>
        </w:rPr>
        <w:t xml:space="preserve"> </w:t>
      </w:r>
      <w:r>
        <w:rPr>
          <w:spacing w:val="-2"/>
        </w:rPr>
        <w:t>ACHIVEMENT</w:t>
      </w:r>
    </w:p>
    <w:p w14:paraId="211B23BC">
      <w:pPr>
        <w:pStyle w:val="5"/>
        <w:spacing w:before="121"/>
        <w:ind w:left="398" w:right="917" w:firstLine="657" w:firstLineChars="299"/>
        <w:jc w:val="both"/>
      </w:pPr>
      <w:r>
        <w:t>In their early iterations traditional DDoS detection methods mostly depended on rule-based systems and basic statistical analysis which regularly fell behind the increasing complexity and reach of attacks the introduction of machine learning algorithms such as random forest was a significant breakthrough enabling decision trees to recognize and decide on increasingly complex patterns however these methods were still limited in their capacity to manage category data and scale for large dynamic networks[1].It includes some Modern Innovations The CatBoost approach, a cutting- edge machine learning technique that is excellent at handling categorical data and improving classification accuracy, enables a more precise identification of fraud traffic by efficiently combining and evaluating data of</w:t>
      </w:r>
      <w:r>
        <w:rPr>
          <w:spacing w:val="40"/>
        </w:rPr>
        <w:t xml:space="preserve"> </w:t>
      </w:r>
      <w:r>
        <w:t>the same type. This has led to considerable</w:t>
      </w:r>
      <w:r>
        <w:rPr>
          <w:spacing w:val="40"/>
        </w:rPr>
        <w:t xml:space="preserve"> </w:t>
      </w:r>
      <w:r>
        <w:t>advancements in the detection of DDoS attacks[2].The random forest approach, which uses decision trees, is a more traditional approach that might not be able to</w:t>
      </w:r>
      <w:r>
        <w:rPr>
          <w:spacing w:val="40"/>
        </w:rPr>
        <w:t xml:space="preserve"> </w:t>
      </w:r>
      <w:r>
        <w:t>handle complicated data-patterns[5]</w:t>
      </w:r>
      <w:r>
        <w:rPr>
          <w:rFonts w:ascii="SimSun"/>
        </w:rPr>
        <w:t>.</w:t>
      </w:r>
      <w:r>
        <w:t xml:space="preserve">And it has </w:t>
      </w:r>
      <w:r>
        <w:rPr>
          <w:rFonts w:ascii="SimSun"/>
        </w:rPr>
        <w:t xml:space="preserve">some </w:t>
      </w:r>
      <w:r>
        <w:t>limitations like its effectiveness, the suggested approach has a number of drawbacks that must be noted and we can make the Controlled Environment of DDoS</w:t>
      </w:r>
      <w:r>
        <w:rPr>
          <w:spacing w:val="80"/>
        </w:rPr>
        <w:t xml:space="preserve"> </w:t>
      </w:r>
      <w:r>
        <w:t xml:space="preserve">detection using Mininet and the Ryu controller in an Ubuntu virtual machine, the system is put into practice and evaluated in a simulated setting[7]. The intricacies and dynamism of actual network settings could not be adequately captured by this controlled arrangement, which could restrict how broadly the findings can be </w:t>
      </w:r>
      <w:r>
        <w:rPr>
          <w:spacing w:val="-2"/>
        </w:rPr>
        <w:t>applied</w:t>
      </w:r>
      <w:r>
        <w:rPr>
          <w:rFonts w:hint="default"/>
          <w:spacing w:val="-2"/>
          <w:lang w:val="en-IN"/>
        </w:rPr>
        <w:t xml:space="preserve"> </w:t>
      </w:r>
      <w:r>
        <w:rPr>
          <w:spacing w:val="-2"/>
        </w:rPr>
        <w:t>[3].</w:t>
      </w:r>
    </w:p>
    <w:p w14:paraId="7646C9EB">
      <w:pPr>
        <w:pStyle w:val="5"/>
        <w:spacing w:after="0"/>
        <w:jc w:val="both"/>
        <w:sectPr>
          <w:type w:val="continuous"/>
          <w:pgSz w:w="11920" w:h="16850"/>
          <w:pgMar w:top="420" w:right="141" w:bottom="0" w:left="283" w:header="720" w:footer="720" w:gutter="0"/>
          <w:cols w:equalWidth="0" w:num="2">
            <w:col w:w="5067" w:space="40"/>
            <w:col w:w="6389"/>
          </w:cols>
        </w:sectPr>
      </w:pPr>
    </w:p>
    <w:p w14:paraId="318DA95A">
      <w:pPr>
        <w:pStyle w:val="5"/>
        <w:tabs>
          <w:tab w:val="left" w:pos="1696"/>
          <w:tab w:val="left" w:pos="3157"/>
          <w:tab w:val="left" w:pos="4169"/>
        </w:tabs>
        <w:spacing w:before="149"/>
        <w:ind w:left="439" w:right="37" w:firstLine="2"/>
        <w:jc w:val="both"/>
      </w:pPr>
      <w:r>
        <w:t xml:space="preserve">Computational Resources has effectiveness with categorical data, the Cat-Boost method may necessitate a large amount of computing power and a great deal of hyper- parameter adjustment. Large-scale deployments or situations with </w:t>
      </w:r>
      <w:r>
        <w:rPr>
          <w:rFonts w:hint="default"/>
        </w:rPr>
        <w:t>limited</w:t>
      </w:r>
      <w:r>
        <w:rPr>
          <w:rFonts w:hint="default"/>
          <w:lang w:val="en-IN"/>
        </w:rPr>
        <w:t xml:space="preserve"> </w:t>
      </w:r>
      <w:r>
        <w:rPr>
          <w:rFonts w:hint="default"/>
        </w:rPr>
        <w:t>resource</w:t>
      </w:r>
      <w:r>
        <w:rPr>
          <w:rFonts w:hint="default"/>
          <w:lang w:val="en-IN"/>
        </w:rPr>
        <w:t xml:space="preserve"> </w:t>
      </w:r>
      <w:r>
        <w:rPr>
          <w:rFonts w:hint="default"/>
        </w:rPr>
        <w:t xml:space="preserve">provide </w:t>
      </w:r>
      <w:r>
        <w:t>difficulties</w:t>
      </w:r>
      <w:r>
        <w:rPr>
          <w:rFonts w:hint="default"/>
          <w:lang w:val="en-IN"/>
        </w:rPr>
        <w:t xml:space="preserve"> </w:t>
      </w:r>
      <w:r>
        <w:t>[1].Some Dataset Dependency need to add to get better performance of the system is highly dependent on the quality and diversity of the training dataset. If the dataset lacks sufficient representation of various types of DDoS attacks, the model's detection accuracy may be adversely affected</w:t>
      </w:r>
      <w:r>
        <w:rPr>
          <w:rFonts w:hint="default"/>
          <w:lang w:val="en-IN"/>
        </w:rPr>
        <w:t xml:space="preserve"> </w:t>
      </w:r>
      <w:r>
        <w:t>[16].Also it includes some Lack of Mitigation Strategies this is because of the</w:t>
      </w:r>
      <w:r>
        <w:rPr>
          <w:spacing w:val="40"/>
        </w:rPr>
        <w:t xml:space="preserve"> </w:t>
      </w:r>
      <w:r>
        <w:t>current implementation focuses solely on the detection of DDoS attacks and does not address the mitigation of detected attacks. A comprehensive</w:t>
      </w:r>
      <w:r>
        <w:rPr>
          <w:spacing w:val="-4"/>
        </w:rPr>
        <w:t xml:space="preserve"> </w:t>
      </w:r>
      <w:r>
        <w:t>solution</w:t>
      </w:r>
      <w:r>
        <w:rPr>
          <w:spacing w:val="-4"/>
        </w:rPr>
        <w:t xml:space="preserve"> </w:t>
      </w:r>
      <w:r>
        <w:t>would</w:t>
      </w:r>
      <w:r>
        <w:rPr>
          <w:spacing w:val="-4"/>
        </w:rPr>
        <w:t xml:space="preserve"> </w:t>
      </w:r>
      <w:r>
        <w:t>require</w:t>
      </w:r>
      <w:r>
        <w:rPr>
          <w:spacing w:val="-4"/>
        </w:rPr>
        <w:t xml:space="preserve"> </w:t>
      </w:r>
      <w:r>
        <w:t>integrating mitigation strategies to effectively neutralize threats</w:t>
      </w:r>
      <w:r>
        <w:rPr>
          <w:rFonts w:hint="default"/>
          <w:lang w:val="en-IN"/>
        </w:rPr>
        <w:t xml:space="preserve"> </w:t>
      </w:r>
      <w:r>
        <w:t>[13].It also focus on the Scalability Concerns to achieve system's scalability to larger and more complex networks has not been thoroughly tested. Further research is needed to evaluate its performance in high- traffic and heterogeneous network environments</w:t>
      </w:r>
      <w:r>
        <w:rPr>
          <w:rFonts w:hint="default"/>
          <w:lang w:val="en-IN"/>
        </w:rPr>
        <w:t xml:space="preserve"> </w:t>
      </w:r>
      <w:r>
        <w:t>[9].We can use this system for Real-Time Detection by improving</w:t>
      </w:r>
      <w:r>
        <w:rPr>
          <w:spacing w:val="40"/>
        </w:rPr>
        <w:t xml:space="preserve"> </w:t>
      </w:r>
      <w:r>
        <w:t>the system's ability to detect DDoS attacks in real-time has not been extensively evaluated. Real-</w:t>
      </w:r>
      <w:r>
        <w:rPr>
          <w:spacing w:val="-2"/>
        </w:rPr>
        <w:t xml:space="preserve"> </w:t>
      </w:r>
      <w:r>
        <w:t>world</w:t>
      </w:r>
      <w:r>
        <w:rPr>
          <w:spacing w:val="-1"/>
        </w:rPr>
        <w:t xml:space="preserve"> </w:t>
      </w:r>
      <w:r>
        <w:t>deployment would</w:t>
      </w:r>
      <w:r>
        <w:rPr>
          <w:spacing w:val="-1"/>
        </w:rPr>
        <w:t xml:space="preserve"> </w:t>
      </w:r>
      <w:r>
        <w:t>require ensuring minimal latency and high accuracy in real-time detection scenarios</w:t>
      </w:r>
      <w:r>
        <w:rPr>
          <w:rFonts w:hint="default"/>
          <w:lang w:val="en-IN"/>
        </w:rPr>
        <w:t xml:space="preserve"> [18]</w:t>
      </w:r>
      <w:r>
        <w:t>.</w:t>
      </w:r>
    </w:p>
    <w:p w14:paraId="4ED80C3D">
      <w:pPr>
        <w:pStyle w:val="5"/>
        <w:spacing w:before="49"/>
        <w:jc w:val="both"/>
      </w:pPr>
    </w:p>
    <w:p w14:paraId="6F5C4BC7">
      <w:pPr>
        <w:pStyle w:val="2"/>
        <w:numPr>
          <w:ilvl w:val="0"/>
          <w:numId w:val="1"/>
        </w:numPr>
        <w:tabs>
          <w:tab w:val="left" w:pos="746"/>
          <w:tab w:val="left" w:pos="1625"/>
        </w:tabs>
        <w:spacing w:before="0" w:after="0" w:line="240" w:lineRule="auto"/>
        <w:ind w:left="1625" w:right="36" w:hanging="1242"/>
        <w:jc w:val="both"/>
      </w:pPr>
      <w:r>
        <w:t>IMPACT</w:t>
      </w:r>
      <w:r>
        <w:rPr>
          <w:spacing w:val="-12"/>
        </w:rPr>
        <w:t xml:space="preserve"> </w:t>
      </w:r>
      <w:r>
        <w:t>ON</w:t>
      </w:r>
      <w:r>
        <w:rPr>
          <w:spacing w:val="-12"/>
        </w:rPr>
        <w:t xml:space="preserve"> </w:t>
      </w:r>
      <w:r>
        <w:t>CUSTOMER</w:t>
      </w:r>
      <w:r>
        <w:rPr>
          <w:spacing w:val="-13"/>
        </w:rPr>
        <w:t xml:space="preserve"> </w:t>
      </w:r>
      <w:r>
        <w:t>EXPERIENCE AND EFFICIENCY</w:t>
      </w:r>
    </w:p>
    <w:p w14:paraId="5740ED73">
      <w:pPr>
        <w:pStyle w:val="5"/>
        <w:spacing w:before="52"/>
        <w:jc w:val="both"/>
        <w:rPr>
          <w:b/>
        </w:rPr>
      </w:pPr>
    </w:p>
    <w:p w14:paraId="4DA223E1">
      <w:pPr>
        <w:pStyle w:val="5"/>
        <w:ind w:left="439" w:right="36" w:firstLine="770"/>
        <w:jc w:val="both"/>
      </w:pPr>
      <w:r>
        <w:t>Impact on customer satisfaction and productivity The proposed technique for</w:t>
      </w:r>
      <w:r>
        <w:rPr>
          <w:spacing w:val="40"/>
        </w:rPr>
        <w:t xml:space="preserve"> </w:t>
      </w:r>
      <w:r>
        <w:t>detecting distributed denial of service has a substantial influence on both operational efficiency and user experience. The system ensures continuous service availability by preventing server overload, which reduces downtime and disruptions that could otherwise annoy users. This directly improves customer satisfaction as users can rely on services without experiencing delays or outages. DDoS</w:t>
      </w:r>
      <w:r>
        <w:rPr>
          <w:spacing w:val="-1"/>
        </w:rPr>
        <w:t xml:space="preserve"> </w:t>
      </w:r>
      <w:r>
        <w:t>attacks are successfully detected and mitigated by the cat- boost algorithm, which also reduces latency and maintains optimal response times. Because customers can depend on the platform for consistent</w:t>
      </w:r>
      <w:r>
        <w:rPr>
          <w:spacing w:val="-5"/>
        </w:rPr>
        <w:t xml:space="preserve"> </w:t>
      </w:r>
      <w:r>
        <w:t>performance,</w:t>
      </w:r>
      <w:r>
        <w:rPr>
          <w:spacing w:val="-6"/>
        </w:rPr>
        <w:t xml:space="preserve"> </w:t>
      </w:r>
      <w:r>
        <w:t>this</w:t>
      </w:r>
      <w:r>
        <w:rPr>
          <w:spacing w:val="-7"/>
        </w:rPr>
        <w:t xml:space="preserve"> </w:t>
      </w:r>
      <w:r>
        <w:t>is</w:t>
      </w:r>
      <w:r>
        <w:rPr>
          <w:spacing w:val="-6"/>
        </w:rPr>
        <w:t xml:space="preserve"> </w:t>
      </w:r>
      <w:r>
        <w:t>particularly</w:t>
      </w:r>
      <w:r>
        <w:rPr>
          <w:spacing w:val="-7"/>
        </w:rPr>
        <w:t xml:space="preserve"> </w:t>
      </w:r>
      <w:r>
        <w:t>crucial for time- sensitive applications like financial services and e-commerce games. Increased reliability of the network infrastructure fosters client confidence and loyalty[11].</w:t>
      </w:r>
    </w:p>
    <w:p w14:paraId="6CF712F1">
      <w:pPr>
        <w:pStyle w:val="5"/>
        <w:spacing w:before="5"/>
        <w:jc w:val="both"/>
      </w:pPr>
    </w:p>
    <w:p w14:paraId="0E762AA7">
      <w:pPr>
        <w:pStyle w:val="5"/>
        <w:ind w:left="439" w:firstLine="660"/>
        <w:jc w:val="both"/>
      </w:pPr>
      <w:r>
        <w:t>DDOS detection automation operationally removes the need for human intervention by establishing a safe, efficient, and customer-</w:t>
      </w:r>
    </w:p>
    <w:p w14:paraId="578EA141">
      <w:pPr>
        <w:pStyle w:val="5"/>
        <w:spacing w:before="70"/>
        <w:ind w:left="354" w:right="133" w:rightChars="0" w:hanging="36"/>
        <w:jc w:val="both"/>
      </w:pPr>
      <w:r>
        <w:br w:type="column"/>
      </w:r>
      <w:r>
        <w:t>C</w:t>
      </w:r>
      <w:r>
        <w:rPr>
          <w:rFonts w:hint="default"/>
          <w:lang w:val="en-IN"/>
        </w:rPr>
        <w:t>a</w:t>
      </w:r>
      <w:r>
        <w:t>used</w:t>
      </w:r>
      <w:r>
        <w:rPr>
          <w:rFonts w:hint="default"/>
          <w:lang w:val="en-IN"/>
        </w:rPr>
        <w:t xml:space="preserve"> </w:t>
      </w:r>
      <w:r>
        <w:rPr>
          <w:spacing w:val="-9"/>
        </w:rPr>
        <w:t xml:space="preserve"> </w:t>
      </w:r>
      <w:r>
        <w:t>work</w:t>
      </w:r>
      <w:r>
        <w:rPr>
          <w:spacing w:val="-10"/>
        </w:rPr>
        <w:t xml:space="preserve"> </w:t>
      </w:r>
      <w:r>
        <w:t>environment</w:t>
      </w:r>
      <w:r>
        <w:rPr>
          <w:rFonts w:hint="default"/>
          <w:lang w:val="en-IN"/>
        </w:rPr>
        <w:t xml:space="preserve"> [20]</w:t>
      </w:r>
      <w:r>
        <w:t>.</w:t>
      </w:r>
      <w:r>
        <w:rPr>
          <w:spacing w:val="-8"/>
        </w:rPr>
        <w:t xml:space="preserve"> </w:t>
      </w:r>
      <w:r>
        <w:t>This</w:t>
      </w:r>
      <w:r>
        <w:rPr>
          <w:spacing w:val="-9"/>
        </w:rPr>
        <w:t xml:space="preserve"> </w:t>
      </w:r>
      <w:r>
        <w:t>allows</w:t>
      </w:r>
      <w:r>
        <w:rPr>
          <w:spacing w:val="-10"/>
        </w:rPr>
        <w:t xml:space="preserve"> </w:t>
      </w:r>
      <w:r>
        <w:t>employees</w:t>
      </w:r>
      <w:r>
        <w:rPr>
          <w:spacing w:val="-7"/>
        </w:rPr>
        <w:t xml:space="preserve"> </w:t>
      </w:r>
      <w:r>
        <w:t>to</w:t>
      </w:r>
      <w:r>
        <w:rPr>
          <w:spacing w:val="-8"/>
        </w:rPr>
        <w:t xml:space="preserve"> </w:t>
      </w:r>
      <w:r>
        <w:t>focus</w:t>
      </w:r>
      <w:r>
        <w:rPr>
          <w:spacing w:val="-10"/>
        </w:rPr>
        <w:t xml:space="preserve"> </w:t>
      </w:r>
      <w:r>
        <w:t>on other crucial tasks and more efficiently allocate resources. The solution also lowers the costs related to human monitoring and response, increasing operational efficiency. enhances organizational performance and user experience, and the system's proactive feature makes early threat detection</w:t>
      </w:r>
      <w:r>
        <w:rPr>
          <w:spacing w:val="-6"/>
        </w:rPr>
        <w:t xml:space="preserve"> </w:t>
      </w:r>
      <w:r>
        <w:t>possible.</w:t>
      </w:r>
      <w:r>
        <w:rPr>
          <w:spacing w:val="-6"/>
        </w:rPr>
        <w:t xml:space="preserve"> </w:t>
      </w:r>
      <w:r>
        <w:t>Last</w:t>
      </w:r>
      <w:r>
        <w:rPr>
          <w:spacing w:val="-5"/>
        </w:rPr>
        <w:t xml:space="preserve"> </w:t>
      </w:r>
      <w:r>
        <w:t>but</w:t>
      </w:r>
      <w:r>
        <w:rPr>
          <w:spacing w:val="-8"/>
        </w:rPr>
        <w:t xml:space="preserve"> </w:t>
      </w:r>
      <w:r>
        <w:t>not</w:t>
      </w:r>
      <w:r>
        <w:rPr>
          <w:spacing w:val="-6"/>
        </w:rPr>
        <w:t xml:space="preserve"> </w:t>
      </w:r>
      <w:r>
        <w:t>least,</w:t>
      </w:r>
      <w:r>
        <w:rPr>
          <w:spacing w:val="-9"/>
        </w:rPr>
        <w:t xml:space="preserve"> </w:t>
      </w:r>
      <w:r>
        <w:t>its</w:t>
      </w:r>
      <w:r>
        <w:rPr>
          <w:spacing w:val="-4"/>
        </w:rPr>
        <w:t xml:space="preserve"> </w:t>
      </w:r>
      <w:r>
        <w:t>scalability</w:t>
      </w:r>
      <w:r>
        <w:rPr>
          <w:spacing w:val="-4"/>
        </w:rPr>
        <w:t xml:space="preserve"> </w:t>
      </w:r>
      <w:r>
        <w:t>allows</w:t>
      </w:r>
      <w:r>
        <w:rPr>
          <w:spacing w:val="-8"/>
        </w:rPr>
        <w:t xml:space="preserve"> </w:t>
      </w:r>
      <w:r>
        <w:t>it to adjust to shifting network requirements and sustain peak performance even as traffic levels rise, reducing harm</w:t>
      </w:r>
      <w:r>
        <w:rPr>
          <w:spacing w:val="40"/>
        </w:rPr>
        <w:t xml:space="preserve"> </w:t>
      </w:r>
      <w:r>
        <w:t>and guaranteeing business continuity[1].</w:t>
      </w:r>
    </w:p>
    <w:p w14:paraId="2B1F39E5">
      <w:pPr>
        <w:pStyle w:val="5"/>
        <w:spacing w:before="1"/>
        <w:jc w:val="both"/>
      </w:pPr>
    </w:p>
    <w:p w14:paraId="149D46B5">
      <w:pPr>
        <w:pStyle w:val="2"/>
        <w:numPr>
          <w:ilvl w:val="0"/>
          <w:numId w:val="1"/>
        </w:numPr>
        <w:tabs>
          <w:tab w:val="left" w:pos="703"/>
        </w:tabs>
        <w:spacing w:before="0" w:after="0" w:line="240" w:lineRule="auto"/>
        <w:ind w:left="703" w:right="0" w:hanging="349"/>
        <w:jc w:val="both"/>
      </w:pPr>
      <w:r>
        <w:rPr>
          <w:spacing w:val="-2"/>
        </w:rPr>
        <w:t>EXISTING</w:t>
      </w:r>
      <w:r>
        <w:rPr>
          <w:spacing w:val="-9"/>
        </w:rPr>
        <w:t xml:space="preserve"> </w:t>
      </w:r>
      <w:r>
        <w:rPr>
          <w:spacing w:val="-2"/>
        </w:rPr>
        <w:t>SYSTEM</w:t>
      </w:r>
    </w:p>
    <w:p w14:paraId="4F6C13CF">
      <w:pPr>
        <w:pStyle w:val="5"/>
        <w:spacing w:before="48"/>
        <w:jc w:val="both"/>
        <w:rPr>
          <w:b/>
        </w:rPr>
      </w:pPr>
    </w:p>
    <w:p w14:paraId="3C8EA7FD">
      <w:pPr>
        <w:pStyle w:val="5"/>
        <w:spacing w:before="1"/>
        <w:ind w:left="354" w:right="133" w:rightChars="0" w:firstLine="439"/>
        <w:jc w:val="both"/>
      </w:pPr>
      <w:r>
        <w:t>The Random Forest method, which uses the idea of decision trees to categorize and identify harmful traffic patterns, is the foundation of the current system for detecting Distributed Denial of Service (DDoS) assaults. In order to increase accuracy and decrease overfitting, this method</w:t>
      </w:r>
      <w:r>
        <w:rPr>
          <w:spacing w:val="80"/>
        </w:rPr>
        <w:t xml:space="preserve"> </w:t>
      </w:r>
      <w:r>
        <w:t>entails building many decision trees during training and combining their output. Utilizing technologies like Mininet, which</w:t>
      </w:r>
      <w:r>
        <w:rPr>
          <w:spacing w:val="-2"/>
        </w:rPr>
        <w:t xml:space="preserve"> </w:t>
      </w:r>
      <w:r>
        <w:t>mimics network settings, and the</w:t>
      </w:r>
      <w:r>
        <w:rPr>
          <w:spacing w:val="-1"/>
        </w:rPr>
        <w:t xml:space="preserve"> </w:t>
      </w:r>
      <w:r>
        <w:t>Ryu</w:t>
      </w:r>
      <w:r>
        <w:rPr>
          <w:spacing w:val="-1"/>
        </w:rPr>
        <w:t xml:space="preserve"> </w:t>
      </w:r>
      <w:r>
        <w:t>controller, which serves as a framework for controlling the virtual machine and identifying threats, the system is deployed on the Ubuntu operating system. In order to avoid server overload brought</w:t>
      </w:r>
      <w:r>
        <w:rPr>
          <w:spacing w:val="80"/>
        </w:rPr>
        <w:t xml:space="preserve"> </w:t>
      </w:r>
      <w:r>
        <w:t>on by too many concurrent connections, the Random Forest algorithm analyzes network traffic data to separate malicious from legal requests[10].</w:t>
      </w:r>
    </w:p>
    <w:p w14:paraId="6ECE6697">
      <w:pPr>
        <w:pStyle w:val="5"/>
        <w:spacing w:before="50"/>
        <w:jc w:val="both"/>
      </w:pPr>
    </w:p>
    <w:p w14:paraId="6651CDFF">
      <w:pPr>
        <w:pStyle w:val="2"/>
        <w:numPr>
          <w:ilvl w:val="0"/>
          <w:numId w:val="1"/>
        </w:numPr>
        <w:tabs>
          <w:tab w:val="left" w:pos="619"/>
        </w:tabs>
        <w:spacing w:before="0" w:after="0" w:line="240" w:lineRule="auto"/>
        <w:ind w:left="619" w:right="0" w:hanging="265"/>
        <w:jc w:val="both"/>
      </w:pPr>
      <w:r>
        <w:rPr>
          <w:spacing w:val="-4"/>
        </w:rPr>
        <w:t>PROPOSED</w:t>
      </w:r>
      <w:r>
        <w:t xml:space="preserve"> </w:t>
      </w:r>
      <w:r>
        <w:rPr>
          <w:spacing w:val="-2"/>
        </w:rPr>
        <w:t>SYSTEM</w:t>
      </w:r>
    </w:p>
    <w:p w14:paraId="2DC5275C">
      <w:pPr>
        <w:pStyle w:val="5"/>
        <w:spacing w:before="1"/>
        <w:jc w:val="both"/>
        <w:rPr>
          <w:b/>
        </w:rPr>
      </w:pPr>
    </w:p>
    <w:p w14:paraId="5FD5FF29">
      <w:pPr>
        <w:pStyle w:val="5"/>
        <w:ind w:left="354" w:right="133" w:rightChars="0" w:firstLine="439"/>
        <w:jc w:val="both"/>
        <w:rPr>
          <w:spacing w:val="-2"/>
        </w:rPr>
      </w:pPr>
      <w:r>
        <w:t>The system that is being suggested—By using the CatBoost algorithm, which is an advancement over the conventional Random Forest-based detection technique, the suggested system seeks to improve the detection of</w:t>
      </w:r>
      <w:r>
        <w:rPr>
          <w:spacing w:val="80"/>
        </w:rPr>
        <w:t xml:space="preserve"> </w:t>
      </w:r>
      <w:r>
        <w:t>Distributed Denial of Service (DDoS) assaults</w:t>
      </w:r>
      <w:r>
        <w:rPr>
          <w:rFonts w:hint="default"/>
          <w:lang w:val="en-IN"/>
        </w:rPr>
        <w:t xml:space="preserve"> [25]</w:t>
      </w:r>
      <w:r>
        <w:t xml:space="preserve">.The Ryu controller acts as the SDN (Software-Defined Networking) framework, and the system is set up on an Ubuntu- based environment utilizing Mininet within a virtual machine. By effectively managing categorical data and enhancing decision- making in real-time assault scenarios, the gradient boosting algorithm CatBoost improves detection accuracy. To more accurately categorize and detect malicious activity, the model is trained using network traffic data. CatBoost exhibits better flexibility to a variety of attack patterns and lowers false positive rates when compared to current Random Forest </w:t>
      </w:r>
      <w:r>
        <w:rPr>
          <w:spacing w:val="-2"/>
        </w:rPr>
        <w:t>techniques</w:t>
      </w:r>
      <w:r>
        <w:rPr>
          <w:rFonts w:hint="default"/>
          <w:spacing w:val="-2"/>
          <w:lang w:val="en-US"/>
        </w:rPr>
        <w:t xml:space="preserve"> </w:t>
      </w:r>
      <w:r>
        <w:rPr>
          <w:rFonts w:hint="default"/>
          <w:spacing w:val="-2"/>
          <w:lang w:val="en-IN"/>
        </w:rPr>
        <w:t xml:space="preserve"> [23]</w:t>
      </w:r>
      <w:r>
        <w:rPr>
          <w:spacing w:val="-2"/>
        </w:rPr>
        <w:t>.</w:t>
      </w:r>
    </w:p>
    <w:p w14:paraId="7B49746A">
      <w:pPr>
        <w:pStyle w:val="5"/>
        <w:ind w:right="133" w:rightChars="0"/>
        <w:jc w:val="both"/>
        <w:rPr>
          <w:spacing w:val="-2"/>
        </w:rPr>
      </w:pPr>
    </w:p>
    <w:p w14:paraId="6DEEB430">
      <w:pPr>
        <w:pStyle w:val="5"/>
        <w:ind w:right="46" w:rightChars="21" w:firstLine="324" w:firstLineChars="150"/>
        <w:jc w:val="both"/>
        <w:rPr>
          <w:rFonts w:hint="default"/>
          <w:spacing w:val="-2"/>
        </w:rPr>
      </w:pPr>
      <w:r>
        <w:rPr>
          <w:rFonts w:hint="default"/>
          <w:b/>
          <w:bCs/>
          <w:spacing w:val="-2"/>
        </w:rPr>
        <w:t>PACKETS</w:t>
      </w:r>
      <w:r>
        <w:rPr>
          <w:rFonts w:hint="default"/>
          <w:spacing w:val="-2"/>
        </w:rPr>
        <w:t xml:space="preserve"> :</w:t>
      </w:r>
    </w:p>
    <w:p w14:paraId="156635B1">
      <w:pPr>
        <w:pStyle w:val="5"/>
        <w:ind w:left="354" w:right="46" w:rightChars="21" w:firstLine="439"/>
        <w:jc w:val="both"/>
        <w:rPr>
          <w:rFonts w:hint="default"/>
          <w:spacing w:val="-2"/>
        </w:rPr>
      </w:pPr>
    </w:p>
    <w:p w14:paraId="31250730">
      <w:pPr>
        <w:pStyle w:val="5"/>
        <w:ind w:left="354" w:right="46" w:rightChars="21" w:firstLine="439"/>
        <w:jc w:val="both"/>
        <w:rPr>
          <w:spacing w:val="-2"/>
        </w:rPr>
      </w:pPr>
      <w:r>
        <w:rPr>
          <w:rFonts w:hint="default"/>
          <w:spacing w:val="-2"/>
        </w:rPr>
        <w:t xml:space="preserve">   The program checks a total of 44 various features before confirming the status of the network The 44 different features are namely: 'Protocol', 'Flow Duration', 'Total Fwd Packets', 'Total Backward Packets', 'Fwd Packets Length Total', 'Bwd Packets Length Total', 'Fwd Packet Length Max', 'Fwd Packet Length Min', 'Fwd Packet Length Mean', 'Fwd Packet Length Std', 'Bwd Packet Length Max', 'Bwd Packet Length Min', 'Bwd Packet Length Mean', 'Bwd Packet Length Std', 'Flow Bytes/s', 'Flow Packets/s', 'Flow IAT Mean', 'Flow IAT Std', 'Flow IAT Max', 'Flow IAT Min', 'Fwd IAT Total', 'Fwd IAT Mean', 'Fwd IAT Std', 'Fwd IAT Max', 'Fwd IAT Min',  'Bwd IAT Total', 'Bwd IAT Mean', 'Bwd IAT Std', 'Bwd IAT Max', 'Bwd IAT Min', 'Fwd PSH Flags', 'Bwd PSH Flags',  'Fwd URG Flags', 'Bwd URG Flags', 'Fwd Header Length', 'Bwd Header Length', 'Fwd Packets/s', 'Bwd Packets/s', 'Packet Length Min', 'Packet Length Max', 'Packet Length Mean', 'Packet Length Std', 'Packet Length Variance', 'FIN Flag Count', 'SYN Flag Count', 'RST Flag Count', 'PSH Flag Count', 'ACK Flag Count', 'URG Flag Count', 'CWE Flag Count', 'ECE Flag Count', 'Down/Up Ratio', 'Avg Packet Size', 'Avg Fwd Segment Size', 'Avg Bwd Segment Size', 'Fwd Avg Bytes/Bulk', 'Fwd Avg Packets/Bulk', 'Fwd Avg Bulk Rate', 'Bwd Avg Bytes/Bulk',  'Bwd Avg Packets/Bulk', 'Bwd Avg Bulk Rate'</w:t>
      </w:r>
      <w:r>
        <w:rPr>
          <w:rFonts w:hint="default"/>
          <w:spacing w:val="-2"/>
          <w:lang w:val="en-IN"/>
        </w:rPr>
        <w:t xml:space="preserve"> [15]</w:t>
      </w:r>
      <w:r>
        <w:rPr>
          <w:rFonts w:hint="default"/>
          <w:spacing w:val="-2"/>
        </w:rPr>
        <w:t>.</w:t>
      </w:r>
    </w:p>
    <w:p w14:paraId="6A1DA99A">
      <w:pPr>
        <w:pStyle w:val="5"/>
        <w:ind w:right="46" w:rightChars="21"/>
        <w:jc w:val="both"/>
        <w:rPr>
          <w:spacing w:val="-2"/>
        </w:rPr>
      </w:pPr>
    </w:p>
    <w:p w14:paraId="59E780AA">
      <w:pPr>
        <w:pStyle w:val="5"/>
        <w:ind w:right="652"/>
        <w:jc w:val="both"/>
        <w:rPr>
          <w:spacing w:val="-2"/>
        </w:rPr>
      </w:pPr>
    </w:p>
    <w:tbl>
      <w:tblPr>
        <w:tblStyle w:val="9"/>
        <w:tblpPr w:leftFromText="180" w:rightFromText="180" w:vertAnchor="page" w:horzAnchor="page" w:tblpX="733" w:tblpY="4493"/>
        <w:tblOverlap w:val="never"/>
        <w:tblW w:w="4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1"/>
        <w:gridCol w:w="1998"/>
      </w:tblGrid>
      <w:tr w14:paraId="0CB50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2441" w:type="dxa"/>
          </w:tcPr>
          <w:p w14:paraId="1922EF1A">
            <w:pPr>
              <w:pStyle w:val="12"/>
              <w:spacing w:after="0" w:line="240" w:lineRule="auto"/>
              <w:ind w:left="583" w:leftChars="187" w:hanging="172" w:hangingChars="86"/>
              <w:jc w:val="both"/>
              <w:rPr>
                <w:rFonts w:hint="default"/>
                <w:b/>
                <w:bCs/>
                <w:sz w:val="20"/>
                <w:vertAlign w:val="baseline"/>
                <w:lang w:val="en-US"/>
              </w:rPr>
            </w:pPr>
          </w:p>
          <w:p w14:paraId="0A7C6119">
            <w:pPr>
              <w:pStyle w:val="12"/>
              <w:spacing w:after="0" w:line="240" w:lineRule="auto"/>
              <w:ind w:left="583" w:leftChars="187" w:hanging="172" w:hangingChars="86"/>
              <w:jc w:val="both"/>
              <w:rPr>
                <w:rFonts w:hint="default"/>
                <w:b/>
                <w:bCs/>
                <w:sz w:val="20"/>
                <w:vertAlign w:val="baseline"/>
                <w:lang w:val="en-US"/>
              </w:rPr>
            </w:pPr>
            <w:r>
              <w:rPr>
                <w:rFonts w:hint="default"/>
                <w:b/>
                <w:bCs/>
                <w:sz w:val="20"/>
                <w:vertAlign w:val="baseline"/>
                <w:lang w:val="en-US"/>
              </w:rPr>
              <w:t>RANDOM FOREST</w:t>
            </w:r>
          </w:p>
        </w:tc>
        <w:tc>
          <w:tcPr>
            <w:tcW w:w="1998" w:type="dxa"/>
          </w:tcPr>
          <w:p w14:paraId="6DAC2CBE">
            <w:pPr>
              <w:pStyle w:val="12"/>
              <w:spacing w:after="0" w:line="240" w:lineRule="auto"/>
              <w:ind w:left="583" w:leftChars="187" w:hanging="172" w:hangingChars="86"/>
              <w:jc w:val="both"/>
              <w:rPr>
                <w:rFonts w:hint="default"/>
                <w:sz w:val="20"/>
                <w:vertAlign w:val="baseline"/>
                <w:lang w:val="en-US"/>
              </w:rPr>
            </w:pPr>
          </w:p>
          <w:p w14:paraId="4A6C6AF0">
            <w:pPr>
              <w:pStyle w:val="12"/>
              <w:spacing w:after="0" w:line="240" w:lineRule="auto"/>
              <w:ind w:left="583" w:leftChars="187" w:hanging="172" w:hangingChars="86"/>
              <w:jc w:val="both"/>
              <w:rPr>
                <w:rFonts w:hint="default"/>
                <w:sz w:val="20"/>
                <w:vertAlign w:val="baseline"/>
                <w:lang w:val="en-US"/>
              </w:rPr>
            </w:pPr>
            <w:r>
              <w:rPr>
                <w:rFonts w:hint="default"/>
                <w:b/>
                <w:bCs/>
                <w:sz w:val="20"/>
                <w:vertAlign w:val="baseline"/>
                <w:lang w:val="en-US"/>
              </w:rPr>
              <w:t>CATBOOST</w:t>
            </w:r>
          </w:p>
        </w:tc>
      </w:tr>
      <w:tr w14:paraId="31449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6" w:hRule="atLeast"/>
        </w:trPr>
        <w:tc>
          <w:tcPr>
            <w:tcW w:w="2441" w:type="dxa"/>
          </w:tcPr>
          <w:p w14:paraId="33174FFE">
            <w:pPr>
              <w:pStyle w:val="12"/>
              <w:tabs>
                <w:tab w:val="left" w:pos="0"/>
                <w:tab w:val="left" w:pos="2420"/>
              </w:tabs>
              <w:spacing w:after="0" w:line="240" w:lineRule="auto"/>
              <w:ind w:left="0" w:leftChars="0" w:right="275" w:rightChars="125" w:firstLine="0" w:firstLineChars="0"/>
              <w:jc w:val="both"/>
              <w:rPr>
                <w:rFonts w:hint="default"/>
                <w:sz w:val="20"/>
                <w:vertAlign w:val="baseline"/>
                <w:lang w:val="en-US"/>
              </w:rPr>
            </w:pPr>
            <w:r>
              <w:rPr>
                <w:rFonts w:hint="default"/>
                <w:sz w:val="20"/>
                <w:vertAlign w:val="baseline"/>
                <w:lang w:val="en-IN"/>
              </w:rPr>
              <w:t xml:space="preserve"> </w:t>
            </w:r>
            <w:r>
              <w:rPr>
                <w:rFonts w:hint="default"/>
                <w:sz w:val="20"/>
                <w:vertAlign w:val="baseline"/>
                <w:lang w:val="en-US"/>
              </w:rPr>
              <w:t>Random Forest is a bagging algorithm that combines decision trees trained on different subsets of data)</w:t>
            </w:r>
          </w:p>
        </w:tc>
        <w:tc>
          <w:tcPr>
            <w:tcW w:w="1998" w:type="dxa"/>
          </w:tcPr>
          <w:p w14:paraId="5BFF16A0">
            <w:pPr>
              <w:pStyle w:val="12"/>
              <w:tabs>
                <w:tab w:val="left" w:pos="0"/>
              </w:tabs>
              <w:spacing w:after="0" w:line="240" w:lineRule="auto"/>
              <w:ind w:left="0" w:leftChars="0" w:firstLine="0" w:firstLineChars="0"/>
              <w:jc w:val="left"/>
              <w:rPr>
                <w:rFonts w:hint="default"/>
                <w:sz w:val="20"/>
                <w:vertAlign w:val="baseline"/>
                <w:lang w:val="en-US"/>
              </w:rPr>
            </w:pPr>
            <w:r>
              <w:rPr>
                <w:rFonts w:hint="default"/>
                <w:sz w:val="20"/>
                <w:vertAlign w:val="baseline"/>
                <w:lang w:val="en-US"/>
              </w:rPr>
              <w:t>CatBoost is a boosting algorithm (sequentially builds trees, where each tree corrects the errors of the previous one)</w:t>
            </w:r>
          </w:p>
        </w:tc>
      </w:tr>
      <w:tr w14:paraId="5F2A5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6" w:hRule="atLeast"/>
        </w:trPr>
        <w:tc>
          <w:tcPr>
            <w:tcW w:w="2441" w:type="dxa"/>
          </w:tcPr>
          <w:p w14:paraId="4DF75E72">
            <w:pPr>
              <w:pStyle w:val="12"/>
              <w:spacing w:after="0" w:line="240" w:lineRule="auto"/>
              <w:ind w:left="0" w:leftChars="0" w:firstLine="22" w:firstLineChars="11"/>
              <w:jc w:val="both"/>
              <w:rPr>
                <w:rFonts w:hint="default"/>
                <w:sz w:val="20"/>
                <w:vertAlign w:val="baseline"/>
                <w:lang w:val="en-US"/>
              </w:rPr>
            </w:pPr>
            <w:r>
              <w:rPr>
                <w:rFonts w:hint="default"/>
                <w:sz w:val="20"/>
                <w:vertAlign w:val="baseline"/>
                <w:lang w:val="en-US"/>
              </w:rPr>
              <w:t>Random Forest requires manual encoding which has to be processed by the user onto the algorithm while training</w:t>
            </w:r>
          </w:p>
        </w:tc>
        <w:tc>
          <w:tcPr>
            <w:tcW w:w="1998" w:type="dxa"/>
          </w:tcPr>
          <w:p w14:paraId="73025071">
            <w:pPr>
              <w:pStyle w:val="12"/>
              <w:spacing w:after="0" w:line="240" w:lineRule="auto"/>
              <w:ind w:left="0" w:leftChars="-78" w:hanging="172" w:hangingChars="86"/>
              <w:jc w:val="left"/>
              <w:rPr>
                <w:rFonts w:hint="default"/>
                <w:sz w:val="20"/>
                <w:vertAlign w:val="baseline"/>
                <w:lang w:val="en-US"/>
              </w:rPr>
            </w:pPr>
            <w:r>
              <w:rPr>
                <w:rFonts w:hint="default"/>
                <w:sz w:val="20"/>
                <w:vertAlign w:val="baseline"/>
                <w:lang w:val="en-US"/>
              </w:rPr>
              <w:t xml:space="preserve">   </w:t>
            </w:r>
            <w:r>
              <w:rPr>
                <w:rFonts w:hint="default"/>
                <w:sz w:val="20"/>
                <w:vertAlign w:val="baseline"/>
                <w:lang w:val="en-IN"/>
              </w:rPr>
              <w:t xml:space="preserve"> </w:t>
            </w:r>
            <w:r>
              <w:rPr>
                <w:rFonts w:hint="default"/>
                <w:sz w:val="20"/>
                <w:vertAlign w:val="baseline"/>
                <w:lang w:val="en-US"/>
              </w:rPr>
              <w:t>Cat-Boost automatically handles categorical feature without requiring preprocessing.</w:t>
            </w:r>
          </w:p>
          <w:p w14:paraId="34901107">
            <w:pPr>
              <w:pStyle w:val="12"/>
              <w:spacing w:after="0" w:line="240" w:lineRule="auto"/>
              <w:jc w:val="left"/>
              <w:rPr>
                <w:rFonts w:hint="default"/>
                <w:sz w:val="20"/>
                <w:vertAlign w:val="baseline"/>
                <w:lang w:val="en-US"/>
              </w:rPr>
            </w:pPr>
          </w:p>
        </w:tc>
      </w:tr>
      <w:tr w14:paraId="3FBE0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2441" w:type="dxa"/>
          </w:tcPr>
          <w:p w14:paraId="5592F9FC">
            <w:pPr>
              <w:pStyle w:val="12"/>
              <w:spacing w:after="0" w:line="240" w:lineRule="auto"/>
              <w:ind w:left="0" w:leftChars="0" w:firstLine="24" w:firstLineChars="12"/>
              <w:jc w:val="both"/>
              <w:rPr>
                <w:rFonts w:hint="default"/>
                <w:sz w:val="20"/>
                <w:vertAlign w:val="baseline"/>
                <w:lang w:val="en-US"/>
              </w:rPr>
            </w:pPr>
            <w:r>
              <w:rPr>
                <w:rFonts w:hint="default"/>
                <w:sz w:val="20"/>
                <w:vertAlign w:val="baseline"/>
                <w:lang w:val="en-US"/>
              </w:rPr>
              <w:t>Random Forest grows trees independently and in parallel that can be used for decision making</w:t>
            </w:r>
          </w:p>
        </w:tc>
        <w:tc>
          <w:tcPr>
            <w:tcW w:w="1998" w:type="dxa"/>
          </w:tcPr>
          <w:p w14:paraId="5AEDE87B">
            <w:pPr>
              <w:pStyle w:val="12"/>
              <w:tabs>
                <w:tab w:val="left" w:pos="0"/>
              </w:tabs>
              <w:spacing w:after="0" w:line="240" w:lineRule="auto"/>
              <w:ind w:left="0" w:leftChars="0" w:firstLine="22" w:firstLineChars="11"/>
              <w:jc w:val="left"/>
              <w:rPr>
                <w:rFonts w:hint="default"/>
                <w:sz w:val="20"/>
                <w:vertAlign w:val="baseline"/>
                <w:lang w:val="en-US"/>
              </w:rPr>
            </w:pPr>
            <w:r>
              <w:rPr>
                <w:rFonts w:hint="default"/>
                <w:sz w:val="20"/>
                <w:vertAlign w:val="baseline"/>
                <w:lang w:val="en-US"/>
              </w:rPr>
              <w:t>CatBoost grows trees</w:t>
            </w:r>
            <w:r>
              <w:rPr>
                <w:rFonts w:hint="default"/>
                <w:sz w:val="20"/>
                <w:vertAlign w:val="baseline"/>
                <w:lang w:val="en-IN"/>
              </w:rPr>
              <w:t xml:space="preserve"> </w:t>
            </w:r>
            <w:r>
              <w:rPr>
                <w:rFonts w:hint="default"/>
                <w:sz w:val="20"/>
                <w:vertAlign w:val="baseline"/>
                <w:lang w:val="en-US"/>
              </w:rPr>
              <w:t>sequentially, with each tree focusing on the mistakes of the previous one</w:t>
            </w:r>
          </w:p>
        </w:tc>
      </w:tr>
      <w:tr w14:paraId="08984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2441" w:type="dxa"/>
          </w:tcPr>
          <w:p w14:paraId="2A151BFF">
            <w:pPr>
              <w:pStyle w:val="12"/>
              <w:tabs>
                <w:tab w:val="left" w:pos="0"/>
              </w:tabs>
              <w:spacing w:after="0" w:line="240" w:lineRule="auto"/>
              <w:ind w:left="0" w:leftChars="0" w:firstLine="0" w:firstLineChars="0"/>
              <w:jc w:val="both"/>
              <w:rPr>
                <w:rFonts w:hint="default"/>
                <w:sz w:val="20"/>
                <w:vertAlign w:val="baseline"/>
                <w:lang w:val="en-US"/>
              </w:rPr>
            </w:pPr>
            <w:r>
              <w:rPr>
                <w:rFonts w:hint="default"/>
                <w:sz w:val="20"/>
                <w:vertAlign w:val="baseline"/>
                <w:lang w:val="en-US"/>
              </w:rPr>
              <w:t>Random Forest is less prone to overfitting due to averaging predictions from multiple trees.</w:t>
            </w:r>
          </w:p>
        </w:tc>
        <w:tc>
          <w:tcPr>
            <w:tcW w:w="1998" w:type="dxa"/>
          </w:tcPr>
          <w:p w14:paraId="52C705BF">
            <w:pPr>
              <w:pStyle w:val="12"/>
              <w:spacing w:after="0" w:line="240" w:lineRule="auto"/>
              <w:ind w:left="0" w:leftChars="0" w:firstLine="0" w:firstLineChars="0"/>
              <w:jc w:val="left"/>
              <w:rPr>
                <w:rFonts w:hint="default"/>
                <w:sz w:val="20"/>
                <w:vertAlign w:val="baseline"/>
                <w:lang w:val="en-US"/>
              </w:rPr>
            </w:pPr>
            <w:r>
              <w:rPr>
                <w:rFonts w:hint="default"/>
                <w:sz w:val="20"/>
                <w:vertAlign w:val="baseline"/>
                <w:lang w:val="en-US"/>
              </w:rPr>
              <w:t>CatBoost is more prone to overfitting but includes regularization techniques  to mitigate it.</w:t>
            </w:r>
          </w:p>
        </w:tc>
      </w:tr>
      <w:tr w14:paraId="1000B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2441" w:type="dxa"/>
          </w:tcPr>
          <w:p w14:paraId="3DB0AB03">
            <w:pPr>
              <w:pStyle w:val="12"/>
              <w:spacing w:after="0" w:line="240" w:lineRule="auto"/>
              <w:ind w:left="0" w:leftChars="0" w:firstLine="24" w:firstLineChars="12"/>
              <w:jc w:val="both"/>
              <w:rPr>
                <w:rFonts w:hint="default"/>
                <w:sz w:val="20"/>
                <w:vertAlign w:val="baseline"/>
                <w:lang w:val="en-US"/>
              </w:rPr>
            </w:pPr>
            <w:r>
              <w:rPr>
                <w:rFonts w:hint="default"/>
                <w:sz w:val="20"/>
                <w:vertAlign w:val="baseline"/>
                <w:lang w:val="en-US"/>
              </w:rPr>
              <w:t>Random Forest is generally faster to train because trees are built independently.</w:t>
            </w:r>
          </w:p>
        </w:tc>
        <w:tc>
          <w:tcPr>
            <w:tcW w:w="1998" w:type="dxa"/>
          </w:tcPr>
          <w:p w14:paraId="14A92190">
            <w:pPr>
              <w:pStyle w:val="12"/>
              <w:spacing w:after="0" w:line="240" w:lineRule="auto"/>
              <w:ind w:left="0" w:leftChars="0" w:firstLine="0" w:firstLineChars="0"/>
              <w:jc w:val="both"/>
              <w:rPr>
                <w:rFonts w:hint="default"/>
                <w:sz w:val="20"/>
                <w:vertAlign w:val="baseline"/>
                <w:lang w:val="en-US"/>
              </w:rPr>
            </w:pPr>
            <w:r>
              <w:rPr>
                <w:rFonts w:hint="default"/>
                <w:sz w:val="20"/>
                <w:vertAlign w:val="baseline"/>
                <w:lang w:val="en-US"/>
              </w:rPr>
              <w:t>CatBoost is slower to train due to its sequential nature and handling of categorical features</w:t>
            </w:r>
          </w:p>
        </w:tc>
      </w:tr>
    </w:tbl>
    <w:p w14:paraId="4C7F7B27">
      <w:pPr>
        <w:pStyle w:val="5"/>
        <w:ind w:right="652"/>
        <w:jc w:val="both"/>
        <w:rPr>
          <w:spacing w:val="-2"/>
        </w:rPr>
      </w:pPr>
    </w:p>
    <w:p w14:paraId="0243F700">
      <w:pPr>
        <w:pStyle w:val="5"/>
        <w:spacing w:before="1"/>
        <w:ind w:left="440" w:leftChars="200" w:firstLine="0" w:firstLineChars="0"/>
        <w:jc w:val="both"/>
        <w:rPr>
          <w:rFonts w:hint="default"/>
          <w:b/>
          <w:bCs/>
          <w:lang w:val="en-IN"/>
        </w:rPr>
      </w:pPr>
    </w:p>
    <w:p w14:paraId="67225EDA">
      <w:pPr>
        <w:pStyle w:val="5"/>
        <w:spacing w:before="1"/>
        <w:ind w:left="440" w:leftChars="200" w:firstLine="0" w:firstLineChars="0"/>
        <w:jc w:val="both"/>
        <w:rPr>
          <w:rFonts w:hint="default"/>
          <w:b/>
          <w:bCs/>
          <w:lang w:val="en-IN"/>
        </w:rPr>
      </w:pPr>
      <w:r>
        <w:rPr>
          <w:rFonts w:hint="default"/>
          <w:b/>
          <w:bCs/>
          <w:lang w:val="en-IN"/>
        </w:rPr>
        <w:t>Table 5.1:D/B Random Forest and Catboost</w:t>
      </w:r>
    </w:p>
    <w:p w14:paraId="4DEFC86F">
      <w:pPr>
        <w:pStyle w:val="5"/>
        <w:spacing w:before="1"/>
        <w:ind w:left="440" w:leftChars="200" w:firstLine="0" w:firstLineChars="0"/>
        <w:jc w:val="both"/>
        <w:rPr>
          <w:rFonts w:hint="default"/>
          <w:b/>
          <w:bCs/>
          <w:lang w:val="en-IN"/>
        </w:rPr>
      </w:pPr>
    </w:p>
    <w:p w14:paraId="505CD6FE">
      <w:pPr>
        <w:pStyle w:val="5"/>
        <w:spacing w:before="1"/>
        <w:ind w:left="440" w:leftChars="200" w:firstLine="0" w:firstLineChars="0"/>
        <w:jc w:val="both"/>
        <w:rPr>
          <w:b/>
        </w:rPr>
      </w:pPr>
      <w:r>
        <w:rPr>
          <w:rFonts w:hint="default"/>
          <w:b/>
          <w:bCs/>
          <w:lang w:val="en-IN"/>
        </w:rPr>
        <w:t>VI.</w:t>
      </w:r>
      <w:r>
        <w:rPr>
          <w:b/>
          <w:bCs/>
          <w:spacing w:val="-2"/>
        </w:rPr>
        <w:t>METHODOLOGY</w:t>
      </w:r>
    </w:p>
    <w:p w14:paraId="7CB1E0E2">
      <w:pPr>
        <w:pStyle w:val="5"/>
        <w:spacing w:before="78"/>
        <w:ind w:left="440" w:leftChars="200" w:right="47" w:firstLine="716" w:firstLineChars="0"/>
        <w:jc w:val="both"/>
      </w:pPr>
      <w:r>
        <w:t>There are three techniques the current system uses a random forest approach to create a large number of decisions during the training phase and increase results</w:t>
      </w:r>
      <w:r>
        <w:rPr>
          <w:rFonts w:hint="default"/>
          <w:lang w:val="en-IN"/>
        </w:rPr>
        <w:t>,</w:t>
      </w:r>
      <w:r>
        <w:t xml:space="preserve">increase prediction accuracy existing random forests do not work well in dynamic network environments with complex traffic patterns and high data collections even if it is successful the gradient boost technology is based on catboost created this way beyond traditional methods in relation </w:t>
      </w:r>
      <w:r>
        <w:rPr>
          <w:rFonts w:hint="default"/>
          <w:lang w:val="en-IN"/>
        </w:rPr>
        <w:t xml:space="preserve"> </w:t>
      </w:r>
      <w:r>
        <w:rPr>
          <w:rFonts w:hint="default"/>
        </w:rPr>
        <w:t>prediction</w:t>
      </w:r>
      <w:r>
        <w:rPr>
          <w:rFonts w:hint="default"/>
          <w:lang w:val="en-IN"/>
        </w:rPr>
        <w:t xml:space="preserve"> </w:t>
      </w:r>
      <w:r>
        <w:rPr>
          <w:rFonts w:hint="default"/>
        </w:rPr>
        <w:t>accuracy with minimal</w:t>
      </w:r>
      <w:r>
        <w:t xml:space="preserve"> preparation.And in th</w:t>
      </w:r>
      <w:r>
        <w:rPr>
          <w:rFonts w:hint="default"/>
          <w:lang w:val="en-IN"/>
        </w:rPr>
        <w:t>i</w:t>
      </w:r>
      <w:r>
        <w:t>s methodology we are using this catboost technology in windows.As traditional Techniques and</w:t>
      </w:r>
      <w:r>
        <w:rPr>
          <w:spacing w:val="-2"/>
        </w:rPr>
        <w:t xml:space="preserve"> </w:t>
      </w:r>
      <w:r>
        <w:t>other Algorithms mainly works on the Ubuntu and Linus.But by using this methodology we can work</w:t>
      </w:r>
      <w:r>
        <w:rPr>
          <w:spacing w:val="40"/>
        </w:rPr>
        <w:t xml:space="preserve"> </w:t>
      </w:r>
      <w:r>
        <w:t>the</w:t>
      </w:r>
      <w:r>
        <w:rPr>
          <w:spacing w:val="40"/>
        </w:rPr>
        <w:t xml:space="preserve"> </w:t>
      </w:r>
      <w:r>
        <w:t>catboost</w:t>
      </w:r>
      <w:r>
        <w:rPr>
          <w:spacing w:val="40"/>
        </w:rPr>
        <w:t xml:space="preserve"> </w:t>
      </w:r>
      <w:r>
        <w:t>algorithm</w:t>
      </w:r>
      <w:r>
        <w:rPr>
          <w:spacing w:val="40"/>
        </w:rPr>
        <w:t xml:space="preserve"> </w:t>
      </w:r>
      <w:r>
        <w:t>in</w:t>
      </w:r>
      <w:r>
        <w:rPr>
          <w:spacing w:val="40"/>
        </w:rPr>
        <w:t xml:space="preserve"> </w:t>
      </w:r>
      <w:r>
        <w:t>both</w:t>
      </w:r>
      <w:r>
        <w:rPr>
          <w:spacing w:val="40"/>
        </w:rPr>
        <w:t xml:space="preserve"> </w:t>
      </w:r>
      <w:r>
        <w:t>Windows</w:t>
      </w:r>
      <w:r>
        <w:rPr>
          <w:spacing w:val="40"/>
        </w:rPr>
        <w:t xml:space="preserve"> </w:t>
      </w:r>
      <w:r>
        <w:t>and</w:t>
      </w:r>
      <w:r>
        <w:rPr>
          <w:spacing w:val="40"/>
        </w:rPr>
        <w:t xml:space="preserve"> </w:t>
      </w:r>
      <w:r>
        <w:t>Linus</w:t>
      </w:r>
      <w:r>
        <w:rPr>
          <w:rFonts w:hint="default"/>
          <w:lang w:val="en-IN"/>
        </w:rPr>
        <w:t xml:space="preserve"> </w:t>
      </w:r>
      <w:r>
        <w:t>Operating System.By using the Catboost Algorithm it achieve the success rate of 99 percentage on both windows and Linus</w:t>
      </w:r>
      <w:r>
        <w:rPr>
          <w:rFonts w:hint="default"/>
          <w:lang w:val="en-IN"/>
        </w:rPr>
        <w:t xml:space="preserve"> [22]</w:t>
      </w:r>
      <w:r>
        <w:t>.</w:t>
      </w:r>
    </w:p>
    <w:p w14:paraId="06E5574E">
      <w:pPr>
        <w:pStyle w:val="5"/>
        <w:spacing w:before="251"/>
        <w:ind w:left="218" w:leftChars="0" w:right="188" w:firstLine="222" w:firstLineChars="0"/>
        <w:jc w:val="both"/>
      </w:pPr>
      <w:r>
        <w:t xml:space="preserve">Mathematically,CatBoost can be represented as </w:t>
      </w:r>
      <w:r>
        <w:rPr>
          <w:spacing w:val="-2"/>
        </w:rPr>
        <w:t>follows:</w:t>
      </w:r>
    </w:p>
    <w:tbl>
      <w:tblPr>
        <w:tblStyle w:val="9"/>
        <w:tblpPr w:leftFromText="180" w:rightFromText="180" w:vertAnchor="page" w:horzAnchor="page" w:tblpX="5618" w:tblpY="4733"/>
        <w:tblOverlap w:val="never"/>
        <w:tblW w:w="64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402"/>
      </w:tblGrid>
      <w:tr w14:paraId="00EF7A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5" w:hRule="atLeast"/>
        </w:trPr>
        <w:tc>
          <w:tcPr>
            <w:tcW w:w="6402" w:type="dxa"/>
          </w:tcPr>
          <w:p w14:paraId="7A67731B">
            <w:pPr>
              <w:pStyle w:val="5"/>
              <w:spacing w:before="91"/>
              <w:ind w:right="684" w:rightChars="311"/>
              <w:jc w:val="both"/>
              <w:rPr>
                <w:spacing w:val="-5"/>
                <w:sz w:val="24"/>
                <w:szCs w:val="24"/>
              </w:rPr>
            </w:pPr>
            <w:r>
              <w:rPr>
                <w:rFonts w:hint="default"/>
                <w:spacing w:val="-2"/>
                <w:sz w:val="24"/>
                <w:szCs w:val="24"/>
                <w:lang w:val="en-IN"/>
              </w:rPr>
              <w:t>F(x)</w:t>
            </w:r>
            <w:r>
              <w:rPr>
                <w:spacing w:val="-2"/>
                <w:sz w:val="24"/>
                <w:szCs w:val="24"/>
              </w:rPr>
              <w:t>=F0(x)+∑m=1M∑i=1Nfm(xi)F(x)=F0(x)+∑m</w:t>
            </w:r>
            <w:r>
              <w:rPr>
                <w:spacing w:val="-5"/>
                <w:sz w:val="24"/>
                <w:szCs w:val="24"/>
              </w:rPr>
              <w:t>=1M</w:t>
            </w:r>
          </w:p>
          <w:p w14:paraId="5A090056">
            <w:pPr>
              <w:pStyle w:val="5"/>
              <w:spacing w:before="91"/>
              <w:ind w:right="684" w:rightChars="311"/>
              <w:jc w:val="both"/>
              <w:rPr>
                <w:spacing w:val="-5"/>
                <w:sz w:val="24"/>
                <w:szCs w:val="24"/>
              </w:rPr>
            </w:pPr>
            <w:r>
              <w:rPr>
                <w:spacing w:val="-2"/>
                <w:sz w:val="24"/>
                <w:szCs w:val="24"/>
              </w:rPr>
              <w:t>∑i=1N</w:t>
            </w:r>
            <w:r>
              <w:rPr>
                <w:spacing w:val="-5"/>
                <w:sz w:val="24"/>
                <w:szCs w:val="24"/>
              </w:rPr>
              <w:t>fm</w:t>
            </w:r>
          </w:p>
          <w:p w14:paraId="2A4FEBD5">
            <w:pPr>
              <w:pStyle w:val="5"/>
              <w:spacing w:before="91"/>
              <w:ind w:left="483" w:leftChars="0" w:right="904" w:rightChars="411" w:hanging="483" w:hangingChars="224"/>
              <w:jc w:val="both"/>
            </w:pPr>
            <w:r>
              <w:rPr>
                <w:spacing w:val="-2"/>
              </w:rPr>
              <w:t>where,</w:t>
            </w:r>
          </w:p>
          <w:p w14:paraId="77312D6B">
            <w:pPr>
              <w:pStyle w:val="5"/>
              <w:spacing w:before="4"/>
              <w:ind w:left="-1" w:leftChars="-223" w:right="904" w:rightChars="411" w:hanging="490" w:hangingChars="223"/>
              <w:jc w:val="both"/>
              <w:rPr>
                <w:spacing w:val="-2"/>
              </w:rPr>
            </w:pPr>
            <w:r>
              <w:t>F(x) represents thе overall prediction function that CatBoost aims to learn. It takes an input vector x and predicts</w:t>
            </w:r>
            <w:r>
              <w:rPr>
                <w:spacing w:val="53"/>
              </w:rPr>
              <w:t xml:space="preserve"> </w:t>
            </w:r>
            <w:r>
              <w:t>the</w:t>
            </w:r>
            <w:r>
              <w:rPr>
                <w:spacing w:val="54"/>
              </w:rPr>
              <w:t xml:space="preserve"> </w:t>
            </w:r>
            <w:r>
              <w:t>corresponding</w:t>
            </w:r>
            <w:r>
              <w:rPr>
                <w:spacing w:val="51"/>
              </w:rPr>
              <w:t xml:space="preserve"> </w:t>
            </w:r>
            <w:r>
              <w:t>target</w:t>
            </w:r>
            <w:r>
              <w:rPr>
                <w:spacing w:val="54"/>
              </w:rPr>
              <w:t xml:space="preserve"> </w:t>
            </w:r>
            <w:r>
              <w:t>variable</w:t>
            </w:r>
            <w:r>
              <w:rPr>
                <w:spacing w:val="54"/>
              </w:rPr>
              <w:t xml:space="preserve"> </w:t>
            </w:r>
            <w:r>
              <w:rPr>
                <w:spacing w:val="-2"/>
              </w:rPr>
              <w:t>y.</w:t>
            </w:r>
          </w:p>
          <w:p w14:paraId="14D772A3">
            <w:pPr>
              <w:pStyle w:val="5"/>
              <w:spacing w:before="4"/>
              <w:ind w:left="-10" w:leftChars="-223" w:right="904" w:rightChars="411" w:hanging="481" w:hangingChars="223"/>
              <w:jc w:val="both"/>
            </w:pPr>
            <w:r>
              <w:rPr>
                <w:rFonts w:hint="default"/>
                <w:spacing w:val="-2"/>
              </w:rPr>
              <w:t>F0()</w:t>
            </w:r>
            <w:r>
              <w:rPr>
                <w:rFonts w:hint="default"/>
                <w:spacing w:val="-2"/>
                <w:lang w:val="en-IN"/>
              </w:rPr>
              <w:t xml:space="preserve">  F</w:t>
            </w:r>
            <w:r>
              <w:rPr>
                <w:rFonts w:hint="default"/>
                <w:spacing w:val="-2"/>
              </w:rPr>
              <w:t>(x) is the initial guess or the baseline prediction.It isoften set as the mean Of the target variable in the training dataset.This term captures the overall average behavior ot fhe target variable.</w:t>
            </w:r>
            <w:r>
              <w:rPr>
                <w:spacing w:val="-2"/>
              </w:rPr>
              <w:t xml:space="preserve">Σm=1MΣm=1M </w:t>
            </w:r>
            <w:r>
              <w:t>represents</w:t>
            </w:r>
            <w:r>
              <w:rPr>
                <w:spacing w:val="40"/>
              </w:rPr>
              <w:t xml:space="preserve"> </w:t>
            </w:r>
            <w:r>
              <w:t>the</w:t>
            </w:r>
            <w:r>
              <w:rPr>
                <w:spacing w:val="40"/>
              </w:rPr>
              <w:t xml:space="preserve"> </w:t>
            </w:r>
            <w:r>
              <w:t>summation</w:t>
            </w:r>
            <w:r>
              <w:rPr>
                <w:spacing w:val="40"/>
              </w:rPr>
              <w:t xml:space="preserve"> </w:t>
            </w:r>
            <w:r>
              <w:t xml:space="preserve">over the ensemble of trees. M denotes the total number of trees in the ensemble. </w:t>
            </w:r>
            <w:r>
              <w:rPr>
                <w:spacing w:val="-2"/>
              </w:rPr>
              <w:t>Σi=1</w:t>
            </w:r>
            <w:r>
              <w:rPr>
                <w:rFonts w:hint="default"/>
                <w:spacing w:val="-2"/>
                <w:lang w:val="en-IN"/>
              </w:rPr>
              <w:t xml:space="preserve"> </w:t>
            </w:r>
            <w:r>
              <w:rPr>
                <w:spacing w:val="-2"/>
              </w:rPr>
              <w:t>NΣi=1N</w:t>
            </w:r>
            <w:r>
              <w:rPr>
                <w:rFonts w:hint="default"/>
                <w:spacing w:val="-2"/>
                <w:lang w:val="en-IN"/>
              </w:rPr>
              <w:t>.R</w:t>
            </w:r>
            <w:r>
              <w:t>epresents</w:t>
            </w:r>
            <w:r>
              <w:rPr>
                <w:spacing w:val="80"/>
              </w:rPr>
              <w:t xml:space="preserve"> </w:t>
            </w:r>
            <w:r>
              <w:t>summation</w:t>
            </w:r>
            <w:r>
              <w:rPr>
                <w:spacing w:val="80"/>
              </w:rPr>
              <w:t xml:space="preserve"> </w:t>
            </w:r>
            <w:r>
              <w:t>over</w:t>
            </w:r>
            <w:r>
              <w:rPr>
                <w:spacing w:val="-4"/>
              </w:rPr>
              <w:t xml:space="preserve"> </w:t>
            </w:r>
            <w:r>
              <w:t>training samples. N denotes the total number o</w:t>
            </w:r>
            <w:r>
              <w:rPr>
                <w:rFonts w:hint="default"/>
                <w:lang w:val="en-IN"/>
              </w:rPr>
              <w:t xml:space="preserve">f </w:t>
            </w:r>
            <w:r>
              <w:t>training samples.fm(xi)</w:t>
            </w:r>
            <w:r>
              <w:rPr>
                <w:rFonts w:hint="default"/>
                <w:lang w:val="en-IN"/>
              </w:rPr>
              <w:t xml:space="preserve"> </w:t>
            </w:r>
            <w:r>
              <w:t>fm</w:t>
            </w:r>
            <w:r>
              <w:rPr>
                <w:spacing w:val="80"/>
              </w:rPr>
              <w:t xml:space="preserve"> </w:t>
            </w:r>
            <w:r>
              <w:t>(xi)</w:t>
            </w:r>
            <w:r>
              <w:rPr>
                <w:spacing w:val="40"/>
              </w:rPr>
              <w:t xml:space="preserve"> </w:t>
            </w:r>
            <w:r>
              <w:t>represents</w:t>
            </w:r>
            <w:r>
              <w:rPr>
                <w:spacing w:val="40"/>
              </w:rPr>
              <w:t xml:space="preserve"> </w:t>
            </w:r>
            <w:r>
              <w:t>the</w:t>
            </w:r>
            <w:r>
              <w:rPr>
                <w:spacing w:val="40"/>
              </w:rPr>
              <w:t xml:space="preserve"> </w:t>
            </w:r>
            <w:r>
              <w:t>prediction</w:t>
            </w:r>
            <w:r>
              <w:rPr>
                <w:spacing w:val="40"/>
              </w:rPr>
              <w:t xml:space="preserve"> </w:t>
            </w:r>
            <w:r>
              <w:t>of the m-th tree for the i-th training sample. Each tree in</w:t>
            </w:r>
            <w:r>
              <w:rPr>
                <w:spacing w:val="40"/>
              </w:rPr>
              <w:t xml:space="preserve"> </w:t>
            </w:r>
            <w:r>
              <w:t>the</w:t>
            </w:r>
            <w:r>
              <w:rPr>
                <w:spacing w:val="40"/>
              </w:rPr>
              <w:t xml:space="preserve"> </w:t>
            </w:r>
            <w:r>
              <w:t>ensemble</w:t>
            </w:r>
            <w:r>
              <w:rPr>
                <w:spacing w:val="40"/>
              </w:rPr>
              <w:t xml:space="preserve"> </w:t>
            </w:r>
            <w:r>
              <w:t>contributes</w:t>
            </w:r>
            <w:r>
              <w:rPr>
                <w:spacing w:val="40"/>
              </w:rPr>
              <w:t xml:space="preserve"> </w:t>
            </w:r>
            <w:r>
              <w:t>to</w:t>
            </w:r>
            <w:r>
              <w:rPr>
                <w:spacing w:val="40"/>
              </w:rPr>
              <w:t xml:space="preserve"> </w:t>
            </w:r>
            <w:r>
              <w:t>the</w:t>
            </w:r>
            <w:r>
              <w:rPr>
                <w:spacing w:val="40"/>
              </w:rPr>
              <w:t xml:space="preserve"> </w:t>
            </w:r>
            <w:r>
              <w:t>overall</w:t>
            </w:r>
            <w:r>
              <w:rPr>
                <w:spacing w:val="40"/>
              </w:rPr>
              <w:t xml:space="preserve"> </w:t>
            </w:r>
            <w:r>
              <w:t>prediction</w:t>
            </w:r>
            <w:r>
              <w:rPr>
                <w:spacing w:val="40"/>
              </w:rPr>
              <w:t xml:space="preserve"> </w:t>
            </w:r>
            <w:r>
              <w:t xml:space="preserve">by making its own prediction for each </w:t>
            </w:r>
            <w:r>
              <w:rPr>
                <w:rFonts w:hint="default"/>
                <w:lang w:val="en-IN"/>
              </w:rPr>
              <w:t xml:space="preserve"> </w:t>
            </w:r>
            <w:r>
              <w:t>training sample</w:t>
            </w:r>
            <w:r>
              <w:rPr>
                <w:rFonts w:hint="default"/>
                <w:lang w:val="en-IN"/>
              </w:rPr>
              <w:t xml:space="preserve"> [10]</w:t>
            </w:r>
            <w:r>
              <w:t>.</w:t>
            </w:r>
          </w:p>
          <w:p w14:paraId="7ADE91D8">
            <w:pPr>
              <w:pStyle w:val="5"/>
              <w:spacing w:before="4"/>
              <w:ind w:right="38"/>
              <w:jc w:val="both"/>
              <w:rPr>
                <w:sz w:val="20"/>
                <w:vertAlign w:val="baseline"/>
              </w:rPr>
            </w:pPr>
          </w:p>
        </w:tc>
      </w:tr>
    </w:tbl>
    <w:p w14:paraId="0B2E64DB">
      <w:pPr>
        <w:pStyle w:val="5"/>
        <w:ind w:left="440" w:leftChars="200" w:right="186" w:firstLine="820" w:firstLineChars="373"/>
        <w:jc w:val="both"/>
      </w:pPr>
      <w:r>
        <w:t>Given a training datasеt with N samples and M features, where each</w:t>
      </w:r>
      <w:r>
        <w:rPr>
          <w:spacing w:val="-2"/>
        </w:rPr>
        <w:t xml:space="preserve"> </w:t>
      </w:r>
      <w:r>
        <w:t>sample is denoted as (x_i, y_i), as x_i is a vector of M features and y_i is the corresponding</w:t>
      </w:r>
      <w:r>
        <w:rPr>
          <w:spacing w:val="-2"/>
        </w:rPr>
        <w:t xml:space="preserve"> </w:t>
      </w:r>
      <w:r>
        <w:t>target variablе, CatBoost aims to</w:t>
      </w:r>
      <w:r>
        <w:rPr>
          <w:spacing w:val="-2"/>
        </w:rPr>
        <w:t xml:space="preserve"> </w:t>
      </w:r>
      <w:r>
        <w:t>learn</w:t>
      </w:r>
      <w:r>
        <w:rPr>
          <w:spacing w:val="-2"/>
        </w:rPr>
        <w:t xml:space="preserve"> </w:t>
      </w:r>
      <w:r>
        <w:t>a function F(x) that</w:t>
      </w:r>
    </w:p>
    <w:p w14:paraId="23CF28A1">
      <w:pPr>
        <w:pStyle w:val="5"/>
        <w:ind w:right="186" w:firstLine="440" w:firstLineChars="200"/>
        <w:jc w:val="both"/>
      </w:pPr>
      <w:r>
        <w:t>predicts the target variable y.</w:t>
      </w:r>
    </w:p>
    <w:p w14:paraId="085F2DD3">
      <w:pPr>
        <w:pStyle w:val="5"/>
        <w:spacing w:before="4"/>
        <w:ind w:right="38"/>
        <w:jc w:val="both"/>
      </w:pPr>
    </w:p>
    <w:p w14:paraId="4C3B06F1">
      <w:pPr>
        <w:pStyle w:val="5"/>
        <w:spacing w:before="4"/>
        <w:ind w:right="132" w:rightChars="60"/>
        <w:jc w:val="both"/>
        <w:rPr>
          <w:spacing w:val="-2"/>
        </w:rPr>
      </w:pPr>
      <w:r>
        <w:rPr>
          <w:sz w:val="20"/>
        </w:rPr>
        <w:drawing>
          <wp:anchor distT="0" distB="0" distL="0" distR="0" simplePos="0" relativeHeight="251659264" behindDoc="1" locked="0" layoutInCell="1" allowOverlap="1">
            <wp:simplePos x="0" y="0"/>
            <wp:positionH relativeFrom="page">
              <wp:posOffset>3637280</wp:posOffset>
            </wp:positionH>
            <wp:positionV relativeFrom="paragraph">
              <wp:posOffset>4056380</wp:posOffset>
            </wp:positionV>
            <wp:extent cx="3170555" cy="2714625"/>
            <wp:effectExtent l="0" t="0" r="14605" b="13335"/>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170555" cy="2714625"/>
                    </a:xfrm>
                    <a:prstGeom prst="rect">
                      <a:avLst/>
                    </a:prstGeom>
                  </pic:spPr>
                </pic:pic>
              </a:graphicData>
            </a:graphic>
          </wp:anchor>
        </w:drawing>
      </w:r>
    </w:p>
    <w:p w14:paraId="4CD662C1">
      <w:pPr>
        <w:tabs>
          <w:tab w:val="left" w:pos="880"/>
          <w:tab w:val="left" w:pos="5720"/>
        </w:tabs>
        <w:spacing w:before="119"/>
        <w:ind w:left="440" w:leftChars="200" w:right="972" w:firstLine="0" w:firstLineChars="0"/>
        <w:jc w:val="center"/>
        <w:rPr>
          <w:b/>
          <w:sz w:val="22"/>
        </w:rPr>
      </w:pPr>
      <w:r>
        <w:rPr>
          <w:b/>
          <w:sz w:val="22"/>
        </w:rPr>
        <w:t>Fig</w:t>
      </w:r>
      <w:r>
        <w:rPr>
          <w:b/>
          <w:spacing w:val="-14"/>
          <w:sz w:val="22"/>
        </w:rPr>
        <w:t xml:space="preserve"> </w:t>
      </w:r>
      <w:r>
        <w:rPr>
          <w:b/>
          <w:sz w:val="22"/>
        </w:rPr>
        <w:t>6.1</w:t>
      </w:r>
      <w:r>
        <w:rPr>
          <w:b/>
          <w:spacing w:val="-15"/>
          <w:sz w:val="22"/>
        </w:rPr>
        <w:t xml:space="preserve"> </w:t>
      </w:r>
      <w:r>
        <w:rPr>
          <w:b/>
          <w:sz w:val="22"/>
        </w:rPr>
        <w:t>:</w:t>
      </w:r>
      <w:r>
        <w:rPr>
          <w:b/>
          <w:spacing w:val="-14"/>
          <w:sz w:val="22"/>
        </w:rPr>
        <w:t xml:space="preserve"> </w:t>
      </w:r>
      <w:r>
        <w:rPr>
          <w:b/>
          <w:sz w:val="22"/>
        </w:rPr>
        <w:t>Bar</w:t>
      </w:r>
      <w:r>
        <w:rPr>
          <w:b/>
          <w:spacing w:val="-14"/>
          <w:sz w:val="22"/>
        </w:rPr>
        <w:t xml:space="preserve"> </w:t>
      </w:r>
      <w:r>
        <w:rPr>
          <w:b/>
          <w:sz w:val="22"/>
        </w:rPr>
        <w:t>Chart</w:t>
      </w:r>
      <w:r>
        <w:rPr>
          <w:b/>
          <w:spacing w:val="-14"/>
          <w:sz w:val="22"/>
        </w:rPr>
        <w:t xml:space="preserve"> </w:t>
      </w:r>
      <w:r>
        <w:rPr>
          <w:b/>
          <w:sz w:val="22"/>
        </w:rPr>
        <w:t>of</w:t>
      </w:r>
      <w:r>
        <w:rPr>
          <w:b/>
          <w:spacing w:val="-14"/>
          <w:sz w:val="22"/>
        </w:rPr>
        <w:t xml:space="preserve"> </w:t>
      </w:r>
      <w:r>
        <w:rPr>
          <w:b/>
          <w:sz w:val="22"/>
        </w:rPr>
        <w:t>Cat</w:t>
      </w:r>
      <w:r>
        <w:rPr>
          <w:rFonts w:hint="default"/>
          <w:b/>
          <w:sz w:val="22"/>
          <w:lang w:val="en-IN"/>
        </w:rPr>
        <w:t>-</w:t>
      </w:r>
      <w:r>
        <w:rPr>
          <w:b/>
          <w:sz w:val="22"/>
        </w:rPr>
        <w:t>Boost</w:t>
      </w:r>
      <w:r>
        <w:rPr>
          <w:b/>
          <w:spacing w:val="-14"/>
          <w:sz w:val="22"/>
        </w:rPr>
        <w:t xml:space="preserve"> </w:t>
      </w:r>
      <w:r>
        <w:rPr>
          <w:b/>
          <w:sz w:val="22"/>
        </w:rPr>
        <w:t xml:space="preserve">and </w:t>
      </w:r>
      <w:r>
        <w:rPr>
          <w:rFonts w:hint="default"/>
          <w:b/>
          <w:sz w:val="22"/>
          <w:lang w:val="en-IN"/>
        </w:rPr>
        <w:t xml:space="preserve">     </w:t>
      </w:r>
      <w:r>
        <w:rPr>
          <w:b/>
          <w:sz w:val="22"/>
        </w:rPr>
        <w:t>Random Forest comparsion</w:t>
      </w:r>
    </w:p>
    <w:p w14:paraId="4203090A">
      <w:pPr>
        <w:pStyle w:val="5"/>
        <w:spacing w:before="4"/>
        <w:ind w:left="440" w:leftChars="200" w:right="38" w:firstLine="0" w:firstLineChars="0"/>
        <w:jc w:val="center"/>
        <w:rPr>
          <w:sz w:val="20"/>
          <w:szCs w:val="20"/>
        </w:rPr>
        <w:sectPr>
          <w:pgSz w:w="11920" w:h="16850"/>
          <w:pgMar w:top="600" w:right="857" w:bottom="280" w:left="283" w:header="720" w:footer="720" w:gutter="0"/>
          <w:cols w:equalWidth="0" w:num="2">
            <w:col w:w="4887" w:space="40"/>
            <w:col w:w="5853"/>
          </w:cols>
        </w:sectPr>
      </w:pPr>
    </w:p>
    <w:p w14:paraId="0036F097">
      <w:pPr>
        <w:pStyle w:val="5"/>
        <w:spacing w:before="4"/>
        <w:ind w:left="440" w:leftChars="200" w:right="38" w:firstLine="382" w:firstLineChars="174"/>
        <w:jc w:val="both"/>
      </w:pPr>
    </w:p>
    <w:p w14:paraId="100BC4BF">
      <w:pPr>
        <w:spacing w:before="76" w:line="240" w:lineRule="auto"/>
        <w:jc w:val="both"/>
        <w:rPr>
          <w:rFonts w:hint="default"/>
          <w:sz w:val="22"/>
          <w:lang w:val="en-IN"/>
        </w:rPr>
      </w:pPr>
      <w:r>
        <w:rPr>
          <w:rFonts w:hint="default"/>
          <w:sz w:val="22"/>
          <w:lang w:val="en-IN"/>
        </w:rPr>
        <w:t xml:space="preserve">    </w:t>
      </w:r>
    </w:p>
    <w:p w14:paraId="6CD95E6F">
      <w:pPr>
        <w:spacing w:before="76" w:line="240" w:lineRule="auto"/>
        <w:jc w:val="both"/>
        <w:rPr>
          <w:rFonts w:hint="default"/>
          <w:sz w:val="22"/>
          <w:lang w:val="en-IN"/>
        </w:rPr>
      </w:pPr>
    </w:p>
    <w:p w14:paraId="1B7EEEE1">
      <w:pPr>
        <w:spacing w:before="76" w:line="240" w:lineRule="auto"/>
        <w:jc w:val="both"/>
        <w:rPr>
          <w:rFonts w:hint="default"/>
          <w:sz w:val="22"/>
          <w:lang w:val="en-IN"/>
        </w:rPr>
      </w:pPr>
    </w:p>
    <w:p w14:paraId="6ECB60F4">
      <w:pPr>
        <w:pStyle w:val="2"/>
        <w:numPr>
          <w:ilvl w:val="0"/>
          <w:numId w:val="0"/>
        </w:numPr>
        <w:tabs>
          <w:tab w:val="left" w:pos="679"/>
        </w:tabs>
        <w:spacing w:before="1" w:after="0" w:line="240" w:lineRule="auto"/>
        <w:ind w:left="354" w:leftChars="0" w:right="0" w:rightChars="0"/>
        <w:jc w:val="both"/>
        <w:rPr>
          <w:rFonts w:hint="default"/>
          <w:spacing w:val="-2"/>
          <w:lang w:val="en-IN"/>
        </w:rPr>
      </w:pPr>
    </w:p>
    <w:tbl>
      <w:tblPr>
        <w:tblStyle w:val="9"/>
        <w:tblpPr w:leftFromText="180" w:rightFromText="180" w:vertAnchor="page" w:horzAnchor="page" w:tblpX="5663" w:tblpY="118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60"/>
      </w:tblGrid>
      <w:tr w14:paraId="066390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2" w:hRule="atLeast"/>
        </w:trPr>
        <w:tc>
          <w:tcPr>
            <w:tcW w:w="5860" w:type="dxa"/>
          </w:tcPr>
          <w:p w14:paraId="2A15F1A8">
            <w:pPr>
              <w:pStyle w:val="5"/>
              <w:spacing w:before="78"/>
              <w:ind w:right="340"/>
              <w:jc w:val="both"/>
              <w:rPr>
                <w:rFonts w:hint="default"/>
                <w:spacing w:val="-4"/>
                <w:vertAlign w:val="baseline"/>
                <w:lang w:val="en-IN"/>
              </w:rPr>
            </w:pPr>
            <w:r>
              <w:t>development of the detection model. To detect threats in real</w:t>
            </w:r>
            <w:r>
              <w:rPr>
                <w:rFonts w:hint="default"/>
                <w:lang w:val="en-IN"/>
              </w:rPr>
              <w:t xml:space="preserve"> </w:t>
            </w:r>
            <w:r>
              <w:t xml:space="preserve">time, it analyzes data, trains the CatBoost </w:t>
            </w:r>
            <w:r>
              <w:rPr>
                <w:rFonts w:hint="default"/>
                <w:spacing w:val="-4"/>
                <w:vertAlign w:val="baseline"/>
                <w:lang w:val="en-IN"/>
              </w:rPr>
              <w:t>algorithm, and communicates with the Ryu controller.And it also works on Windows.It is an Operating System.Here we can use this operating system for testing and implementation of the project [8].</w:t>
            </w:r>
          </w:p>
        </w:tc>
      </w:tr>
    </w:tbl>
    <w:p w14:paraId="1B8D7DC2">
      <w:pPr>
        <w:pStyle w:val="2"/>
        <w:numPr>
          <w:ilvl w:val="0"/>
          <w:numId w:val="0"/>
        </w:numPr>
        <w:tabs>
          <w:tab w:val="left" w:pos="679"/>
        </w:tabs>
        <w:spacing w:before="1" w:after="0" w:line="240" w:lineRule="auto"/>
        <w:ind w:right="0" w:rightChars="0" w:firstLine="432" w:firstLineChars="200"/>
        <w:jc w:val="both"/>
        <w:rPr>
          <w:rFonts w:hint="default"/>
          <w:spacing w:val="-2"/>
          <w:lang w:val="en-IN"/>
        </w:rPr>
      </w:pPr>
      <w:r>
        <w:rPr>
          <w:rFonts w:hint="default"/>
          <w:spacing w:val="-2"/>
          <w:lang w:val="en-IN"/>
        </w:rPr>
        <w:t>VII.</w:t>
      </w:r>
      <w:r>
        <w:rPr>
          <w:spacing w:val="-2"/>
        </w:rPr>
        <w:t>TOOL</w:t>
      </w:r>
      <w:r>
        <w:rPr>
          <w:rFonts w:hint="default"/>
          <w:spacing w:val="-2"/>
          <w:lang w:val="en-IN"/>
        </w:rPr>
        <w:t>S:</w:t>
      </w:r>
    </w:p>
    <w:tbl>
      <w:tblPr>
        <w:tblStyle w:val="4"/>
        <w:tblpPr w:leftFromText="180" w:rightFromText="180" w:vertAnchor="page" w:horzAnchor="page" w:tblpX="715" w:tblpY="1640"/>
        <w:tblOverlap w:val="never"/>
        <w:tblW w:w="0" w:type="auto"/>
        <w:tblInd w:w="0"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1528"/>
        <w:gridCol w:w="2891"/>
      </w:tblGrid>
      <w:tr w14:paraId="1CF8D022">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347" w:hRule="atLeast"/>
        </w:trPr>
        <w:tc>
          <w:tcPr>
            <w:tcW w:w="1528" w:type="dxa"/>
          </w:tcPr>
          <w:p w14:paraId="3237B57F">
            <w:pPr>
              <w:pStyle w:val="13"/>
              <w:spacing w:before="5"/>
              <w:ind w:left="41"/>
              <w:jc w:val="center"/>
              <w:rPr>
                <w:b/>
                <w:sz w:val="22"/>
              </w:rPr>
            </w:pPr>
            <w:r>
              <w:rPr>
                <w:b/>
                <w:spacing w:val="-4"/>
                <w:sz w:val="22"/>
              </w:rPr>
              <w:t>Tool</w:t>
            </w:r>
          </w:p>
        </w:tc>
        <w:tc>
          <w:tcPr>
            <w:tcW w:w="2891" w:type="dxa"/>
          </w:tcPr>
          <w:p w14:paraId="7D750134">
            <w:pPr>
              <w:pStyle w:val="13"/>
              <w:spacing w:before="5"/>
              <w:ind w:left="29"/>
              <w:jc w:val="center"/>
              <w:rPr>
                <w:b/>
                <w:sz w:val="22"/>
              </w:rPr>
            </w:pPr>
            <w:r>
              <w:rPr>
                <w:b/>
                <w:spacing w:val="-2"/>
                <w:sz w:val="22"/>
              </w:rPr>
              <w:t>Purpose</w:t>
            </w:r>
          </w:p>
        </w:tc>
      </w:tr>
      <w:tr w14:paraId="7643D1B7">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578" w:hRule="atLeast"/>
        </w:trPr>
        <w:tc>
          <w:tcPr>
            <w:tcW w:w="1528" w:type="dxa"/>
          </w:tcPr>
          <w:p w14:paraId="6FB26888">
            <w:pPr>
              <w:pStyle w:val="13"/>
              <w:spacing w:before="24"/>
              <w:rPr>
                <w:b/>
                <w:sz w:val="22"/>
              </w:rPr>
            </w:pPr>
            <w:r>
              <w:rPr>
                <w:b/>
                <w:spacing w:val="-2"/>
                <w:sz w:val="22"/>
              </w:rPr>
              <w:t>Ubuntu</w:t>
            </w:r>
            <w:r>
              <w:rPr>
                <w:b/>
                <w:spacing w:val="-8"/>
                <w:sz w:val="22"/>
              </w:rPr>
              <w:t xml:space="preserve"> </w:t>
            </w:r>
            <w:r>
              <w:rPr>
                <w:b/>
                <w:spacing w:val="-4"/>
                <w:sz w:val="22"/>
              </w:rPr>
              <w:t>(OS)</w:t>
            </w:r>
          </w:p>
        </w:tc>
        <w:tc>
          <w:tcPr>
            <w:tcW w:w="2891" w:type="dxa"/>
          </w:tcPr>
          <w:p w14:paraId="39CA9CCB">
            <w:pPr>
              <w:pStyle w:val="13"/>
              <w:ind w:left="37" w:right="126"/>
              <w:rPr>
                <w:sz w:val="22"/>
              </w:rPr>
            </w:pPr>
            <w:r>
              <w:rPr>
                <w:spacing w:val="-2"/>
                <w:sz w:val="22"/>
              </w:rPr>
              <w:t>Provides</w:t>
            </w:r>
            <w:r>
              <w:rPr>
                <w:spacing w:val="-8"/>
                <w:sz w:val="22"/>
              </w:rPr>
              <w:t xml:space="preserve"> </w:t>
            </w:r>
            <w:r>
              <w:rPr>
                <w:spacing w:val="-2"/>
                <w:sz w:val="22"/>
              </w:rPr>
              <w:t>a</w:t>
            </w:r>
            <w:r>
              <w:rPr>
                <w:spacing w:val="-12"/>
                <w:sz w:val="22"/>
              </w:rPr>
              <w:t xml:space="preserve"> </w:t>
            </w:r>
            <w:r>
              <w:rPr>
                <w:spacing w:val="-2"/>
                <w:sz w:val="22"/>
              </w:rPr>
              <w:t>secure</w:t>
            </w:r>
            <w:r>
              <w:rPr>
                <w:spacing w:val="-8"/>
                <w:sz w:val="22"/>
              </w:rPr>
              <w:t xml:space="preserve"> </w:t>
            </w:r>
            <w:r>
              <w:rPr>
                <w:spacing w:val="-2"/>
                <w:sz w:val="22"/>
              </w:rPr>
              <w:t>environment</w:t>
            </w:r>
            <w:r>
              <w:rPr>
                <w:spacing w:val="-7"/>
                <w:sz w:val="22"/>
              </w:rPr>
              <w:t xml:space="preserve"> </w:t>
            </w:r>
            <w:r>
              <w:rPr>
                <w:spacing w:val="-2"/>
                <w:sz w:val="22"/>
              </w:rPr>
              <w:t>for execution.</w:t>
            </w:r>
          </w:p>
        </w:tc>
      </w:tr>
      <w:tr w14:paraId="0E2D01BF">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580" w:hRule="atLeast"/>
        </w:trPr>
        <w:tc>
          <w:tcPr>
            <w:tcW w:w="1528" w:type="dxa"/>
          </w:tcPr>
          <w:p w14:paraId="475566BB">
            <w:pPr>
              <w:pStyle w:val="13"/>
              <w:spacing w:before="27"/>
              <w:rPr>
                <w:b/>
                <w:sz w:val="22"/>
              </w:rPr>
            </w:pPr>
            <w:r>
              <w:rPr>
                <w:b/>
                <w:spacing w:val="-2"/>
                <w:sz w:val="22"/>
              </w:rPr>
              <w:t>Mininet</w:t>
            </w:r>
          </w:p>
        </w:tc>
        <w:tc>
          <w:tcPr>
            <w:tcW w:w="2891" w:type="dxa"/>
          </w:tcPr>
          <w:p w14:paraId="13AF6442">
            <w:pPr>
              <w:pStyle w:val="13"/>
              <w:spacing w:before="5"/>
              <w:ind w:left="37" w:right="126"/>
              <w:rPr>
                <w:sz w:val="22"/>
              </w:rPr>
            </w:pPr>
            <w:r>
              <w:rPr>
                <w:spacing w:val="-2"/>
                <w:sz w:val="22"/>
              </w:rPr>
              <w:t>Simulates</w:t>
            </w:r>
            <w:r>
              <w:rPr>
                <w:spacing w:val="-11"/>
                <w:sz w:val="22"/>
              </w:rPr>
              <w:t xml:space="preserve"> </w:t>
            </w:r>
            <w:r>
              <w:rPr>
                <w:spacing w:val="-2"/>
                <w:sz w:val="22"/>
              </w:rPr>
              <w:t>a</w:t>
            </w:r>
            <w:r>
              <w:rPr>
                <w:spacing w:val="-9"/>
                <w:sz w:val="22"/>
              </w:rPr>
              <w:t xml:space="preserve"> </w:t>
            </w:r>
            <w:r>
              <w:rPr>
                <w:spacing w:val="-2"/>
                <w:sz w:val="22"/>
              </w:rPr>
              <w:t>virtual</w:t>
            </w:r>
            <w:r>
              <w:rPr>
                <w:spacing w:val="-8"/>
                <w:sz w:val="22"/>
              </w:rPr>
              <w:t xml:space="preserve"> </w:t>
            </w:r>
            <w:r>
              <w:rPr>
                <w:spacing w:val="-2"/>
                <w:sz w:val="22"/>
              </w:rPr>
              <w:t>network</w:t>
            </w:r>
            <w:r>
              <w:rPr>
                <w:spacing w:val="-9"/>
                <w:sz w:val="22"/>
              </w:rPr>
              <w:t xml:space="preserve"> </w:t>
            </w:r>
            <w:r>
              <w:rPr>
                <w:spacing w:val="-2"/>
                <w:sz w:val="22"/>
              </w:rPr>
              <w:t>for testing.</w:t>
            </w:r>
          </w:p>
        </w:tc>
      </w:tr>
      <w:tr w14:paraId="2B7A747B">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578" w:hRule="atLeast"/>
        </w:trPr>
        <w:tc>
          <w:tcPr>
            <w:tcW w:w="1528" w:type="dxa"/>
          </w:tcPr>
          <w:p w14:paraId="78CA9A52">
            <w:pPr>
              <w:pStyle w:val="13"/>
              <w:spacing w:before="137"/>
              <w:rPr>
                <w:b/>
                <w:sz w:val="22"/>
              </w:rPr>
            </w:pPr>
            <w:r>
              <w:rPr>
                <w:b/>
                <w:sz w:val="22"/>
              </w:rPr>
              <w:t>Ryu</w:t>
            </w:r>
            <w:r>
              <w:rPr>
                <w:b/>
                <w:spacing w:val="-10"/>
                <w:sz w:val="22"/>
              </w:rPr>
              <w:t xml:space="preserve"> </w:t>
            </w:r>
            <w:r>
              <w:rPr>
                <w:b/>
                <w:spacing w:val="-2"/>
                <w:sz w:val="22"/>
              </w:rPr>
              <w:t>Controller</w:t>
            </w:r>
          </w:p>
        </w:tc>
        <w:tc>
          <w:tcPr>
            <w:tcW w:w="2891" w:type="dxa"/>
          </w:tcPr>
          <w:p w14:paraId="6A6D6F5D">
            <w:pPr>
              <w:pStyle w:val="13"/>
              <w:ind w:left="37" w:right="126"/>
              <w:rPr>
                <w:sz w:val="22"/>
              </w:rPr>
            </w:pPr>
            <w:r>
              <w:rPr>
                <w:spacing w:val="-2"/>
                <w:sz w:val="22"/>
              </w:rPr>
              <w:t>Acts</w:t>
            </w:r>
            <w:r>
              <w:rPr>
                <w:spacing w:val="-10"/>
                <w:sz w:val="22"/>
              </w:rPr>
              <w:t xml:space="preserve"> </w:t>
            </w:r>
            <w:r>
              <w:rPr>
                <w:spacing w:val="-2"/>
                <w:sz w:val="22"/>
              </w:rPr>
              <w:t>as</w:t>
            </w:r>
            <w:r>
              <w:rPr>
                <w:spacing w:val="-10"/>
                <w:sz w:val="22"/>
              </w:rPr>
              <w:t xml:space="preserve"> </w:t>
            </w:r>
            <w:r>
              <w:rPr>
                <w:spacing w:val="-2"/>
                <w:sz w:val="22"/>
              </w:rPr>
              <w:t>an</w:t>
            </w:r>
            <w:r>
              <w:rPr>
                <w:spacing w:val="-11"/>
                <w:sz w:val="22"/>
              </w:rPr>
              <w:t xml:space="preserve"> </w:t>
            </w:r>
            <w:r>
              <w:rPr>
                <w:spacing w:val="-2"/>
                <w:sz w:val="22"/>
              </w:rPr>
              <w:t>SDN</w:t>
            </w:r>
            <w:r>
              <w:rPr>
                <w:spacing w:val="-9"/>
                <w:sz w:val="22"/>
              </w:rPr>
              <w:t xml:space="preserve"> </w:t>
            </w:r>
            <w:r>
              <w:rPr>
                <w:spacing w:val="-2"/>
                <w:sz w:val="22"/>
              </w:rPr>
              <w:t>controller</w:t>
            </w:r>
            <w:r>
              <w:rPr>
                <w:spacing w:val="-8"/>
                <w:sz w:val="22"/>
              </w:rPr>
              <w:t xml:space="preserve"> </w:t>
            </w:r>
            <w:r>
              <w:rPr>
                <w:spacing w:val="-2"/>
                <w:sz w:val="22"/>
              </w:rPr>
              <w:t>for</w:t>
            </w:r>
            <w:r>
              <w:rPr>
                <w:spacing w:val="-10"/>
                <w:sz w:val="22"/>
              </w:rPr>
              <w:t xml:space="preserve"> </w:t>
            </w:r>
            <w:r>
              <w:rPr>
                <w:spacing w:val="-2"/>
                <w:sz w:val="22"/>
              </w:rPr>
              <w:t>traffic monitoring.</w:t>
            </w:r>
          </w:p>
        </w:tc>
      </w:tr>
      <w:tr w14:paraId="192EF2F5">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561" w:hRule="atLeast"/>
        </w:trPr>
        <w:tc>
          <w:tcPr>
            <w:tcW w:w="1528" w:type="dxa"/>
          </w:tcPr>
          <w:p w14:paraId="4855A06B">
            <w:pPr>
              <w:pStyle w:val="13"/>
              <w:spacing w:before="7"/>
              <w:rPr>
                <w:b/>
                <w:sz w:val="22"/>
              </w:rPr>
            </w:pPr>
            <w:r>
              <w:rPr>
                <w:b/>
                <w:spacing w:val="-2"/>
                <w:sz w:val="22"/>
              </w:rPr>
              <w:t>Virtual</w:t>
            </w:r>
            <w:r>
              <w:rPr>
                <w:b/>
                <w:spacing w:val="-3"/>
                <w:sz w:val="22"/>
              </w:rPr>
              <w:t xml:space="preserve"> </w:t>
            </w:r>
            <w:r>
              <w:rPr>
                <w:b/>
                <w:spacing w:val="-2"/>
                <w:sz w:val="22"/>
              </w:rPr>
              <w:t>Machine</w:t>
            </w:r>
          </w:p>
        </w:tc>
        <w:tc>
          <w:tcPr>
            <w:tcW w:w="2891" w:type="dxa"/>
          </w:tcPr>
          <w:p w14:paraId="2ABE43FD">
            <w:pPr>
              <w:pStyle w:val="13"/>
              <w:spacing w:before="7"/>
              <w:ind w:left="37"/>
              <w:rPr>
                <w:sz w:val="22"/>
              </w:rPr>
            </w:pPr>
            <w:r>
              <w:rPr>
                <w:spacing w:val="-2"/>
                <w:sz w:val="22"/>
              </w:rPr>
              <w:t>Hosts</w:t>
            </w:r>
            <w:r>
              <w:rPr>
                <w:spacing w:val="-11"/>
                <w:sz w:val="22"/>
              </w:rPr>
              <w:t xml:space="preserve"> </w:t>
            </w:r>
            <w:r>
              <w:rPr>
                <w:spacing w:val="-2"/>
                <w:sz w:val="22"/>
              </w:rPr>
              <w:t>the</w:t>
            </w:r>
            <w:r>
              <w:rPr>
                <w:spacing w:val="-3"/>
                <w:sz w:val="22"/>
              </w:rPr>
              <w:t xml:space="preserve"> </w:t>
            </w:r>
            <w:r>
              <w:rPr>
                <w:spacing w:val="-2"/>
                <w:sz w:val="22"/>
              </w:rPr>
              <w:t>network</w:t>
            </w:r>
            <w:r>
              <w:rPr>
                <w:spacing w:val="-5"/>
                <w:sz w:val="22"/>
              </w:rPr>
              <w:t xml:space="preserve"> </w:t>
            </w:r>
            <w:r>
              <w:rPr>
                <w:spacing w:val="-2"/>
                <w:sz w:val="22"/>
              </w:rPr>
              <w:t>simulation setup.</w:t>
            </w:r>
          </w:p>
        </w:tc>
      </w:tr>
      <w:tr w14:paraId="09F90777">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578" w:hRule="atLeast"/>
        </w:trPr>
        <w:tc>
          <w:tcPr>
            <w:tcW w:w="1528" w:type="dxa"/>
          </w:tcPr>
          <w:p w14:paraId="754FD818">
            <w:pPr>
              <w:pStyle w:val="13"/>
              <w:rPr>
                <w:b/>
                <w:sz w:val="22"/>
              </w:rPr>
            </w:pPr>
            <w:r>
              <w:rPr>
                <w:b/>
                <w:spacing w:val="-2"/>
                <w:sz w:val="22"/>
              </w:rPr>
              <w:t xml:space="preserve">CatBoost </w:t>
            </w:r>
            <w:r>
              <w:rPr>
                <w:b/>
                <w:spacing w:val="-6"/>
                <w:sz w:val="22"/>
              </w:rPr>
              <w:t>Algorithm</w:t>
            </w:r>
          </w:p>
        </w:tc>
        <w:tc>
          <w:tcPr>
            <w:tcW w:w="2891" w:type="dxa"/>
          </w:tcPr>
          <w:p w14:paraId="5B948BBA">
            <w:pPr>
              <w:pStyle w:val="13"/>
              <w:ind w:left="37" w:right="126"/>
              <w:rPr>
                <w:sz w:val="22"/>
              </w:rPr>
            </w:pPr>
            <w:r>
              <w:rPr>
                <w:spacing w:val="-2"/>
                <w:sz w:val="22"/>
              </w:rPr>
              <w:t>Implements</w:t>
            </w:r>
            <w:r>
              <w:rPr>
                <w:spacing w:val="-9"/>
                <w:sz w:val="22"/>
              </w:rPr>
              <w:t xml:space="preserve"> </w:t>
            </w:r>
            <w:r>
              <w:rPr>
                <w:spacing w:val="-2"/>
                <w:sz w:val="22"/>
              </w:rPr>
              <w:t>machine</w:t>
            </w:r>
            <w:r>
              <w:rPr>
                <w:spacing w:val="-6"/>
                <w:sz w:val="22"/>
              </w:rPr>
              <w:t xml:space="preserve"> </w:t>
            </w:r>
            <w:r>
              <w:rPr>
                <w:spacing w:val="-2"/>
                <w:sz w:val="22"/>
              </w:rPr>
              <w:t>learning</w:t>
            </w:r>
            <w:r>
              <w:rPr>
                <w:spacing w:val="-6"/>
                <w:sz w:val="22"/>
              </w:rPr>
              <w:t xml:space="preserve"> </w:t>
            </w:r>
            <w:r>
              <w:rPr>
                <w:spacing w:val="-2"/>
                <w:sz w:val="22"/>
              </w:rPr>
              <w:t xml:space="preserve">for </w:t>
            </w:r>
            <w:r>
              <w:rPr>
                <w:sz w:val="22"/>
              </w:rPr>
              <w:t>attack detection.</w:t>
            </w:r>
          </w:p>
        </w:tc>
      </w:tr>
      <w:tr w14:paraId="20D88363">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578" w:hRule="atLeast"/>
        </w:trPr>
        <w:tc>
          <w:tcPr>
            <w:tcW w:w="1528" w:type="dxa"/>
          </w:tcPr>
          <w:p w14:paraId="66209238">
            <w:pPr>
              <w:pStyle w:val="13"/>
              <w:spacing w:before="137"/>
              <w:rPr>
                <w:b/>
                <w:sz w:val="22"/>
              </w:rPr>
            </w:pPr>
            <w:r>
              <w:rPr>
                <w:b/>
                <w:spacing w:val="-2"/>
                <w:sz w:val="22"/>
              </w:rPr>
              <w:t>Python</w:t>
            </w:r>
          </w:p>
        </w:tc>
        <w:tc>
          <w:tcPr>
            <w:tcW w:w="2891" w:type="dxa"/>
          </w:tcPr>
          <w:p w14:paraId="7D5A2F28">
            <w:pPr>
              <w:pStyle w:val="13"/>
              <w:ind w:left="37" w:right="126"/>
              <w:rPr>
                <w:sz w:val="22"/>
              </w:rPr>
            </w:pPr>
            <w:r>
              <w:rPr>
                <w:spacing w:val="-2"/>
                <w:sz w:val="22"/>
              </w:rPr>
              <w:t>Used</w:t>
            </w:r>
            <w:r>
              <w:rPr>
                <w:spacing w:val="-10"/>
                <w:sz w:val="22"/>
              </w:rPr>
              <w:t xml:space="preserve"> </w:t>
            </w:r>
            <w:r>
              <w:rPr>
                <w:spacing w:val="-2"/>
                <w:sz w:val="22"/>
              </w:rPr>
              <w:t>for</w:t>
            </w:r>
            <w:r>
              <w:rPr>
                <w:spacing w:val="-10"/>
                <w:sz w:val="22"/>
              </w:rPr>
              <w:t xml:space="preserve"> </w:t>
            </w:r>
            <w:r>
              <w:rPr>
                <w:spacing w:val="-2"/>
                <w:sz w:val="22"/>
              </w:rPr>
              <w:t>programming</w:t>
            </w:r>
            <w:r>
              <w:rPr>
                <w:spacing w:val="-10"/>
                <w:sz w:val="22"/>
              </w:rPr>
              <w:t xml:space="preserve"> </w:t>
            </w:r>
            <w:r>
              <w:rPr>
                <w:spacing w:val="-2"/>
                <w:sz w:val="22"/>
              </w:rPr>
              <w:t>and</w:t>
            </w:r>
            <w:r>
              <w:rPr>
                <w:spacing w:val="-12"/>
                <w:sz w:val="22"/>
              </w:rPr>
              <w:t xml:space="preserve"> </w:t>
            </w:r>
            <w:r>
              <w:rPr>
                <w:spacing w:val="-2"/>
                <w:sz w:val="22"/>
              </w:rPr>
              <w:t>model implementation.</w:t>
            </w:r>
          </w:p>
        </w:tc>
      </w:tr>
      <w:tr w14:paraId="5D9639C5">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459" w:hRule="atLeast"/>
        </w:trPr>
        <w:tc>
          <w:tcPr>
            <w:tcW w:w="1528" w:type="dxa"/>
          </w:tcPr>
          <w:p w14:paraId="2942F2C4">
            <w:pPr>
              <w:pStyle w:val="13"/>
              <w:spacing w:before="139"/>
              <w:rPr>
                <w:b/>
                <w:sz w:val="22"/>
              </w:rPr>
            </w:pPr>
            <w:r>
              <w:rPr>
                <w:b/>
                <w:spacing w:val="-2"/>
                <w:sz w:val="22"/>
              </w:rPr>
              <w:t>Windows(OS)</w:t>
            </w:r>
          </w:p>
        </w:tc>
        <w:tc>
          <w:tcPr>
            <w:tcW w:w="2891" w:type="dxa"/>
          </w:tcPr>
          <w:p w14:paraId="7078E1D3">
            <w:pPr>
              <w:pStyle w:val="13"/>
              <w:ind w:left="37"/>
              <w:rPr>
                <w:sz w:val="22"/>
              </w:rPr>
            </w:pPr>
            <w:r>
              <w:rPr>
                <w:sz w:val="22"/>
              </w:rPr>
              <w:t>An</w:t>
            </w:r>
            <w:r>
              <w:rPr>
                <w:spacing w:val="-14"/>
                <w:sz w:val="22"/>
              </w:rPr>
              <w:t xml:space="preserve"> </w:t>
            </w:r>
            <w:r>
              <w:rPr>
                <w:sz w:val="22"/>
              </w:rPr>
              <w:t>Operating</w:t>
            </w:r>
            <w:r>
              <w:rPr>
                <w:spacing w:val="-14"/>
                <w:sz w:val="22"/>
              </w:rPr>
              <w:t xml:space="preserve"> </w:t>
            </w:r>
            <w:r>
              <w:rPr>
                <w:sz w:val="22"/>
              </w:rPr>
              <w:t>System</w:t>
            </w:r>
            <w:r>
              <w:rPr>
                <w:spacing w:val="-14"/>
                <w:sz w:val="22"/>
              </w:rPr>
              <w:t xml:space="preserve"> </w:t>
            </w:r>
            <w:r>
              <w:rPr>
                <w:sz w:val="22"/>
              </w:rPr>
              <w:t>used</w:t>
            </w:r>
            <w:r>
              <w:rPr>
                <w:spacing w:val="-13"/>
                <w:sz w:val="22"/>
              </w:rPr>
              <w:t xml:space="preserve"> </w:t>
            </w:r>
            <w:r>
              <w:rPr>
                <w:sz w:val="22"/>
              </w:rPr>
              <w:t>for</w:t>
            </w:r>
            <w:r>
              <w:rPr>
                <w:spacing w:val="-14"/>
                <w:sz w:val="22"/>
              </w:rPr>
              <w:t xml:space="preserve"> </w:t>
            </w:r>
            <w:r>
              <w:rPr>
                <w:sz w:val="22"/>
              </w:rPr>
              <w:t>testing of the proposed system.</w:t>
            </w:r>
          </w:p>
        </w:tc>
      </w:tr>
    </w:tbl>
    <w:p w14:paraId="45A4B218">
      <w:pPr>
        <w:pStyle w:val="2"/>
        <w:widowControl w:val="0"/>
        <w:numPr>
          <w:ilvl w:val="0"/>
          <w:numId w:val="0"/>
        </w:numPr>
        <w:tabs>
          <w:tab w:val="left" w:pos="679"/>
        </w:tabs>
        <w:autoSpaceDE w:val="0"/>
        <w:autoSpaceDN w:val="0"/>
        <w:spacing w:before="1" w:after="0" w:line="240" w:lineRule="auto"/>
        <w:ind w:right="0" w:rightChars="0"/>
        <w:jc w:val="both"/>
        <w:outlineLvl w:val="1"/>
        <w:rPr>
          <w:rFonts w:hint="default"/>
          <w:spacing w:val="-2"/>
          <w:lang w:val="en-IN"/>
        </w:rPr>
      </w:pPr>
    </w:p>
    <w:p w14:paraId="51161174">
      <w:pPr>
        <w:pStyle w:val="2"/>
        <w:widowControl w:val="0"/>
        <w:numPr>
          <w:ilvl w:val="0"/>
          <w:numId w:val="0"/>
        </w:numPr>
        <w:tabs>
          <w:tab w:val="left" w:pos="679"/>
        </w:tabs>
        <w:autoSpaceDE w:val="0"/>
        <w:autoSpaceDN w:val="0"/>
        <w:spacing w:before="1" w:after="0" w:line="240" w:lineRule="auto"/>
        <w:ind w:right="0" w:rightChars="0"/>
        <w:jc w:val="both"/>
        <w:outlineLvl w:val="1"/>
        <w:rPr>
          <w:rFonts w:hint="default"/>
          <w:spacing w:val="-2"/>
          <w:lang w:val="en-IN"/>
        </w:rPr>
      </w:pPr>
    </w:p>
    <w:p w14:paraId="6178F4F5">
      <w:pPr>
        <w:pStyle w:val="2"/>
        <w:widowControl w:val="0"/>
        <w:numPr>
          <w:ilvl w:val="0"/>
          <w:numId w:val="0"/>
        </w:numPr>
        <w:tabs>
          <w:tab w:val="left" w:pos="679"/>
        </w:tabs>
        <w:autoSpaceDE w:val="0"/>
        <w:autoSpaceDN w:val="0"/>
        <w:spacing w:before="1" w:after="0" w:line="240" w:lineRule="auto"/>
        <w:ind w:right="0" w:rightChars="0"/>
        <w:jc w:val="both"/>
        <w:outlineLvl w:val="1"/>
        <w:rPr>
          <w:rFonts w:hint="default"/>
          <w:spacing w:val="-2"/>
          <w:lang w:val="en-IN"/>
        </w:rPr>
        <w:sectPr>
          <w:type w:val="continuous"/>
          <w:pgSz w:w="11920" w:h="16850"/>
          <w:pgMar w:top="420" w:right="141" w:bottom="0" w:left="283" w:header="720" w:footer="720" w:gutter="0"/>
          <w:cols w:space="720" w:num="1"/>
        </w:sectPr>
      </w:pPr>
    </w:p>
    <w:p w14:paraId="5AC9B440">
      <w:pPr>
        <w:pStyle w:val="2"/>
        <w:numPr>
          <w:ilvl w:val="0"/>
          <w:numId w:val="0"/>
        </w:numPr>
        <w:tabs>
          <w:tab w:val="left" w:pos="679"/>
        </w:tabs>
        <w:spacing w:before="1" w:after="0" w:line="240" w:lineRule="auto"/>
        <w:ind w:left="440" w:leftChars="200" w:right="308" w:rightChars="140" w:firstLine="0" w:firstLineChars="0"/>
        <w:jc w:val="both"/>
        <w:rPr>
          <w:b w:val="0"/>
          <w:bCs w:val="0"/>
        </w:rPr>
      </w:pPr>
    </w:p>
    <w:p w14:paraId="144759C7">
      <w:pPr>
        <w:pStyle w:val="2"/>
        <w:numPr>
          <w:ilvl w:val="0"/>
          <w:numId w:val="0"/>
        </w:numPr>
        <w:tabs>
          <w:tab w:val="left" w:pos="679"/>
        </w:tabs>
        <w:spacing w:before="1" w:after="0" w:line="240" w:lineRule="auto"/>
        <w:ind w:left="440" w:leftChars="200" w:right="308" w:rightChars="140" w:firstLine="0" w:firstLineChars="0"/>
        <w:jc w:val="both"/>
        <w:rPr>
          <w:rFonts w:hint="default"/>
          <w:b/>
          <w:bCs/>
          <w:lang w:val="en-IN"/>
        </w:rPr>
      </w:pPr>
      <w:r>
        <w:rPr>
          <w:rFonts w:hint="default"/>
          <w:b/>
          <w:bCs/>
          <w:lang w:val="en-IN"/>
        </w:rPr>
        <w:t>Tab 7.1: Tools used in this System</w:t>
      </w:r>
    </w:p>
    <w:p w14:paraId="2504F9B6">
      <w:pPr>
        <w:pStyle w:val="2"/>
        <w:numPr>
          <w:ilvl w:val="0"/>
          <w:numId w:val="0"/>
        </w:numPr>
        <w:tabs>
          <w:tab w:val="left" w:pos="679"/>
        </w:tabs>
        <w:spacing w:before="1" w:after="0" w:line="240" w:lineRule="auto"/>
        <w:ind w:left="440" w:leftChars="200" w:right="308" w:rightChars="140" w:firstLine="0" w:firstLineChars="0"/>
        <w:jc w:val="both"/>
        <w:rPr>
          <w:b w:val="0"/>
          <w:bCs w:val="0"/>
        </w:rPr>
      </w:pPr>
    </w:p>
    <w:p w14:paraId="1D968604">
      <w:pPr>
        <w:pStyle w:val="2"/>
        <w:numPr>
          <w:ilvl w:val="0"/>
          <w:numId w:val="0"/>
        </w:numPr>
        <w:tabs>
          <w:tab w:val="left" w:pos="679"/>
        </w:tabs>
        <w:spacing w:before="1" w:after="0" w:line="240" w:lineRule="auto"/>
        <w:ind w:left="440" w:leftChars="200" w:right="308" w:rightChars="140" w:firstLine="0" w:firstLineChars="0"/>
        <w:jc w:val="both"/>
        <w:rPr>
          <w:b/>
        </w:rPr>
      </w:pPr>
      <w:r>
        <w:rPr>
          <w:b w:val="0"/>
          <w:bCs w:val="0"/>
        </w:rPr>
        <w:t>The</w:t>
      </w:r>
      <w:r>
        <w:rPr>
          <w:b w:val="0"/>
          <w:bCs w:val="0"/>
          <w:spacing w:val="-14"/>
        </w:rPr>
        <w:t xml:space="preserve"> </w:t>
      </w:r>
      <w:r>
        <w:rPr>
          <w:b w:val="0"/>
          <w:bCs w:val="0"/>
        </w:rPr>
        <w:t>following</w:t>
      </w:r>
      <w:r>
        <w:rPr>
          <w:b w:val="0"/>
          <w:bCs w:val="0"/>
          <w:spacing w:val="-14"/>
        </w:rPr>
        <w:t xml:space="preserve"> </w:t>
      </w:r>
      <w:r>
        <w:rPr>
          <w:b w:val="0"/>
          <w:bCs w:val="0"/>
        </w:rPr>
        <w:t>tools</w:t>
      </w:r>
      <w:r>
        <w:rPr>
          <w:b w:val="0"/>
          <w:bCs w:val="0"/>
          <w:spacing w:val="-14"/>
        </w:rPr>
        <w:t xml:space="preserve"> </w:t>
      </w:r>
      <w:r>
        <w:rPr>
          <w:b w:val="0"/>
          <w:bCs w:val="0"/>
        </w:rPr>
        <w:t>are</w:t>
      </w:r>
      <w:r>
        <w:rPr>
          <w:b w:val="0"/>
          <w:bCs w:val="0"/>
          <w:spacing w:val="-14"/>
        </w:rPr>
        <w:t xml:space="preserve"> </w:t>
      </w:r>
      <w:r>
        <w:rPr>
          <w:b w:val="0"/>
          <w:bCs w:val="0"/>
        </w:rPr>
        <w:t>used</w:t>
      </w:r>
      <w:r>
        <w:rPr>
          <w:b w:val="0"/>
          <w:bCs w:val="0"/>
          <w:spacing w:val="-13"/>
        </w:rPr>
        <w:t xml:space="preserve"> </w:t>
      </w:r>
      <w:r>
        <w:rPr>
          <w:b w:val="0"/>
          <w:bCs w:val="0"/>
        </w:rPr>
        <w:t>for</w:t>
      </w:r>
      <w:r>
        <w:rPr>
          <w:b w:val="0"/>
          <w:bCs w:val="0"/>
          <w:spacing w:val="-14"/>
        </w:rPr>
        <w:t xml:space="preserve"> </w:t>
      </w:r>
      <w:r>
        <w:rPr>
          <w:b w:val="0"/>
          <w:bCs w:val="0"/>
        </w:rPr>
        <w:t>implementing</w:t>
      </w:r>
      <w:r>
        <w:rPr>
          <w:b w:val="0"/>
          <w:bCs w:val="0"/>
          <w:spacing w:val="-13"/>
        </w:rPr>
        <w:t xml:space="preserve"> </w:t>
      </w:r>
      <w:r>
        <w:rPr>
          <w:b w:val="0"/>
          <w:bCs w:val="0"/>
        </w:rPr>
        <w:t>the DDoS attack detection system:</w:t>
      </w:r>
    </w:p>
    <w:p w14:paraId="641126F1">
      <w:pPr>
        <w:pStyle w:val="5"/>
        <w:spacing w:before="78"/>
        <w:ind w:left="440" w:leftChars="200" w:right="340" w:firstLine="1100" w:firstLineChars="500"/>
        <w:jc w:val="both"/>
        <w:rPr>
          <w:rFonts w:hint="default"/>
          <w:spacing w:val="-4"/>
          <w:vertAlign w:val="baseline"/>
          <w:lang w:val="en-IN"/>
        </w:rPr>
      </w:pPr>
      <w:r>
        <w:t>These tools are essential for simulating and</w:t>
      </w:r>
      <w:r>
        <w:rPr>
          <w:spacing w:val="40"/>
        </w:rPr>
        <w:t xml:space="preserve"> </w:t>
      </w:r>
      <w:r>
        <w:t>detecting</w:t>
      </w:r>
      <w:r>
        <w:rPr>
          <w:rFonts w:hint="default"/>
          <w:lang w:val="en-IN"/>
        </w:rPr>
        <w:t xml:space="preserve"> </w:t>
      </w:r>
      <w:r>
        <w:t>DDoS</w:t>
      </w:r>
      <w:r>
        <w:rPr>
          <w:rFonts w:hint="default"/>
          <w:lang w:val="en-US"/>
        </w:rPr>
        <w:t xml:space="preserve"> </w:t>
      </w:r>
      <w:r>
        <w:t>attacks</w:t>
      </w:r>
      <w:r>
        <w:rPr>
          <w:rFonts w:hint="default"/>
          <w:lang w:val="en-IN"/>
        </w:rPr>
        <w:t xml:space="preserve"> </w:t>
      </w:r>
      <w:r>
        <w:t>effectively.</w:t>
      </w:r>
      <w:r>
        <w:rPr>
          <w:rFonts w:hint="default"/>
          <w:lang w:val="en-US"/>
        </w:rPr>
        <w:t xml:space="preserve">Kali-Linux </w:t>
      </w:r>
      <w:r>
        <w:t>,Windows,RyuController,</w:t>
      </w:r>
      <w:r>
        <w:rPr>
          <w:rFonts w:hint="default"/>
          <w:lang w:val="en-US"/>
        </w:rPr>
        <w:t xml:space="preserve"> </w:t>
      </w:r>
      <w:r>
        <w:t>CatBoost Algorithm and Python.Where this tools are used to detect DDoS and helps and their each working properties are explanations are Ubuntu is an operating system based on Linux that may be used to execute the machine learning model and simulation in a secure and reliable setting. It is the perfect solution for our project</w:t>
      </w:r>
      <w:r>
        <w:rPr>
          <w:spacing w:val="40"/>
        </w:rPr>
        <w:t xml:space="preserve"> </w:t>
      </w:r>
      <w:r>
        <w:t>because it is open-source and works with different networking technologies.And mininet is a network emulator made to simulate a network and assess how well it works. It facilitates the modeling of extensive network topologies and aids in the controlled study of DDoS attack behavior.The main tool for the DDoS detections is Ryu Controller it is a software-defined networking (SDN) controller controls network traffic and makes it easier to identify attacks in real time. It offers an adaptable framework for creating unique network applications and putting security measures in place</w:t>
      </w:r>
      <w:r>
        <w:rPr>
          <w:rFonts w:hint="default"/>
          <w:lang w:val="en-IN"/>
        </w:rPr>
        <w:t xml:space="preserve"> [6]</w:t>
      </w:r>
      <w:r>
        <w:t>.The network simulation environment is housed</w:t>
      </w:r>
      <w:r>
        <w:rPr>
          <w:spacing w:val="40"/>
        </w:rPr>
        <w:t xml:space="preserve"> </w:t>
      </w:r>
      <w:r>
        <w:t>in a virtual machine (VM), which makes it possible to run the Ryu controller, Ubuntu, and Mininet. This guarantees isolated and repeatable DDoS attack detection testing circumstances.And CatBoost is a gradient boosting technique designed for high- performance machine learning applications. It is used in this project to precisely classify network traffic and identify potential DDoS attacks. Its ability to handle categorical data well makes it suitable for intrusion detection systems.The language used for this is Python.It is the primary computer language utilized in the</w:t>
      </w:r>
    </w:p>
    <w:p w14:paraId="1F02669D">
      <w:pPr>
        <w:pStyle w:val="5"/>
        <w:spacing w:before="78"/>
        <w:ind w:left="440" w:leftChars="200" w:right="340" w:firstLine="1696" w:firstLineChars="800"/>
        <w:jc w:val="both"/>
        <w:rPr>
          <w:rFonts w:hint="default"/>
          <w:spacing w:val="-4"/>
          <w:lang w:val="en-IN"/>
        </w:rPr>
      </w:pPr>
    </w:p>
    <w:p w14:paraId="0EDEFD53">
      <w:pPr>
        <w:pStyle w:val="2"/>
        <w:numPr>
          <w:ilvl w:val="0"/>
          <w:numId w:val="0"/>
        </w:numPr>
        <w:tabs>
          <w:tab w:val="left" w:pos="958"/>
        </w:tabs>
        <w:spacing w:before="1" w:after="0" w:line="240" w:lineRule="auto"/>
        <w:ind w:left="-220" w:leftChars="-100" w:right="0" w:rightChars="0" w:firstLine="0" w:firstLineChars="0"/>
        <w:jc w:val="both"/>
      </w:pPr>
      <w:r>
        <w:rPr>
          <w:rFonts w:hint="default"/>
          <w:spacing w:val="-4"/>
          <w:lang w:val="en-IN"/>
        </w:rPr>
        <w:t xml:space="preserve">VIII. </w:t>
      </w:r>
      <w:r>
        <w:rPr>
          <w:spacing w:val="-4"/>
        </w:rPr>
        <w:t>MODULES</w:t>
      </w:r>
      <w:r>
        <w:t xml:space="preserve"> </w:t>
      </w:r>
      <w:r>
        <w:rPr>
          <w:spacing w:val="-2"/>
        </w:rPr>
        <w:t>DESCRIPTIONS</w:t>
      </w:r>
    </w:p>
    <w:p w14:paraId="724F5AF9">
      <w:pPr>
        <w:pStyle w:val="5"/>
        <w:spacing w:before="45"/>
        <w:jc w:val="both"/>
        <w:rPr>
          <w:b/>
        </w:rPr>
      </w:pPr>
    </w:p>
    <w:p w14:paraId="26F16446">
      <w:pPr>
        <w:pStyle w:val="5"/>
        <w:spacing w:before="1"/>
        <w:ind w:left="-220" w:leftChars="-100" w:right="38" w:firstLine="720" w:firstLineChars="0"/>
        <w:jc w:val="both"/>
      </w:pPr>
      <w:r>
        <w:t>Mininet-Based Network Simulation is a virtual network environment is created using Mininet, a network emulation program. The system can</w:t>
      </w:r>
      <w:r>
        <w:rPr>
          <w:spacing w:val="40"/>
        </w:rPr>
        <w:t xml:space="preserve"> </w:t>
      </w:r>
      <w:r>
        <w:t>examine the behavior of DDoS assaults in a controlled environment by simulating different network topologies and traffic patterns.Integration</w:t>
      </w:r>
      <w:r>
        <w:rPr>
          <w:spacing w:val="-5"/>
        </w:rPr>
        <w:t xml:space="preserve"> </w:t>
      </w:r>
      <w:r>
        <w:t>of Ryu Controller to control the Network traffic</w:t>
      </w:r>
      <w:r>
        <w:rPr>
          <w:spacing w:val="40"/>
        </w:rPr>
        <w:t xml:space="preserve"> </w:t>
      </w:r>
      <w:r>
        <w:t>and to dynamically managed and monitored by the Ryu Software-Defined Networking (SDN) controller</w:t>
      </w:r>
      <w:r>
        <w:rPr>
          <w:rFonts w:hint="default"/>
          <w:lang w:val="en-IN"/>
        </w:rPr>
        <w:t xml:space="preserve"> [14]</w:t>
      </w:r>
      <w:r>
        <w:t>. It serves as a foundation for network packet capture</w:t>
      </w:r>
      <w:r>
        <w:rPr>
          <w:spacing w:val="40"/>
        </w:rPr>
        <w:t xml:space="preserve"> </w:t>
      </w:r>
      <w:r>
        <w:t>and analysis inside the virtual machine, guaranteeing efficient communication and early identification of unusual</w:t>
      </w:r>
      <w:r>
        <w:rPr>
          <w:spacing w:val="-1"/>
        </w:rPr>
        <w:t xml:space="preserve"> </w:t>
      </w:r>
      <w:r>
        <w:t>traffic.And</w:t>
      </w:r>
      <w:r>
        <w:rPr>
          <w:spacing w:val="-5"/>
        </w:rPr>
        <w:t xml:space="preserve"> </w:t>
      </w:r>
      <w:r>
        <w:t>the</w:t>
      </w:r>
      <w:r>
        <w:rPr>
          <w:spacing w:val="-5"/>
        </w:rPr>
        <w:t xml:space="preserve"> </w:t>
      </w:r>
      <w:r>
        <w:t>main</w:t>
      </w:r>
      <w:r>
        <w:rPr>
          <w:spacing w:val="-3"/>
        </w:rPr>
        <w:t xml:space="preserve"> </w:t>
      </w:r>
      <w:r>
        <w:t>Process</w:t>
      </w:r>
      <w:r>
        <w:rPr>
          <w:spacing w:val="-5"/>
        </w:rPr>
        <w:t xml:space="preserve"> </w:t>
      </w:r>
      <w:r>
        <w:t>includes</w:t>
      </w:r>
      <w:r>
        <w:rPr>
          <w:spacing w:val="-4"/>
        </w:rPr>
        <w:t xml:space="preserve"> </w:t>
      </w:r>
      <w:r>
        <w:t>in</w:t>
      </w:r>
      <w:r>
        <w:rPr>
          <w:spacing w:val="-2"/>
        </w:rPr>
        <w:t xml:space="preserve"> </w:t>
      </w:r>
      <w:r>
        <w:t>data preprocessing and feature extraction is to extract key characteristics that differentiate legitimate traffic from possible DDoS assaults, network traffic data is gathered and evaluated. Preprocessing methods like data transformation and normalization are used to increase</w:t>
      </w:r>
      <w:r>
        <w:rPr>
          <w:spacing w:val="-14"/>
        </w:rPr>
        <w:t xml:space="preserve"> </w:t>
      </w:r>
      <w:r>
        <w:t>classification</w:t>
      </w:r>
      <w:r>
        <w:rPr>
          <w:spacing w:val="-14"/>
        </w:rPr>
        <w:t xml:space="preserve"> </w:t>
      </w:r>
      <w:r>
        <w:t>accuracy.Putting</w:t>
      </w:r>
      <w:r>
        <w:rPr>
          <w:spacing w:val="-14"/>
        </w:rPr>
        <w:t xml:space="preserve"> </w:t>
      </w:r>
      <w:r>
        <w:t>the</w:t>
      </w:r>
      <w:r>
        <w:rPr>
          <w:spacing w:val="-13"/>
        </w:rPr>
        <w:t xml:space="preserve"> </w:t>
      </w:r>
      <w:r>
        <w:t>Cat-Boost Algorithm into Practice and it is used in the suggested system in place of the Random Forest method. Cat- Boost is an effective gradient boosting method that improves classification accuracy for DDoS detection by classifying and processing data by clustering related class values.the best possible network performance</w:t>
      </w:r>
      <w:r>
        <w:rPr>
          <w:rFonts w:hint="default"/>
          <w:lang w:val="en-IN"/>
        </w:rPr>
        <w:t xml:space="preserve">  [21]</w:t>
      </w:r>
      <w:r>
        <w:t>.</w:t>
      </w:r>
    </w:p>
    <w:tbl>
      <w:tblPr>
        <w:tblStyle w:val="9"/>
        <w:tblpPr w:leftFromText="180" w:rightFromText="180" w:vertAnchor="page" w:horzAnchor="page" w:tblpX="5976" w:tblpY="1552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5"/>
      </w:tblGrid>
      <w:tr w14:paraId="666DA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25" w:type="dxa"/>
          </w:tcPr>
          <w:p w14:paraId="1736432F">
            <w:pPr>
              <w:pStyle w:val="5"/>
              <w:spacing w:before="73"/>
              <w:jc w:val="both"/>
              <w:rPr>
                <w:b/>
                <w:sz w:val="20"/>
              </w:rPr>
            </w:pPr>
          </w:p>
          <w:p w14:paraId="73C7A715">
            <w:pPr>
              <w:spacing w:before="0"/>
              <w:ind w:left="0" w:right="373" w:firstLine="0"/>
              <w:jc w:val="both"/>
              <w:rPr>
                <w:b/>
                <w:sz w:val="22"/>
              </w:rPr>
            </w:pPr>
            <w:r>
              <w:rPr>
                <w:b/>
                <w:spacing w:val="-2"/>
                <w:sz w:val="22"/>
              </w:rPr>
              <w:t>Fig</w:t>
            </w:r>
            <w:r>
              <w:rPr>
                <w:b/>
                <w:spacing w:val="-7"/>
                <w:sz w:val="22"/>
              </w:rPr>
              <w:t xml:space="preserve"> </w:t>
            </w:r>
            <w:r>
              <w:rPr>
                <w:b/>
                <w:spacing w:val="-2"/>
                <w:sz w:val="22"/>
              </w:rPr>
              <w:t>9.1:</w:t>
            </w:r>
            <w:r>
              <w:rPr>
                <w:b/>
                <w:spacing w:val="-6"/>
                <w:sz w:val="22"/>
              </w:rPr>
              <w:t xml:space="preserve"> </w:t>
            </w:r>
            <w:r>
              <w:rPr>
                <w:b/>
                <w:spacing w:val="-2"/>
                <w:sz w:val="22"/>
              </w:rPr>
              <w:t>DDoS</w:t>
            </w:r>
            <w:r>
              <w:rPr>
                <w:b/>
                <w:spacing w:val="-7"/>
                <w:sz w:val="22"/>
              </w:rPr>
              <w:t xml:space="preserve"> </w:t>
            </w:r>
            <w:r>
              <w:rPr>
                <w:b/>
                <w:spacing w:val="-2"/>
                <w:sz w:val="22"/>
              </w:rPr>
              <w:t>Process</w:t>
            </w:r>
            <w:r>
              <w:rPr>
                <w:b/>
                <w:spacing w:val="-5"/>
                <w:sz w:val="22"/>
              </w:rPr>
              <w:t xml:space="preserve"> </w:t>
            </w:r>
            <w:r>
              <w:rPr>
                <w:b/>
                <w:spacing w:val="-2"/>
                <w:sz w:val="22"/>
              </w:rPr>
              <w:t>using</w:t>
            </w:r>
            <w:r>
              <w:rPr>
                <w:b/>
                <w:spacing w:val="-5"/>
                <w:sz w:val="22"/>
              </w:rPr>
              <w:t xml:space="preserve"> </w:t>
            </w:r>
            <w:r>
              <w:rPr>
                <w:b/>
                <w:spacing w:val="-2"/>
                <w:sz w:val="22"/>
              </w:rPr>
              <w:t>cat-boost algorithm.</w:t>
            </w:r>
          </w:p>
          <w:p w14:paraId="74638CFC">
            <w:pPr>
              <w:pStyle w:val="5"/>
              <w:spacing w:before="78"/>
              <w:ind w:right="340"/>
              <w:jc w:val="both"/>
              <w:rPr>
                <w:vertAlign w:val="baseline"/>
              </w:rPr>
            </w:pPr>
          </w:p>
        </w:tc>
      </w:tr>
    </w:tbl>
    <w:p w14:paraId="3E09BBC8">
      <w:pPr>
        <w:pStyle w:val="5"/>
        <w:spacing w:before="78"/>
        <w:ind w:right="340"/>
        <w:jc w:val="both"/>
        <w:rPr>
          <w:rFonts w:hint="default"/>
          <w:b/>
          <w:bCs/>
          <w:lang w:val="en-IN"/>
        </w:rPr>
      </w:pPr>
    </w:p>
    <w:p w14:paraId="7E41B9BD">
      <w:pPr>
        <w:pStyle w:val="5"/>
        <w:spacing w:before="78"/>
        <w:ind w:left="-220" w:leftChars="-100" w:right="340" w:firstLine="0" w:firstLineChars="0"/>
        <w:jc w:val="both"/>
        <w:sectPr>
          <w:type w:val="continuous"/>
          <w:pgSz w:w="11920" w:h="16850"/>
          <w:pgMar w:top="420" w:right="857" w:bottom="0" w:left="283" w:header="720" w:footer="720" w:gutter="0"/>
          <w:cols w:equalWidth="0" w:num="2">
            <w:col w:w="5149" w:space="428"/>
            <w:col w:w="5203"/>
          </w:cols>
        </w:sectPr>
      </w:pPr>
      <w:r>
        <w:rPr>
          <w:b/>
          <w:sz w:val="10"/>
        </w:rPr>
        <w:drawing>
          <wp:anchor distT="0" distB="0" distL="0" distR="0" simplePos="0" relativeHeight="251660288" behindDoc="1" locked="0" layoutInCell="1" allowOverlap="1">
            <wp:simplePos x="0" y="0"/>
            <wp:positionH relativeFrom="page">
              <wp:posOffset>3765550</wp:posOffset>
            </wp:positionH>
            <wp:positionV relativeFrom="paragraph">
              <wp:posOffset>250190</wp:posOffset>
            </wp:positionV>
            <wp:extent cx="3246755" cy="3024505"/>
            <wp:effectExtent l="0" t="0" r="14605" b="8255"/>
            <wp:wrapTopAndBottom/>
            <wp:docPr id="3" name="Image 3" descr="C:\Users\DHARA\Pictures\Screenshots\Screenshot 2025-02-26 152036.pngScreenshot 2025-02-26 152036"/>
            <wp:cNvGraphicFramePr/>
            <a:graphic xmlns:a="http://schemas.openxmlformats.org/drawingml/2006/main">
              <a:graphicData uri="http://schemas.openxmlformats.org/drawingml/2006/picture">
                <pic:pic xmlns:pic="http://schemas.openxmlformats.org/drawingml/2006/picture">
                  <pic:nvPicPr>
                    <pic:cNvPr id="3" name="Image 3" descr="C:\Users\DHARA\Pictures\Screenshots\Screenshot 2025-02-26 152036.pngScreenshot 2025-02-26 152036"/>
                    <pic:cNvPicPr/>
                  </pic:nvPicPr>
                  <pic:blipFill>
                    <a:blip r:embed="rId7"/>
                    <a:srcRect l="602" r="1028"/>
                    <a:stretch>
                      <a:fillRect/>
                    </a:stretch>
                  </pic:blipFill>
                  <pic:spPr>
                    <a:xfrm>
                      <a:off x="0" y="0"/>
                      <a:ext cx="3246755" cy="3024505"/>
                    </a:xfrm>
                    <a:prstGeom prst="rect">
                      <a:avLst/>
                    </a:prstGeom>
                  </pic:spPr>
                </pic:pic>
              </a:graphicData>
            </a:graphic>
          </wp:anchor>
        </w:drawing>
      </w:r>
      <w:r>
        <w:rPr>
          <w:rFonts w:hint="default"/>
          <w:b/>
          <w:bCs/>
          <w:lang w:val="en-IN"/>
        </w:rPr>
        <w:t>IX. WORK FLOW CHART</w:t>
      </w:r>
    </w:p>
    <w:p w14:paraId="025AA189">
      <w:pPr>
        <w:pStyle w:val="5"/>
        <w:spacing w:before="2"/>
        <w:jc w:val="both"/>
        <w:rPr>
          <w:b/>
        </w:rPr>
      </w:pPr>
    </w:p>
    <w:p w14:paraId="2F1EF784">
      <w:pPr>
        <w:pStyle w:val="2"/>
        <w:numPr>
          <w:ilvl w:val="0"/>
          <w:numId w:val="0"/>
        </w:numPr>
        <w:tabs>
          <w:tab w:val="left" w:pos="713"/>
        </w:tabs>
        <w:spacing w:before="0" w:after="0" w:line="240" w:lineRule="auto"/>
        <w:ind w:left="0" w:leftChars="0" w:right="348" w:rightChars="158" w:firstLine="0" w:firstLineChars="0"/>
        <w:jc w:val="both"/>
        <w:rPr>
          <w:spacing w:val="-2"/>
        </w:rPr>
      </w:pPr>
      <w:r>
        <w:rPr>
          <w:rFonts w:hint="default"/>
          <w:spacing w:val="-2"/>
          <w:lang w:val="en-IN"/>
        </w:rPr>
        <w:t xml:space="preserve">X. </w:t>
      </w:r>
      <w:r>
        <w:rPr>
          <w:spacing w:val="-2"/>
        </w:rPr>
        <w:t>OUTCOME</w:t>
      </w:r>
    </w:p>
    <w:p w14:paraId="168425B9">
      <w:pPr>
        <w:pStyle w:val="2"/>
        <w:numPr>
          <w:ilvl w:val="0"/>
          <w:numId w:val="0"/>
        </w:numPr>
        <w:tabs>
          <w:tab w:val="left" w:pos="713"/>
        </w:tabs>
        <w:spacing w:before="0" w:after="0" w:line="240" w:lineRule="auto"/>
        <w:ind w:left="0" w:leftChars="0" w:right="348" w:rightChars="158" w:firstLine="0" w:firstLineChars="0"/>
        <w:jc w:val="both"/>
        <w:rPr>
          <w:spacing w:val="-2"/>
        </w:rPr>
      </w:pPr>
    </w:p>
    <w:p w14:paraId="350F480E">
      <w:pPr>
        <w:pStyle w:val="5"/>
        <w:spacing w:before="78"/>
        <w:ind w:left="0" w:leftChars="0" w:right="348" w:rightChars="158" w:firstLine="550" w:firstLineChars="250"/>
        <w:jc w:val="both"/>
        <w:rPr>
          <w:rFonts w:hint="default"/>
          <w:spacing w:val="-2"/>
          <w:lang w:val="en-IN"/>
        </w:rPr>
      </w:pPr>
      <w:r>
        <w:t>Using the Ryu controller and mininet implementation on an Ubuntu-based virtual machine, the proposed system successfully enhances classification accuracy and ddos attack detection by moving from the random forest method to the catboost algorithm. Attack scenarios can be tested and evaluated in a controlled simulation</w:t>
      </w:r>
      <w:r>
        <w:rPr>
          <w:spacing w:val="-1"/>
        </w:rPr>
        <w:t xml:space="preserve"> </w:t>
      </w:r>
      <w:r>
        <w:t>environment by</w:t>
      </w:r>
      <w:r>
        <w:rPr>
          <w:spacing w:val="-4"/>
        </w:rPr>
        <w:t xml:space="preserve"> </w:t>
      </w:r>
      <w:r>
        <w:t>handling</w:t>
      </w:r>
      <w:r>
        <w:rPr>
          <w:spacing w:val="-4"/>
        </w:rPr>
        <w:t xml:space="preserve"> </w:t>
      </w:r>
      <w:r>
        <w:t>categorical</w:t>
      </w:r>
      <w:r>
        <w:rPr>
          <w:spacing w:val="-2"/>
        </w:rPr>
        <w:t xml:space="preserve"> </w:t>
      </w:r>
      <w:r>
        <w:t>data</w:t>
      </w:r>
      <w:r>
        <w:rPr>
          <w:spacing w:val="-4"/>
        </w:rPr>
        <w:t xml:space="preserve"> </w:t>
      </w:r>
      <w:r>
        <w:t>more effectively. The catboost technique also reduces false positive rates and boosts model efficiency. Experiments show a notable improvement in detection speed, which lowers the error of server response times caused by DDoS assaults. Network resilience is significantly increased by the architecture's ability to differentiate between</w:t>
      </w:r>
      <w:r>
        <w:rPr>
          <w:spacing w:val="80"/>
        </w:rPr>
        <w:t xml:space="preserve"> </w:t>
      </w:r>
      <w:r>
        <w:t>malicious and legitimate traffic. Performance metrics like accuracy and f1-score recall demonstrate how trustworthy the recommended method is in spotting various DDoS attack patterns.In contrast to traditional random forest detection Catboost offers greater scalability and adaptability to evolving attack tactics. The proposed</w:t>
      </w:r>
      <w:r>
        <w:rPr>
          <w:spacing w:val="40"/>
        </w:rPr>
        <w:t xml:space="preserve"> </w:t>
      </w:r>
      <w:r>
        <w:t>model demonstrates how it might be used in real-world network security systems. Software-defined networking (SDN) in the Ryu controller provides dynamic and real-time response capabilities to successfully thwart attacks. strengthening the defenses overall Future advancements might focus on optimizing feature selection and</w:t>
      </w:r>
      <w:r>
        <w:rPr>
          <w:spacing w:val="-1"/>
        </w:rPr>
        <w:t xml:space="preserve"> </w:t>
      </w:r>
      <w:r>
        <w:t>integrating</w:t>
      </w:r>
      <w:r>
        <w:rPr>
          <w:spacing w:val="-1"/>
        </w:rPr>
        <w:t xml:space="preserve"> </w:t>
      </w:r>
      <w:r>
        <w:t>real-time</w:t>
      </w:r>
      <w:r>
        <w:rPr>
          <w:spacing w:val="-1"/>
        </w:rPr>
        <w:t xml:space="preserve"> </w:t>
      </w:r>
      <w:r>
        <w:t>anomaly detection techniques for enhanced security</w:t>
      </w:r>
      <w:r>
        <w:rPr>
          <w:rFonts w:hint="default"/>
          <w:lang w:val="en-IN"/>
        </w:rPr>
        <w:t xml:space="preserve"> [17]</w:t>
      </w:r>
      <w:r>
        <w:t>. We analyze the performance of the DDoS</w:t>
      </w:r>
      <w:r>
        <w:rPr>
          <w:spacing w:val="40"/>
        </w:rPr>
        <w:t xml:space="preserve"> </w:t>
      </w:r>
      <w:r>
        <w:t>attack detection method</w:t>
      </w:r>
      <w:r>
        <w:rPr>
          <w:spacing w:val="80"/>
        </w:rPr>
        <w:t xml:space="preserve"> </w:t>
      </w:r>
      <w:r>
        <w:t>in SDN simulation network and evaluates the effectiveness and feasibility of the method in terms</w:t>
      </w:r>
      <w:r>
        <w:rPr>
          <w:spacing w:val="40"/>
        </w:rPr>
        <w:t xml:space="preserve"> </w:t>
      </w:r>
      <w:r>
        <w:t>of</w:t>
      </w:r>
      <w:r>
        <w:rPr>
          <w:spacing w:val="-2"/>
        </w:rPr>
        <w:t xml:space="preserve"> </w:t>
      </w:r>
      <w:r>
        <w:t>accuracy,</w:t>
      </w:r>
      <w:r>
        <w:rPr>
          <w:spacing w:val="-4"/>
        </w:rPr>
        <w:t xml:space="preserve"> </w:t>
      </w:r>
      <w:r>
        <w:t>recall</w:t>
      </w:r>
      <w:r>
        <w:rPr>
          <w:spacing w:val="-1"/>
        </w:rPr>
        <w:t xml:space="preserve"> </w:t>
      </w:r>
      <w:r>
        <w:t>and</w:t>
      </w:r>
      <w:r>
        <w:rPr>
          <w:spacing w:val="-7"/>
        </w:rPr>
        <w:t xml:space="preserve"> </w:t>
      </w:r>
      <w:r>
        <w:t>misjudgment</w:t>
      </w:r>
      <w:r>
        <w:rPr>
          <w:spacing w:val="-1"/>
        </w:rPr>
        <w:t xml:space="preserve"> </w:t>
      </w:r>
      <w:r>
        <w:t>rate.</w:t>
      </w:r>
      <w:r>
        <w:rPr>
          <w:spacing w:val="-2"/>
        </w:rPr>
        <w:t xml:space="preserve"> </w:t>
      </w:r>
      <w:r>
        <w:t>In</w:t>
      </w:r>
      <w:r>
        <w:rPr>
          <w:spacing w:val="-3"/>
        </w:rPr>
        <w:t xml:space="preserve"> </w:t>
      </w:r>
      <w:r>
        <w:t xml:space="preserve">addition, we select the detection method based on joint and SOM-based machine learning detection algorithm as comparison[4].Most DDoS attack detection algorithms over SDN can be classified as methods based on entropy and methods based on machine learning. The comparison method JESS selected in this work is a DDoS detection method based on joint entropy[5]. This method not only considers the entropy of the target IP address, but also pays attention to the combination of IP address and TCP attributes, and selects the appropriate dynamic attributes for the current attack during the detection process. Although the detection method based on </w:t>
      </w:r>
      <w:r>
        <w:rPr>
          <w:spacing w:val="-2"/>
        </w:rPr>
        <w:t>entr</w:t>
      </w:r>
      <w:r>
        <w:rPr>
          <w:rFonts w:hint="default"/>
          <w:spacing w:val="-2"/>
          <w:lang w:val="en-IN"/>
        </w:rPr>
        <w:t>opy [12].</w:t>
      </w:r>
    </w:p>
    <w:p w14:paraId="7B0C7735">
      <w:pPr>
        <w:pStyle w:val="5"/>
        <w:spacing w:before="78"/>
        <w:ind w:left="0" w:leftChars="0" w:right="348" w:rightChars="158" w:firstLine="0" w:firstLineChars="0"/>
        <w:jc w:val="both"/>
        <w:rPr>
          <w:rFonts w:hint="default"/>
          <w:spacing w:val="-2"/>
          <w:lang w:val="en-IN"/>
        </w:rPr>
      </w:pPr>
    </w:p>
    <w:p w14:paraId="057E1CBA">
      <w:pPr>
        <w:pStyle w:val="2"/>
        <w:numPr>
          <w:ilvl w:val="0"/>
          <w:numId w:val="0"/>
        </w:numPr>
        <w:tabs>
          <w:tab w:val="left" w:pos="781"/>
        </w:tabs>
        <w:spacing w:before="0" w:after="0" w:line="240" w:lineRule="auto"/>
        <w:ind w:left="0" w:leftChars="0" w:right="348" w:rightChars="158" w:firstLine="0" w:firstLineChars="0"/>
        <w:jc w:val="both"/>
      </w:pPr>
      <w:r>
        <w:rPr>
          <w:rFonts w:hint="default"/>
          <w:spacing w:val="-2"/>
          <w:lang w:val="en-IN"/>
        </w:rPr>
        <w:t xml:space="preserve">XI. </w:t>
      </w:r>
      <w:r>
        <w:rPr>
          <w:spacing w:val="-2"/>
        </w:rPr>
        <w:t>APPLICATIONS</w:t>
      </w:r>
    </w:p>
    <w:p w14:paraId="30267562">
      <w:pPr>
        <w:pStyle w:val="5"/>
        <w:spacing w:before="48"/>
        <w:ind w:left="0" w:leftChars="0" w:right="348" w:rightChars="158" w:firstLine="0" w:firstLineChars="0"/>
        <w:jc w:val="both"/>
        <w:rPr>
          <w:b/>
        </w:rPr>
      </w:pPr>
    </w:p>
    <w:p w14:paraId="265E6B23">
      <w:pPr>
        <w:pStyle w:val="5"/>
        <w:tabs>
          <w:tab w:val="left" w:pos="5500"/>
        </w:tabs>
        <w:ind w:left="0" w:leftChars="0" w:right="348" w:rightChars="158" w:firstLine="440" w:firstLineChars="200"/>
        <w:jc w:val="both"/>
        <w:rPr>
          <w:rFonts w:hint="default"/>
          <w:lang w:val="en-US"/>
        </w:rPr>
      </w:pPr>
      <w:r>
        <w:t>The application of this study is very relevant to network security, namely in thwarting Distributed Denial of Service (DDoS) attacks, which pose a severe risk to online services and</w:t>
      </w:r>
      <w:r>
        <w:rPr>
          <w:rFonts w:hint="default"/>
          <w:lang w:val="en-US"/>
        </w:rPr>
        <w:t xml:space="preserve"> it can also used </w:t>
      </w:r>
      <w:r>
        <w:t xml:space="preserve">infrastructure. </w:t>
      </w:r>
    </w:p>
    <w:p w14:paraId="5DFF935C">
      <w:pPr>
        <w:pStyle w:val="5"/>
        <w:tabs>
          <w:tab w:val="left" w:pos="5500"/>
        </w:tabs>
        <w:ind w:left="439" w:leftChars="0" w:right="348" w:rightChars="158" w:firstLine="0" w:firstLineChars="0"/>
        <w:jc w:val="both"/>
      </w:pPr>
    </w:p>
    <w:p w14:paraId="0F89F0AA">
      <w:pPr>
        <w:pStyle w:val="5"/>
        <w:tabs>
          <w:tab w:val="left" w:pos="5500"/>
        </w:tabs>
        <w:ind w:left="439" w:leftChars="0" w:right="348" w:rightChars="158" w:firstLine="0" w:firstLineChars="0"/>
        <w:jc w:val="both"/>
      </w:pPr>
    </w:p>
    <w:p w14:paraId="205D8BF3">
      <w:pPr>
        <w:pStyle w:val="5"/>
        <w:tabs>
          <w:tab w:val="left" w:pos="5500"/>
        </w:tabs>
        <w:ind w:left="220" w:leftChars="100" w:right="733" w:rightChars="333" w:firstLine="0" w:firstLineChars="0"/>
        <w:jc w:val="both"/>
        <w:rPr>
          <w:rFonts w:hint="default"/>
          <w:lang w:val="en-US"/>
        </w:rPr>
      </w:pPr>
      <w:r>
        <w:t>Using the Cat-Boost algorithm, this system offers a comprehensive way to detect DDoS attacks</w:t>
      </w:r>
      <w:r>
        <w:rPr>
          <w:rFonts w:hint="default"/>
          <w:lang w:val="en-IN"/>
        </w:rPr>
        <w:t xml:space="preserve"> </w:t>
      </w:r>
      <w:r>
        <w:t>are characterized by overloading servers with</w:t>
      </w:r>
      <w:r>
        <w:rPr>
          <w:rFonts w:hint="default"/>
          <w:lang w:val="en-IN"/>
        </w:rPr>
        <w:t xml:space="preserve"> </w:t>
      </w:r>
      <w:r>
        <w:t>concurrent connections, leading to response time problems and service unavailability. The implementation is carried out on the Ubuntu operating</w:t>
      </w:r>
      <w:r>
        <w:rPr>
          <w:spacing w:val="27"/>
        </w:rPr>
        <w:t xml:space="preserve"> </w:t>
      </w:r>
      <w:r>
        <w:t>system using technologies such as Mininet and the Ryu controller in a virtual machine environment. The mininet facilitates network topology simulation, while the Ryu controller serves as a framework with an emphasis on attack detection.By classifying data according to class similarities, cat-boost substitutes the conventional random forest technique, improving attack detection speed and accuracy while increasing system efficiency. protecting web servers, cloud-based apps, and vital network infrastructure against DDoS</w:t>
      </w:r>
      <w:r>
        <w:rPr>
          <w:spacing w:val="40"/>
        </w:rPr>
        <w:t xml:space="preserve"> </w:t>
      </w:r>
      <w:r>
        <w:t>attacks Two essential uses for this project are preserving peak performance and guaranteeing continuous service availability</w:t>
      </w:r>
      <w:r>
        <w:rPr>
          <w:rFonts w:hint="default"/>
          <w:lang w:val="en-IN"/>
        </w:rPr>
        <w:t xml:space="preserve"> [15]</w:t>
      </w:r>
      <w:r>
        <w:t xml:space="preserve">. The development of resilient and intelligent cybersecurity systems has been significantly accelerated by the use of machine learning techniques, especially the cat-boost </w:t>
      </w:r>
      <w:r>
        <w:rPr>
          <w:spacing w:val="-2"/>
        </w:rPr>
        <w:t>algorithm.</w:t>
      </w:r>
      <w:r>
        <w:t>By</w:t>
      </w:r>
      <w:r>
        <w:rPr>
          <w:spacing w:val="-5"/>
        </w:rPr>
        <w:t xml:space="preserve"> </w:t>
      </w:r>
      <w:r>
        <w:t>doing</w:t>
      </w:r>
      <w:r>
        <w:rPr>
          <w:spacing w:val="-5"/>
        </w:rPr>
        <w:t xml:space="preserve"> </w:t>
      </w:r>
      <w:r>
        <w:t>the</w:t>
      </w:r>
      <w:r>
        <w:rPr>
          <w:spacing w:val="-7"/>
        </w:rPr>
        <w:t xml:space="preserve"> </w:t>
      </w:r>
      <w:r>
        <w:t>following</w:t>
      </w:r>
      <w:r>
        <w:rPr>
          <w:spacing w:val="-5"/>
        </w:rPr>
        <w:t xml:space="preserve"> </w:t>
      </w:r>
      <w:r>
        <w:t>programming</w:t>
      </w:r>
      <w:r>
        <w:rPr>
          <w:spacing w:val="-4"/>
        </w:rPr>
        <w:t xml:space="preserve"> </w:t>
      </w:r>
      <w:r>
        <w:t>code.</w:t>
      </w:r>
      <w:r>
        <w:rPr>
          <w:spacing w:val="-7"/>
        </w:rPr>
        <w:t xml:space="preserve"> </w:t>
      </w:r>
      <w:r>
        <w:t>We</w:t>
      </w:r>
      <w:r>
        <w:rPr>
          <w:spacing w:val="-7"/>
        </w:rPr>
        <w:t xml:space="preserve"> </w:t>
      </w:r>
      <w:r>
        <w:t>get to determine the frequency of our network system whether</w:t>
      </w:r>
      <w:r>
        <w:rPr>
          <w:spacing w:val="-9"/>
        </w:rPr>
        <w:t xml:space="preserve"> </w:t>
      </w:r>
      <w:r>
        <w:t>its</w:t>
      </w:r>
      <w:r>
        <w:rPr>
          <w:spacing w:val="-10"/>
        </w:rPr>
        <w:t xml:space="preserve"> </w:t>
      </w:r>
      <w:r>
        <w:t>currently</w:t>
      </w:r>
      <w:r>
        <w:rPr>
          <w:spacing w:val="-12"/>
        </w:rPr>
        <w:t xml:space="preserve"> </w:t>
      </w:r>
      <w:r>
        <w:t>stable</w:t>
      </w:r>
      <w:r>
        <w:rPr>
          <w:spacing w:val="-10"/>
        </w:rPr>
        <w:t xml:space="preserve"> </w:t>
      </w:r>
      <w:r>
        <w:t>or</w:t>
      </w:r>
      <w:r>
        <w:rPr>
          <w:spacing w:val="-7"/>
        </w:rPr>
        <w:t xml:space="preserve"> </w:t>
      </w:r>
      <w:r>
        <w:t>is</w:t>
      </w:r>
      <w:r>
        <w:rPr>
          <w:spacing w:val="-10"/>
        </w:rPr>
        <w:t xml:space="preserve"> </w:t>
      </w:r>
      <w:r>
        <w:t>under</w:t>
      </w:r>
      <w:r>
        <w:rPr>
          <w:spacing w:val="-10"/>
        </w:rPr>
        <w:t xml:space="preserve"> </w:t>
      </w:r>
      <w:r>
        <w:t>any</w:t>
      </w:r>
      <w:r>
        <w:rPr>
          <w:spacing w:val="-8"/>
        </w:rPr>
        <w:t xml:space="preserve"> </w:t>
      </w:r>
      <w:r>
        <w:t>attack</w:t>
      </w:r>
      <w:r>
        <w:rPr>
          <w:spacing w:val="-10"/>
        </w:rPr>
        <w:t xml:space="preserve"> </w:t>
      </w:r>
      <w:r>
        <w:t>or</w:t>
      </w:r>
      <w:r>
        <w:rPr>
          <w:spacing w:val="-7"/>
        </w:rPr>
        <w:t xml:space="preserve"> </w:t>
      </w:r>
      <w:r>
        <w:t>is vunerable to attacks that may cause some anomalies</w:t>
      </w:r>
      <w:r>
        <w:rPr>
          <w:rFonts w:hint="default"/>
          <w:lang w:val="en-IN"/>
        </w:rPr>
        <w:t xml:space="preserve"> </w:t>
      </w:r>
      <w:r>
        <w:t>on the network flow of its packets. It has a total of 44 different packets that needs to be checked each and individually.</w:t>
      </w:r>
      <w:r>
        <w:rPr>
          <w:spacing w:val="-7"/>
        </w:rPr>
        <w:t xml:space="preserve"> </w:t>
      </w:r>
      <w:r>
        <w:t>Even</w:t>
      </w:r>
      <w:r>
        <w:rPr>
          <w:spacing w:val="-8"/>
        </w:rPr>
        <w:t xml:space="preserve"> </w:t>
      </w:r>
      <w:r>
        <w:t>if</w:t>
      </w:r>
      <w:r>
        <w:rPr>
          <w:spacing w:val="-4"/>
        </w:rPr>
        <w:t xml:space="preserve"> </w:t>
      </w:r>
      <w:r>
        <w:t>one</w:t>
      </w:r>
      <w:r>
        <w:rPr>
          <w:spacing w:val="-5"/>
        </w:rPr>
        <w:t xml:space="preserve"> </w:t>
      </w:r>
      <w:r>
        <w:t>value</w:t>
      </w:r>
      <w:r>
        <w:rPr>
          <w:spacing w:val="-8"/>
        </w:rPr>
        <w:t xml:space="preserve"> </w:t>
      </w:r>
      <w:r>
        <w:t>mismatches</w:t>
      </w:r>
      <w:r>
        <w:rPr>
          <w:spacing w:val="-5"/>
        </w:rPr>
        <w:t xml:space="preserve"> </w:t>
      </w:r>
      <w:r>
        <w:t>it</w:t>
      </w:r>
      <w:r>
        <w:rPr>
          <w:spacing w:val="-7"/>
        </w:rPr>
        <w:t xml:space="preserve"> </w:t>
      </w:r>
      <w:r>
        <w:t>comes</w:t>
      </w:r>
      <w:r>
        <w:rPr>
          <w:spacing w:val="-4"/>
        </w:rPr>
        <w:t xml:space="preserve"> </w:t>
      </w:r>
      <w:r>
        <w:t>out</w:t>
      </w:r>
      <w:r>
        <w:rPr>
          <w:spacing w:val="-5"/>
        </w:rPr>
        <w:t xml:space="preserve"> </w:t>
      </w:r>
      <w:r>
        <w:t>as an anomaly in the network flow stream</w:t>
      </w:r>
      <w:r>
        <w:rPr>
          <w:rFonts w:hint="default"/>
          <w:lang w:val="en-IN"/>
        </w:rPr>
        <w:t xml:space="preserve"> [24]</w:t>
      </w:r>
      <w:r>
        <w:t>.</w:t>
      </w:r>
    </w:p>
    <w:p w14:paraId="3830B549">
      <w:pPr>
        <w:pStyle w:val="5"/>
        <w:tabs>
          <w:tab w:val="left" w:pos="5500"/>
        </w:tabs>
        <w:spacing w:before="78"/>
        <w:ind w:left="440" w:leftChars="200" w:right="733" w:rightChars="333" w:firstLine="0" w:firstLineChars="0"/>
        <w:jc w:val="both"/>
      </w:pPr>
    </w:p>
    <w:p w14:paraId="11D50430">
      <w:pPr>
        <w:pStyle w:val="2"/>
        <w:numPr>
          <w:ilvl w:val="0"/>
          <w:numId w:val="0"/>
        </w:numPr>
        <w:tabs>
          <w:tab w:val="left" w:pos="874"/>
        </w:tabs>
        <w:spacing w:before="0" w:after="0" w:line="240" w:lineRule="auto"/>
        <w:ind w:left="220" w:leftChars="100" w:right="733" w:rightChars="333" w:firstLine="0" w:firstLineChars="0"/>
        <w:jc w:val="both"/>
      </w:pPr>
      <w:r>
        <w:rPr>
          <w:rFonts w:hint="default"/>
          <w:spacing w:val="-2"/>
          <w:lang w:val="en-IN"/>
        </w:rPr>
        <w:t xml:space="preserve">XII. </w:t>
      </w:r>
      <w:r>
        <w:rPr>
          <w:spacing w:val="-2"/>
        </w:rPr>
        <w:t>CHALLENGES</w:t>
      </w:r>
      <w:r>
        <w:rPr>
          <w:spacing w:val="-8"/>
        </w:rPr>
        <w:t xml:space="preserve"> </w:t>
      </w:r>
      <w:r>
        <w:rPr>
          <w:spacing w:val="-2"/>
        </w:rPr>
        <w:t>AND</w:t>
      </w:r>
      <w:r>
        <w:rPr>
          <w:spacing w:val="-12"/>
        </w:rPr>
        <w:t xml:space="preserve"> </w:t>
      </w:r>
      <w:r>
        <w:rPr>
          <w:spacing w:val="-2"/>
        </w:rPr>
        <w:t>FUTURE</w:t>
      </w:r>
      <w:r>
        <w:rPr>
          <w:spacing w:val="-5"/>
        </w:rPr>
        <w:t xml:space="preserve"> </w:t>
      </w:r>
      <w:r>
        <w:rPr>
          <w:spacing w:val="-2"/>
        </w:rPr>
        <w:t>DIRECTIONS</w:t>
      </w:r>
    </w:p>
    <w:p w14:paraId="092A245A">
      <w:pPr>
        <w:pStyle w:val="5"/>
        <w:spacing w:before="48"/>
        <w:ind w:left="220" w:leftChars="100" w:right="733" w:rightChars="333" w:firstLine="0" w:firstLineChars="0"/>
        <w:jc w:val="both"/>
        <w:rPr>
          <w:b/>
        </w:rPr>
      </w:pPr>
    </w:p>
    <w:p w14:paraId="45CA2CFE">
      <w:pPr>
        <w:pStyle w:val="5"/>
        <w:spacing w:before="1"/>
        <w:ind w:left="220" w:leftChars="100" w:right="733" w:rightChars="333" w:firstLine="550" w:firstLineChars="250"/>
        <w:jc w:val="both"/>
        <w:rPr>
          <w:sz w:val="20"/>
        </w:rPr>
      </w:pPr>
      <w:r>
        <w:t>The execution of this project ensures improved security for network systems by making a substantial progress in the detection of Distributed Denial of Service (DDoS) assaults. By substituting the Cat-Boost algorithm for the conventional Random Forest method, the system is able to identify fraudulent traffic with more accuracy. Because</w:t>
      </w:r>
      <w:r>
        <w:rPr>
          <w:spacing w:val="-2"/>
        </w:rPr>
        <w:t xml:space="preserve"> </w:t>
      </w:r>
      <w:r>
        <w:t>DDoS</w:t>
      </w:r>
      <w:r>
        <w:rPr>
          <w:spacing w:val="-1"/>
        </w:rPr>
        <w:t xml:space="preserve"> </w:t>
      </w:r>
      <w:r>
        <w:t>assaults</w:t>
      </w:r>
      <w:r>
        <w:rPr>
          <w:spacing w:val="-1"/>
        </w:rPr>
        <w:t xml:space="preserve"> </w:t>
      </w:r>
      <w:r>
        <w:t>can</w:t>
      </w:r>
      <w:r>
        <w:rPr>
          <w:spacing w:val="-5"/>
        </w:rPr>
        <w:t xml:space="preserve"> </w:t>
      </w:r>
      <w:r>
        <w:t>negatively</w:t>
      </w:r>
      <w:r>
        <w:rPr>
          <w:spacing w:val="-2"/>
        </w:rPr>
        <w:t xml:space="preserve"> </w:t>
      </w:r>
      <w:r>
        <w:t>affect</w:t>
      </w:r>
      <w:r>
        <w:rPr>
          <w:spacing w:val="-1"/>
        </w:rPr>
        <w:t xml:space="preserve"> </w:t>
      </w:r>
      <w:r>
        <w:t>availability and performance, this initiative is especially helpful for businesses that depend on cloud-based services, data centers, and web hosting platforms. Real-time monitoring and attack prevention are made possible by the scalable and effective network simulations made possible by the integration of Mininet within virtualized environment</w:t>
      </w:r>
      <w:r>
        <w:rPr>
          <w:rFonts w:hint="default"/>
          <w:lang w:val="en-IN"/>
        </w:rPr>
        <w:t xml:space="preserve"> [7]</w:t>
      </w:r>
      <w:r>
        <w:t>.Future studies might</w:t>
      </w:r>
      <w:r>
        <w:rPr>
          <w:spacing w:val="80"/>
        </w:rPr>
        <w:t xml:space="preserve"> </w:t>
      </w:r>
      <w:r>
        <w:t>concentrate on the endurance and scalability of the detection systems. The issue of acquiring labeled</w:t>
      </w:r>
      <w:r>
        <w:rPr>
          <w:spacing w:val="40"/>
        </w:rPr>
        <w:t xml:space="preserve"> </w:t>
      </w:r>
      <w:r>
        <w:t>datasets might be resolved by using unsupervised or semi-supervised learning techniques. Utilizing distributed systems and edge computing for real- time detection might save computational overhead. Lastly,</w:t>
      </w:r>
      <w:r>
        <w:rPr>
          <w:spacing w:val="80"/>
        </w:rPr>
        <w:t xml:space="preserve"> </w:t>
      </w:r>
      <w:r>
        <w:t>the deployment of sophisticated threat intelligence and anomaly detection systems might provide a more thorough defense against changing DDoS assault plans. A range of machine learning techniques, including ensemble approaches, could increase detection accuracy and decrease false positives. All of these enhancements would contribute to the development of more resilient and adaptable systems that can protect networks from more attackers</w:t>
      </w:r>
      <w:r>
        <w:rPr>
          <w:rFonts w:hint="default"/>
          <w:lang w:val="en-IN"/>
        </w:rPr>
        <w:t xml:space="preserve"> [23]</w:t>
      </w:r>
      <w:r>
        <w:rPr>
          <w:sz w:val="20"/>
        </w:rPr>
        <w:t>.</w:t>
      </w:r>
    </w:p>
    <w:p w14:paraId="00D17F80">
      <w:pPr>
        <w:pStyle w:val="5"/>
        <w:spacing w:before="78"/>
        <w:ind w:left="440" w:leftChars="200" w:right="41" w:firstLine="0" w:firstLineChars="0"/>
        <w:jc w:val="both"/>
      </w:pPr>
      <w:r>
        <w:br w:type="column"/>
      </w:r>
    </w:p>
    <w:p w14:paraId="59C845DD">
      <w:pPr>
        <w:pStyle w:val="2"/>
        <w:numPr>
          <w:ilvl w:val="0"/>
          <w:numId w:val="0"/>
        </w:numPr>
        <w:tabs>
          <w:tab w:val="left" w:pos="947"/>
        </w:tabs>
        <w:spacing w:before="231" w:after="0" w:line="240" w:lineRule="auto"/>
        <w:ind w:right="0" w:rightChars="0" w:firstLine="216" w:firstLineChars="100"/>
        <w:jc w:val="both"/>
        <w:rPr>
          <w:spacing w:val="-2"/>
        </w:rPr>
      </w:pPr>
      <w:r>
        <w:rPr>
          <w:rFonts w:hint="default"/>
          <w:spacing w:val="-2"/>
          <w:lang w:val="en-IN"/>
        </w:rPr>
        <w:t xml:space="preserve">XIII. </w:t>
      </w:r>
      <w:r>
        <w:rPr>
          <w:spacing w:val="-2"/>
        </w:rPr>
        <w:t>CONCLUSION</w:t>
      </w:r>
    </w:p>
    <w:p w14:paraId="538859B8">
      <w:pPr>
        <w:pStyle w:val="5"/>
        <w:spacing w:before="79"/>
        <w:ind w:left="235" w:leftChars="107" w:right="348" w:rightChars="158" w:firstLine="4136" w:firstLineChars="1880"/>
        <w:jc w:val="both"/>
      </w:pPr>
    </w:p>
    <w:p w14:paraId="4C04464A">
      <w:pPr>
        <w:pStyle w:val="5"/>
        <w:spacing w:before="79"/>
        <w:ind w:right="348" w:rightChars="158" w:firstLine="719" w:firstLineChars="0"/>
        <w:jc w:val="both"/>
        <w:rPr>
          <w:rFonts w:hint="default"/>
          <w:lang w:val="en-IN"/>
        </w:rPr>
      </w:pPr>
      <w:r>
        <w:t>The project's main goal is to identify Distributed Denial</w:t>
      </w:r>
      <w:r>
        <w:rPr>
          <w:spacing w:val="80"/>
        </w:rPr>
        <w:t xml:space="preserve"> </w:t>
      </w:r>
      <w:r>
        <w:t>of Service (DDoS) assaults, which take advantage of server weaknesses by flooding them with connections at once, causing server overload and response time issues. Utilizing technologies like Mininet in a virtual machine environment and the Ryu controller, a framework with a focus</w:t>
      </w:r>
      <w:r>
        <w:rPr>
          <w:spacing w:val="40"/>
        </w:rPr>
        <w:t xml:space="preserve"> </w:t>
      </w:r>
      <w:r>
        <w:t>on attack detection, the implementation was done</w:t>
      </w:r>
      <w:r>
        <w:rPr>
          <w:spacing w:val="40"/>
        </w:rPr>
        <w:t xml:space="preserve"> </w:t>
      </w:r>
      <w:r>
        <w:t>on the Ubuntu operating system. This project presents the Cat-Boost method, which categorizes data by assigning values that belong to the same class, in contrast to the current system that uses the Random Forest algorithm based</w:t>
      </w:r>
      <w:r>
        <w:rPr>
          <w:spacing w:val="-3"/>
        </w:rPr>
        <w:t xml:space="preserve"> </w:t>
      </w:r>
      <w:r>
        <w:t>on</w:t>
      </w:r>
      <w:r>
        <w:rPr>
          <w:spacing w:val="-3"/>
        </w:rPr>
        <w:t xml:space="preserve"> </w:t>
      </w:r>
      <w:r>
        <w:t>decision</w:t>
      </w:r>
      <w:r>
        <w:rPr>
          <w:spacing w:val="-3"/>
        </w:rPr>
        <w:t xml:space="preserve"> </w:t>
      </w:r>
      <w:r>
        <w:t>trees.This</w:t>
      </w:r>
      <w:r>
        <w:rPr>
          <w:spacing w:val="-2"/>
        </w:rPr>
        <w:t xml:space="preserve"> </w:t>
      </w:r>
      <w:r>
        <w:t>paper offers</w:t>
      </w:r>
      <w:r>
        <w:rPr>
          <w:spacing w:val="-2"/>
        </w:rPr>
        <w:t xml:space="preserve"> </w:t>
      </w:r>
      <w:r>
        <w:t>a</w:t>
      </w:r>
      <w:r>
        <w:rPr>
          <w:spacing w:val="-3"/>
        </w:rPr>
        <w:t xml:space="preserve"> </w:t>
      </w:r>
      <w:r>
        <w:t>fresh</w:t>
      </w:r>
      <w:r>
        <w:rPr>
          <w:spacing w:val="-5"/>
        </w:rPr>
        <w:t xml:space="preserve"> </w:t>
      </w:r>
      <w:r>
        <w:t>technique to DDoS assault detection by substituting the CatBoost algorithm for the conventional Random Forest methodology</w:t>
      </w:r>
      <w:r>
        <w:rPr>
          <w:rFonts w:hint="default"/>
          <w:lang w:val="en-IN"/>
        </w:rPr>
        <w:t xml:space="preserve"> [16]</w:t>
      </w:r>
      <w:r>
        <w:t>. It is built with Mininet and the Ryu controller, which serves as an attack detection framework, in a virtualized Ubuntu environment. CatBoost improves detection accuracy over the traditional method by efficiently applying gradient boosting to decision trees for data categorization. This technique strengthens the network's security and</w:t>
      </w:r>
      <w:r>
        <w:rPr>
          <w:rFonts w:hint="default"/>
          <w:lang w:val="en-IN"/>
        </w:rPr>
        <w:t xml:space="preserve"> </w:t>
      </w:r>
      <w:r>
        <w:t>resilience by enhancing the system's ability to distinguish between malicious and</w:t>
      </w:r>
      <w:r>
        <w:rPr>
          <w:spacing w:val="80"/>
        </w:rPr>
        <w:t xml:space="preserve"> </w:t>
      </w:r>
      <w:r>
        <w:t>legal traffic</w:t>
      </w:r>
      <w:r>
        <w:rPr>
          <w:rFonts w:hint="default"/>
          <w:lang w:val="en-IN"/>
        </w:rPr>
        <w:t xml:space="preserve"> [3]</w:t>
      </w:r>
      <w:r>
        <w:t>. The findings show that the suggested approach offers a more dependable and efficient</w:t>
      </w:r>
      <w:r>
        <w:rPr>
          <w:spacing w:val="31"/>
        </w:rPr>
        <w:t xml:space="preserve"> </w:t>
      </w:r>
      <w:r>
        <w:t>way to</w:t>
      </w:r>
      <w:r>
        <w:rPr>
          <w:rFonts w:hint="default"/>
          <w:lang w:val="en-IN"/>
        </w:rPr>
        <w:t xml:space="preserve"> guard against DDoS assaults, guarantee peak network performance, and lower the frequency of reaction time mistakes. Further optimization and practical implementation in future studies to enhance scalability and flexibility.The Fig 14.1 and 14.2 in the below shows the output of the project.Where it has a process to identify the IP Address of every users who are requesting to the website and using this system we can identify the legal and illegal requests an its IP Address.And we can give the response to the legal requesting users.The Output figure is attached below [5].</w:t>
      </w:r>
    </w:p>
    <w:p w14:paraId="68195FE3">
      <w:pPr>
        <w:pStyle w:val="5"/>
        <w:spacing w:before="79"/>
        <w:ind w:left="220" w:leftChars="100" w:right="348" w:rightChars="158" w:firstLine="0" w:firstLineChars="0"/>
        <w:jc w:val="both"/>
        <w:rPr>
          <w:rFonts w:hint="default"/>
          <w:lang w:val="en-IN"/>
        </w:rPr>
      </w:pPr>
    </w:p>
    <w:tbl>
      <w:tblPr>
        <w:tblStyle w:val="9"/>
        <w:tblpPr w:leftFromText="180" w:rightFromText="180" w:vertAnchor="text" w:horzAnchor="page" w:tblpX="819" w:tblpY="40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tblGrid>
      <w:tr w14:paraId="77ADF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4700" w:type="dxa"/>
            <w:tcBorders>
              <w:top w:val="nil"/>
              <w:left w:val="nil"/>
              <w:bottom w:val="nil"/>
              <w:right w:val="nil"/>
            </w:tcBorders>
          </w:tcPr>
          <w:p w14:paraId="495D9FB8">
            <w:pPr>
              <w:spacing w:after="0"/>
              <w:jc w:val="both"/>
              <w:rPr>
                <w:b/>
                <w:sz w:val="22"/>
                <w:vertAlign w:val="baseline"/>
              </w:rPr>
            </w:pPr>
            <w:r>
              <w:rPr>
                <w:rFonts w:hint="default"/>
                <w:b/>
                <w:sz w:val="22"/>
                <w:vertAlign w:val="baseline"/>
              </w:rPr>
              <w:t>Fig:14.1 Output of legal request from users</w:t>
            </w:r>
          </w:p>
        </w:tc>
      </w:tr>
    </w:tbl>
    <w:p w14:paraId="0A8E8983">
      <w:pPr>
        <w:pStyle w:val="5"/>
        <w:spacing w:before="79"/>
        <w:ind w:right="348" w:rightChars="158"/>
        <w:jc w:val="both"/>
        <w:rPr>
          <w:rFonts w:hint="default"/>
          <w:b/>
          <w:bCs/>
          <w:lang w:val="en-IN"/>
        </w:rPr>
      </w:pPr>
      <w:r>
        <w:rPr>
          <w:b/>
          <w:sz w:val="20"/>
        </w:rPr>
        <w:drawing>
          <wp:anchor distT="0" distB="0" distL="0" distR="0" simplePos="0" relativeHeight="251660288" behindDoc="1" locked="0" layoutInCell="1" allowOverlap="1">
            <wp:simplePos x="0" y="0"/>
            <wp:positionH relativeFrom="page">
              <wp:posOffset>471805</wp:posOffset>
            </wp:positionH>
            <wp:positionV relativeFrom="paragraph">
              <wp:posOffset>273685</wp:posOffset>
            </wp:positionV>
            <wp:extent cx="2908300" cy="2273935"/>
            <wp:effectExtent l="0" t="0" r="6350" b="12065"/>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908300" cy="2273935"/>
                    </a:xfrm>
                    <a:prstGeom prst="rect">
                      <a:avLst/>
                    </a:prstGeom>
                  </pic:spPr>
                </pic:pic>
              </a:graphicData>
            </a:graphic>
          </wp:anchor>
        </w:drawing>
      </w:r>
      <w:r>
        <w:rPr>
          <w:rFonts w:hint="default"/>
          <w:b/>
          <w:bCs/>
          <w:lang w:val="en-IN"/>
        </w:rPr>
        <w:t xml:space="preserve">XIV. SCREENSHOT OF OUTPUT       </w:t>
      </w:r>
    </w:p>
    <w:p w14:paraId="75A3EC9E">
      <w:pPr>
        <w:pStyle w:val="5"/>
        <w:spacing w:before="79"/>
        <w:ind w:left="440" w:leftChars="200" w:right="348" w:rightChars="158" w:firstLine="0" w:firstLineChars="0"/>
        <w:jc w:val="both"/>
        <w:rPr>
          <w:rFonts w:hint="default"/>
          <w:b/>
          <w:bCs/>
          <w:lang w:val="en-IN"/>
        </w:rPr>
      </w:pPr>
    </w:p>
    <w:tbl>
      <w:tblPr>
        <w:tblStyle w:val="9"/>
        <w:tblpPr w:leftFromText="180" w:rightFromText="180" w:vertAnchor="text" w:horzAnchor="page" w:tblpX="5991" w:tblpY="4918"/>
        <w:tblOverlap w:val="never"/>
        <w:tblW w:w="53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24"/>
      </w:tblGrid>
      <w:tr w14:paraId="2A4E7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5324" w:type="dxa"/>
            <w:tcBorders>
              <w:top w:val="nil"/>
              <w:left w:val="nil"/>
              <w:bottom w:val="nil"/>
              <w:right w:val="nil"/>
            </w:tcBorders>
          </w:tcPr>
          <w:p w14:paraId="029F88E7">
            <w:pPr>
              <w:spacing w:after="0"/>
              <w:jc w:val="both"/>
              <w:rPr>
                <w:rFonts w:hint="default"/>
                <w:b/>
                <w:sz w:val="22"/>
                <w:vertAlign w:val="baseline"/>
              </w:rPr>
            </w:pPr>
            <w:r>
              <w:rPr>
                <w:rFonts w:hint="default"/>
                <w:b/>
                <w:sz w:val="22"/>
                <w:vertAlign w:val="baseline"/>
              </w:rPr>
              <w:t>Fig:14.2 Output of request from users with IPAddress</w:t>
            </w:r>
          </w:p>
        </w:tc>
      </w:tr>
    </w:tbl>
    <w:tbl>
      <w:tblPr>
        <w:tblStyle w:val="9"/>
        <w:tblpPr w:leftFromText="180" w:rightFromText="180" w:vertAnchor="text" w:horzAnchor="page" w:tblpX="5964" w:tblpY="551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65"/>
      </w:tblGrid>
      <w:tr w14:paraId="22B3C4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8" w:hRule="atLeast"/>
        </w:trPr>
        <w:tc>
          <w:tcPr>
            <w:tcW w:w="5109" w:type="dxa"/>
          </w:tcPr>
          <w:p w14:paraId="2F3DF23D">
            <w:pPr>
              <w:pStyle w:val="2"/>
              <w:widowControl/>
              <w:spacing w:before="62" w:beforeAutospacing="0"/>
              <w:ind w:left="0" w:leftChars="0" w:firstLine="0" w:firstLineChars="0"/>
              <w:jc w:val="both"/>
              <w:rPr>
                <w:rFonts w:hint="default" w:ascii="Times New Roman" w:hAnsi="Times New Roman" w:cs="Times New Roman"/>
                <w:b/>
                <w:bCs/>
                <w:spacing w:val="-2"/>
                <w:sz w:val="22"/>
                <w:szCs w:val="22"/>
              </w:rPr>
            </w:pPr>
            <w:r>
              <w:rPr>
                <w:rFonts w:hint="default" w:ascii="Times New Roman" w:hAnsi="Times New Roman" w:cs="Times New Roman"/>
                <w:b/>
                <w:bCs/>
                <w:sz w:val="22"/>
                <w:szCs w:val="22"/>
              </w:rPr>
              <w:t>XV.</w:t>
            </w:r>
            <w:r>
              <w:rPr>
                <w:rFonts w:hint="default" w:ascii="Times New Roman" w:hAnsi="Times New Roman" w:cs="Times New Roman"/>
                <w:b/>
                <w:bCs/>
                <w:spacing w:val="-8"/>
                <w:sz w:val="22"/>
                <w:szCs w:val="22"/>
              </w:rPr>
              <w:t xml:space="preserve"> </w:t>
            </w:r>
            <w:r>
              <w:rPr>
                <w:rFonts w:hint="default" w:ascii="Times New Roman" w:hAnsi="Times New Roman" w:cs="Times New Roman"/>
                <w:b/>
                <w:bCs/>
                <w:spacing w:val="-2"/>
                <w:sz w:val="22"/>
                <w:szCs w:val="22"/>
              </w:rPr>
              <w:t>REFERENCE</w:t>
            </w:r>
          </w:p>
          <w:p w14:paraId="69478AE8">
            <w:pPr>
              <w:pStyle w:val="2"/>
              <w:widowControl/>
              <w:spacing w:before="62" w:beforeAutospacing="0"/>
              <w:ind w:left="0" w:leftChars="0" w:firstLine="0" w:firstLineChars="0"/>
              <w:jc w:val="both"/>
              <w:rPr>
                <w:rFonts w:hint="default" w:ascii="Times New Roman" w:hAnsi="Times New Roman" w:cs="Times New Roman"/>
                <w:b/>
                <w:bCs/>
                <w:spacing w:val="-2"/>
                <w:sz w:val="22"/>
                <w:szCs w:val="22"/>
              </w:rPr>
            </w:pPr>
          </w:p>
          <w:p w14:paraId="07DCE52D">
            <w:pPr>
              <w:pStyle w:val="8"/>
              <w:keepNext w:val="0"/>
              <w:keepLines w:val="0"/>
              <w:widowControl w:val="0"/>
              <w:numPr>
                <w:ilvl w:val="0"/>
                <w:numId w:val="0"/>
              </w:numPr>
              <w:suppressLineNumbers w:val="0"/>
              <w:autoSpaceDE w:val="0"/>
              <w:autoSpaceDN w:val="0"/>
              <w:spacing w:before="91" w:beforeAutospacing="0" w:after="0" w:afterAutospacing="0"/>
              <w:ind w:left="153" w:leftChars="0" w:right="85" w:rightChars="0"/>
              <w:jc w:val="both"/>
              <w:rPr>
                <w:rFonts w:hint="default" w:ascii="Times New Roman" w:hAnsi="Times New Roman" w:cs="Times New Roman"/>
                <w:sz w:val="22"/>
                <w:szCs w:val="22"/>
              </w:rPr>
            </w:pPr>
            <w:r>
              <w:rPr>
                <w:rFonts w:hint="default" w:cs="Times New Roman"/>
                <w:kern w:val="0"/>
                <w:sz w:val="22"/>
                <w:szCs w:val="22"/>
                <w:lang w:val="en-IN" w:eastAsia="zh-CN" w:bidi="ar"/>
              </w:rPr>
              <w:t xml:space="preserve">[1] </w:t>
            </w:r>
            <w:r>
              <w:rPr>
                <w:rFonts w:hint="default" w:ascii="Times New Roman" w:hAnsi="Times New Roman" w:cs="Times New Roman"/>
                <w:kern w:val="0"/>
                <w:sz w:val="22"/>
                <w:szCs w:val="22"/>
                <w:lang w:val="en-US" w:eastAsia="zh-CN" w:bidi="ar"/>
              </w:rPr>
              <w:t>Maheswari,K.G. ; Siva; Nalinipriya, G.</w:t>
            </w:r>
            <w:r>
              <w:rPr>
                <w:rFonts w:hint="default" w:ascii="Times New Roman" w:hAnsi="Times New Roman" w:cs="Times New Roman"/>
                <w:spacing w:val="40"/>
                <w:kern w:val="0"/>
                <w:sz w:val="22"/>
                <w:szCs w:val="22"/>
                <w:lang w:val="en-US" w:eastAsia="zh-CN" w:bidi="ar"/>
              </w:rPr>
              <w:t xml:space="preserve"> </w:t>
            </w:r>
            <w:r>
              <w:rPr>
                <w:rFonts w:hint="default" w:ascii="Times New Roman" w:hAnsi="Times New Roman" w:cs="Times New Roman"/>
                <w:kern w:val="0"/>
                <w:sz w:val="22"/>
                <w:szCs w:val="22"/>
                <w:lang w:val="en-US" w:eastAsia="zh-CN" w:bidi="ar"/>
              </w:rPr>
              <w:t>Optimal cluster based feature selection for intrusion detection system</w:t>
            </w:r>
            <w:r>
              <w:rPr>
                <w:rFonts w:hint="default" w:ascii="Times New Roman" w:hAnsi="Times New Roman" w:cs="Times New Roman"/>
                <w:spacing w:val="-8"/>
                <w:kern w:val="0"/>
                <w:sz w:val="22"/>
                <w:szCs w:val="22"/>
                <w:lang w:val="en-US" w:eastAsia="zh-CN" w:bidi="ar"/>
              </w:rPr>
              <w:t xml:space="preserve"> </w:t>
            </w:r>
            <w:r>
              <w:rPr>
                <w:rFonts w:hint="default" w:ascii="Times New Roman" w:hAnsi="Times New Roman" w:cs="Times New Roman"/>
                <w:kern w:val="0"/>
                <w:sz w:val="22"/>
                <w:szCs w:val="22"/>
                <w:lang w:val="en-US" w:eastAsia="zh-CN" w:bidi="ar"/>
              </w:rPr>
              <w:t>in</w:t>
            </w:r>
            <w:r>
              <w:rPr>
                <w:rFonts w:hint="default" w:ascii="Times New Roman" w:hAnsi="Times New Roman" w:cs="Times New Roman"/>
                <w:spacing w:val="-8"/>
                <w:kern w:val="0"/>
                <w:sz w:val="22"/>
                <w:szCs w:val="22"/>
                <w:lang w:val="en-US" w:eastAsia="zh-CN" w:bidi="ar"/>
              </w:rPr>
              <w:t xml:space="preserve"> </w:t>
            </w:r>
            <w:r>
              <w:rPr>
                <w:rFonts w:hint="default" w:ascii="Times New Roman" w:hAnsi="Times New Roman" w:cs="Times New Roman"/>
                <w:kern w:val="0"/>
                <w:sz w:val="22"/>
                <w:szCs w:val="22"/>
                <w:lang w:val="en-US" w:eastAsia="zh-CN" w:bidi="ar"/>
              </w:rPr>
              <w:t>web</w:t>
            </w:r>
            <w:r>
              <w:rPr>
                <w:rFonts w:hint="default" w:ascii="Times New Roman" w:hAnsi="Times New Roman" w:cs="Times New Roman"/>
                <w:spacing w:val="-8"/>
                <w:kern w:val="0"/>
                <w:sz w:val="22"/>
                <w:szCs w:val="22"/>
                <w:lang w:val="en-US" w:eastAsia="zh-CN" w:bidi="ar"/>
              </w:rPr>
              <w:t xml:space="preserve"> </w:t>
            </w:r>
            <w:r>
              <w:rPr>
                <w:rFonts w:hint="default" w:ascii="Times New Roman" w:hAnsi="Times New Roman" w:cs="Times New Roman"/>
                <w:kern w:val="0"/>
                <w:sz w:val="22"/>
                <w:szCs w:val="22"/>
                <w:lang w:val="en-US" w:eastAsia="zh-CN" w:bidi="ar"/>
              </w:rPr>
              <w:t>and</w:t>
            </w:r>
            <w:r>
              <w:rPr>
                <w:rFonts w:hint="default" w:ascii="Times New Roman" w:hAnsi="Times New Roman" w:cs="Times New Roman"/>
                <w:spacing w:val="-10"/>
                <w:kern w:val="0"/>
                <w:sz w:val="22"/>
                <w:szCs w:val="22"/>
                <w:lang w:val="en-US" w:eastAsia="zh-CN" w:bidi="ar"/>
              </w:rPr>
              <w:t xml:space="preserve"> </w:t>
            </w:r>
            <w:r>
              <w:rPr>
                <w:rFonts w:hint="default" w:ascii="Times New Roman" w:hAnsi="Times New Roman" w:cs="Times New Roman"/>
                <w:kern w:val="0"/>
                <w:sz w:val="22"/>
                <w:szCs w:val="22"/>
                <w:lang w:val="en-US" w:eastAsia="zh-CN" w:bidi="ar"/>
              </w:rPr>
              <w:t>cloud</w:t>
            </w:r>
            <w:r>
              <w:rPr>
                <w:rFonts w:hint="default" w:ascii="Times New Roman" w:hAnsi="Times New Roman" w:cs="Times New Roman"/>
                <w:spacing w:val="-8"/>
                <w:kern w:val="0"/>
                <w:sz w:val="22"/>
                <w:szCs w:val="22"/>
                <w:lang w:val="en-US" w:eastAsia="zh-CN" w:bidi="ar"/>
              </w:rPr>
              <w:t xml:space="preserve"> </w:t>
            </w:r>
            <w:r>
              <w:rPr>
                <w:rFonts w:hint="default" w:ascii="Times New Roman" w:hAnsi="Times New Roman" w:cs="Times New Roman"/>
                <w:kern w:val="0"/>
                <w:sz w:val="22"/>
                <w:szCs w:val="22"/>
                <w:lang w:val="en-US" w:eastAsia="zh-CN" w:bidi="ar"/>
              </w:rPr>
              <w:t>computing</w:t>
            </w:r>
            <w:r>
              <w:rPr>
                <w:rFonts w:hint="default" w:ascii="Times New Roman" w:hAnsi="Times New Roman" w:cs="Times New Roman"/>
                <w:spacing w:val="-9"/>
                <w:kern w:val="0"/>
                <w:sz w:val="22"/>
                <w:szCs w:val="22"/>
                <w:lang w:val="en-US" w:eastAsia="zh-CN" w:bidi="ar"/>
              </w:rPr>
              <w:t xml:space="preserve"> </w:t>
            </w:r>
            <w:r>
              <w:rPr>
                <w:rFonts w:hint="default" w:ascii="Times New Roman" w:hAnsi="Times New Roman" w:cs="Times New Roman"/>
                <w:kern w:val="0"/>
                <w:sz w:val="22"/>
                <w:szCs w:val="22"/>
                <w:lang w:val="en-US" w:eastAsia="zh-CN" w:bidi="ar"/>
              </w:rPr>
              <w:t>environment</w:t>
            </w:r>
            <w:r>
              <w:rPr>
                <w:rFonts w:hint="default" w:ascii="Times New Roman" w:hAnsi="Times New Roman" w:cs="Times New Roman"/>
                <w:spacing w:val="-6"/>
                <w:kern w:val="0"/>
                <w:sz w:val="22"/>
                <w:szCs w:val="22"/>
                <w:lang w:val="en-US" w:eastAsia="zh-CN" w:bidi="ar"/>
              </w:rPr>
              <w:t xml:space="preserve"> </w:t>
            </w:r>
            <w:r>
              <w:rPr>
                <w:rFonts w:hint="default" w:ascii="Times New Roman" w:hAnsi="Times New Roman" w:cs="Times New Roman"/>
                <w:kern w:val="0"/>
                <w:sz w:val="22"/>
                <w:szCs w:val="22"/>
                <w:lang w:val="en-US" w:eastAsia="zh-CN" w:bidi="ar"/>
              </w:rPr>
              <w:t>using hybrid teacher learning optimization enables deep recurrent neural network,2023</w:t>
            </w:r>
          </w:p>
          <w:p w14:paraId="0C676E2A">
            <w:pPr>
              <w:pStyle w:val="8"/>
              <w:keepNext w:val="0"/>
              <w:keepLines w:val="0"/>
              <w:widowControl w:val="0"/>
              <w:suppressLineNumbers w:val="0"/>
              <w:autoSpaceDE w:val="0"/>
              <w:autoSpaceDN w:val="0"/>
              <w:spacing w:before="4" w:beforeAutospacing="0" w:after="0" w:afterAutospacing="0"/>
              <w:ind w:left="0" w:right="0"/>
              <w:jc w:val="both"/>
              <w:rPr>
                <w:rFonts w:hint="default" w:ascii="Times New Roman" w:hAnsi="Times New Roman" w:cs="Times New Roman"/>
                <w:sz w:val="22"/>
                <w:szCs w:val="22"/>
              </w:rPr>
            </w:pPr>
            <w:r>
              <w:rPr>
                <w:rFonts w:hint="default" w:ascii="Times New Roman" w:hAnsi="Times New Roman" w:cs="Times New Roman"/>
                <w:kern w:val="0"/>
                <w:sz w:val="22"/>
                <w:szCs w:val="22"/>
                <w:lang w:val="en-US" w:eastAsia="zh-CN" w:bidi="ar"/>
              </w:rPr>
              <w:t xml:space="preserve"> </w:t>
            </w:r>
          </w:p>
          <w:p w14:paraId="25AB1291">
            <w:pPr>
              <w:pStyle w:val="8"/>
              <w:keepNext w:val="0"/>
              <w:keepLines w:val="0"/>
              <w:widowControl w:val="0"/>
              <w:numPr>
                <w:ilvl w:val="0"/>
                <w:numId w:val="0"/>
              </w:numPr>
              <w:suppressLineNumbers w:val="0"/>
              <w:autoSpaceDE w:val="0"/>
              <w:autoSpaceDN w:val="0"/>
              <w:spacing w:before="0" w:beforeAutospacing="0" w:after="0" w:afterAutospacing="0"/>
              <w:ind w:left="153" w:leftChars="0" w:right="88" w:rightChars="0"/>
              <w:jc w:val="both"/>
              <w:rPr>
                <w:rFonts w:hint="default" w:ascii="Times New Roman" w:hAnsi="Times New Roman" w:cs="Times New Roman"/>
                <w:sz w:val="22"/>
                <w:szCs w:val="22"/>
              </w:rPr>
            </w:pPr>
            <w:r>
              <w:rPr>
                <w:rFonts w:hint="default" w:cs="Times New Roman"/>
                <w:kern w:val="0"/>
                <w:sz w:val="22"/>
                <w:szCs w:val="22"/>
                <w:lang w:val="en-IN" w:eastAsia="zh-CN" w:bidi="ar"/>
              </w:rPr>
              <w:t xml:space="preserve">[2] </w:t>
            </w:r>
            <w:r>
              <w:rPr>
                <w:rFonts w:hint="default" w:ascii="Times New Roman" w:hAnsi="Times New Roman" w:cs="Times New Roman"/>
                <w:kern w:val="0"/>
                <w:sz w:val="22"/>
                <w:szCs w:val="22"/>
                <w:lang w:val="en-US" w:eastAsia="zh-CN" w:bidi="ar"/>
              </w:rPr>
              <w:t xml:space="preserve">Maheswari K.G.; Siva C.; Priya G.N.; An Optimal Cluster Based Intrusion Detection System for Defence Against Attack in Web and Cloud Computing </w:t>
            </w:r>
            <w:r>
              <w:rPr>
                <w:rFonts w:hint="default" w:ascii="Times New Roman" w:hAnsi="Times New Roman" w:cs="Times New Roman"/>
                <w:spacing w:val="-2"/>
                <w:kern w:val="0"/>
                <w:sz w:val="22"/>
                <w:szCs w:val="22"/>
                <w:lang w:val="en-US" w:eastAsia="zh-CN" w:bidi="ar"/>
              </w:rPr>
              <w:t>Environments,2023</w:t>
            </w:r>
          </w:p>
          <w:p w14:paraId="75B685AB">
            <w:pPr>
              <w:pStyle w:val="8"/>
              <w:keepNext w:val="0"/>
              <w:keepLines w:val="0"/>
              <w:widowControl w:val="0"/>
              <w:suppressLineNumbers w:val="0"/>
              <w:autoSpaceDE w:val="0"/>
              <w:autoSpaceDN w:val="0"/>
              <w:spacing w:before="2" w:beforeAutospacing="0" w:after="0" w:afterAutospacing="0"/>
              <w:ind w:left="0" w:right="0"/>
              <w:jc w:val="both"/>
              <w:rPr>
                <w:rFonts w:hint="default" w:ascii="Times New Roman" w:hAnsi="Times New Roman" w:cs="Times New Roman"/>
                <w:sz w:val="22"/>
                <w:szCs w:val="22"/>
              </w:rPr>
            </w:pPr>
            <w:r>
              <w:rPr>
                <w:rFonts w:hint="default" w:ascii="Times New Roman" w:hAnsi="Times New Roman" w:cs="Times New Roman"/>
                <w:kern w:val="0"/>
                <w:sz w:val="22"/>
                <w:szCs w:val="22"/>
                <w:lang w:val="en-US" w:eastAsia="zh-CN" w:bidi="ar"/>
              </w:rPr>
              <w:t xml:space="preserve"> </w:t>
            </w:r>
          </w:p>
          <w:p w14:paraId="5B3403AA">
            <w:pPr>
              <w:pStyle w:val="8"/>
              <w:keepNext w:val="0"/>
              <w:keepLines w:val="0"/>
              <w:widowControl w:val="0"/>
              <w:numPr>
                <w:ilvl w:val="0"/>
                <w:numId w:val="0"/>
              </w:numPr>
              <w:suppressLineNumbers w:val="0"/>
              <w:autoSpaceDE w:val="0"/>
              <w:autoSpaceDN w:val="0"/>
              <w:spacing w:before="0" w:beforeAutospacing="0" w:after="0" w:afterAutospacing="0"/>
              <w:ind w:left="153" w:leftChars="0" w:right="90" w:rightChars="0"/>
              <w:jc w:val="both"/>
              <w:rPr>
                <w:rFonts w:hint="default" w:ascii="Times New Roman" w:hAnsi="Times New Roman" w:cs="Times New Roman"/>
                <w:sz w:val="22"/>
                <w:szCs w:val="22"/>
              </w:rPr>
            </w:pPr>
            <w:r>
              <w:rPr>
                <w:rFonts w:hint="default" w:cs="Times New Roman"/>
                <w:kern w:val="0"/>
                <w:sz w:val="22"/>
                <w:szCs w:val="22"/>
                <w:lang w:val="en-IN" w:eastAsia="zh-CN" w:bidi="ar"/>
              </w:rPr>
              <w:t xml:space="preserve">[3] </w:t>
            </w:r>
            <w:r>
              <w:rPr>
                <w:rFonts w:hint="default" w:ascii="Times New Roman" w:hAnsi="Times New Roman" w:cs="Times New Roman"/>
                <w:kern w:val="0"/>
                <w:sz w:val="22"/>
                <w:szCs w:val="22"/>
                <w:lang w:val="en-US" w:eastAsia="zh-CN" w:bidi="ar"/>
              </w:rPr>
              <w:t>Saravana Kumar N.M.; Deepa S.; Marimuthu C.N.; Eswari T.; Lavanya S.Signature Based Vulnerability Detection Over Wireless Sensor Network for Reliable Data Transmission,2016.</w:t>
            </w:r>
          </w:p>
          <w:p w14:paraId="0EEAFE86">
            <w:pPr>
              <w:pStyle w:val="8"/>
              <w:keepNext w:val="0"/>
              <w:keepLines w:val="0"/>
              <w:widowControl w:val="0"/>
              <w:suppressLineNumbers w:val="0"/>
              <w:autoSpaceDE w:val="0"/>
              <w:autoSpaceDN w:val="0"/>
              <w:spacing w:before="0" w:beforeAutospacing="0" w:after="0" w:afterAutospacing="0"/>
              <w:ind w:left="0" w:right="0"/>
              <w:jc w:val="both"/>
              <w:rPr>
                <w:rFonts w:hint="default" w:ascii="Times New Roman" w:hAnsi="Times New Roman" w:cs="Times New Roman"/>
                <w:sz w:val="22"/>
                <w:szCs w:val="22"/>
              </w:rPr>
            </w:pPr>
            <w:r>
              <w:rPr>
                <w:rFonts w:hint="default" w:ascii="Times New Roman" w:hAnsi="Times New Roman" w:cs="Times New Roman"/>
                <w:kern w:val="0"/>
                <w:sz w:val="22"/>
                <w:szCs w:val="22"/>
                <w:lang w:val="en-US" w:eastAsia="zh-CN" w:bidi="ar"/>
              </w:rPr>
              <w:t xml:space="preserve"> </w:t>
            </w:r>
          </w:p>
          <w:p w14:paraId="697294F7">
            <w:pPr>
              <w:pStyle w:val="8"/>
              <w:keepNext w:val="0"/>
              <w:keepLines w:val="0"/>
              <w:widowControl w:val="0"/>
              <w:numPr>
                <w:ilvl w:val="0"/>
                <w:numId w:val="0"/>
              </w:numPr>
              <w:suppressLineNumbers w:val="0"/>
              <w:autoSpaceDE w:val="0"/>
              <w:autoSpaceDN w:val="0"/>
              <w:spacing w:before="1" w:beforeAutospacing="0" w:after="0" w:afterAutospacing="0"/>
              <w:ind w:left="153" w:leftChars="0" w:right="88" w:rightChars="0"/>
              <w:jc w:val="both"/>
              <w:rPr>
                <w:rFonts w:hint="default" w:ascii="Times New Roman" w:hAnsi="Times New Roman" w:cs="Times New Roman"/>
                <w:sz w:val="22"/>
                <w:szCs w:val="22"/>
              </w:rPr>
            </w:pPr>
            <w:r>
              <w:rPr>
                <w:rFonts w:hint="default" w:cs="Times New Roman"/>
                <w:kern w:val="0"/>
                <w:sz w:val="22"/>
                <w:szCs w:val="22"/>
                <w:lang w:val="en-IN" w:eastAsia="zh-CN" w:bidi="ar"/>
              </w:rPr>
              <w:t xml:space="preserve">[4] </w:t>
            </w:r>
            <w:r>
              <w:rPr>
                <w:rFonts w:hint="default" w:ascii="Times New Roman" w:hAnsi="Times New Roman" w:cs="Times New Roman"/>
                <w:kern w:val="0"/>
                <w:sz w:val="22"/>
                <w:szCs w:val="22"/>
                <w:lang w:val="en-US" w:eastAsia="zh-CN" w:bidi="ar"/>
              </w:rPr>
              <w:t>H.S. Abdulkarem and A. Drawod, “DDoS attack detection and mitigation at SDN data plane layer,” in Proc.2nd Global Power , Energy Common Conf. (GPECOM), oct 2020.pp. 322-326.</w:t>
            </w:r>
          </w:p>
          <w:p w14:paraId="399138BD">
            <w:pPr>
              <w:pStyle w:val="8"/>
              <w:keepNext w:val="0"/>
              <w:keepLines w:val="0"/>
              <w:widowControl w:val="0"/>
              <w:suppressLineNumbers w:val="0"/>
              <w:autoSpaceDE w:val="0"/>
              <w:autoSpaceDN w:val="0"/>
              <w:spacing w:before="2" w:beforeAutospacing="0" w:after="0" w:afterAutospacing="0"/>
              <w:ind w:left="0" w:right="0"/>
              <w:jc w:val="both"/>
              <w:rPr>
                <w:rFonts w:hint="default" w:ascii="Times New Roman" w:hAnsi="Times New Roman" w:cs="Times New Roman"/>
                <w:sz w:val="22"/>
                <w:szCs w:val="22"/>
              </w:rPr>
            </w:pPr>
            <w:r>
              <w:rPr>
                <w:rFonts w:hint="default" w:ascii="Times New Roman" w:hAnsi="Times New Roman" w:cs="Times New Roman"/>
                <w:kern w:val="0"/>
                <w:sz w:val="22"/>
                <w:szCs w:val="22"/>
                <w:lang w:val="en-US" w:eastAsia="zh-CN" w:bidi="ar"/>
              </w:rPr>
              <w:t xml:space="preserve"> </w:t>
            </w:r>
          </w:p>
          <w:p w14:paraId="11B00F48">
            <w:pPr>
              <w:pStyle w:val="8"/>
              <w:keepNext w:val="0"/>
              <w:keepLines w:val="0"/>
              <w:widowControl w:val="0"/>
              <w:numPr>
                <w:ilvl w:val="0"/>
                <w:numId w:val="0"/>
              </w:numPr>
              <w:suppressLineNumbers w:val="0"/>
              <w:autoSpaceDE w:val="0"/>
              <w:autoSpaceDN w:val="0"/>
              <w:spacing w:before="0" w:beforeAutospacing="0" w:after="0" w:afterAutospacing="0"/>
              <w:ind w:left="153" w:leftChars="0" w:right="86" w:rightChars="0"/>
              <w:jc w:val="both"/>
              <w:rPr>
                <w:rFonts w:hint="default" w:ascii="Times New Roman" w:hAnsi="Times New Roman" w:cs="Times New Roman"/>
                <w:sz w:val="22"/>
                <w:szCs w:val="22"/>
              </w:rPr>
            </w:pPr>
            <w:r>
              <w:rPr>
                <w:rFonts w:hint="default" w:cs="Times New Roman"/>
                <w:kern w:val="0"/>
                <w:sz w:val="22"/>
                <w:szCs w:val="22"/>
                <w:lang w:val="en-IN" w:eastAsia="zh-CN" w:bidi="ar"/>
              </w:rPr>
              <w:t xml:space="preserve">[5] </w:t>
            </w:r>
            <w:r>
              <w:rPr>
                <w:rFonts w:hint="default" w:ascii="Times New Roman" w:hAnsi="Times New Roman" w:cs="Times New Roman"/>
                <w:kern w:val="0"/>
                <w:sz w:val="22"/>
                <w:szCs w:val="22"/>
                <w:lang w:val="en-US" w:eastAsia="zh-CN" w:bidi="ar"/>
              </w:rPr>
              <w:t>J. Ye, X. Cheng, and J. Zhu, ‘‘A DDoS attack detection method based on SVM in software defined network,’’ Secur. Commun. Netw., vol. 2018, Apr. 2018, Art. no. 9804061.</w:t>
            </w:r>
          </w:p>
          <w:p w14:paraId="4A1318D9">
            <w:pPr>
              <w:pStyle w:val="8"/>
              <w:keepNext w:val="0"/>
              <w:keepLines w:val="0"/>
              <w:widowControl w:val="0"/>
              <w:suppressLineNumbers w:val="0"/>
              <w:autoSpaceDE w:val="0"/>
              <w:autoSpaceDN w:val="0"/>
              <w:spacing w:before="2" w:beforeAutospacing="0" w:after="0" w:afterAutospacing="0"/>
              <w:ind w:left="0" w:right="0"/>
              <w:jc w:val="both"/>
              <w:rPr>
                <w:rFonts w:hint="default" w:ascii="Times New Roman" w:hAnsi="Times New Roman" w:cs="Times New Roman"/>
                <w:sz w:val="22"/>
                <w:szCs w:val="22"/>
              </w:rPr>
            </w:pPr>
            <w:r>
              <w:rPr>
                <w:rFonts w:hint="default" w:ascii="Times New Roman" w:hAnsi="Times New Roman" w:cs="Times New Roman"/>
                <w:kern w:val="0"/>
                <w:sz w:val="22"/>
                <w:szCs w:val="22"/>
                <w:lang w:val="en-US" w:eastAsia="zh-CN" w:bidi="ar"/>
              </w:rPr>
              <w:t xml:space="preserve"> </w:t>
            </w:r>
          </w:p>
          <w:p w14:paraId="6E5B04B3">
            <w:pPr>
              <w:pStyle w:val="8"/>
              <w:keepNext w:val="0"/>
              <w:keepLines w:val="0"/>
              <w:widowControl w:val="0"/>
              <w:suppressLineNumbers w:val="0"/>
              <w:autoSpaceDE w:val="0"/>
              <w:autoSpaceDN w:val="0"/>
              <w:spacing w:before="0" w:beforeAutospacing="0" w:after="0" w:afterAutospacing="0"/>
              <w:ind w:left="218" w:right="83" w:hanging="65"/>
              <w:jc w:val="both"/>
              <w:rPr>
                <w:rFonts w:hint="default" w:ascii="Times New Roman" w:hAnsi="Times New Roman" w:cs="Times New Roman"/>
                <w:sz w:val="22"/>
                <w:szCs w:val="22"/>
              </w:rPr>
            </w:pPr>
            <w:r>
              <w:rPr>
                <w:rFonts w:hint="default" w:cs="Times New Roman"/>
                <w:kern w:val="0"/>
                <w:sz w:val="22"/>
                <w:szCs w:val="22"/>
                <w:lang w:val="en-IN" w:eastAsia="zh-CN" w:bidi="ar"/>
              </w:rPr>
              <w:t xml:space="preserve">[6] </w:t>
            </w:r>
            <w:r>
              <w:rPr>
                <w:rFonts w:hint="default" w:ascii="Times New Roman" w:hAnsi="Times New Roman" w:cs="Times New Roman"/>
                <w:kern w:val="0"/>
                <w:sz w:val="22"/>
                <w:szCs w:val="22"/>
                <w:lang w:val="en-US" w:eastAsia="zh-CN" w:bidi="ar"/>
              </w:rPr>
              <w:t>J. Cui, M. Wang, and Y. Luo, ‘‘DDoS detection and defense mechanism based on cognitive-inspired computing</w:t>
            </w:r>
            <w:r>
              <w:rPr>
                <w:rFonts w:hint="default" w:ascii="Times New Roman" w:hAnsi="Times New Roman" w:cs="Times New Roman"/>
                <w:spacing w:val="-5"/>
                <w:kern w:val="0"/>
                <w:sz w:val="22"/>
                <w:szCs w:val="22"/>
                <w:lang w:val="en-US" w:eastAsia="zh-CN" w:bidi="ar"/>
              </w:rPr>
              <w:t xml:space="preserve"> </w:t>
            </w:r>
            <w:r>
              <w:rPr>
                <w:rFonts w:hint="default" w:ascii="Times New Roman" w:hAnsi="Times New Roman" w:cs="Times New Roman"/>
                <w:kern w:val="0"/>
                <w:sz w:val="22"/>
                <w:szCs w:val="22"/>
                <w:lang w:val="en-US" w:eastAsia="zh-CN" w:bidi="ar"/>
              </w:rPr>
              <w:t>in</w:t>
            </w:r>
            <w:r>
              <w:rPr>
                <w:rFonts w:hint="default" w:ascii="Times New Roman" w:hAnsi="Times New Roman" w:cs="Times New Roman"/>
                <w:spacing w:val="-4"/>
                <w:kern w:val="0"/>
                <w:sz w:val="22"/>
                <w:szCs w:val="22"/>
                <w:lang w:val="en-US" w:eastAsia="zh-CN" w:bidi="ar"/>
              </w:rPr>
              <w:t xml:space="preserve"> </w:t>
            </w:r>
            <w:r>
              <w:rPr>
                <w:rFonts w:hint="default" w:ascii="Times New Roman" w:hAnsi="Times New Roman" w:cs="Times New Roman"/>
                <w:kern w:val="0"/>
                <w:sz w:val="22"/>
                <w:szCs w:val="22"/>
                <w:lang w:val="en-US" w:eastAsia="zh-CN" w:bidi="ar"/>
              </w:rPr>
              <w:t>SDN,’’</w:t>
            </w:r>
            <w:r>
              <w:rPr>
                <w:rFonts w:hint="default" w:ascii="Times New Roman" w:hAnsi="Times New Roman" w:cs="Times New Roman"/>
                <w:spacing w:val="-3"/>
                <w:kern w:val="0"/>
                <w:sz w:val="22"/>
                <w:szCs w:val="22"/>
                <w:lang w:val="en-US" w:eastAsia="zh-CN" w:bidi="ar"/>
              </w:rPr>
              <w:t xml:space="preserve"> </w:t>
            </w:r>
            <w:r>
              <w:rPr>
                <w:rFonts w:hint="default" w:ascii="Times New Roman" w:hAnsi="Times New Roman" w:cs="Times New Roman"/>
                <w:kern w:val="0"/>
                <w:sz w:val="22"/>
                <w:szCs w:val="22"/>
                <w:lang w:val="en-US" w:eastAsia="zh-CN" w:bidi="ar"/>
              </w:rPr>
              <w:t>Future</w:t>
            </w:r>
            <w:r>
              <w:rPr>
                <w:rFonts w:hint="default" w:ascii="Times New Roman" w:hAnsi="Times New Roman" w:cs="Times New Roman"/>
                <w:spacing w:val="-6"/>
                <w:kern w:val="0"/>
                <w:sz w:val="22"/>
                <w:szCs w:val="22"/>
                <w:lang w:val="en-US" w:eastAsia="zh-CN" w:bidi="ar"/>
              </w:rPr>
              <w:t xml:space="preserve"> </w:t>
            </w:r>
            <w:r>
              <w:rPr>
                <w:rFonts w:hint="default" w:ascii="Times New Roman" w:hAnsi="Times New Roman" w:cs="Times New Roman"/>
                <w:kern w:val="0"/>
                <w:sz w:val="22"/>
                <w:szCs w:val="22"/>
                <w:lang w:val="en-US" w:eastAsia="zh-CN" w:bidi="ar"/>
              </w:rPr>
              <w:t>Gener.</w:t>
            </w:r>
            <w:r>
              <w:rPr>
                <w:rFonts w:hint="default" w:ascii="Times New Roman" w:hAnsi="Times New Roman" w:cs="Times New Roman"/>
                <w:spacing w:val="-3"/>
                <w:kern w:val="0"/>
                <w:sz w:val="22"/>
                <w:szCs w:val="22"/>
                <w:lang w:val="en-US" w:eastAsia="zh-CN" w:bidi="ar"/>
              </w:rPr>
              <w:t xml:space="preserve"> </w:t>
            </w:r>
            <w:r>
              <w:rPr>
                <w:rFonts w:hint="default" w:ascii="Times New Roman" w:hAnsi="Times New Roman" w:cs="Times New Roman"/>
                <w:kern w:val="0"/>
                <w:sz w:val="22"/>
                <w:szCs w:val="22"/>
                <w:lang w:val="en-US" w:eastAsia="zh-CN" w:bidi="ar"/>
              </w:rPr>
              <w:t>Comput.Syst.,</w:t>
            </w:r>
            <w:r>
              <w:rPr>
                <w:rFonts w:hint="default" w:ascii="Times New Roman" w:hAnsi="Times New Roman" w:cs="Times New Roman"/>
                <w:spacing w:val="-3"/>
                <w:kern w:val="0"/>
                <w:sz w:val="22"/>
                <w:szCs w:val="22"/>
                <w:lang w:val="en-US" w:eastAsia="zh-CN" w:bidi="ar"/>
              </w:rPr>
              <w:t xml:space="preserve"> </w:t>
            </w:r>
            <w:r>
              <w:rPr>
                <w:rFonts w:hint="default" w:ascii="Times New Roman" w:hAnsi="Times New Roman" w:cs="Times New Roman"/>
                <w:kern w:val="0"/>
                <w:sz w:val="22"/>
                <w:szCs w:val="22"/>
                <w:lang w:val="en-US" w:eastAsia="zh-CN" w:bidi="ar"/>
              </w:rPr>
              <w:t>vol. 97, pp. 275–283, Aug. 2019.</w:t>
            </w:r>
          </w:p>
          <w:p w14:paraId="42EA0FEC">
            <w:pPr>
              <w:pStyle w:val="2"/>
              <w:widowControl/>
              <w:spacing w:before="62" w:beforeAutospacing="0"/>
              <w:ind w:left="0" w:leftChars="0" w:firstLine="0" w:firstLineChars="0"/>
              <w:jc w:val="both"/>
              <w:rPr>
                <w:rFonts w:hint="default" w:ascii="Times New Roman" w:hAnsi="Times New Roman" w:cs="Times New Roman"/>
                <w:b/>
                <w:bCs/>
                <w:spacing w:val="-2"/>
                <w:sz w:val="22"/>
                <w:szCs w:val="22"/>
              </w:rPr>
            </w:pPr>
          </w:p>
          <w:p w14:paraId="323A9406">
            <w:pPr>
              <w:spacing w:after="0"/>
              <w:jc w:val="both"/>
              <w:rPr>
                <w:rFonts w:hint="default"/>
                <w:b/>
                <w:sz w:val="22"/>
                <w:vertAlign w:val="baseline"/>
              </w:rPr>
            </w:pPr>
          </w:p>
        </w:tc>
      </w:tr>
    </w:tbl>
    <w:p w14:paraId="464FE266">
      <w:pPr>
        <w:pStyle w:val="5"/>
        <w:spacing w:before="79"/>
        <w:ind w:left="220" w:leftChars="100" w:right="348" w:rightChars="158" w:firstLine="0" w:firstLineChars="0"/>
        <w:jc w:val="both"/>
        <w:rPr>
          <w:rFonts w:hint="default"/>
          <w:b/>
          <w:bCs/>
          <w:lang w:val="en-IN"/>
        </w:rPr>
        <w:sectPr>
          <w:pgSz w:w="11920" w:h="16850"/>
          <w:pgMar w:top="340" w:right="141" w:bottom="280" w:left="723" w:header="720" w:footer="720" w:gutter="0"/>
          <w:cols w:equalWidth="0" w:num="2">
            <w:col w:w="4749" w:space="73"/>
            <w:col w:w="6234"/>
          </w:cols>
        </w:sectPr>
      </w:pPr>
      <w:r>
        <w:rPr>
          <w:b/>
          <w:sz w:val="4"/>
        </w:rPr>
        <w:drawing>
          <wp:anchor distT="0" distB="0" distL="0" distR="0" simplePos="0" relativeHeight="251661312" behindDoc="1" locked="0" layoutInCell="1" allowOverlap="1">
            <wp:simplePos x="0" y="0"/>
            <wp:positionH relativeFrom="page">
              <wp:posOffset>3717925</wp:posOffset>
            </wp:positionH>
            <wp:positionV relativeFrom="paragraph">
              <wp:posOffset>369570</wp:posOffset>
            </wp:positionV>
            <wp:extent cx="3387090" cy="2691765"/>
            <wp:effectExtent l="0" t="0" r="3810" b="13335"/>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387090" cy="2691765"/>
                    </a:xfrm>
                    <a:prstGeom prst="rect">
                      <a:avLst/>
                    </a:prstGeom>
                  </pic:spPr>
                </pic:pic>
              </a:graphicData>
            </a:graphic>
          </wp:anchor>
        </w:drawing>
      </w:r>
      <w:r>
        <w:rPr>
          <w:rFonts w:hint="default"/>
          <w:b/>
          <w:bCs/>
          <w:lang w:val="en-IN"/>
        </w:rPr>
        <w:t>TERMINAL</w:t>
      </w:r>
    </w:p>
    <w:tbl>
      <w:tblPr>
        <w:tblStyle w:val="9"/>
        <w:tblpPr w:leftFromText="180" w:rightFromText="180" w:vertAnchor="text" w:horzAnchor="page" w:tblpX="6139" w:tblpY="-19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24"/>
      </w:tblGrid>
      <w:tr w14:paraId="35F092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24" w:type="dxa"/>
          </w:tcPr>
          <w:p w14:paraId="0CBD82D3">
            <w:pPr>
              <w:pStyle w:val="12"/>
              <w:numPr>
                <w:ilvl w:val="0"/>
                <w:numId w:val="0"/>
              </w:numPr>
              <w:tabs>
                <w:tab w:val="left" w:pos="216"/>
                <w:tab w:val="left" w:pos="575"/>
                <w:tab w:val="left" w:pos="5060"/>
              </w:tabs>
              <w:spacing w:before="251" w:after="0" w:line="240" w:lineRule="auto"/>
              <w:ind w:left="153" w:leftChars="0" w:right="548" w:rightChars="249" w:firstLine="110" w:firstLineChars="50"/>
              <w:jc w:val="both"/>
              <w:rPr>
                <w:rFonts w:hint="default"/>
              </w:rPr>
            </w:pPr>
            <w:r>
              <w:rPr>
                <w:rFonts w:hint="default"/>
                <w:lang w:val="en-IN"/>
              </w:rPr>
              <w:t xml:space="preserve">[18] </w:t>
            </w:r>
            <w:r>
              <w:rPr>
                <w:rFonts w:hint="default"/>
              </w:rPr>
              <w:t>N. Agrawal and S. Tapaswi, ‘‘Defense mechanisms against DDoS attacksin a cloud computing environment: State-of-the-Art and research challenges,’’ IEEE Commun. Surveys Tuts., vol. 21, no. 4, pp. 3769–3795,Oct. 2019.</w:t>
            </w:r>
          </w:p>
          <w:p w14:paraId="5889528A">
            <w:pPr>
              <w:pStyle w:val="12"/>
              <w:numPr>
                <w:ilvl w:val="0"/>
                <w:numId w:val="0"/>
              </w:numPr>
              <w:tabs>
                <w:tab w:val="left" w:pos="216"/>
                <w:tab w:val="left" w:pos="575"/>
              </w:tabs>
              <w:spacing w:before="251" w:after="0" w:line="240" w:lineRule="auto"/>
              <w:ind w:left="153" w:leftChars="0" w:right="548" w:rightChars="249"/>
              <w:jc w:val="both"/>
            </w:pPr>
            <w:r>
              <w:rPr>
                <w:rFonts w:hint="default"/>
                <w:lang w:val="en-IN"/>
              </w:rPr>
              <w:t xml:space="preserve">[19] </w:t>
            </w:r>
            <w:r>
              <w:rPr>
                <w:rFonts w:hint="default"/>
              </w:rPr>
              <w:t>T. Apostolovic, N. Stankovic, K. Milenkovic, and Z.Stanisavljevic,‘‘DDoSSim–System for visual representation of the selected distributed</w:t>
            </w:r>
            <w:r>
              <w:rPr>
                <w:rFonts w:hint="default"/>
                <w:lang w:val="en-IN"/>
              </w:rPr>
              <w:t xml:space="preserve"> </w:t>
            </w:r>
            <w:r>
              <w:rPr>
                <w:rFonts w:hint="default"/>
              </w:rPr>
              <w:t>denial of service attacks,’’ in Proc. Zooming Innov. Consum. Technol. Conf.(ZINC), May 2018</w:t>
            </w:r>
            <w:r>
              <w:rPr>
                <w:rFonts w:hint="default"/>
                <w:lang w:val="en-IN"/>
              </w:rPr>
              <w:t>.</w:t>
            </w:r>
          </w:p>
          <w:p w14:paraId="1831E196">
            <w:pPr>
              <w:pStyle w:val="12"/>
              <w:numPr>
                <w:ilvl w:val="0"/>
                <w:numId w:val="0"/>
              </w:numPr>
              <w:tabs>
                <w:tab w:val="left" w:pos="216"/>
                <w:tab w:val="left" w:pos="575"/>
              </w:tabs>
              <w:spacing w:before="251" w:after="0" w:line="240" w:lineRule="auto"/>
              <w:ind w:left="153" w:leftChars="0" w:right="548" w:rightChars="249"/>
              <w:jc w:val="both"/>
            </w:pPr>
            <w:r>
              <w:rPr>
                <w:rFonts w:hint="default"/>
                <w:lang w:val="en-IN"/>
              </w:rPr>
              <w:t xml:space="preserve">[20] </w:t>
            </w:r>
            <w:r>
              <w:rPr>
                <w:rFonts w:hint="default"/>
              </w:rPr>
              <w:t>M. Baskar, T. Gnanasekaran, and S. Saravanan, ‘‘Adaptive IP traceback mechanism for detecting low rate DDoS attacks,’’ in Proc. IEEE Int. Conf.Emerg. Trends Comput., Commun. Nanotechnol. (ICECCN), Mar. 2013</w:t>
            </w:r>
            <w:r>
              <w:rPr>
                <w:rFonts w:hint="default"/>
                <w:lang w:val="en-IN"/>
              </w:rPr>
              <w:t>.</w:t>
            </w:r>
          </w:p>
          <w:p w14:paraId="3AEDD38A">
            <w:pPr>
              <w:pStyle w:val="12"/>
              <w:numPr>
                <w:ilvl w:val="0"/>
                <w:numId w:val="0"/>
              </w:numPr>
              <w:tabs>
                <w:tab w:val="left" w:pos="216"/>
                <w:tab w:val="left" w:pos="575"/>
              </w:tabs>
              <w:spacing w:before="251" w:after="0" w:line="240" w:lineRule="auto"/>
              <w:ind w:left="153" w:leftChars="0" w:right="548" w:rightChars="249"/>
              <w:jc w:val="both"/>
              <w:rPr>
                <w:rFonts w:hint="default" w:ascii="Times New Roman" w:hAnsi="Times New Roman" w:cs="Times New Roman"/>
              </w:rPr>
            </w:pPr>
            <w:r>
              <w:rPr>
                <w:rFonts w:hint="default" w:eastAsia="SimSun" w:cs="Times New Roman"/>
                <w:sz w:val="24"/>
                <w:szCs w:val="24"/>
                <w:lang w:val="en-IN"/>
              </w:rPr>
              <w:t xml:space="preserve">[21] </w:t>
            </w:r>
            <w:r>
              <w:rPr>
                <w:rFonts w:hint="default" w:ascii="Times New Roman" w:hAnsi="Times New Roman" w:eastAsia="SimSun" w:cs="Times New Roman"/>
                <w:sz w:val="24"/>
                <w:szCs w:val="24"/>
              </w:rPr>
              <w:t>H. Kumawat and G.Meena,‘‘Characterization, detection and mitigation of low-rate DoS attack,’’ in Proc. Int. Conf. Inf. Commun. Technol. Competitive Strategies, 2014</w:t>
            </w:r>
            <w:r>
              <w:rPr>
                <w:rFonts w:hint="default" w:ascii="Times New Roman" w:hAnsi="Times New Roman" w:eastAsia="SimSun" w:cs="Times New Roman"/>
                <w:sz w:val="24"/>
                <w:szCs w:val="24"/>
                <w:lang w:val="en-IN"/>
              </w:rPr>
              <w:t>.</w:t>
            </w:r>
          </w:p>
          <w:p w14:paraId="6DB95444">
            <w:pPr>
              <w:pStyle w:val="12"/>
              <w:numPr>
                <w:ilvl w:val="0"/>
                <w:numId w:val="0"/>
              </w:numPr>
              <w:tabs>
                <w:tab w:val="left" w:pos="216"/>
                <w:tab w:val="left" w:pos="575"/>
              </w:tabs>
              <w:spacing w:before="251" w:after="0" w:line="240" w:lineRule="auto"/>
              <w:ind w:left="153" w:leftChars="0" w:right="548" w:rightChars="249"/>
              <w:jc w:val="both"/>
              <w:rPr>
                <w:rFonts w:hint="default" w:ascii="Times New Roman" w:hAnsi="Times New Roman" w:eastAsia="SimSun" w:cs="Times New Roman"/>
                <w:sz w:val="24"/>
                <w:szCs w:val="24"/>
              </w:rPr>
            </w:pPr>
            <w:r>
              <w:rPr>
                <w:rFonts w:hint="default" w:eastAsia="SimSun" w:cs="Times New Roman"/>
                <w:sz w:val="24"/>
                <w:szCs w:val="24"/>
                <w:lang w:val="en-IN"/>
              </w:rPr>
              <w:t xml:space="preserve">[22] </w:t>
            </w:r>
            <w:r>
              <w:rPr>
                <w:rFonts w:hint="default" w:ascii="Times New Roman" w:hAnsi="Times New Roman" w:eastAsia="SimSun" w:cs="Times New Roman"/>
                <w:sz w:val="24"/>
                <w:szCs w:val="24"/>
              </w:rPr>
              <w:t>M. H. Bhuyan, D. K. Bhattacharyya, and J. K. Kalita, ‘‘Network anomaly detection: Methods, systems and tools,’’ IEEE Commun. Surveys Tuts., vol. 16, no. 1, pp. 303–336, 1st Quart., 2014.</w:t>
            </w:r>
          </w:p>
          <w:p w14:paraId="33844E53">
            <w:pPr>
              <w:pStyle w:val="12"/>
              <w:numPr>
                <w:ilvl w:val="0"/>
                <w:numId w:val="0"/>
              </w:numPr>
              <w:tabs>
                <w:tab w:val="left" w:pos="216"/>
                <w:tab w:val="left" w:pos="575"/>
              </w:tabs>
              <w:spacing w:before="251" w:after="0" w:line="240" w:lineRule="auto"/>
              <w:ind w:left="153" w:leftChars="0" w:right="548" w:rightChars="249"/>
              <w:jc w:val="both"/>
              <w:rPr>
                <w:rFonts w:hint="default" w:ascii="Times New Roman" w:hAnsi="Times New Roman" w:cs="Times New Roman"/>
              </w:rPr>
            </w:pPr>
            <w:r>
              <w:rPr>
                <w:rFonts w:hint="default" w:eastAsia="SimSun" w:cs="Times New Roman"/>
                <w:sz w:val="24"/>
                <w:szCs w:val="24"/>
                <w:lang w:val="en-IN"/>
              </w:rPr>
              <w:t xml:space="preserve">[23] </w:t>
            </w:r>
            <w:r>
              <w:rPr>
                <w:rFonts w:hint="default" w:ascii="Times New Roman" w:hAnsi="Times New Roman" w:eastAsia="SimSun" w:cs="Times New Roman"/>
                <w:sz w:val="24"/>
                <w:szCs w:val="24"/>
              </w:rPr>
              <w:t>A. Saied, R. E. Overill, and T. Radzik, ‘‘Detection of known and unknown DDoS attacks using artificial neural networks,’’ Neuro</w:t>
            </w:r>
            <w:r>
              <w:rPr>
                <w:rFonts w:hint="default" w:eastAsia="SimSun" w:cs="Times New Roman"/>
                <w:sz w:val="24"/>
                <w:szCs w:val="24"/>
                <w:lang w:val="en-IN"/>
              </w:rPr>
              <w:t>-</w:t>
            </w:r>
            <w:r>
              <w:rPr>
                <w:rFonts w:hint="default" w:ascii="Times New Roman" w:hAnsi="Times New Roman" w:eastAsia="SimSun" w:cs="Times New Roman"/>
                <w:sz w:val="24"/>
                <w:szCs w:val="24"/>
              </w:rPr>
              <w:t>computing, vol. 172, pp. 385–393, Jan. 2016.</w:t>
            </w:r>
          </w:p>
          <w:p w14:paraId="3CA63705">
            <w:pPr>
              <w:pStyle w:val="12"/>
              <w:numPr>
                <w:ilvl w:val="0"/>
                <w:numId w:val="0"/>
              </w:numPr>
              <w:tabs>
                <w:tab w:val="left" w:pos="216"/>
                <w:tab w:val="left" w:pos="575"/>
              </w:tabs>
              <w:spacing w:before="251" w:after="0" w:line="240" w:lineRule="auto"/>
              <w:ind w:left="153" w:leftChars="0" w:right="326" w:rightChars="0"/>
              <w:jc w:val="both"/>
              <w:rPr>
                <w:rFonts w:hint="default" w:ascii="Times New Roman" w:hAnsi="Times New Roman" w:eastAsia="SimSun" w:cs="Times New Roman"/>
                <w:sz w:val="24"/>
                <w:szCs w:val="24"/>
                <w:lang w:val="en-IN"/>
              </w:rPr>
            </w:pPr>
            <w:r>
              <w:rPr>
                <w:rFonts w:hint="default" w:eastAsia="SimSun" w:cs="Times New Roman"/>
                <w:sz w:val="24"/>
                <w:szCs w:val="24"/>
                <w:lang w:val="en-IN"/>
              </w:rPr>
              <w:t xml:space="preserve">[24] </w:t>
            </w:r>
            <w:r>
              <w:rPr>
                <w:rFonts w:hint="default" w:ascii="Times New Roman" w:hAnsi="Times New Roman" w:eastAsia="SimSun" w:cs="Times New Roman"/>
                <w:sz w:val="24"/>
                <w:szCs w:val="24"/>
              </w:rPr>
              <w:t>Y. Tarasov, E. Pakulova, and O. Basov, ‘‘Modeling of low-rate DDoSattacks,’’ in Proc. 12th Int. Conf. Secur. Inf. Netw., 2019</w:t>
            </w:r>
            <w:r>
              <w:rPr>
                <w:rFonts w:hint="default" w:ascii="Times New Roman" w:hAnsi="Times New Roman" w:eastAsia="SimSun" w:cs="Times New Roman"/>
                <w:sz w:val="24"/>
                <w:szCs w:val="24"/>
                <w:lang w:val="en-IN"/>
              </w:rPr>
              <w:t>.</w:t>
            </w:r>
          </w:p>
          <w:p w14:paraId="13247A1F">
            <w:pPr>
              <w:pStyle w:val="12"/>
              <w:numPr>
                <w:ilvl w:val="0"/>
                <w:numId w:val="0"/>
              </w:numPr>
              <w:tabs>
                <w:tab w:val="left" w:pos="216"/>
                <w:tab w:val="left" w:pos="575"/>
              </w:tabs>
              <w:spacing w:before="251" w:after="0" w:line="240" w:lineRule="auto"/>
              <w:ind w:left="153" w:leftChars="0" w:right="326" w:rightChars="0"/>
              <w:jc w:val="both"/>
              <w:rPr>
                <w:rFonts w:hint="default" w:ascii="Times New Roman" w:hAnsi="Times New Roman" w:eastAsia="SimSun" w:cs="Times New Roman"/>
                <w:sz w:val="24"/>
                <w:szCs w:val="24"/>
                <w:lang w:val="en-US"/>
              </w:rPr>
            </w:pPr>
            <w:r>
              <w:rPr>
                <w:rFonts w:hint="default" w:eastAsia="SimSun" w:cs="Times New Roman"/>
                <w:sz w:val="24"/>
                <w:szCs w:val="24"/>
                <w:lang w:val="en-IN"/>
              </w:rPr>
              <w:t xml:space="preserve">[25] </w:t>
            </w:r>
            <w:r>
              <w:rPr>
                <w:rFonts w:hint="default" w:ascii="Times New Roman" w:hAnsi="Times New Roman" w:eastAsia="SimSun" w:cs="Times New Roman"/>
                <w:sz w:val="24"/>
                <w:szCs w:val="24"/>
              </w:rPr>
              <w:t>M. H. Bhuyan and E. Elmroth, ‘‘Multi-scale low-rate DDoS attack detection using the generalized total variation metric,’’ in Proc. 17th IEEE Int. Conf. Mach. Learn. Appl. (ICMLA), Dec. 2018</w:t>
            </w:r>
            <w:r>
              <w:rPr>
                <w:rFonts w:hint="default" w:eastAsia="SimSun" w:cs="Times New Roman"/>
                <w:sz w:val="24"/>
                <w:szCs w:val="24"/>
                <w:lang w:val="en-US"/>
              </w:rPr>
              <w:t>.</w:t>
            </w:r>
            <w:bookmarkStart w:id="0" w:name="_GoBack"/>
            <w:bookmarkEnd w:id="0"/>
          </w:p>
          <w:p w14:paraId="15017815">
            <w:pPr>
              <w:pStyle w:val="12"/>
              <w:numPr>
                <w:ilvl w:val="0"/>
                <w:numId w:val="0"/>
              </w:numPr>
              <w:tabs>
                <w:tab w:val="left" w:pos="216"/>
                <w:tab w:val="left" w:pos="575"/>
              </w:tabs>
              <w:spacing w:before="251" w:after="0" w:line="240" w:lineRule="auto"/>
              <w:ind w:left="153" w:leftChars="0" w:right="548" w:rightChars="249"/>
              <w:jc w:val="both"/>
              <w:rPr>
                <w:rFonts w:hint="default" w:ascii="Times New Roman" w:hAnsi="Times New Roman" w:eastAsia="SimSun" w:cs="Times New Roman"/>
                <w:sz w:val="24"/>
                <w:szCs w:val="24"/>
                <w:lang w:val="en-IN"/>
              </w:rPr>
            </w:pPr>
          </w:p>
        </w:tc>
      </w:tr>
    </w:tbl>
    <w:p w14:paraId="4EEFFF2F">
      <w:pPr>
        <w:pStyle w:val="12"/>
        <w:numPr>
          <w:ilvl w:val="0"/>
          <w:numId w:val="2"/>
        </w:numPr>
        <w:tabs>
          <w:tab w:val="left" w:pos="218"/>
          <w:tab w:val="left" w:pos="463"/>
        </w:tabs>
        <w:spacing w:before="0" w:after="0" w:line="240" w:lineRule="auto"/>
        <w:ind w:left="505" w:leftChars="0" w:right="6655" w:rightChars="3025" w:hanging="65" w:firstLineChars="0"/>
        <w:jc w:val="both"/>
        <w:rPr>
          <w:sz w:val="22"/>
        </w:rPr>
      </w:pPr>
      <w:r>
        <w:rPr>
          <w:sz w:val="22"/>
        </w:rPr>
        <w:t>Y. Yu, L. Guo, Y. Liu, J. Zheng, and Y. Zong, ‘‘An efficient SDN–based DDoS attack detection and rapid response</w:t>
      </w:r>
      <w:r>
        <w:rPr>
          <w:spacing w:val="-14"/>
          <w:sz w:val="22"/>
        </w:rPr>
        <w:t xml:space="preserve"> </w:t>
      </w:r>
      <w:r>
        <w:rPr>
          <w:sz w:val="22"/>
        </w:rPr>
        <w:t>platform</w:t>
      </w:r>
      <w:r>
        <w:rPr>
          <w:spacing w:val="-14"/>
          <w:sz w:val="22"/>
        </w:rPr>
        <w:t xml:space="preserve"> </w:t>
      </w:r>
      <w:r>
        <w:rPr>
          <w:sz w:val="22"/>
        </w:rPr>
        <w:t>in</w:t>
      </w:r>
      <w:r>
        <w:rPr>
          <w:spacing w:val="-14"/>
          <w:sz w:val="22"/>
        </w:rPr>
        <w:t xml:space="preserve"> </w:t>
      </w:r>
      <w:r>
        <w:rPr>
          <w:sz w:val="22"/>
        </w:rPr>
        <w:t>vehicular</w:t>
      </w:r>
      <w:r>
        <w:rPr>
          <w:spacing w:val="-13"/>
          <w:sz w:val="22"/>
        </w:rPr>
        <w:t xml:space="preserve"> </w:t>
      </w:r>
      <w:r>
        <w:rPr>
          <w:sz w:val="22"/>
        </w:rPr>
        <w:t>networks,’’IEEE</w:t>
      </w:r>
      <w:r>
        <w:rPr>
          <w:spacing w:val="-14"/>
          <w:sz w:val="22"/>
        </w:rPr>
        <w:t xml:space="preserve"> </w:t>
      </w:r>
      <w:r>
        <w:rPr>
          <w:sz w:val="22"/>
        </w:rPr>
        <w:t>Access, vol. 6, pp. 44570–44579, 2018.</w:t>
      </w:r>
    </w:p>
    <w:p w14:paraId="12C8F0CC">
      <w:pPr>
        <w:pStyle w:val="5"/>
        <w:spacing w:before="2"/>
        <w:ind w:right="6655" w:rightChars="3025"/>
        <w:jc w:val="both"/>
      </w:pPr>
    </w:p>
    <w:p w14:paraId="1256C0B9">
      <w:pPr>
        <w:pStyle w:val="12"/>
        <w:numPr>
          <w:ilvl w:val="0"/>
          <w:numId w:val="2"/>
        </w:numPr>
        <w:tabs>
          <w:tab w:val="left" w:pos="216"/>
          <w:tab w:val="left" w:pos="468"/>
        </w:tabs>
        <w:spacing w:before="0" w:after="0" w:line="240" w:lineRule="auto"/>
        <w:ind w:left="503" w:leftChars="0" w:right="6655" w:rightChars="3025" w:hanging="63" w:firstLineChars="0"/>
        <w:jc w:val="both"/>
        <w:rPr>
          <w:sz w:val="22"/>
        </w:rPr>
      </w:pPr>
      <w:r>
        <w:rPr>
          <w:sz w:val="22"/>
        </w:rPr>
        <w:t>Y. Wang, T. Hu, G. Tang, J. Xie, and J. Lu, ‘‘SGS: Safe–guard</w:t>
      </w:r>
      <w:r>
        <w:rPr>
          <w:spacing w:val="-8"/>
          <w:sz w:val="22"/>
        </w:rPr>
        <w:t xml:space="preserve"> </w:t>
      </w:r>
      <w:r>
        <w:rPr>
          <w:sz w:val="22"/>
        </w:rPr>
        <w:t>scheme</w:t>
      </w:r>
      <w:r>
        <w:rPr>
          <w:spacing w:val="-8"/>
          <w:sz w:val="22"/>
        </w:rPr>
        <w:t xml:space="preserve"> </w:t>
      </w:r>
      <w:r>
        <w:rPr>
          <w:sz w:val="22"/>
        </w:rPr>
        <w:t>for</w:t>
      </w:r>
      <w:r>
        <w:rPr>
          <w:spacing w:val="-8"/>
          <w:sz w:val="22"/>
        </w:rPr>
        <w:t xml:space="preserve"> </w:t>
      </w:r>
      <w:r>
        <w:rPr>
          <w:sz w:val="22"/>
        </w:rPr>
        <w:t>protecting</w:t>
      </w:r>
      <w:r>
        <w:rPr>
          <w:spacing w:val="-8"/>
          <w:sz w:val="22"/>
        </w:rPr>
        <w:t xml:space="preserve"> </w:t>
      </w:r>
      <w:r>
        <w:rPr>
          <w:sz w:val="22"/>
        </w:rPr>
        <w:t>control</w:t>
      </w:r>
      <w:r>
        <w:rPr>
          <w:spacing w:val="-7"/>
          <w:sz w:val="22"/>
        </w:rPr>
        <w:t xml:space="preserve"> </w:t>
      </w:r>
      <w:r>
        <w:rPr>
          <w:sz w:val="22"/>
        </w:rPr>
        <w:t>plane</w:t>
      </w:r>
      <w:r>
        <w:rPr>
          <w:spacing w:val="-8"/>
          <w:sz w:val="22"/>
        </w:rPr>
        <w:t xml:space="preserve"> </w:t>
      </w:r>
      <w:r>
        <w:rPr>
          <w:sz w:val="22"/>
        </w:rPr>
        <w:t>against DDoS attacks</w:t>
      </w:r>
      <w:r>
        <w:rPr>
          <w:spacing w:val="-1"/>
          <w:sz w:val="22"/>
        </w:rPr>
        <w:t xml:space="preserve"> </w:t>
      </w:r>
      <w:r>
        <w:rPr>
          <w:sz w:val="22"/>
        </w:rPr>
        <w:t>in</w:t>
      </w:r>
      <w:r>
        <w:rPr>
          <w:spacing w:val="-1"/>
          <w:sz w:val="22"/>
        </w:rPr>
        <w:t xml:space="preserve"> </w:t>
      </w:r>
      <w:r>
        <w:rPr>
          <w:sz w:val="22"/>
        </w:rPr>
        <w:t>software–defined networking,’’ IEEE Access, vol. 7, pp. 34699– 34710, 2019.</w:t>
      </w:r>
    </w:p>
    <w:p w14:paraId="5FA99D16">
      <w:pPr>
        <w:pStyle w:val="5"/>
        <w:tabs>
          <w:tab w:val="left" w:pos="5280"/>
        </w:tabs>
        <w:spacing w:before="3"/>
        <w:ind w:left="4400" w:leftChars="0" w:right="6655" w:rightChars="3025" w:hanging="4400" w:hangingChars="2000"/>
        <w:jc w:val="both"/>
      </w:pPr>
    </w:p>
    <w:p w14:paraId="3B4C2794">
      <w:pPr>
        <w:pStyle w:val="12"/>
        <w:numPr>
          <w:ilvl w:val="0"/>
          <w:numId w:val="2"/>
        </w:numPr>
        <w:tabs>
          <w:tab w:val="left" w:pos="216"/>
          <w:tab w:val="left" w:pos="670"/>
        </w:tabs>
        <w:spacing w:before="0" w:after="0" w:line="240" w:lineRule="auto"/>
        <w:ind w:left="503" w:leftChars="0" w:right="6655" w:rightChars="3025" w:hanging="63" w:firstLineChars="0"/>
        <w:jc w:val="both"/>
        <w:rPr>
          <w:sz w:val="22"/>
        </w:rPr>
      </w:pPr>
      <w:r>
        <w:rPr>
          <w:sz w:val="22"/>
        </w:rPr>
        <w:t>S. Dong, K. Abbas, and R. Jain, ‘‘A survey on distributed denial of service (DDoS) attacks in SDN and</w:t>
      </w:r>
      <w:r>
        <w:rPr>
          <w:spacing w:val="-14"/>
          <w:sz w:val="22"/>
        </w:rPr>
        <w:t xml:space="preserve"> </w:t>
      </w:r>
      <w:r>
        <w:rPr>
          <w:sz w:val="22"/>
        </w:rPr>
        <w:t>cloud</w:t>
      </w:r>
      <w:r>
        <w:rPr>
          <w:spacing w:val="-14"/>
          <w:sz w:val="22"/>
        </w:rPr>
        <w:t xml:space="preserve"> </w:t>
      </w:r>
      <w:r>
        <w:rPr>
          <w:sz w:val="22"/>
        </w:rPr>
        <w:t>computing</w:t>
      </w:r>
      <w:r>
        <w:rPr>
          <w:spacing w:val="-14"/>
          <w:sz w:val="22"/>
        </w:rPr>
        <w:t xml:space="preserve"> </w:t>
      </w:r>
      <w:r>
        <w:rPr>
          <w:sz w:val="22"/>
        </w:rPr>
        <w:t>environments,’’</w:t>
      </w:r>
      <w:r>
        <w:rPr>
          <w:spacing w:val="-13"/>
          <w:sz w:val="22"/>
        </w:rPr>
        <w:t xml:space="preserve"> </w:t>
      </w:r>
      <w:r>
        <w:rPr>
          <w:sz w:val="22"/>
        </w:rPr>
        <w:t>IEEE</w:t>
      </w:r>
      <w:r>
        <w:rPr>
          <w:spacing w:val="-14"/>
          <w:sz w:val="22"/>
        </w:rPr>
        <w:t xml:space="preserve"> </w:t>
      </w:r>
      <w:r>
        <w:rPr>
          <w:sz w:val="22"/>
        </w:rPr>
        <w:t>Access,</w:t>
      </w:r>
      <w:r>
        <w:rPr>
          <w:spacing w:val="-14"/>
          <w:sz w:val="22"/>
        </w:rPr>
        <w:t xml:space="preserve"> </w:t>
      </w:r>
      <w:r>
        <w:rPr>
          <w:sz w:val="22"/>
        </w:rPr>
        <w:t>vol. 7, pp. 80813–80828, 2019.</w:t>
      </w:r>
    </w:p>
    <w:p w14:paraId="75C0BD25">
      <w:pPr>
        <w:pStyle w:val="5"/>
        <w:spacing w:before="2"/>
        <w:ind w:right="6655" w:rightChars="3025"/>
        <w:jc w:val="both"/>
      </w:pPr>
    </w:p>
    <w:p w14:paraId="47204567">
      <w:pPr>
        <w:pStyle w:val="5"/>
        <w:spacing w:before="1"/>
        <w:ind w:left="429" w:leftChars="189" w:right="6655" w:rightChars="3025" w:hanging="13" w:hangingChars="6"/>
        <w:jc w:val="both"/>
      </w:pPr>
      <w:r>
        <w:t>[10]</w:t>
      </w:r>
      <w:r>
        <w:rPr>
          <w:rFonts w:hint="default"/>
          <w:lang w:val="en-IN"/>
        </w:rPr>
        <w:t xml:space="preserve"> </w:t>
      </w:r>
      <w:r>
        <w:t>O. Osanaiye, K.-K.-R. Choo, and M. Dlodlo, ‘‘Distributed denial of service (DDoS) resilience in cloud: Review and conceptual cloud DDoS mitigation framework,’J. Netw. Comput. Appl., vol. 67, pp. 147– 165, May 2016.</w:t>
      </w:r>
    </w:p>
    <w:p w14:paraId="76A72FC0">
      <w:pPr>
        <w:pStyle w:val="5"/>
        <w:spacing w:before="1"/>
        <w:ind w:left="429" w:leftChars="189" w:right="6655" w:rightChars="3025" w:hanging="13" w:hangingChars="6"/>
        <w:jc w:val="both"/>
      </w:pPr>
    </w:p>
    <w:p w14:paraId="435200E0">
      <w:pPr>
        <w:pStyle w:val="12"/>
        <w:numPr>
          <w:ilvl w:val="0"/>
          <w:numId w:val="0"/>
        </w:numPr>
        <w:tabs>
          <w:tab w:val="left" w:pos="558"/>
          <w:tab w:val="left" w:pos="5060"/>
        </w:tabs>
        <w:spacing w:before="0" w:after="0" w:line="240" w:lineRule="auto"/>
        <w:ind w:left="440" w:leftChars="200" w:right="6655" w:rightChars="3025" w:firstLine="0" w:firstLineChars="0"/>
        <w:jc w:val="both"/>
        <w:rPr>
          <w:sz w:val="22"/>
        </w:rPr>
      </w:pPr>
      <w:r>
        <w:rPr>
          <w:rFonts w:hint="default"/>
          <w:sz w:val="22"/>
          <w:lang w:val="en-IN"/>
        </w:rPr>
        <w:t xml:space="preserve">[11] </w:t>
      </w:r>
      <w:r>
        <w:rPr>
          <w:sz w:val="22"/>
        </w:rPr>
        <w:t>Y. Xiang, K. Li, and W. Zhou, ‘‘Low-rate DDoS attacks detection and traceback by using new information metrics,’’ IEEE Trans. Inf. Forensics Security, vol. 6, no. 2, pp. 426–437, Jun. 2011.</w:t>
      </w:r>
    </w:p>
    <w:p w14:paraId="3A01A7F8">
      <w:pPr>
        <w:pStyle w:val="5"/>
        <w:tabs>
          <w:tab w:val="left" w:pos="5060"/>
        </w:tabs>
        <w:ind w:left="440" w:leftChars="200" w:right="6655" w:rightChars="3025" w:firstLine="0" w:firstLineChars="0"/>
        <w:jc w:val="both"/>
      </w:pPr>
    </w:p>
    <w:p w14:paraId="5819939E">
      <w:pPr>
        <w:pStyle w:val="12"/>
        <w:numPr>
          <w:ilvl w:val="0"/>
          <w:numId w:val="0"/>
        </w:numPr>
        <w:tabs>
          <w:tab w:val="left" w:pos="0"/>
          <w:tab w:val="left" w:pos="5060"/>
        </w:tabs>
        <w:spacing w:before="0" w:after="0" w:line="240" w:lineRule="auto"/>
        <w:ind w:left="440" w:leftChars="200" w:right="6655" w:rightChars="3025" w:firstLine="0" w:firstLineChars="0"/>
        <w:jc w:val="both"/>
      </w:pPr>
      <w:r>
        <w:rPr>
          <w:rFonts w:hint="default"/>
          <w:sz w:val="22"/>
          <w:lang w:val="en-IN"/>
        </w:rPr>
        <w:t xml:space="preserve">[12] </w:t>
      </w:r>
      <w:r>
        <w:rPr>
          <w:sz w:val="22"/>
        </w:rPr>
        <w:t>Liu,</w:t>
      </w:r>
      <w:r>
        <w:rPr>
          <w:spacing w:val="53"/>
          <w:sz w:val="22"/>
        </w:rPr>
        <w:t xml:space="preserve"> </w:t>
      </w:r>
      <w:r>
        <w:rPr>
          <w:sz w:val="22"/>
        </w:rPr>
        <w:t>X.</w:t>
      </w:r>
      <w:r>
        <w:rPr>
          <w:spacing w:val="55"/>
          <w:sz w:val="22"/>
        </w:rPr>
        <w:t xml:space="preserve"> </w:t>
      </w:r>
      <w:r>
        <w:rPr>
          <w:sz w:val="22"/>
        </w:rPr>
        <w:t>Yin,</w:t>
      </w:r>
      <w:r>
        <w:rPr>
          <w:spacing w:val="53"/>
          <w:sz w:val="22"/>
        </w:rPr>
        <w:t xml:space="preserve"> </w:t>
      </w:r>
      <w:r>
        <w:rPr>
          <w:sz w:val="22"/>
        </w:rPr>
        <w:t>and</w:t>
      </w:r>
      <w:r>
        <w:rPr>
          <w:spacing w:val="53"/>
          <w:sz w:val="22"/>
        </w:rPr>
        <w:t xml:space="preserve"> </w:t>
      </w:r>
      <w:r>
        <w:rPr>
          <w:sz w:val="22"/>
        </w:rPr>
        <w:t>Y.</w:t>
      </w:r>
      <w:r>
        <w:rPr>
          <w:spacing w:val="54"/>
          <w:sz w:val="22"/>
        </w:rPr>
        <w:t xml:space="preserve"> </w:t>
      </w:r>
      <w:r>
        <w:rPr>
          <w:sz w:val="22"/>
        </w:rPr>
        <w:t>Hu,</w:t>
      </w:r>
      <w:r>
        <w:rPr>
          <w:spacing w:val="55"/>
          <w:sz w:val="22"/>
        </w:rPr>
        <w:t xml:space="preserve"> </w:t>
      </w:r>
      <w:r>
        <w:rPr>
          <w:sz w:val="22"/>
        </w:rPr>
        <w:t>‘‘CPSS</w:t>
      </w:r>
      <w:r>
        <w:rPr>
          <w:spacing w:val="54"/>
          <w:sz w:val="22"/>
        </w:rPr>
        <w:t xml:space="preserve"> </w:t>
      </w:r>
      <w:r>
        <w:rPr>
          <w:sz w:val="22"/>
        </w:rPr>
        <w:t>LR-</w:t>
      </w:r>
      <w:r>
        <w:rPr>
          <w:spacing w:val="-4"/>
          <w:sz w:val="22"/>
        </w:rPr>
        <w:t>DDoS</w:t>
      </w:r>
      <w:r>
        <w:rPr>
          <w:rFonts w:hint="default"/>
          <w:spacing w:val="-4"/>
          <w:sz w:val="22"/>
          <w:lang w:val="en-IN"/>
        </w:rPr>
        <w:t xml:space="preserve"> </w:t>
      </w:r>
      <w:r>
        <w:rPr>
          <w:spacing w:val="-2"/>
        </w:rPr>
        <w:t>detection</w:t>
      </w:r>
      <w:r>
        <w:rPr>
          <w:spacing w:val="-14"/>
        </w:rPr>
        <w:t xml:space="preserve"> </w:t>
      </w:r>
      <w:r>
        <w:rPr>
          <w:spacing w:val="-2"/>
        </w:rPr>
        <w:t>and</w:t>
      </w:r>
      <w:r>
        <w:rPr>
          <w:spacing w:val="-12"/>
        </w:rPr>
        <w:t xml:space="preserve"> </w:t>
      </w:r>
      <w:r>
        <w:rPr>
          <w:spacing w:val="-2"/>
        </w:rPr>
        <w:t>defense</w:t>
      </w:r>
      <w:r>
        <w:rPr>
          <w:spacing w:val="-12"/>
        </w:rPr>
        <w:t xml:space="preserve"> </w:t>
      </w:r>
      <w:r>
        <w:rPr>
          <w:spacing w:val="-2"/>
        </w:rPr>
        <w:t>in</w:t>
      </w:r>
      <w:r>
        <w:rPr>
          <w:spacing w:val="-12"/>
        </w:rPr>
        <w:t xml:space="preserve"> </w:t>
      </w:r>
      <w:r>
        <w:rPr>
          <w:spacing w:val="-2"/>
        </w:rPr>
        <w:t>edge</w:t>
      </w:r>
      <w:r>
        <w:rPr>
          <w:spacing w:val="-10"/>
        </w:rPr>
        <w:t xml:space="preserve"> </w:t>
      </w:r>
      <w:r>
        <w:rPr>
          <w:spacing w:val="-2"/>
        </w:rPr>
        <w:t>computing</w:t>
      </w:r>
      <w:r>
        <w:rPr>
          <w:spacing w:val="-12"/>
        </w:rPr>
        <w:t xml:space="preserve"> </w:t>
      </w:r>
      <w:r>
        <w:rPr>
          <w:spacing w:val="-2"/>
        </w:rPr>
        <w:t>utilizing</w:t>
      </w:r>
      <w:r>
        <w:rPr>
          <w:rFonts w:hint="default"/>
          <w:spacing w:val="-2"/>
          <w:lang w:val="en-IN"/>
        </w:rPr>
        <w:t xml:space="preserve"> </w:t>
      </w:r>
      <w:r>
        <w:t>DCNN</w:t>
      </w:r>
      <w:r>
        <w:rPr>
          <w:spacing w:val="-5"/>
        </w:rPr>
        <w:t xml:space="preserve"> </w:t>
      </w:r>
      <w:r>
        <w:t>Q-Learning,’’</w:t>
      </w:r>
      <w:r>
        <w:rPr>
          <w:spacing w:val="-4"/>
        </w:rPr>
        <w:t xml:space="preserve"> </w:t>
      </w:r>
      <w:r>
        <w:t>IEEE</w:t>
      </w:r>
      <w:r>
        <w:rPr>
          <w:spacing w:val="-4"/>
        </w:rPr>
        <w:t xml:space="preserve"> </w:t>
      </w:r>
      <w:r>
        <w:t>Access,</w:t>
      </w:r>
      <w:r>
        <w:rPr>
          <w:spacing w:val="-4"/>
        </w:rPr>
        <w:t xml:space="preserve"> </w:t>
      </w:r>
      <w:r>
        <w:t>vol.</w:t>
      </w:r>
      <w:r>
        <w:rPr>
          <w:spacing w:val="-4"/>
        </w:rPr>
        <w:t xml:space="preserve"> </w:t>
      </w:r>
      <w:r>
        <w:t>8, pp.</w:t>
      </w:r>
      <w:r>
        <w:rPr>
          <w:spacing w:val="-4"/>
        </w:rPr>
        <w:t xml:space="preserve"> </w:t>
      </w:r>
      <w:r>
        <w:t xml:space="preserve">42120–42130, </w:t>
      </w:r>
      <w:r>
        <w:rPr>
          <w:spacing w:val="-2"/>
        </w:rPr>
        <w:t>2020.</w:t>
      </w:r>
    </w:p>
    <w:p w14:paraId="05AC0CA7">
      <w:pPr>
        <w:pStyle w:val="5"/>
        <w:spacing w:before="2"/>
        <w:ind w:right="6655" w:rightChars="3025"/>
        <w:jc w:val="both"/>
      </w:pPr>
    </w:p>
    <w:p w14:paraId="69F01029">
      <w:pPr>
        <w:pStyle w:val="12"/>
        <w:numPr>
          <w:ilvl w:val="0"/>
          <w:numId w:val="0"/>
        </w:numPr>
        <w:tabs>
          <w:tab w:val="left" w:pos="585"/>
        </w:tabs>
        <w:spacing w:before="0" w:after="0" w:line="240" w:lineRule="auto"/>
        <w:ind w:left="440" w:leftChars="0" w:right="6655" w:rightChars="3025"/>
        <w:jc w:val="both"/>
      </w:pPr>
      <w:r>
        <w:rPr>
          <w:rFonts w:hint="default"/>
          <w:sz w:val="22"/>
          <w:lang w:val="en-IN"/>
        </w:rPr>
        <w:t xml:space="preserve">[13] </w:t>
      </w:r>
      <w:r>
        <w:rPr>
          <w:sz w:val="22"/>
        </w:rPr>
        <w:t>W. Zhijun, X. Qing, W. Jingjie, Y. Meng, and L. Liang, ‘‘Low-rate DDoS attack detection based on factorization machine in software defined network,’’ IEEE Access, vol. 8,</w:t>
      </w:r>
      <w:r>
        <w:t>pp.</w:t>
      </w:r>
      <w:r>
        <w:rPr>
          <w:spacing w:val="-14"/>
        </w:rPr>
        <w:t xml:space="preserve"> </w:t>
      </w:r>
      <w:r>
        <w:t>17404–17418,</w:t>
      </w:r>
      <w:r>
        <w:rPr>
          <w:spacing w:val="-11"/>
        </w:rPr>
        <w:t xml:space="preserve"> </w:t>
      </w:r>
      <w:r>
        <w:rPr>
          <w:spacing w:val="-2"/>
        </w:rPr>
        <w:t>2020.</w:t>
      </w:r>
    </w:p>
    <w:p w14:paraId="3EA5F3D9">
      <w:pPr>
        <w:pStyle w:val="5"/>
        <w:spacing w:before="2"/>
        <w:ind w:left="440" w:leftChars="200" w:right="6655" w:rightChars="3025" w:firstLine="0" w:firstLineChars="0"/>
        <w:jc w:val="both"/>
      </w:pPr>
    </w:p>
    <w:p w14:paraId="640C3CA7">
      <w:pPr>
        <w:pStyle w:val="12"/>
        <w:numPr>
          <w:ilvl w:val="0"/>
          <w:numId w:val="0"/>
        </w:numPr>
        <w:tabs>
          <w:tab w:val="left" w:pos="570"/>
        </w:tabs>
        <w:spacing w:before="1" w:after="0" w:line="240" w:lineRule="auto"/>
        <w:ind w:left="440" w:leftChars="200" w:right="6655" w:rightChars="3025" w:firstLine="0" w:firstLineChars="0"/>
        <w:jc w:val="both"/>
        <w:rPr>
          <w:rFonts w:hint="default"/>
          <w:lang w:val="en-IN"/>
        </w:rPr>
      </w:pPr>
      <w:r>
        <w:rPr>
          <w:rFonts w:hint="default"/>
          <w:sz w:val="22"/>
          <w:lang w:val="en-IN"/>
        </w:rPr>
        <w:t xml:space="preserve">[14] </w:t>
      </w:r>
      <w:r>
        <w:rPr>
          <w:sz w:val="22"/>
        </w:rPr>
        <w:t>T. A. Pascoal, Y. G. Dantas, I. E.</w:t>
      </w:r>
      <w:r>
        <w:rPr>
          <w:spacing w:val="-1"/>
          <w:sz w:val="22"/>
        </w:rPr>
        <w:t xml:space="preserve"> </w:t>
      </w:r>
      <w:r>
        <w:rPr>
          <w:sz w:val="22"/>
        </w:rPr>
        <w:t>Fonseca, and V. Nigam, ‘‘Slow tcam exhaustion ddos attack,’’ in ICT Systerm</w:t>
      </w:r>
      <w:r>
        <w:rPr>
          <w:spacing w:val="40"/>
          <w:sz w:val="22"/>
        </w:rPr>
        <w:t xml:space="preserve"> </w:t>
      </w:r>
      <w:r>
        <w:rPr>
          <w:sz w:val="22"/>
        </w:rPr>
        <w:t>Security Privacy Protection, S. De Capitani di Vimercati and</w:t>
      </w:r>
      <w:r>
        <w:t>F. Martinelli, eds. Cham, Switzerland: Springer, 2017</w:t>
      </w:r>
      <w:r>
        <w:rPr>
          <w:rFonts w:hint="default"/>
          <w:lang w:val="en-IN"/>
        </w:rPr>
        <w:t>.</w:t>
      </w:r>
    </w:p>
    <w:p w14:paraId="1A0E2315">
      <w:pPr>
        <w:pStyle w:val="12"/>
        <w:numPr>
          <w:ilvl w:val="0"/>
          <w:numId w:val="0"/>
        </w:numPr>
        <w:tabs>
          <w:tab w:val="left" w:pos="216"/>
          <w:tab w:val="left" w:pos="618"/>
        </w:tabs>
        <w:spacing w:before="252" w:after="0" w:line="240" w:lineRule="auto"/>
        <w:ind w:left="440" w:leftChars="200" w:right="6655" w:rightChars="3025" w:firstLine="0" w:firstLineChars="0"/>
        <w:jc w:val="both"/>
        <w:rPr>
          <w:sz w:val="22"/>
        </w:rPr>
      </w:pPr>
      <w:r>
        <w:rPr>
          <w:rFonts w:hint="default"/>
          <w:sz w:val="22"/>
          <w:lang w:val="en-IN"/>
        </w:rPr>
        <w:t xml:space="preserve">[15] </w:t>
      </w:r>
      <w:r>
        <w:rPr>
          <w:sz w:val="22"/>
        </w:rPr>
        <w:t>Z. Li, H. Jin, D. Zou, and B. Yuan, ‘‘Exploring new opportunities to defeat low-rate DDoS attack in container- based cloud environment,’IEEE Trans. Parallel Distrib. Syst., vol. 31, no. 3, pp. 695–706, Mar. 2020.</w:t>
      </w:r>
    </w:p>
    <w:p w14:paraId="026076FE">
      <w:pPr>
        <w:pStyle w:val="12"/>
        <w:numPr>
          <w:ilvl w:val="0"/>
          <w:numId w:val="0"/>
        </w:numPr>
        <w:tabs>
          <w:tab w:val="left" w:pos="440"/>
          <w:tab w:val="left" w:pos="575"/>
        </w:tabs>
        <w:spacing w:before="251" w:after="0" w:line="240" w:lineRule="auto"/>
        <w:ind w:left="440" w:leftChars="0" w:right="5995" w:rightChars="2725" w:firstLine="0" w:firstLineChars="0"/>
        <w:jc w:val="both"/>
        <w:rPr>
          <w:rFonts w:hint="default"/>
          <w:sz w:val="22"/>
          <w:lang w:val="en-IN"/>
        </w:rPr>
      </w:pPr>
      <w:r>
        <w:rPr>
          <w:rFonts w:hint="default"/>
          <w:sz w:val="22"/>
          <w:lang w:val="en-IN"/>
        </w:rPr>
        <w:t xml:space="preserve">[16] </w:t>
      </w:r>
      <w:r>
        <w:rPr>
          <w:sz w:val="22"/>
        </w:rPr>
        <w:t>N. Zhang, F. Jaafar, and Y. Malik, ‘‘Low-rate DoS attack detection using PSD based entropy and machine learning,’’ in Proc. 6th IEEE Int. Conf.Cyber Secur. Cloud Comput., Jun. 2019</w:t>
      </w:r>
      <w:r>
        <w:rPr>
          <w:rFonts w:hint="default"/>
          <w:sz w:val="22"/>
          <w:lang w:val="en-IN"/>
        </w:rPr>
        <w:t>.</w:t>
      </w:r>
    </w:p>
    <w:p w14:paraId="1BC4A3D5">
      <w:pPr>
        <w:pStyle w:val="12"/>
        <w:numPr>
          <w:ilvl w:val="0"/>
          <w:numId w:val="0"/>
        </w:numPr>
        <w:tabs>
          <w:tab w:val="left" w:pos="216"/>
          <w:tab w:val="left" w:pos="575"/>
        </w:tabs>
        <w:spacing w:before="251" w:after="0" w:line="240" w:lineRule="auto"/>
        <w:ind w:left="440" w:leftChars="0" w:right="5995" w:rightChars="2725" w:firstLine="0" w:firstLineChars="0"/>
        <w:jc w:val="both"/>
        <w:rPr>
          <w:rFonts w:hint="default"/>
          <w:lang w:val="en-US"/>
        </w:rPr>
      </w:pPr>
      <w:r>
        <w:rPr>
          <w:rFonts w:hint="default"/>
          <w:sz w:val="22"/>
          <w:lang w:val="en-IN"/>
        </w:rPr>
        <w:t xml:space="preserve">[17] </w:t>
      </w:r>
      <w:r>
        <w:rPr>
          <w:rFonts w:hint="default"/>
          <w:sz w:val="22"/>
        </w:rPr>
        <w:t>E. Adi, Z. Baig, C. P. Lam, and P. Hingston, ‘‘Low-rate Denial-of-Service</w:t>
      </w:r>
      <w:r>
        <w:rPr>
          <w:rFonts w:hint="default"/>
          <w:sz w:val="22"/>
          <w:lang w:val="en-IN"/>
        </w:rPr>
        <w:t xml:space="preserve"> </w:t>
      </w:r>
      <w:r>
        <w:rPr>
          <w:rFonts w:hint="default"/>
          <w:sz w:val="22"/>
        </w:rPr>
        <w:t>attacks against HTTP/2 services,’’ in Proc. 5th Int. Conf. IT Converg. Secur.(ICITCS), Aug. 2015</w:t>
      </w:r>
      <w:r>
        <w:rPr>
          <w:rFonts w:hint="default"/>
          <w:sz w:val="22"/>
          <w:lang w:val="en-US"/>
        </w:rPr>
        <w:t>.</w:t>
      </w:r>
    </w:p>
    <w:p w14:paraId="699A5713">
      <w:pPr>
        <w:pStyle w:val="12"/>
        <w:numPr>
          <w:ilvl w:val="0"/>
          <w:numId w:val="0"/>
        </w:numPr>
        <w:tabs>
          <w:tab w:val="left" w:pos="216"/>
          <w:tab w:val="left" w:pos="575"/>
        </w:tabs>
        <w:spacing w:before="251" w:after="0" w:line="240" w:lineRule="auto"/>
        <w:ind w:right="326" w:rightChars="0"/>
        <w:jc w:val="both"/>
        <w:rPr>
          <w:sz w:val="17"/>
        </w:rPr>
      </w:pPr>
    </w:p>
    <w:sectPr>
      <w:pgSz w:w="11920" w:h="16850"/>
      <w:pgMar w:top="1940" w:right="141" w:bottom="280" w:left="28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2"/>
      <w:numFmt w:val="upperRoman"/>
      <w:lvlText w:val="%1."/>
      <w:lvlJc w:val="left"/>
      <w:pPr>
        <w:ind w:left="669" w:hanging="272"/>
        <w:jc w:val="right"/>
      </w:pPr>
      <w:rPr>
        <w:rFonts w:hint="default"/>
        <w:spacing w:val="-2"/>
        <w:w w:val="100"/>
        <w:lang w:val="en-US" w:eastAsia="en-US" w:bidi="ar-SA"/>
      </w:rPr>
    </w:lvl>
    <w:lvl w:ilvl="1" w:tentative="0">
      <w:start w:val="0"/>
      <w:numFmt w:val="bullet"/>
      <w:lvlText w:val="•"/>
      <w:lvlJc w:val="left"/>
      <w:pPr>
        <w:ind w:left="1232" w:hanging="272"/>
      </w:pPr>
      <w:rPr>
        <w:rFonts w:hint="default"/>
        <w:lang w:val="en-US" w:eastAsia="en-US" w:bidi="ar-SA"/>
      </w:rPr>
    </w:lvl>
    <w:lvl w:ilvl="2" w:tentative="0">
      <w:start w:val="0"/>
      <w:numFmt w:val="bullet"/>
      <w:lvlText w:val="•"/>
      <w:lvlJc w:val="left"/>
      <w:pPr>
        <w:ind w:left="1804" w:hanging="272"/>
      </w:pPr>
      <w:rPr>
        <w:rFonts w:hint="default"/>
        <w:lang w:val="en-US" w:eastAsia="en-US" w:bidi="ar-SA"/>
      </w:rPr>
    </w:lvl>
    <w:lvl w:ilvl="3" w:tentative="0">
      <w:start w:val="0"/>
      <w:numFmt w:val="bullet"/>
      <w:lvlText w:val="•"/>
      <w:lvlJc w:val="left"/>
      <w:pPr>
        <w:ind w:left="2376" w:hanging="272"/>
      </w:pPr>
      <w:rPr>
        <w:rFonts w:hint="default"/>
        <w:lang w:val="en-US" w:eastAsia="en-US" w:bidi="ar-SA"/>
      </w:rPr>
    </w:lvl>
    <w:lvl w:ilvl="4" w:tentative="0">
      <w:start w:val="0"/>
      <w:numFmt w:val="bullet"/>
      <w:lvlText w:val="•"/>
      <w:lvlJc w:val="left"/>
      <w:pPr>
        <w:ind w:left="2948" w:hanging="272"/>
      </w:pPr>
      <w:rPr>
        <w:rFonts w:hint="default"/>
        <w:lang w:val="en-US" w:eastAsia="en-US" w:bidi="ar-SA"/>
      </w:rPr>
    </w:lvl>
    <w:lvl w:ilvl="5" w:tentative="0">
      <w:start w:val="0"/>
      <w:numFmt w:val="bullet"/>
      <w:lvlText w:val="•"/>
      <w:lvlJc w:val="left"/>
      <w:pPr>
        <w:ind w:left="3520" w:hanging="272"/>
      </w:pPr>
      <w:rPr>
        <w:rFonts w:hint="default"/>
        <w:lang w:val="en-US" w:eastAsia="en-US" w:bidi="ar-SA"/>
      </w:rPr>
    </w:lvl>
    <w:lvl w:ilvl="6" w:tentative="0">
      <w:start w:val="0"/>
      <w:numFmt w:val="bullet"/>
      <w:lvlText w:val="•"/>
      <w:lvlJc w:val="left"/>
      <w:pPr>
        <w:ind w:left="4092" w:hanging="272"/>
      </w:pPr>
      <w:rPr>
        <w:rFonts w:hint="default"/>
        <w:lang w:val="en-US" w:eastAsia="en-US" w:bidi="ar-SA"/>
      </w:rPr>
    </w:lvl>
    <w:lvl w:ilvl="7" w:tentative="0">
      <w:start w:val="0"/>
      <w:numFmt w:val="bullet"/>
      <w:lvlText w:val="•"/>
      <w:lvlJc w:val="left"/>
      <w:pPr>
        <w:ind w:left="4664" w:hanging="272"/>
      </w:pPr>
      <w:rPr>
        <w:rFonts w:hint="default"/>
        <w:lang w:val="en-US" w:eastAsia="en-US" w:bidi="ar-SA"/>
      </w:rPr>
    </w:lvl>
    <w:lvl w:ilvl="8" w:tentative="0">
      <w:start w:val="0"/>
      <w:numFmt w:val="bullet"/>
      <w:lvlText w:val="•"/>
      <w:lvlJc w:val="left"/>
      <w:pPr>
        <w:ind w:left="5236" w:hanging="272"/>
      </w:pPr>
      <w:rPr>
        <w:rFonts w:hint="default"/>
        <w:lang w:val="en-US" w:eastAsia="en-US" w:bidi="ar-SA"/>
      </w:rPr>
    </w:lvl>
  </w:abstractNum>
  <w:abstractNum w:abstractNumId="1">
    <w:nsid w:val="59ADCABA"/>
    <w:multiLevelType w:val="multilevel"/>
    <w:tmpl w:val="59ADCABA"/>
    <w:lvl w:ilvl="0" w:tentative="0">
      <w:start w:val="7"/>
      <w:numFmt w:val="decimal"/>
      <w:lvlText w:val="[%1]"/>
      <w:lvlJc w:val="left"/>
      <w:pPr>
        <w:ind w:left="505" w:hanging="312"/>
        <w:jc w:val="left"/>
      </w:pPr>
      <w:rPr>
        <w:rFonts w:hint="default" w:ascii="Times New Roman" w:hAnsi="Times New Roman" w:eastAsia="Times New Roman" w:cs="Times New Roman"/>
        <w:b w:val="0"/>
        <w:bCs w:val="0"/>
        <w:i w:val="0"/>
        <w:iCs w:val="0"/>
        <w:spacing w:val="-5"/>
        <w:w w:val="100"/>
        <w:sz w:val="22"/>
        <w:szCs w:val="22"/>
        <w:lang w:val="en-US" w:eastAsia="en-US" w:bidi="ar-SA"/>
      </w:rPr>
    </w:lvl>
    <w:lvl w:ilvl="1" w:tentative="0">
      <w:start w:val="0"/>
      <w:numFmt w:val="bullet"/>
      <w:lvlText w:val="•"/>
      <w:lvlJc w:val="left"/>
      <w:pPr>
        <w:ind w:left="1000" w:hanging="312"/>
      </w:pPr>
      <w:rPr>
        <w:rFonts w:hint="default"/>
        <w:lang w:val="en-US" w:eastAsia="en-US" w:bidi="ar-SA"/>
      </w:rPr>
    </w:lvl>
    <w:lvl w:ilvl="2" w:tentative="0">
      <w:start w:val="0"/>
      <w:numFmt w:val="bullet"/>
      <w:lvlText w:val="•"/>
      <w:lvlJc w:val="left"/>
      <w:pPr>
        <w:ind w:left="1494" w:hanging="312"/>
      </w:pPr>
      <w:rPr>
        <w:rFonts w:hint="default"/>
        <w:lang w:val="en-US" w:eastAsia="en-US" w:bidi="ar-SA"/>
      </w:rPr>
    </w:lvl>
    <w:lvl w:ilvl="3" w:tentative="0">
      <w:start w:val="0"/>
      <w:numFmt w:val="bullet"/>
      <w:lvlText w:val="•"/>
      <w:lvlJc w:val="left"/>
      <w:pPr>
        <w:ind w:left="1988" w:hanging="312"/>
      </w:pPr>
      <w:rPr>
        <w:rFonts w:hint="default"/>
        <w:lang w:val="en-US" w:eastAsia="en-US" w:bidi="ar-SA"/>
      </w:rPr>
    </w:lvl>
    <w:lvl w:ilvl="4" w:tentative="0">
      <w:start w:val="0"/>
      <w:numFmt w:val="bullet"/>
      <w:lvlText w:val="•"/>
      <w:lvlJc w:val="left"/>
      <w:pPr>
        <w:ind w:left="2482" w:hanging="312"/>
      </w:pPr>
      <w:rPr>
        <w:rFonts w:hint="default"/>
        <w:lang w:val="en-US" w:eastAsia="en-US" w:bidi="ar-SA"/>
      </w:rPr>
    </w:lvl>
    <w:lvl w:ilvl="5" w:tentative="0">
      <w:start w:val="0"/>
      <w:numFmt w:val="bullet"/>
      <w:lvlText w:val="•"/>
      <w:lvlJc w:val="left"/>
      <w:pPr>
        <w:ind w:left="2976" w:hanging="312"/>
      </w:pPr>
      <w:rPr>
        <w:rFonts w:hint="default"/>
        <w:lang w:val="en-US" w:eastAsia="en-US" w:bidi="ar-SA"/>
      </w:rPr>
    </w:lvl>
    <w:lvl w:ilvl="6" w:tentative="0">
      <w:start w:val="0"/>
      <w:numFmt w:val="bullet"/>
      <w:lvlText w:val="•"/>
      <w:lvlJc w:val="left"/>
      <w:pPr>
        <w:ind w:left="3470" w:hanging="312"/>
      </w:pPr>
      <w:rPr>
        <w:rFonts w:hint="default"/>
        <w:lang w:val="en-US" w:eastAsia="en-US" w:bidi="ar-SA"/>
      </w:rPr>
    </w:lvl>
    <w:lvl w:ilvl="7" w:tentative="0">
      <w:start w:val="0"/>
      <w:numFmt w:val="bullet"/>
      <w:lvlText w:val="•"/>
      <w:lvlJc w:val="left"/>
      <w:pPr>
        <w:ind w:left="3964" w:hanging="312"/>
      </w:pPr>
      <w:rPr>
        <w:rFonts w:hint="default"/>
        <w:lang w:val="en-US" w:eastAsia="en-US" w:bidi="ar-SA"/>
      </w:rPr>
    </w:lvl>
    <w:lvl w:ilvl="8" w:tentative="0">
      <w:start w:val="0"/>
      <w:numFmt w:val="bullet"/>
      <w:lvlText w:val="•"/>
      <w:lvlJc w:val="left"/>
      <w:pPr>
        <w:ind w:left="4458" w:hanging="312"/>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719"/>
  <w:drawingGridHorizontalSpacing w:val="110"/>
  <w:displayHorizontalDrawingGridEvery w:val="0"/>
  <w:displayVerticalDrawingGridEvery w:val="2"/>
  <w:characterSpacingControl w:val="doNotCompress"/>
  <w:footnotePr>
    <w:footnote w:id="0"/>
    <w:footnote w:id="1"/>
  </w:footnotePr>
  <w:endnotePr>
    <w:endnote w:id="0"/>
    <w:endnote w:id="1"/>
  </w:endnotePr>
  <w:compat>
    <w:balanceSingleByteDoubleByteWidth/>
    <w:ulTrailSpace/>
    <w:doNotExpandShiftReturn/>
    <w:adjustLineHeightInTable/>
    <w:doNotWrapTextWithPunct/>
    <w:doNotUseEastAsianBreakRules/>
    <w:doNotUseIndentAsNumberingTabStop/>
    <w:compatSetting w:name="compatibilityMode" w:uri="http://schemas.microsoft.com/office/word" w:val="14"/>
  </w:compat>
  <w:rsids>
    <w:rsidRoot w:val="00000000"/>
    <w:rsid w:val="062A5894"/>
    <w:rsid w:val="0BB66944"/>
    <w:rsid w:val="107F6E8B"/>
    <w:rsid w:val="1E49769A"/>
    <w:rsid w:val="33BE3631"/>
    <w:rsid w:val="3D2C01F9"/>
    <w:rsid w:val="43895D40"/>
    <w:rsid w:val="676F72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703" w:hanging="349"/>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basedOn w:val="1"/>
    <w:qFormat/>
    <w:uiPriority w:val="0"/>
    <w:rPr>
      <w:sz w:val="24"/>
      <w:szCs w:val="24"/>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qFormat/>
    <w:uiPriority w:val="1"/>
    <w:pPr>
      <w:spacing w:before="60"/>
      <w:ind w:left="189" w:right="47"/>
      <w:jc w:val="center"/>
    </w:pPr>
    <w:rPr>
      <w:rFonts w:ascii="Times New Roman" w:hAnsi="Times New Roman" w:eastAsia="Times New Roman" w:cs="Times New Roman"/>
      <w:sz w:val="48"/>
      <w:szCs w:val="48"/>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216" w:hanging="63"/>
      <w:jc w:val="both"/>
    </w:pPr>
    <w:rPr>
      <w:rFonts w:ascii="Times New Roman" w:hAnsi="Times New Roman" w:eastAsia="Times New Roman" w:cs="Times New Roman"/>
      <w:lang w:val="en-US" w:eastAsia="en-US" w:bidi="ar-SA"/>
    </w:rPr>
  </w:style>
  <w:style w:type="paragraph" w:customStyle="1" w:styleId="13">
    <w:name w:val="Table Paragraph"/>
    <w:basedOn w:val="1"/>
    <w:qFormat/>
    <w:uiPriority w:val="1"/>
    <w:pPr>
      <w:spacing w:before="3"/>
      <w:ind w:left="3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4349</Words>
  <Characters>25549</Characters>
  <Lines>1</Lines>
  <Paragraphs>1</Paragraphs>
  <TotalTime>46</TotalTime>
  <ScaleCrop>false</ScaleCrop>
  <LinksUpToDate>false</LinksUpToDate>
  <CharactersWithSpaces>29829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2025-02-24T04:16:00Z</dcterms:created>
  <dc:creator>IEEE</dc:creator>
  <cp:lastModifiedBy>MD Ishaaq</cp:lastModifiedBy>
  <dcterms:modified xsi:type="dcterms:W3CDTF">2025-02-27T06:26:50Z</dcterms:modified>
  <dc:title>Paper Title (use style: paper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Creator">
    <vt:lpwstr>Microsoft® Word 2019</vt:lpwstr>
  </property>
  <property fmtid="{D5CDD505-2E9C-101B-9397-08002B2CF9AE}" pid="4" name="LastSaved">
    <vt:filetime>2025-02-24T00:00:00Z</vt:filetime>
  </property>
  <property fmtid="{D5CDD505-2E9C-101B-9397-08002B2CF9AE}" pid="5" name="Producer">
    <vt:lpwstr>Microsoft® Word 2019</vt:lpwstr>
  </property>
  <property fmtid="{D5CDD505-2E9C-101B-9397-08002B2CF9AE}" pid="6" name="KSOProductBuildVer">
    <vt:lpwstr>1033-12.2.0.19805</vt:lpwstr>
  </property>
  <property fmtid="{D5CDD505-2E9C-101B-9397-08002B2CF9AE}" pid="7" name="ICV">
    <vt:lpwstr>80FA238DB1EA46A5A9D3741D5DE404DD_13</vt:lpwstr>
  </property>
</Properties>
</file>