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D5" w:rsidRPr="004B22D5" w:rsidRDefault="00805315">
      <w:pPr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  <w:lang w:val="en-US"/>
        </w:rPr>
        <w:t>Design Pattern</w:t>
      </w:r>
    </w:p>
    <w:p w:rsidR="008E53B0" w:rsidRPr="004B22D5" w:rsidRDefault="000D2A60">
      <w:pPr>
        <w:rPr>
          <w:b/>
          <w:i/>
          <w:sz w:val="40"/>
          <w:szCs w:val="40"/>
          <w:lang w:val="en-US"/>
        </w:rPr>
      </w:pPr>
      <w:r w:rsidRPr="004B22D5">
        <w:rPr>
          <w:b/>
          <w:i/>
          <w:sz w:val="40"/>
          <w:szCs w:val="40"/>
          <w:lang w:val="en-US"/>
        </w:rPr>
        <w:t>Assignment No 1</w:t>
      </w:r>
    </w:p>
    <w:p w:rsidR="00FA51E3" w:rsidRDefault="00FA51E3">
      <w:pPr>
        <w:rPr>
          <w:sz w:val="40"/>
          <w:szCs w:val="40"/>
          <w:lang w:val="en-US"/>
        </w:rPr>
      </w:pPr>
    </w:p>
    <w:p w:rsidR="00FA51E3" w:rsidRDefault="00FA51E3">
      <w:pPr>
        <w:rPr>
          <w:sz w:val="40"/>
          <w:szCs w:val="40"/>
          <w:lang w:val="en-US"/>
        </w:rPr>
      </w:pPr>
    </w:p>
    <w:p w:rsidR="000D2A60" w:rsidRPr="00FA51E3" w:rsidRDefault="008053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 1 Explain Object Oriented Design Principles.</w:t>
      </w:r>
    </w:p>
    <w:p w:rsidR="000D2A60" w:rsidRPr="00FA51E3" w:rsidRDefault="008053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 2 What is design pattern? List down all design patterns and their classification?</w:t>
      </w:r>
    </w:p>
    <w:p w:rsidR="000D2A60" w:rsidRPr="00FA51E3" w:rsidRDefault="008053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 3 List and explain benefits of design pattern. Explain how design pattern </w:t>
      </w:r>
      <w:r w:rsidR="00FB65E3">
        <w:rPr>
          <w:sz w:val="36"/>
          <w:szCs w:val="36"/>
          <w:lang w:val="en-US"/>
        </w:rPr>
        <w:t>solve design problems.</w:t>
      </w:r>
      <w:bookmarkStart w:id="0" w:name="_GoBack"/>
      <w:bookmarkEnd w:id="0"/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 xml:space="preserve">Q </w:t>
      </w:r>
      <w:r w:rsidR="00805315">
        <w:rPr>
          <w:sz w:val="36"/>
          <w:szCs w:val="36"/>
          <w:lang w:val="en-US"/>
        </w:rPr>
        <w:t>4 Explain software design principles.</w:t>
      </w:r>
    </w:p>
    <w:p w:rsidR="000D2A60" w:rsidRPr="00FA51E3" w:rsidRDefault="008053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 5 Explain the concept of catalog and organization of catalog of design pattern in detail.</w:t>
      </w: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 xml:space="preserve">Q 6 </w:t>
      </w:r>
      <w:r w:rsidR="00805315">
        <w:rPr>
          <w:sz w:val="36"/>
          <w:szCs w:val="36"/>
          <w:lang w:val="en-US"/>
        </w:rPr>
        <w:t>Explain the difference between factory method and abstract factory design pattern.</w:t>
      </w:r>
    </w:p>
    <w:p w:rsidR="00FA51E3" w:rsidRPr="00FA51E3" w:rsidRDefault="008053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 7 Explain the features of creational design pattern.</w:t>
      </w:r>
    </w:p>
    <w:p w:rsidR="00FA51E3" w:rsidRPr="00FA51E3" w:rsidRDefault="008053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 8 Write and explain Singleton design pattern with suitable example.</w:t>
      </w:r>
    </w:p>
    <w:p w:rsidR="00FA51E3" w:rsidRPr="00FA51E3" w:rsidRDefault="008053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 9 Explain the application of Builder design pattern. Illustrate a scenario in which builder pattern can be used.</w:t>
      </w:r>
    </w:p>
    <w:p w:rsidR="00FA51E3" w:rsidRPr="00FA51E3" w:rsidRDefault="008053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 10 Explain prototype design pattern with suitable example. Explain advantages and disadvantages of prototype design pattern.</w:t>
      </w: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 xml:space="preserve"> </w:t>
      </w:r>
    </w:p>
    <w:p w:rsidR="000D2A60" w:rsidRPr="00FA51E3" w:rsidRDefault="000D2A60">
      <w:pPr>
        <w:rPr>
          <w:sz w:val="36"/>
          <w:szCs w:val="36"/>
          <w:lang w:val="en-US"/>
        </w:rPr>
      </w:pPr>
    </w:p>
    <w:sectPr w:rsidR="000D2A60" w:rsidRPr="00FA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60"/>
    <w:rsid w:val="000D2A60"/>
    <w:rsid w:val="004B22D5"/>
    <w:rsid w:val="00805315"/>
    <w:rsid w:val="00C35659"/>
    <w:rsid w:val="00DF3F40"/>
    <w:rsid w:val="00FA51E3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7CC5"/>
  <w15:chartTrackingRefBased/>
  <w15:docId w15:val="{D1BC14F3-A11F-4C41-B619-575AE34D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2023-08-16T15:55:00Z</dcterms:created>
  <dcterms:modified xsi:type="dcterms:W3CDTF">2024-07-20T15:34:00Z</dcterms:modified>
</cp:coreProperties>
</file>