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>{% for s in compétences %}</w:t>
      </w:r>
    </w:p>
    <w:p>
      <w:pPr>
        <w:pStyle w:val="Normal"/>
        <w:numPr>
          <w:ilvl w:val="0"/>
          <w:numId w:val="6"/>
        </w:numPr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>{{ s }}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2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</w:t>
                            </w: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UTILS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for l in Logiciels_par_titre %}</w:t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l.titre }}:</w:t>
      </w:r>
      <w:r>
        <w:rPr>
          <w:rFonts w:ascii="Calibri" w:hAnsi="Calibri"/>
          <w:color w:val="002060"/>
          <w:sz w:val="18"/>
          <w:szCs w:val="18"/>
        </w:rPr>
        <w:t xml:space="preserve"> {{ l.logiciels_outils | join(', ') }}</w:t>
      </w:r>
    </w:p>
    <w:p>
      <w:pPr>
        <w:pStyle w:val="Normal"/>
        <w:ind w:hanging="0" w:left="0" w:right="0"/>
        <w:jc w:val="lef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B8C2465">
                <wp:extent cx="6494145" cy="309880"/>
                <wp:effectExtent l="11430" t="7620" r="257175" b="6350"/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for sect in Secteurs_activites %}</w:t>
      </w:r>
    </w:p>
    <w:p>
      <w:pPr>
        <w:pStyle w:val="Normal"/>
        <w:numPr>
          <w:ilvl w:val="0"/>
          <w:numId w:val="7"/>
        </w:numPr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sect }}</w:t>
      </w:r>
    </w:p>
    <w:p>
      <w:pPr>
        <w:pStyle w:val="Normal"/>
        <w:spacing w:before="0" w:after="19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261286E2">
                <wp:extent cx="6494145" cy="309880"/>
                <wp:effectExtent l="11430" t="9525" r="257175" b="13970"/>
                <wp:docPr id="4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for dip in Diplomes %}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• </w:t>
      </w:r>
      <w:r>
        <w:rPr>
          <w:rFonts w:ascii="Calibri" w:hAnsi="Calibri"/>
          <w:color w:val="002060"/>
          <w:sz w:val="18"/>
          <w:szCs w:val="18"/>
        </w:rPr>
        <w:t>{{ dip.Titre }}{% if dip.Ecole %} {{ dip.Ecole }}{% endif %}{% if dip.Annee %} — {{ dip.Annee }}{% endif %}{% if dip.Lieu %} {{ dip.Lieu }}{% endif %}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5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for lang in Langues %}</w:t>
      </w:r>
    </w:p>
    <w:p>
      <w:pPr>
        <w:pStyle w:val="Normal"/>
        <w:numPr>
          <w:ilvl w:val="0"/>
          <w:numId w:val="8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lang }}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/>
      </w:r>
    </w:p>
    <w:p>
      <w:pPr>
        <w:pStyle w:val="BodyText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 wp14:anchorId="321EBBB5">
                <wp:extent cx="6494145" cy="309880"/>
                <wp:effectExtent l="11430" t="10795" r="257175" b="12700"/>
                <wp:docPr id="6" name="Zon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02466d"/>
                          </a:solidFill>
                          <a:round/>
                        </a:ln>
                        <a:effectLst>
                          <a:outerShdw kx="-2453608" rotWithShape="0" sy="50000">
                            <a:srgbClr val="b4c6e7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</w:rPr>
        <w:t>{% for exp in Experiences %}{{ exp.Nom_Entreprise }}\t\t{{ exp.Dates }}  {{ exp.Durée_expérience }}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mc:AlternateContent>
          <mc:Choice Requires="wps">
            <w:drawing>
              <wp:anchor behindDoc="0" distT="635" distB="635" distL="635" distR="635" simplePos="0" locked="0" layoutInCell="1" allowOverlap="1" relativeHeight="19">
                <wp:simplePos x="0" y="0"/>
                <wp:positionH relativeFrom="column">
                  <wp:posOffset>12065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5pt,-1.25pt" to="512.7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numPr>
          <w:ilvl w:val="0"/>
          <w:numId w:val="4"/>
        </w:numPr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exp.Poste }}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>{% if exp.Mission %</w:t>
      </w:r>
      <w:r>
        <w:rPr>
          <w:rFonts w:ascii="Calibri" w:hAnsi="Calibri"/>
          <w:b w:val="false"/>
          <w:bCs w:val="false"/>
          <w:color w:val="002060"/>
          <w:sz w:val="18"/>
          <w:szCs w:val="18"/>
          <w:u w:val="none"/>
        </w:rPr>
        <w:t>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  <w:u w:val="none"/>
        </w:rPr>
        <w:t>Mission :</w:t>
      </w:r>
      <w:r>
        <w:rPr>
          <w:rFonts w:ascii="Calibri" w:hAnsi="Calibri"/>
          <w:b w:val="false"/>
          <w:bCs w:val="false"/>
          <w:color w:val="002060"/>
          <w:sz w:val="18"/>
          <w:szCs w:val="18"/>
          <w:u w:val="none"/>
        </w:rPr>
        <w:t xml:space="preserve"> </w:t>
      </w:r>
      <w:r>
        <w:rPr>
          <w:rFonts w:ascii="Calibri" w:hAnsi="Calibri"/>
          <w:b w:val="false"/>
          <w:bCs w:val="false"/>
          <w:color w:val="002060"/>
          <w:sz w:val="18"/>
          <w:szCs w:val="18"/>
        </w:rPr>
        <w:t>{{ exp.Mission }}{% endif %}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for t in exp.Taches %}• {{ t }}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>{% if exp.Clients %}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 xml:space="preserve">Clients: </w:t>
      </w:r>
      <w:r>
        <w:rPr>
          <w:rFonts w:ascii="Calibri" w:hAnsi="Calibri"/>
          <w:b w:val="false"/>
          <w:bCs w:val="false"/>
          <w:color w:val="002060"/>
          <w:sz w:val="18"/>
          <w:szCs w:val="18"/>
        </w:rPr>
        <w:t>{{ exp.Clients | join(', ') }}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b w:val="false"/>
          <w:bCs w:val="false"/>
          <w:color w:val="002060"/>
          <w:sz w:val="18"/>
          <w:szCs w:val="18"/>
        </w:rPr>
        <w:t>{% endif %}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>{% if exp.Logiciels_outils %}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/>
          <w:bCs/>
          <w:i w:val="false"/>
          <w:iCs w:val="false"/>
          <w:color w:val="002060"/>
          <w:sz w:val="18"/>
          <w:szCs w:val="18"/>
          <w:u w:val="none"/>
        </w:rPr>
        <w:t>Outils:</w:t>
      </w: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 xml:space="preserve"> {{ exp.Logiciels_outils | join(', ') }}</w:t>
      </w:r>
    </w:p>
    <w:p>
      <w:pPr>
        <w:pStyle w:val="BodyText"/>
        <w:rPr>
          <w:rFonts w:ascii="Calibri" w:hAnsi="Calibri"/>
          <w:color w:val="002060"/>
          <w:sz w:val="18"/>
          <w:szCs w:val="18"/>
        </w:rPr>
      </w:pPr>
      <w:r>
        <w:rPr>
          <w:rFonts w:cs="Calibri" w:ascii="Calibri" w:hAnsi="Calibri"/>
          <w:b w:val="false"/>
          <w:bCs w:val="false"/>
          <w:i w:val="false"/>
          <w:iCs w:val="false"/>
          <w:color w:val="002060"/>
          <w:sz w:val="18"/>
          <w:szCs w:val="18"/>
          <w:u w:val="none"/>
        </w:rPr>
        <w:t>{% endif %}</w:t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BodyText"/>
        <w:spacing w:before="0" w:after="120"/>
        <w:rPr>
          <w:rFonts w:ascii="Calibri" w:hAnsi="Calibri"/>
          <w:color w:val="002060"/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0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61C7E1A7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3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61C7E1A7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sz w:val="32"/>
        <w:szCs w:val="32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8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336675" cy="701675"/>
          <wp:effectExtent l="0" t="0" r="0" b="0"/>
          <wp:wrapSquare wrapText="largest"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  <w:br/>
      <w:t>{{POSTE}}</w:t>
    </w:r>
  </w:p>
  <w:p>
    <w:pPr>
      <w:pStyle w:val="Normal"/>
      <w:jc w:val="right"/>
      <w:rPr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sz w:val="32"/>
        <w:szCs w:val="32"/>
      </w:rPr>
    </w:pPr>
    <w:r>
      <mc:AlternateContent>
        <mc:Choice Requires="wps">
          <w:drawing>
            <wp:anchor behindDoc="1" distT="13970" distB="12700" distL="13970" distR="12700" simplePos="0" locked="0" layoutInCell="0" allowOverlap="1" relativeHeight="16" wp14:anchorId="123A3517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 4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31115</wp:posOffset>
          </wp:positionH>
          <wp:positionV relativeFrom="paragraph">
            <wp:posOffset>33020</wp:posOffset>
          </wp:positionV>
          <wp:extent cx="1336675" cy="701675"/>
          <wp:effectExtent l="0" t="0" r="0" b="0"/>
          <wp:wrapSquare wrapText="largest"/>
          <wp:docPr id="1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0114" r="3660" b="22451"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  <w:br/>
      <w:t>{{POSTE}}</w:t>
    </w:r>
  </w:p>
  <w:p>
    <w:pPr>
      <w:pStyle w:val="Normal"/>
      <w:jc w:val="right"/>
      <w:rPr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1a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orpsdetexteCar" w:customStyle="1">
    <w:name w:val="Corps de texte Car"/>
    <w:uiPriority w:val="99"/>
    <w:semiHidden/>
    <w:qFormat/>
    <w:rsid w:val="0013740b"/>
    <w:rPr>
      <w:sz w:val="24"/>
      <w:szCs w:val="24"/>
    </w:rPr>
  </w:style>
  <w:style w:type="character" w:styleId="SubtleReference">
    <w:name w:val="Subtle Reference"/>
    <w:uiPriority w:val="31"/>
    <w:qFormat/>
    <w:rsid w:val="009a6fbe"/>
    <w:rPr>
      <w:b/>
      <w:bCs/>
      <w:color w:val="4F81BD"/>
    </w:rPr>
  </w:style>
  <w:style w:type="character" w:styleId="TextedebullesCar" w:customStyle="1">
    <w:name w:val="Texte de bulles Car"/>
    <w:link w:val="BalloonText"/>
    <w:uiPriority w:val="99"/>
    <w:semiHidden/>
    <w:qFormat/>
    <w:rsid w:val="00d8544b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qFormat/>
    <w:rsid w:val="00c82f0e"/>
    <w:rPr>
      <w:color w:val="605E5C"/>
      <w:shd w:fill="E1DFDD" w:val="clear"/>
    </w:rPr>
  </w:style>
  <w:style w:type="character" w:styleId="markedcontent" w:customStyle="1">
    <w:name w:val="markedcontent"/>
    <w:basedOn w:val="DefaultParagraphFont"/>
    <w:qFormat/>
    <w:rsid w:val="004108ec"/>
    <w:rPr/>
  </w:style>
  <w:style w:type="character" w:styleId="En-tteCar" w:customStyle="1">
    <w:name w:val="En-tête Car"/>
    <w:uiPriority w:val="99"/>
    <w:qFormat/>
    <w:rsid w:val="00265fea"/>
    <w:rPr>
      <w:sz w:val="24"/>
      <w:szCs w:val="24"/>
    </w:rPr>
  </w:style>
  <w:style w:type="character" w:styleId="PieddepageCar" w:customStyle="1">
    <w:name w:val="Pied de page Car"/>
    <w:uiPriority w:val="99"/>
    <w:qFormat/>
    <w:rsid w:val="00355330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ed766e"/>
    <w:rPr>
      <w:color w:val="954F72"/>
      <w:u w:val="single"/>
    </w:rPr>
  </w:style>
  <w:style w:type="character" w:styleId="Emphasis">
    <w:name w:val="Emphasis"/>
    <w:uiPriority w:val="20"/>
    <w:qFormat/>
    <w:rsid w:val="00ef5428"/>
    <w:rPr>
      <w:i/>
      <w:i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uiPriority w:val="99"/>
    <w:semiHidden/>
    <w:unhideWhenUsed/>
    <w:rsid w:val="0013740b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 w:customStyle="1">
    <w:name w:val="Body Text 21"/>
    <w:basedOn w:val="Normal"/>
    <w:qFormat/>
    <w:rsid w:val="00cc5efe"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2a44bd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b34361"/>
    <w:pPr>
      <w:widowControl/>
      <w:suppressAutoHyphens w:val="tru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 w:customStyle="1">
    <w:name w:val="Tâche"/>
    <w:basedOn w:val="Normal"/>
    <w:autoRedefine/>
    <w:qFormat/>
    <w:rsid w:val="0013740b"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 w:customStyle="1">
    <w:name w:val="Sous-tâche"/>
    <w:basedOn w:val="Normal"/>
    <w:autoRedefine/>
    <w:qFormat/>
    <w:rsid w:val="0013740b"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 w:customStyle="1">
    <w:name w:val="INTITULÉ/REF PROJET"/>
    <w:qFormat/>
    <w:rsid w:val="0013740b"/>
    <w:pPr>
      <w:widowControl w:val="false"/>
      <w:tabs>
        <w:tab w:val="clear" w:pos="708"/>
        <w:tab w:val="right" w:pos="10490" w:leader="none"/>
      </w:tabs>
      <w:suppressAutoHyphens w:val="tru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 w:customStyle="1">
    <w:name w:val="Paragraphe de liste 2"/>
    <w:basedOn w:val="ListParagraph"/>
    <w:qFormat/>
    <w:rsid w:val="0013740b"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d8544b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0f6edb"/>
    <w:pPr>
      <w:spacing w:beforeAutospacing="1" w:afterAutospacing="1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C9B16D5F44342850AAF6F7A657EE2" ma:contentTypeVersion="13" ma:contentTypeDescription="Crée un document." ma:contentTypeScope="" ma:versionID="3dfd0ed4f7a1ffb00a66e6020b776702">
  <xsd:schema xmlns:xsd="http://www.w3.org/2001/XMLSchema" xmlns:xs="http://www.w3.org/2001/XMLSchema" xmlns:p="http://schemas.microsoft.com/office/2006/metadata/properties" xmlns:ns2="24951bd1-abaf-4ce5-abfd-d427fc0f1947" xmlns:ns3="bdbad5c6-c323-4ecc-a7f0-445736588319" targetNamespace="http://schemas.microsoft.com/office/2006/metadata/properties" ma:root="true" ma:fieldsID="9e2d2818ac17038ee33c8c7108338d1b" ns2:_="" ns3:_="">
    <xsd:import namespace="24951bd1-abaf-4ce5-abfd-d427fc0f1947"/>
    <xsd:import namespace="bdbad5c6-c323-4ecc-a7f0-445736588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51bd1-abaf-4ce5-abfd-d427fc0f1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ad5c6-c323-4ecc-a7f0-4457365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10D3F5-98DD-4C9C-A2EC-99AF8C17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51bd1-abaf-4ce5-abfd-d427fc0f1947"/>
    <ds:schemaRef ds:uri="bdbad5c6-c323-4ecc-a7f0-4457365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381856-7B3A-419B-AE55-07EF15B446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D0E240-7E6B-4E54-A8D6-40E876E01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3A018-813C-488E-8021-00AAA46C4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Application>LibreOffice/24.2.7.2$Linux_X86_64 LibreOffice_project/420$Build-2</Application>
  <AppVersion>15.0000</AppVersion>
  <Pages>1</Pages>
  <Words>222</Words>
  <Characters>1084</Characters>
  <CharactersWithSpaces>1260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AB</dc:creator>
  <dc:description/>
  <dc:language>fr-FR</dc:language>
  <cp:lastModifiedBy/>
  <cp:lastPrinted>2021-06-14T18:36:00Z</cp:lastPrinted>
  <dcterms:modified xsi:type="dcterms:W3CDTF">2025-11-17T13:50:44Z</dcterms:modified>
  <cp:revision>225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