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Document Assistant — Sample Document</w:t>
      </w:r>
    </w:p>
    <w:p>
      <w:r>
        <w:t>This is a DISTINCTIVE_MARKER_SENTENCE used to verify extraction correctness in automated tests.</w:t>
      </w:r>
    </w:p>
    <w:p>
      <w:r>
        <w:t>Paragraph 1: The AI Document Assistant lets a user upload documents and converse with an assistant that answers questions using only the content of those documents, grounding every answer in retrieved passages.</w:t>
      </w:r>
    </w:p>
    <w:p>
      <w:r>
        <w:t>Paragraph 2: The AI Document Assistant lets a user upload documents and converse with an assistant that answers questions using only the content of those documents, grounding every answer in retrieved passages.</w:t>
      </w:r>
    </w:p>
    <w:p>
      <w:r>
        <w:t>Paragraph 3: The AI Document Assistant lets a user upload documents and converse with an assistant that answers questions using only the content of those documents, grounding every answer in retrieved passages.</w:t>
      </w:r>
    </w:p>
    <w:p>
      <w:r>
        <w:t>Paragraph 4: The AI Document Assistant lets a user upload documents and converse with an assistant that answers questions using only the content of those documents, grounding every answer in retrieved passages.</w:t>
      </w:r>
    </w:p>
    <w:p>
      <w:r>
        <w:t>Paragraph 5: The AI Document Assistant lets a user upload documents and converse with an assistant that answers questions using only the content of those documents, grounding every answer in retrieved passages.</w:t>
      </w:r>
    </w:p>
    <w:p>
      <w:r>
        <w:t>Paragraph 6: The AI Document Assistant lets a user upload documents and converse with an assistant that answers questions using only the content of those documents, grounding every answer in retrieved passages.</w:t>
      </w:r>
    </w:p>
    <w:p>
      <w:r>
        <w:t>Paragraph 7: The AI Document Assistant lets a user upload documents and converse with an assistant that answers questions using only the content of those documents, grounding every answer in retrieved passages.</w:t>
      </w:r>
    </w:p>
    <w:p>
      <w:r>
        <w:t>Paragraph 8: The AI Document Assistant lets a user upload documents and converse with an assistant that answers questions using only the content of those documents, grounding every answer in retrieved passages.</w:t>
      </w:r>
    </w:p>
    <w:p>
      <w:r>
        <w:t>Paragraph 9: The AI Document Assistant lets a user upload documents and converse with an assistant that answers questions using only the content of those documents, grounding every answer in retrieved passages.</w:t>
      </w:r>
    </w:p>
    <w:p>
      <w:r>
        <w:t>Paragraph 10: The AI Document Assistant lets a user upload documents and converse with an assistant that answers questions using only the content of those documents, grounding every answer in retrieved passages.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