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0C64E32E" w:rsidR="008F2780" w:rsidRPr="00265BFA" w:rsidRDefault="008F2780" w:rsidP="00CC67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5BFA">
        <w:rPr>
          <w:rFonts w:ascii="Times New Roman" w:hAnsi="Times New Roman" w:cs="Times New Roman"/>
          <w:b/>
          <w:bCs/>
          <w:sz w:val="36"/>
          <w:szCs w:val="36"/>
        </w:rPr>
        <w:t>Learning Journal</w:t>
      </w:r>
    </w:p>
    <w:p w14:paraId="1B5602E1" w14:textId="2D4A1B76" w:rsidR="008F2780" w:rsidRDefault="008F2780" w:rsidP="00E97BD7">
      <w:pPr>
        <w:spacing w:after="0" w:line="240" w:lineRule="auto"/>
        <w:jc w:val="both"/>
      </w:pPr>
      <w:r w:rsidRPr="008F2780">
        <w:rPr>
          <w:b/>
          <w:bCs/>
        </w:rPr>
        <w:t xml:space="preserve">Student Name: </w:t>
      </w:r>
      <w:r w:rsidR="00535EE7" w:rsidRPr="00535EE7">
        <w:t>Ishan Pansuriya</w:t>
      </w:r>
    </w:p>
    <w:p w14:paraId="650C8943" w14:textId="77777777" w:rsidR="00CC6756" w:rsidRDefault="00CC6756" w:rsidP="00E97BD7">
      <w:pPr>
        <w:spacing w:after="0" w:line="240" w:lineRule="auto"/>
        <w:jc w:val="both"/>
      </w:pPr>
    </w:p>
    <w:p w14:paraId="14B2A322" w14:textId="4FAE4E7A" w:rsidR="008F2780" w:rsidRDefault="008F2780" w:rsidP="00E97BD7">
      <w:pPr>
        <w:spacing w:after="0" w:line="240" w:lineRule="auto"/>
        <w:jc w:val="both"/>
      </w:pPr>
      <w:r w:rsidRPr="008F2780">
        <w:rPr>
          <w:b/>
          <w:bCs/>
        </w:rPr>
        <w:t>Course:</w:t>
      </w:r>
      <w:r>
        <w:t xml:space="preserve"> </w:t>
      </w:r>
      <w:r w:rsidR="00405B12" w:rsidRPr="00405B12">
        <w:t>Software Project Management (SOEN 6841)</w:t>
      </w:r>
    </w:p>
    <w:p w14:paraId="7BBDA3E2" w14:textId="155D3231" w:rsidR="002F7885" w:rsidRDefault="002F7885" w:rsidP="00E97BD7">
      <w:pPr>
        <w:spacing w:after="0" w:line="240" w:lineRule="auto"/>
        <w:jc w:val="both"/>
      </w:pPr>
    </w:p>
    <w:p w14:paraId="4F53BCBA" w14:textId="709B9BC1" w:rsidR="002F7885" w:rsidRPr="002F7885" w:rsidRDefault="002F7885" w:rsidP="00E97BD7">
      <w:pPr>
        <w:spacing w:after="0" w:line="240" w:lineRule="auto"/>
        <w:jc w:val="both"/>
        <w:rPr>
          <w:lang w:val="pl-PL"/>
        </w:rPr>
      </w:pPr>
      <w:r w:rsidRPr="002F7885">
        <w:rPr>
          <w:b/>
          <w:bCs/>
          <w:lang w:val="pl-PL"/>
        </w:rPr>
        <w:t xml:space="preserve">URL: </w:t>
      </w:r>
      <w:hyperlink r:id="rId7" w:history="1">
        <w:r w:rsidRPr="002F7885">
          <w:rPr>
            <w:rStyle w:val="Hyperlink"/>
            <w:lang w:val="pl-PL"/>
          </w:rPr>
          <w:t>https://github.com/Ishan-3213/SOEN_6841_Learning_Journal</w:t>
        </w:r>
      </w:hyperlink>
    </w:p>
    <w:p w14:paraId="04ABFC68" w14:textId="77777777" w:rsidR="00405B12" w:rsidRPr="002F7885" w:rsidRDefault="00405B12" w:rsidP="00E97BD7">
      <w:pPr>
        <w:spacing w:after="0" w:line="240" w:lineRule="auto"/>
        <w:jc w:val="both"/>
        <w:rPr>
          <w:lang w:val="pl-PL"/>
        </w:rPr>
      </w:pPr>
    </w:p>
    <w:p w14:paraId="2429126A" w14:textId="58182A55" w:rsidR="008F2780" w:rsidRDefault="008F2780" w:rsidP="00E97BD7">
      <w:pPr>
        <w:spacing w:after="0" w:line="240" w:lineRule="auto"/>
        <w:jc w:val="both"/>
      </w:pPr>
      <w:r w:rsidRPr="008F2780">
        <w:rPr>
          <w:b/>
          <w:bCs/>
        </w:rPr>
        <w:t xml:space="preserve">Week </w:t>
      </w:r>
      <w:r w:rsidR="00FE692A">
        <w:rPr>
          <w:b/>
          <w:bCs/>
        </w:rPr>
        <w:t>4</w:t>
      </w:r>
      <w:r w:rsidRPr="008F2780">
        <w:rPr>
          <w:b/>
          <w:bCs/>
        </w:rPr>
        <w:t>:</w:t>
      </w:r>
      <w:r>
        <w:t xml:space="preserve"> [</w:t>
      </w:r>
      <w:r w:rsidR="004D3BBE">
        <w:t xml:space="preserve">Feb </w:t>
      </w:r>
      <w:r w:rsidR="00FE692A">
        <w:t>11</w:t>
      </w:r>
      <w:r w:rsidR="00405B12" w:rsidRPr="00405B12">
        <w:t>-</w:t>
      </w:r>
      <w:r w:rsidR="00EC2F5F">
        <w:t xml:space="preserve">Feb </w:t>
      </w:r>
      <w:r w:rsidR="004D3BBE">
        <w:t>1</w:t>
      </w:r>
      <w:r w:rsidR="00FE692A">
        <w:t>7</w:t>
      </w:r>
      <w:r>
        <w:t>]</w:t>
      </w:r>
    </w:p>
    <w:p w14:paraId="56B435C9" w14:textId="77777777" w:rsidR="008F2780" w:rsidRDefault="008F2780" w:rsidP="00E97BD7">
      <w:pPr>
        <w:spacing w:after="0" w:line="240" w:lineRule="auto"/>
        <w:jc w:val="both"/>
      </w:pPr>
    </w:p>
    <w:p w14:paraId="5A805295" w14:textId="257ACF87" w:rsidR="008F2780" w:rsidRDefault="008F2780" w:rsidP="00E97BD7">
      <w:pPr>
        <w:spacing w:after="0" w:line="240" w:lineRule="auto"/>
        <w:jc w:val="both"/>
      </w:pPr>
      <w:r w:rsidRPr="008F2780">
        <w:rPr>
          <w:b/>
          <w:bCs/>
        </w:rPr>
        <w:t xml:space="preserve">Date: </w:t>
      </w:r>
      <w:r>
        <w:t>[</w:t>
      </w:r>
      <w:r w:rsidR="00FE692A">
        <w:t>14</w:t>
      </w:r>
      <w:r w:rsidR="00405B12">
        <w:t>-0</w:t>
      </w:r>
      <w:r w:rsidR="004D3BBE">
        <w:t>2</w:t>
      </w:r>
      <w:r w:rsidR="00405B12">
        <w:t>-2024</w:t>
      </w:r>
      <w:r>
        <w:t>]</w:t>
      </w:r>
    </w:p>
    <w:p w14:paraId="07ED13EC" w14:textId="77777777" w:rsidR="008F2780" w:rsidRDefault="008F2780" w:rsidP="00E97BD7">
      <w:pPr>
        <w:spacing w:after="0" w:line="240" w:lineRule="auto"/>
        <w:jc w:val="both"/>
      </w:pPr>
    </w:p>
    <w:p w14:paraId="2D21E687" w14:textId="77777777" w:rsidR="008F2780" w:rsidRDefault="008F2780" w:rsidP="00E97BD7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Key Concepts Learned:</w:t>
      </w:r>
    </w:p>
    <w:p w14:paraId="7B023EB5" w14:textId="33D7F216" w:rsidR="004A4E46" w:rsidRPr="004A4E46" w:rsidRDefault="004A4E46" w:rsidP="00DA15C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t>L</w:t>
      </w:r>
      <w:r>
        <w:t>earned the value of establishing enforcing procedures to manage stakeholder change requests</w:t>
      </w:r>
      <w:r>
        <w:t xml:space="preserve"> </w:t>
      </w:r>
      <w:r>
        <w:t>and maintain project quality. Developing structured processes for managing change requests, evaluating how changes affect project goals</w:t>
      </w:r>
      <w:r>
        <w:t xml:space="preserve"> </w:t>
      </w:r>
      <w:r>
        <w:t>to minimize risks and maintain project quality</w:t>
      </w:r>
      <w:r>
        <w:t>.</w:t>
      </w:r>
    </w:p>
    <w:p w14:paraId="66F90821" w14:textId="024DE2F1" w:rsidR="007231FE" w:rsidRPr="007231FE" w:rsidRDefault="004A4E46" w:rsidP="00DA15C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lang w:val="en-US"/>
        </w:rPr>
        <w:t>Brush</w:t>
      </w:r>
      <w:r w:rsidR="00931D45">
        <w:rPr>
          <w:lang w:val="en-US"/>
        </w:rPr>
        <w:t>ed</w:t>
      </w:r>
      <w:r>
        <w:rPr>
          <w:lang w:val="en-US"/>
        </w:rPr>
        <w:t xml:space="preserve"> up some old topics of the Software Project Management as the exams are just around the corner.</w:t>
      </w:r>
    </w:p>
    <w:p w14:paraId="396721B4" w14:textId="38928183" w:rsidR="008F2780" w:rsidRDefault="008F2780" w:rsidP="00E97BD7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51440C0F" w14:textId="2C4C0ECD" w:rsidR="0031580A" w:rsidRDefault="0031580A" w:rsidP="00E97BD7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</w:pPr>
      <w:r>
        <w:t>There is one</w:t>
      </w:r>
      <w:r w:rsidRPr="0031580A">
        <w:t xml:space="preserve"> case study th</w:t>
      </w:r>
      <w:r>
        <w:t>at</w:t>
      </w:r>
      <w:r w:rsidRPr="0031580A">
        <w:t xml:space="preserve"> implement</w:t>
      </w:r>
      <w:r>
        <w:t>s</w:t>
      </w:r>
      <w:r w:rsidRPr="0031580A">
        <w:t xml:space="preserve"> a central configuration management system for internal, external, and offshore teams simultaneously. A U.S.-based mid-market software vendor employed an incremental iteration development model for a global system serving retailers, distributors, and manufacturers. The system ensured 24/7 accessibility, high security, and minimal downtime. Access rights were carefully assigned, and an automated smoke testing software validated code compatibility. Developers maintained synchronized local builds, minimizing </w:t>
      </w:r>
      <w:r w:rsidRPr="0031580A">
        <w:t>failures,</w:t>
      </w:r>
      <w:r w:rsidRPr="0031580A">
        <w:t xml:space="preserve"> and enhancing overall project efficiency, highlighting the system's crucial role in seamless and secure development.</w:t>
      </w:r>
    </w:p>
    <w:p w14:paraId="1F22770E" w14:textId="77777777" w:rsidR="00931D45" w:rsidRDefault="00931D45" w:rsidP="00931D45">
      <w:pPr>
        <w:spacing w:after="0" w:line="240" w:lineRule="auto"/>
        <w:jc w:val="both"/>
      </w:pPr>
    </w:p>
    <w:p w14:paraId="2C9B2F97" w14:textId="138A5791" w:rsidR="00FC0B93" w:rsidRPr="000F5EC0" w:rsidRDefault="008F2780" w:rsidP="000F5EC0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Peer Interactions:</w:t>
      </w:r>
    </w:p>
    <w:p w14:paraId="44B3660F" w14:textId="78696D39" w:rsidR="000F5EC0" w:rsidRDefault="00590CC7" w:rsidP="00E97BD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Developed a habit to talk with the </w:t>
      </w:r>
      <w:r w:rsidR="00624A51">
        <w:t>group colleagues</w:t>
      </w:r>
      <w:r>
        <w:t xml:space="preserve"> about the Project/Presentation/Study </w:t>
      </w:r>
      <w:r w:rsidR="00624A51">
        <w:t>occasionally</w:t>
      </w:r>
      <w:r>
        <w:t xml:space="preserve">, that </w:t>
      </w:r>
      <w:r w:rsidR="00624A51">
        <w:t>will help to study as well as growing as a team.</w:t>
      </w:r>
    </w:p>
    <w:p w14:paraId="58CBD343" w14:textId="753724D9" w:rsidR="00344A32" w:rsidRDefault="00624A51" w:rsidP="00E97BD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Had a long virtual meet call to discuss about the presentation topics and the analysis</w:t>
      </w:r>
      <w:r w:rsidR="00344A32" w:rsidRPr="00344A32">
        <w:t>.</w:t>
      </w:r>
    </w:p>
    <w:p w14:paraId="739F44F6" w14:textId="02D07375" w:rsidR="00624A51" w:rsidRDefault="00624A51" w:rsidP="00E97BD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Created a group link to connect with everyone at anytime someone needs help in study or assignments.</w:t>
      </w:r>
    </w:p>
    <w:p w14:paraId="78931E38" w14:textId="77777777" w:rsidR="00FC0B93" w:rsidRDefault="00FC0B93" w:rsidP="00FC0B93">
      <w:pPr>
        <w:spacing w:after="0" w:line="240" w:lineRule="auto"/>
        <w:jc w:val="both"/>
      </w:pPr>
    </w:p>
    <w:p w14:paraId="57D70674" w14:textId="1F27B46D" w:rsidR="001B013D" w:rsidRDefault="008F2780" w:rsidP="00624A51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Challenges Faced:</w:t>
      </w:r>
    </w:p>
    <w:p w14:paraId="586967E6" w14:textId="77777777" w:rsidR="00624A51" w:rsidRPr="00624A51" w:rsidRDefault="00624A51" w:rsidP="00624A51">
      <w:pPr>
        <w:spacing w:after="0" w:line="240" w:lineRule="auto"/>
        <w:jc w:val="both"/>
        <w:rPr>
          <w:b/>
          <w:bCs/>
        </w:rPr>
      </w:pPr>
    </w:p>
    <w:p w14:paraId="010D9089" w14:textId="21B36D6B" w:rsidR="00E71E4F" w:rsidRPr="001A5868" w:rsidRDefault="00FC0B93" w:rsidP="00E97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t xml:space="preserve">Still confused in the function </w:t>
      </w:r>
      <w:r w:rsidR="00624A51">
        <w:t>change control policy and elements of change control process</w:t>
      </w:r>
      <w:r>
        <w:t>.</w:t>
      </w:r>
    </w:p>
    <w:p w14:paraId="1E6DD193" w14:textId="04853973" w:rsidR="00624A51" w:rsidRPr="000B73E3" w:rsidRDefault="00624A51" w:rsidP="000B73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t xml:space="preserve">Risk management is </w:t>
      </w:r>
      <w:r w:rsidR="00FC0B93">
        <w:t>not my strong suit need to dig deeper to understand that.</w:t>
      </w:r>
    </w:p>
    <w:p w14:paraId="5C36A87D" w14:textId="77777777" w:rsidR="001B013D" w:rsidRPr="001B013D" w:rsidRDefault="001B013D" w:rsidP="001B013D">
      <w:pPr>
        <w:pStyle w:val="ListParagraph"/>
        <w:spacing w:after="0" w:line="240" w:lineRule="auto"/>
        <w:jc w:val="both"/>
        <w:rPr>
          <w:b/>
          <w:bCs/>
        </w:rPr>
      </w:pPr>
    </w:p>
    <w:p w14:paraId="2A9ED00F" w14:textId="12439C4D" w:rsidR="00344A32" w:rsidRPr="00FC0B93" w:rsidRDefault="00344A32" w:rsidP="00344A32">
      <w:pPr>
        <w:pStyle w:val="ListParagraph"/>
        <w:spacing w:after="0" w:line="240" w:lineRule="auto"/>
        <w:jc w:val="both"/>
        <w:rPr>
          <w:b/>
          <w:bCs/>
        </w:rPr>
      </w:pPr>
    </w:p>
    <w:p w14:paraId="0FE2B1AE" w14:textId="77777777" w:rsidR="009E3424" w:rsidRPr="00AD6A14" w:rsidRDefault="009E3424" w:rsidP="00E97BD7">
      <w:pPr>
        <w:spacing w:after="0" w:line="240" w:lineRule="auto"/>
        <w:jc w:val="both"/>
      </w:pPr>
    </w:p>
    <w:p w14:paraId="00768116" w14:textId="26F13DF5" w:rsidR="008F2780" w:rsidRDefault="008F2780" w:rsidP="00E97BD7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1BEC6177" w14:textId="6FD76411" w:rsidR="0002321F" w:rsidRPr="0028433E" w:rsidRDefault="0002321F" w:rsidP="0073253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t>To determine industry trends, client demands, and possible rivals, done some market analysis (Glassdoor).</w:t>
      </w:r>
    </w:p>
    <w:p w14:paraId="11B58AD9" w14:textId="77777777" w:rsidR="008F2780" w:rsidRDefault="008F2780" w:rsidP="00E97BD7">
      <w:pPr>
        <w:spacing w:after="0" w:line="240" w:lineRule="auto"/>
        <w:jc w:val="both"/>
      </w:pPr>
    </w:p>
    <w:p w14:paraId="054009C7" w14:textId="77777777" w:rsidR="008F2780" w:rsidRDefault="008F2780" w:rsidP="00E97BD7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lastRenderedPageBreak/>
        <w:t>Goals for the Next Week:</w:t>
      </w:r>
    </w:p>
    <w:p w14:paraId="31384BFE" w14:textId="4A7CFD50" w:rsidR="00411F43" w:rsidRDefault="00FC0B93" w:rsidP="00FC0B9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C0B93">
        <w:t xml:space="preserve">In the upcoming week, my plan is to </w:t>
      </w:r>
      <w:r w:rsidR="000E2BB2">
        <w:t xml:space="preserve">prepare for the </w:t>
      </w:r>
      <w:r w:rsidR="00B42AC5">
        <w:t>presentation and complete the mid term preparation.</w:t>
      </w:r>
    </w:p>
    <w:p w14:paraId="746ADFC0" w14:textId="456BC81F" w:rsidR="00FC0B93" w:rsidRPr="00480A50" w:rsidRDefault="00B42AC5" w:rsidP="00FC0B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Will be meeting in person before the class to practice for the presentation and will discuss the talking points and will make the notes</w:t>
      </w:r>
      <w:r w:rsidR="0002321F">
        <w:t xml:space="preserve">. </w:t>
      </w:r>
    </w:p>
    <w:sectPr w:rsidR="00FC0B93" w:rsidRPr="00480A5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7445" w14:textId="77777777" w:rsidR="000C74ED" w:rsidRDefault="000C74ED" w:rsidP="00405B12">
      <w:pPr>
        <w:spacing w:after="0" w:line="240" w:lineRule="auto"/>
      </w:pPr>
      <w:r>
        <w:separator/>
      </w:r>
    </w:p>
  </w:endnote>
  <w:endnote w:type="continuationSeparator" w:id="0">
    <w:p w14:paraId="23CFFCE0" w14:textId="77777777" w:rsidR="000C74ED" w:rsidRDefault="000C74ED" w:rsidP="0040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3CD8" w14:textId="77777777" w:rsidR="000C74ED" w:rsidRDefault="000C74ED" w:rsidP="00405B12">
      <w:pPr>
        <w:spacing w:after="0" w:line="240" w:lineRule="auto"/>
      </w:pPr>
      <w:r>
        <w:separator/>
      </w:r>
    </w:p>
  </w:footnote>
  <w:footnote w:type="continuationSeparator" w:id="0">
    <w:p w14:paraId="3A27EEA0" w14:textId="77777777" w:rsidR="000C74ED" w:rsidRDefault="000C74ED" w:rsidP="0040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0236" w14:textId="146535DF" w:rsidR="00405B12" w:rsidRPr="00405B12" w:rsidRDefault="00405B12">
    <w:pPr>
      <w:pStyle w:val="Header"/>
      <w:rPr>
        <w:lang w:val="en-US"/>
      </w:rPr>
    </w:pPr>
    <w:r>
      <w:rPr>
        <w:lang w:val="en-US"/>
      </w:rPr>
      <w:t>40232841</w:t>
    </w:r>
    <w:r>
      <w:rPr>
        <w:lang w:val="en-US"/>
      </w:rPr>
      <w:tab/>
    </w:r>
    <w:r>
      <w:rPr>
        <w:lang w:val="en-US"/>
      </w:rPr>
      <w:tab/>
      <w:t>Ishan Pansuriya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235"/>
    <w:multiLevelType w:val="hybridMultilevel"/>
    <w:tmpl w:val="8F3C576C"/>
    <w:lvl w:ilvl="0" w:tplc="29B8C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9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07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A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46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0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E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E3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2B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F51E9"/>
    <w:multiLevelType w:val="multilevel"/>
    <w:tmpl w:val="627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0849"/>
    <w:multiLevelType w:val="hybridMultilevel"/>
    <w:tmpl w:val="2C22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704C"/>
    <w:multiLevelType w:val="hybridMultilevel"/>
    <w:tmpl w:val="DE5C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5467"/>
    <w:multiLevelType w:val="hybridMultilevel"/>
    <w:tmpl w:val="80E07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BF5EBC"/>
    <w:multiLevelType w:val="hybridMultilevel"/>
    <w:tmpl w:val="36D6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7613">
    <w:abstractNumId w:val="3"/>
  </w:num>
  <w:num w:numId="2" w16cid:durableId="1068192423">
    <w:abstractNumId w:val="2"/>
  </w:num>
  <w:num w:numId="3" w16cid:durableId="1217281022">
    <w:abstractNumId w:val="4"/>
  </w:num>
  <w:num w:numId="4" w16cid:durableId="1012686779">
    <w:abstractNumId w:val="5"/>
  </w:num>
  <w:num w:numId="5" w16cid:durableId="335496752">
    <w:abstractNumId w:val="1"/>
  </w:num>
  <w:num w:numId="6" w16cid:durableId="86914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219C0"/>
    <w:rsid w:val="0002321F"/>
    <w:rsid w:val="00040AAA"/>
    <w:rsid w:val="000453E7"/>
    <w:rsid w:val="0005035C"/>
    <w:rsid w:val="0005077C"/>
    <w:rsid w:val="000B73E3"/>
    <w:rsid w:val="000C636D"/>
    <w:rsid w:val="000C74ED"/>
    <w:rsid w:val="000E2BB2"/>
    <w:rsid w:val="000F5EC0"/>
    <w:rsid w:val="00125199"/>
    <w:rsid w:val="001341F4"/>
    <w:rsid w:val="001426A3"/>
    <w:rsid w:val="001A0B94"/>
    <w:rsid w:val="001A3162"/>
    <w:rsid w:val="001A5868"/>
    <w:rsid w:val="001B013D"/>
    <w:rsid w:val="001B35E9"/>
    <w:rsid w:val="001D46BD"/>
    <w:rsid w:val="001F2364"/>
    <w:rsid w:val="00216531"/>
    <w:rsid w:val="00251B4A"/>
    <w:rsid w:val="00265BFA"/>
    <w:rsid w:val="0028433E"/>
    <w:rsid w:val="002F7885"/>
    <w:rsid w:val="0030730E"/>
    <w:rsid w:val="0031580A"/>
    <w:rsid w:val="00344A32"/>
    <w:rsid w:val="003D7A30"/>
    <w:rsid w:val="00405B12"/>
    <w:rsid w:val="00411F43"/>
    <w:rsid w:val="0046524F"/>
    <w:rsid w:val="00480A50"/>
    <w:rsid w:val="004A4E46"/>
    <w:rsid w:val="004D3BBE"/>
    <w:rsid w:val="00535EE7"/>
    <w:rsid w:val="0056344D"/>
    <w:rsid w:val="00580088"/>
    <w:rsid w:val="00590CC7"/>
    <w:rsid w:val="005B0ABF"/>
    <w:rsid w:val="005C37A4"/>
    <w:rsid w:val="005D6923"/>
    <w:rsid w:val="0061702F"/>
    <w:rsid w:val="00624A51"/>
    <w:rsid w:val="00624F65"/>
    <w:rsid w:val="00650957"/>
    <w:rsid w:val="0065544E"/>
    <w:rsid w:val="006563D2"/>
    <w:rsid w:val="00665C6E"/>
    <w:rsid w:val="006A3967"/>
    <w:rsid w:val="006D334F"/>
    <w:rsid w:val="007231FE"/>
    <w:rsid w:val="007E745A"/>
    <w:rsid w:val="00846096"/>
    <w:rsid w:val="00851653"/>
    <w:rsid w:val="00873650"/>
    <w:rsid w:val="008A4568"/>
    <w:rsid w:val="008D1622"/>
    <w:rsid w:val="008D4D4B"/>
    <w:rsid w:val="008F2780"/>
    <w:rsid w:val="00931D45"/>
    <w:rsid w:val="00941C5E"/>
    <w:rsid w:val="009E3424"/>
    <w:rsid w:val="00A05620"/>
    <w:rsid w:val="00A3483C"/>
    <w:rsid w:val="00A543E2"/>
    <w:rsid w:val="00A6603A"/>
    <w:rsid w:val="00A772C6"/>
    <w:rsid w:val="00AA734A"/>
    <w:rsid w:val="00AD6A14"/>
    <w:rsid w:val="00AE63FF"/>
    <w:rsid w:val="00B42AC5"/>
    <w:rsid w:val="00B43C0B"/>
    <w:rsid w:val="00B76801"/>
    <w:rsid w:val="00BD3E0E"/>
    <w:rsid w:val="00BD4CA7"/>
    <w:rsid w:val="00BD7CB6"/>
    <w:rsid w:val="00C25A39"/>
    <w:rsid w:val="00CA64C0"/>
    <w:rsid w:val="00CC6756"/>
    <w:rsid w:val="00DF71DF"/>
    <w:rsid w:val="00E00EF0"/>
    <w:rsid w:val="00E71E4F"/>
    <w:rsid w:val="00E97BD7"/>
    <w:rsid w:val="00EC2F5F"/>
    <w:rsid w:val="00EC655B"/>
    <w:rsid w:val="00ED17F6"/>
    <w:rsid w:val="00EF6787"/>
    <w:rsid w:val="00FC0B93"/>
    <w:rsid w:val="00F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12"/>
  </w:style>
  <w:style w:type="paragraph" w:styleId="Footer">
    <w:name w:val="footer"/>
    <w:basedOn w:val="Normal"/>
    <w:link w:val="FooterChar"/>
    <w:uiPriority w:val="99"/>
    <w:unhideWhenUsed/>
    <w:rsid w:val="0040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12"/>
  </w:style>
  <w:style w:type="character" w:styleId="Hyperlink">
    <w:name w:val="Hyperlink"/>
    <w:basedOn w:val="DefaultParagraphFont"/>
    <w:uiPriority w:val="99"/>
    <w:unhideWhenUsed/>
    <w:rsid w:val="002F78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8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han-3213/SOEN_6841_Learning_Jou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Ishan Pansuriya</cp:lastModifiedBy>
  <cp:revision>10</cp:revision>
  <cp:lastPrinted>2024-01-24T20:16:00Z</cp:lastPrinted>
  <dcterms:created xsi:type="dcterms:W3CDTF">2024-02-06T20:35:00Z</dcterms:created>
  <dcterms:modified xsi:type="dcterms:W3CDTF">2024-02-15T03:59:00Z</dcterms:modified>
</cp:coreProperties>
</file>