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2946" w:rsidRDefault="00B02946" w:rsidP="00B02946">
      <w:pPr>
        <w:tabs>
          <w:tab w:val="left" w:pos="1843"/>
        </w:tabs>
        <w:spacing w:after="0"/>
        <w:jc w:val="both"/>
        <w:rPr>
          <w:rFonts w:asciiTheme="majorHAnsi" w:hAnsiTheme="majorHAnsi"/>
          <w:color w:val="984806" w:themeColor="accent6" w:themeShade="80"/>
          <w:sz w:val="28"/>
          <w:szCs w:val="28"/>
        </w:rPr>
      </w:pPr>
    </w:p>
    <w:p w:rsidR="00B02946" w:rsidRDefault="00B02946" w:rsidP="00A30854">
      <w:pPr>
        <w:tabs>
          <w:tab w:val="left" w:pos="1843"/>
        </w:tabs>
        <w:spacing w:after="0"/>
        <w:jc w:val="both"/>
        <w:rPr>
          <w:rFonts w:asciiTheme="majorHAnsi" w:hAnsiTheme="majorHAnsi"/>
          <w:color w:val="984806" w:themeColor="accent6" w:themeShade="80"/>
          <w:sz w:val="28"/>
          <w:szCs w:val="28"/>
        </w:rPr>
      </w:pPr>
    </w:p>
    <w:p w:rsidR="00B02946" w:rsidRDefault="00B02946" w:rsidP="00A30854">
      <w:pPr>
        <w:tabs>
          <w:tab w:val="left" w:pos="1843"/>
        </w:tabs>
        <w:spacing w:after="0"/>
        <w:jc w:val="both"/>
        <w:rPr>
          <w:rFonts w:asciiTheme="majorHAnsi" w:hAnsiTheme="majorHAnsi"/>
          <w:color w:val="984806" w:themeColor="accent6" w:themeShade="80"/>
          <w:sz w:val="28"/>
          <w:szCs w:val="28"/>
        </w:rPr>
      </w:pPr>
    </w:p>
    <w:p w:rsidR="00A30854" w:rsidRDefault="00A30854" w:rsidP="00A30854">
      <w:pPr>
        <w:tabs>
          <w:tab w:val="left" w:pos="1843"/>
        </w:tabs>
        <w:spacing w:after="0"/>
        <w:jc w:val="both"/>
        <w:rPr>
          <w:rFonts w:asciiTheme="majorHAnsi" w:hAnsiTheme="majorHAnsi"/>
          <w:color w:val="984806" w:themeColor="accent6" w:themeShade="80"/>
          <w:sz w:val="28"/>
          <w:szCs w:val="28"/>
        </w:rPr>
      </w:pPr>
      <w:r>
        <w:rPr>
          <w:rFonts w:asciiTheme="majorHAnsi" w:hAnsiTheme="majorHAnsi"/>
          <w:color w:val="984806" w:themeColor="accent6" w:themeShade="80"/>
          <w:sz w:val="28"/>
          <w:szCs w:val="28"/>
        </w:rPr>
        <w:t xml:space="preserve">Spring MVC CRUD </w:t>
      </w:r>
      <w:proofErr w:type="gramStart"/>
      <w:r>
        <w:rPr>
          <w:rFonts w:asciiTheme="majorHAnsi" w:hAnsiTheme="majorHAnsi"/>
          <w:color w:val="984806" w:themeColor="accent6" w:themeShade="80"/>
          <w:sz w:val="28"/>
          <w:szCs w:val="28"/>
        </w:rPr>
        <w:t>XML  Based</w:t>
      </w:r>
      <w:proofErr w:type="gramEnd"/>
      <w:r>
        <w:rPr>
          <w:rFonts w:asciiTheme="majorHAnsi" w:hAnsiTheme="majorHAnsi"/>
          <w:color w:val="984806" w:themeColor="accent6" w:themeShade="80"/>
          <w:sz w:val="28"/>
          <w:szCs w:val="28"/>
        </w:rPr>
        <w:t>:</w:t>
      </w:r>
    </w:p>
    <w:p w:rsidR="00A30854" w:rsidRDefault="00A30854" w:rsidP="00A30854">
      <w:pPr>
        <w:tabs>
          <w:tab w:val="left" w:pos="1843"/>
        </w:tabs>
        <w:spacing w:after="0"/>
        <w:jc w:val="both"/>
        <w:rPr>
          <w:rFonts w:asciiTheme="majorHAnsi" w:hAnsiTheme="majorHAnsi"/>
          <w:color w:val="984806" w:themeColor="accent6" w:themeShade="80"/>
          <w:sz w:val="28"/>
          <w:szCs w:val="28"/>
        </w:rPr>
      </w:pPr>
      <w:r>
        <w:rPr>
          <w:rFonts w:asciiTheme="majorHAnsi" w:hAnsiTheme="majorHAnsi"/>
          <w:noProof/>
          <w:color w:val="984806" w:themeColor="accent6" w:themeShade="80"/>
          <w:sz w:val="28"/>
          <w:szCs w:val="28"/>
        </w:rPr>
        <w:drawing>
          <wp:inline distT="0" distB="0" distL="0" distR="0">
            <wp:extent cx="2277110" cy="4873625"/>
            <wp:effectExtent l="19050" t="0" r="8890" b="0"/>
            <wp:docPr id="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110" cy="487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854" w:rsidRDefault="00A30854" w:rsidP="00A30854">
      <w:pPr>
        <w:tabs>
          <w:tab w:val="left" w:pos="1843"/>
        </w:tabs>
        <w:spacing w:after="0"/>
        <w:jc w:val="both"/>
        <w:rPr>
          <w:rFonts w:asciiTheme="majorHAnsi" w:hAnsiTheme="majorHAnsi"/>
          <w:color w:val="984806" w:themeColor="accent6" w:themeShade="80"/>
          <w:sz w:val="28"/>
          <w:szCs w:val="28"/>
        </w:rPr>
      </w:pPr>
      <w:r>
        <w:rPr>
          <w:rFonts w:asciiTheme="majorHAnsi" w:hAnsiTheme="majorHAnsi"/>
          <w:noProof/>
          <w:color w:val="984806" w:themeColor="accent6" w:themeShade="80"/>
          <w:sz w:val="28"/>
          <w:szCs w:val="28"/>
        </w:rPr>
        <w:lastRenderedPageBreak/>
        <w:drawing>
          <wp:inline distT="0" distB="0" distL="0" distR="0">
            <wp:extent cx="5943600" cy="46999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854" w:rsidRDefault="00A30854" w:rsidP="00A30854">
      <w:pPr>
        <w:tabs>
          <w:tab w:val="left" w:pos="1843"/>
        </w:tabs>
        <w:spacing w:after="0"/>
        <w:jc w:val="both"/>
        <w:rPr>
          <w:rFonts w:asciiTheme="majorHAnsi" w:hAnsiTheme="majorHAnsi"/>
          <w:color w:val="984806" w:themeColor="accent6" w:themeShade="80"/>
          <w:sz w:val="28"/>
          <w:szCs w:val="28"/>
        </w:rPr>
      </w:pPr>
      <w:r>
        <w:rPr>
          <w:rFonts w:asciiTheme="majorHAnsi" w:hAnsiTheme="majorHAnsi"/>
          <w:noProof/>
          <w:color w:val="984806" w:themeColor="accent6" w:themeShade="80"/>
          <w:sz w:val="28"/>
          <w:szCs w:val="28"/>
        </w:rPr>
        <w:drawing>
          <wp:inline distT="0" distB="0" distL="0" distR="0">
            <wp:extent cx="5943600" cy="180032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0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854" w:rsidRDefault="00A30854" w:rsidP="00A30854">
      <w:pPr>
        <w:tabs>
          <w:tab w:val="left" w:pos="1843"/>
        </w:tabs>
        <w:spacing w:after="0"/>
        <w:jc w:val="both"/>
        <w:rPr>
          <w:rFonts w:asciiTheme="majorHAnsi" w:hAnsiTheme="majorHAnsi"/>
          <w:color w:val="984806" w:themeColor="accent6" w:themeShade="80"/>
          <w:sz w:val="28"/>
          <w:szCs w:val="28"/>
        </w:rPr>
      </w:pPr>
      <w:r>
        <w:rPr>
          <w:rFonts w:asciiTheme="majorHAnsi" w:hAnsiTheme="majorHAnsi"/>
          <w:noProof/>
          <w:color w:val="984806" w:themeColor="accent6" w:themeShade="80"/>
          <w:sz w:val="28"/>
          <w:szCs w:val="28"/>
        </w:rPr>
        <w:lastRenderedPageBreak/>
        <w:drawing>
          <wp:inline distT="0" distB="0" distL="0" distR="0">
            <wp:extent cx="5943600" cy="243001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0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854" w:rsidRDefault="00A30854" w:rsidP="00A30854">
      <w:pPr>
        <w:tabs>
          <w:tab w:val="left" w:pos="1843"/>
        </w:tabs>
        <w:spacing w:after="0"/>
        <w:jc w:val="both"/>
        <w:rPr>
          <w:rFonts w:asciiTheme="majorHAnsi" w:hAnsiTheme="majorHAnsi"/>
          <w:color w:val="984806" w:themeColor="accent6" w:themeShade="80"/>
          <w:sz w:val="28"/>
          <w:szCs w:val="28"/>
        </w:rPr>
      </w:pPr>
      <w:r>
        <w:rPr>
          <w:rFonts w:asciiTheme="majorHAnsi" w:hAnsiTheme="majorHAnsi"/>
          <w:noProof/>
          <w:color w:val="984806" w:themeColor="accent6" w:themeShade="80"/>
          <w:sz w:val="28"/>
          <w:szCs w:val="28"/>
        </w:rPr>
        <w:drawing>
          <wp:inline distT="0" distB="0" distL="0" distR="0">
            <wp:extent cx="5943600" cy="236133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1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854" w:rsidRDefault="00A30854" w:rsidP="00A30854">
      <w:pPr>
        <w:tabs>
          <w:tab w:val="left" w:pos="1843"/>
        </w:tabs>
        <w:spacing w:after="0"/>
        <w:jc w:val="both"/>
        <w:rPr>
          <w:rFonts w:asciiTheme="majorHAnsi" w:hAnsiTheme="majorHAnsi"/>
          <w:color w:val="984806" w:themeColor="accent6" w:themeShade="80"/>
          <w:sz w:val="28"/>
          <w:szCs w:val="28"/>
        </w:rPr>
      </w:pPr>
      <w:r>
        <w:rPr>
          <w:rFonts w:asciiTheme="majorHAnsi" w:hAnsiTheme="majorHAnsi"/>
          <w:noProof/>
          <w:color w:val="984806" w:themeColor="accent6" w:themeShade="80"/>
          <w:sz w:val="28"/>
          <w:szCs w:val="28"/>
        </w:rPr>
        <w:lastRenderedPageBreak/>
        <w:drawing>
          <wp:inline distT="0" distB="0" distL="0" distR="0">
            <wp:extent cx="5943600" cy="279799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7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noProof/>
          <w:color w:val="984806" w:themeColor="accent6" w:themeShade="80"/>
          <w:sz w:val="28"/>
          <w:szCs w:val="28"/>
        </w:rPr>
        <w:drawing>
          <wp:inline distT="0" distB="0" distL="0" distR="0">
            <wp:extent cx="6189345" cy="4428696"/>
            <wp:effectExtent l="19050" t="0" r="1905" b="0"/>
            <wp:docPr id="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45" cy="4428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854" w:rsidRDefault="00A30854" w:rsidP="00A30854">
      <w:pPr>
        <w:tabs>
          <w:tab w:val="left" w:pos="1843"/>
        </w:tabs>
        <w:spacing w:after="0"/>
        <w:jc w:val="both"/>
        <w:rPr>
          <w:rFonts w:asciiTheme="majorHAnsi" w:hAnsiTheme="majorHAnsi"/>
          <w:color w:val="984806" w:themeColor="accent6" w:themeShade="80"/>
          <w:sz w:val="28"/>
          <w:szCs w:val="28"/>
        </w:rPr>
      </w:pPr>
      <w:r>
        <w:rPr>
          <w:rFonts w:asciiTheme="majorHAnsi" w:hAnsiTheme="majorHAnsi"/>
          <w:noProof/>
          <w:color w:val="984806" w:themeColor="accent6" w:themeShade="80"/>
          <w:sz w:val="28"/>
          <w:szCs w:val="28"/>
        </w:rPr>
        <w:lastRenderedPageBreak/>
        <w:drawing>
          <wp:inline distT="0" distB="0" distL="0" distR="0">
            <wp:extent cx="4080510" cy="1155700"/>
            <wp:effectExtent l="19050" t="0" r="0" b="0"/>
            <wp:docPr id="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510" cy="115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854" w:rsidRDefault="00A30854" w:rsidP="00A30854">
      <w:pPr>
        <w:tabs>
          <w:tab w:val="left" w:pos="1843"/>
        </w:tabs>
        <w:spacing w:after="0"/>
        <w:jc w:val="both"/>
        <w:rPr>
          <w:rFonts w:asciiTheme="majorHAnsi" w:hAnsiTheme="majorHAnsi"/>
          <w:color w:val="984806" w:themeColor="accent6" w:themeShade="80"/>
          <w:sz w:val="28"/>
          <w:szCs w:val="28"/>
        </w:rPr>
      </w:pPr>
      <w:r>
        <w:rPr>
          <w:rFonts w:asciiTheme="majorHAnsi" w:hAnsiTheme="majorHAnsi"/>
          <w:noProof/>
          <w:color w:val="984806" w:themeColor="accent6" w:themeShade="80"/>
          <w:sz w:val="28"/>
          <w:szCs w:val="28"/>
        </w:rPr>
        <w:drawing>
          <wp:inline distT="0" distB="0" distL="0" distR="0">
            <wp:extent cx="6176645" cy="2216785"/>
            <wp:effectExtent l="19050" t="0" r="0" b="0"/>
            <wp:docPr id="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6645" cy="2216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854" w:rsidRDefault="00A30854" w:rsidP="00A30854">
      <w:pPr>
        <w:tabs>
          <w:tab w:val="left" w:pos="1843"/>
        </w:tabs>
        <w:spacing w:after="0"/>
        <w:jc w:val="both"/>
        <w:rPr>
          <w:rFonts w:asciiTheme="majorHAnsi" w:hAnsiTheme="majorHAnsi"/>
          <w:color w:val="984806" w:themeColor="accent6" w:themeShade="80"/>
          <w:sz w:val="28"/>
          <w:szCs w:val="28"/>
        </w:rPr>
      </w:pPr>
      <w:r>
        <w:rPr>
          <w:rFonts w:asciiTheme="majorHAnsi" w:hAnsiTheme="majorHAnsi"/>
          <w:noProof/>
          <w:color w:val="984806" w:themeColor="accent6" w:themeShade="80"/>
          <w:sz w:val="28"/>
          <w:szCs w:val="28"/>
        </w:rPr>
        <w:drawing>
          <wp:inline distT="0" distB="0" distL="0" distR="0">
            <wp:extent cx="6189345" cy="3580577"/>
            <wp:effectExtent l="19050" t="0" r="1905" b="0"/>
            <wp:docPr id="8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45" cy="3580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854" w:rsidRDefault="00A30854" w:rsidP="00A30854">
      <w:pPr>
        <w:tabs>
          <w:tab w:val="left" w:pos="1843"/>
        </w:tabs>
        <w:spacing w:after="0"/>
        <w:jc w:val="both"/>
        <w:rPr>
          <w:rFonts w:asciiTheme="majorHAnsi" w:hAnsiTheme="majorHAnsi"/>
          <w:color w:val="984806" w:themeColor="accent6" w:themeShade="80"/>
          <w:sz w:val="28"/>
          <w:szCs w:val="28"/>
        </w:rPr>
      </w:pPr>
      <w:r>
        <w:rPr>
          <w:rFonts w:asciiTheme="majorHAnsi" w:hAnsiTheme="majorHAnsi"/>
          <w:noProof/>
          <w:color w:val="984806" w:themeColor="accent6" w:themeShade="80"/>
          <w:sz w:val="28"/>
          <w:szCs w:val="28"/>
        </w:rPr>
        <w:lastRenderedPageBreak/>
        <w:drawing>
          <wp:inline distT="0" distB="0" distL="0" distR="0">
            <wp:extent cx="5227320" cy="5296535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5296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854" w:rsidRDefault="00A30854" w:rsidP="00A30854">
      <w:pPr>
        <w:tabs>
          <w:tab w:val="left" w:pos="1843"/>
        </w:tabs>
        <w:spacing w:after="0"/>
        <w:jc w:val="both"/>
        <w:rPr>
          <w:rFonts w:asciiTheme="majorHAnsi" w:hAnsiTheme="majorHAnsi"/>
          <w:color w:val="984806" w:themeColor="accent6" w:themeShade="80"/>
          <w:sz w:val="28"/>
          <w:szCs w:val="28"/>
        </w:rPr>
      </w:pPr>
      <w:r>
        <w:rPr>
          <w:rFonts w:asciiTheme="majorHAnsi" w:hAnsiTheme="majorHAnsi"/>
          <w:noProof/>
          <w:color w:val="984806" w:themeColor="accent6" w:themeShade="80"/>
          <w:sz w:val="28"/>
          <w:szCs w:val="28"/>
        </w:rPr>
        <w:drawing>
          <wp:inline distT="0" distB="0" distL="0" distR="0">
            <wp:extent cx="2812415" cy="1440815"/>
            <wp:effectExtent l="19050" t="0" r="6985" b="0"/>
            <wp:docPr id="1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415" cy="144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7171">
        <w:rPr>
          <w:rFonts w:asciiTheme="majorHAnsi" w:hAnsiTheme="majorHAnsi"/>
          <w:color w:val="984806" w:themeColor="accent6" w:themeShade="80"/>
          <w:sz w:val="28"/>
          <w:szCs w:val="28"/>
        </w:rPr>
        <w:t xml:space="preserve"> </w:t>
      </w:r>
    </w:p>
    <w:p w:rsidR="00A30854" w:rsidRDefault="00A30854" w:rsidP="00A30854">
      <w:pPr>
        <w:tabs>
          <w:tab w:val="left" w:pos="1843"/>
        </w:tabs>
        <w:spacing w:after="0"/>
        <w:jc w:val="both"/>
        <w:rPr>
          <w:rFonts w:asciiTheme="majorHAnsi" w:hAnsiTheme="majorHAnsi"/>
          <w:color w:val="984806" w:themeColor="accent6" w:themeShade="80"/>
          <w:sz w:val="28"/>
          <w:szCs w:val="28"/>
        </w:rPr>
      </w:pPr>
      <w:r>
        <w:rPr>
          <w:rFonts w:asciiTheme="majorHAnsi" w:hAnsiTheme="majorHAnsi"/>
          <w:color w:val="984806" w:themeColor="accent6" w:themeShade="80"/>
          <w:sz w:val="28"/>
          <w:szCs w:val="28"/>
        </w:rPr>
        <w:t>After clicking on New user link register.jsp page will open</w:t>
      </w:r>
    </w:p>
    <w:p w:rsidR="00A30854" w:rsidRDefault="00A30854" w:rsidP="00A30854">
      <w:pPr>
        <w:tabs>
          <w:tab w:val="left" w:pos="1843"/>
        </w:tabs>
        <w:spacing w:after="0"/>
        <w:jc w:val="both"/>
        <w:rPr>
          <w:rFonts w:asciiTheme="majorHAnsi" w:hAnsiTheme="majorHAnsi"/>
          <w:color w:val="984806" w:themeColor="accent6" w:themeShade="80"/>
          <w:sz w:val="28"/>
          <w:szCs w:val="28"/>
        </w:rPr>
      </w:pPr>
      <w:r>
        <w:rPr>
          <w:rFonts w:asciiTheme="majorHAnsi" w:hAnsiTheme="majorHAnsi"/>
          <w:noProof/>
          <w:color w:val="984806" w:themeColor="accent6" w:themeShade="80"/>
          <w:sz w:val="28"/>
          <w:szCs w:val="28"/>
        </w:rPr>
        <w:lastRenderedPageBreak/>
        <w:drawing>
          <wp:inline distT="0" distB="0" distL="0" distR="0">
            <wp:extent cx="2527300" cy="2225675"/>
            <wp:effectExtent l="1905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222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854" w:rsidRDefault="00A30854" w:rsidP="00A30854">
      <w:pPr>
        <w:tabs>
          <w:tab w:val="left" w:pos="1843"/>
        </w:tabs>
        <w:spacing w:after="0"/>
        <w:jc w:val="both"/>
        <w:rPr>
          <w:rFonts w:asciiTheme="majorHAnsi" w:hAnsiTheme="majorHAnsi"/>
          <w:color w:val="984806" w:themeColor="accent6" w:themeShade="80"/>
          <w:sz w:val="28"/>
          <w:szCs w:val="28"/>
        </w:rPr>
      </w:pPr>
      <w:r>
        <w:rPr>
          <w:rFonts w:asciiTheme="majorHAnsi" w:hAnsiTheme="majorHAnsi"/>
          <w:color w:val="984806" w:themeColor="accent6" w:themeShade="80"/>
          <w:sz w:val="28"/>
          <w:szCs w:val="28"/>
        </w:rPr>
        <w:t>After click on register button all data of register form will stored in data base by backend program and login page will open for login.</w:t>
      </w:r>
    </w:p>
    <w:p w:rsidR="00A30854" w:rsidRDefault="00A30854" w:rsidP="00A30854">
      <w:pPr>
        <w:tabs>
          <w:tab w:val="left" w:pos="1843"/>
        </w:tabs>
        <w:spacing w:after="0"/>
        <w:jc w:val="both"/>
        <w:rPr>
          <w:rFonts w:asciiTheme="majorHAnsi" w:hAnsiTheme="majorHAnsi"/>
          <w:color w:val="984806" w:themeColor="accent6" w:themeShade="80"/>
          <w:sz w:val="28"/>
          <w:szCs w:val="28"/>
        </w:rPr>
      </w:pPr>
      <w:r>
        <w:rPr>
          <w:rFonts w:asciiTheme="majorHAnsi" w:hAnsiTheme="majorHAnsi"/>
          <w:noProof/>
          <w:color w:val="984806" w:themeColor="accent6" w:themeShade="80"/>
          <w:sz w:val="28"/>
          <w:szCs w:val="28"/>
        </w:rPr>
        <w:drawing>
          <wp:inline distT="0" distB="0" distL="0" distR="0">
            <wp:extent cx="2777490" cy="1380490"/>
            <wp:effectExtent l="19050" t="0" r="3810" b="0"/>
            <wp:docPr id="20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490" cy="1380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438" w:rsidRDefault="007F0438" w:rsidP="00A30854">
      <w:pPr>
        <w:tabs>
          <w:tab w:val="left" w:pos="1843"/>
        </w:tabs>
        <w:spacing w:after="0"/>
        <w:jc w:val="both"/>
        <w:rPr>
          <w:rFonts w:asciiTheme="majorHAnsi" w:hAnsiTheme="majorHAnsi"/>
          <w:color w:val="984806" w:themeColor="accent6" w:themeShade="80"/>
          <w:sz w:val="28"/>
          <w:szCs w:val="28"/>
        </w:rPr>
      </w:pPr>
    </w:p>
    <w:p w:rsidR="007F0438" w:rsidRDefault="007F0438" w:rsidP="00A30854">
      <w:pPr>
        <w:tabs>
          <w:tab w:val="left" w:pos="1843"/>
        </w:tabs>
        <w:spacing w:after="0"/>
        <w:jc w:val="both"/>
        <w:rPr>
          <w:rFonts w:asciiTheme="majorHAnsi" w:hAnsiTheme="majorHAnsi"/>
          <w:color w:val="984806" w:themeColor="accent6" w:themeShade="80"/>
          <w:sz w:val="28"/>
          <w:szCs w:val="28"/>
        </w:rPr>
      </w:pPr>
    </w:p>
    <w:p w:rsidR="007F0438" w:rsidRDefault="007F0438" w:rsidP="00A30854">
      <w:pPr>
        <w:tabs>
          <w:tab w:val="left" w:pos="1843"/>
        </w:tabs>
        <w:spacing w:after="0"/>
        <w:jc w:val="both"/>
        <w:rPr>
          <w:rFonts w:asciiTheme="majorHAnsi" w:hAnsiTheme="majorHAnsi"/>
          <w:color w:val="984806" w:themeColor="accent6" w:themeShade="80"/>
          <w:sz w:val="28"/>
          <w:szCs w:val="28"/>
        </w:rPr>
      </w:pPr>
    </w:p>
    <w:p w:rsidR="007F0438" w:rsidRDefault="007F0438" w:rsidP="00A30854">
      <w:pPr>
        <w:tabs>
          <w:tab w:val="left" w:pos="1843"/>
        </w:tabs>
        <w:spacing w:after="0"/>
        <w:jc w:val="both"/>
        <w:rPr>
          <w:rFonts w:asciiTheme="majorHAnsi" w:hAnsiTheme="majorHAnsi"/>
          <w:color w:val="984806" w:themeColor="accent6" w:themeShade="80"/>
          <w:sz w:val="28"/>
          <w:szCs w:val="28"/>
        </w:rPr>
      </w:pPr>
    </w:p>
    <w:p w:rsidR="007F0438" w:rsidRDefault="007F0438" w:rsidP="00A30854">
      <w:pPr>
        <w:tabs>
          <w:tab w:val="left" w:pos="1843"/>
        </w:tabs>
        <w:spacing w:after="0"/>
        <w:jc w:val="both"/>
        <w:rPr>
          <w:rFonts w:asciiTheme="majorHAnsi" w:hAnsiTheme="majorHAnsi"/>
          <w:color w:val="984806" w:themeColor="accent6" w:themeShade="80"/>
          <w:sz w:val="28"/>
          <w:szCs w:val="28"/>
        </w:rPr>
      </w:pPr>
    </w:p>
    <w:p w:rsidR="007F0438" w:rsidRDefault="007F0438" w:rsidP="00A30854">
      <w:pPr>
        <w:tabs>
          <w:tab w:val="left" w:pos="1843"/>
        </w:tabs>
        <w:spacing w:after="0"/>
        <w:jc w:val="both"/>
        <w:rPr>
          <w:rFonts w:asciiTheme="majorHAnsi" w:hAnsiTheme="majorHAnsi"/>
          <w:color w:val="984806" w:themeColor="accent6" w:themeShade="80"/>
          <w:sz w:val="28"/>
          <w:szCs w:val="28"/>
        </w:rPr>
      </w:pPr>
    </w:p>
    <w:p w:rsidR="007F0438" w:rsidRDefault="007F0438" w:rsidP="00A30854">
      <w:pPr>
        <w:tabs>
          <w:tab w:val="left" w:pos="1843"/>
        </w:tabs>
        <w:spacing w:after="0"/>
        <w:jc w:val="both"/>
        <w:rPr>
          <w:rFonts w:asciiTheme="majorHAnsi" w:hAnsiTheme="majorHAnsi"/>
          <w:color w:val="984806" w:themeColor="accent6" w:themeShade="80"/>
          <w:sz w:val="28"/>
          <w:szCs w:val="28"/>
        </w:rPr>
      </w:pPr>
    </w:p>
    <w:p w:rsidR="007F0438" w:rsidRDefault="007F0438" w:rsidP="00A30854">
      <w:pPr>
        <w:tabs>
          <w:tab w:val="left" w:pos="1843"/>
        </w:tabs>
        <w:spacing w:after="0"/>
        <w:jc w:val="both"/>
        <w:rPr>
          <w:rFonts w:asciiTheme="majorHAnsi" w:hAnsiTheme="majorHAnsi"/>
          <w:color w:val="984806" w:themeColor="accent6" w:themeShade="80"/>
          <w:sz w:val="28"/>
          <w:szCs w:val="28"/>
        </w:rPr>
      </w:pPr>
    </w:p>
    <w:p w:rsidR="007F0438" w:rsidRDefault="007F0438" w:rsidP="00A30854">
      <w:pPr>
        <w:tabs>
          <w:tab w:val="left" w:pos="1843"/>
        </w:tabs>
        <w:spacing w:after="0"/>
        <w:jc w:val="both"/>
        <w:rPr>
          <w:rFonts w:asciiTheme="majorHAnsi" w:hAnsiTheme="majorHAnsi"/>
          <w:color w:val="984806" w:themeColor="accent6" w:themeShade="80"/>
          <w:sz w:val="28"/>
          <w:szCs w:val="28"/>
        </w:rPr>
      </w:pPr>
    </w:p>
    <w:p w:rsidR="007F0438" w:rsidRDefault="007F0438" w:rsidP="00A30854">
      <w:pPr>
        <w:tabs>
          <w:tab w:val="left" w:pos="1843"/>
        </w:tabs>
        <w:spacing w:after="0"/>
        <w:jc w:val="both"/>
        <w:rPr>
          <w:rFonts w:asciiTheme="majorHAnsi" w:hAnsiTheme="majorHAnsi"/>
          <w:color w:val="984806" w:themeColor="accent6" w:themeShade="80"/>
          <w:sz w:val="28"/>
          <w:szCs w:val="28"/>
        </w:rPr>
      </w:pPr>
    </w:p>
    <w:p w:rsidR="007F0438" w:rsidRDefault="007F0438" w:rsidP="00A30854">
      <w:pPr>
        <w:tabs>
          <w:tab w:val="left" w:pos="1843"/>
        </w:tabs>
        <w:spacing w:after="0"/>
        <w:jc w:val="both"/>
        <w:rPr>
          <w:rFonts w:asciiTheme="majorHAnsi" w:hAnsiTheme="majorHAnsi"/>
          <w:color w:val="984806" w:themeColor="accent6" w:themeShade="80"/>
          <w:sz w:val="28"/>
          <w:szCs w:val="28"/>
        </w:rPr>
      </w:pPr>
    </w:p>
    <w:p w:rsidR="007F0438" w:rsidRDefault="007F0438" w:rsidP="00A30854">
      <w:pPr>
        <w:tabs>
          <w:tab w:val="left" w:pos="1843"/>
        </w:tabs>
        <w:spacing w:after="0"/>
        <w:jc w:val="both"/>
        <w:rPr>
          <w:rFonts w:asciiTheme="majorHAnsi" w:hAnsiTheme="majorHAnsi"/>
          <w:color w:val="984806" w:themeColor="accent6" w:themeShade="80"/>
          <w:sz w:val="28"/>
          <w:szCs w:val="28"/>
        </w:rPr>
      </w:pPr>
    </w:p>
    <w:p w:rsidR="007F0438" w:rsidRDefault="007F0438" w:rsidP="00A30854">
      <w:pPr>
        <w:tabs>
          <w:tab w:val="left" w:pos="1843"/>
        </w:tabs>
        <w:spacing w:after="0"/>
        <w:jc w:val="both"/>
        <w:rPr>
          <w:rFonts w:asciiTheme="majorHAnsi" w:hAnsiTheme="majorHAnsi"/>
          <w:color w:val="984806" w:themeColor="accent6" w:themeShade="80"/>
          <w:sz w:val="28"/>
          <w:szCs w:val="28"/>
        </w:rPr>
      </w:pPr>
    </w:p>
    <w:p w:rsidR="007F0438" w:rsidRDefault="007F0438" w:rsidP="00A30854">
      <w:pPr>
        <w:tabs>
          <w:tab w:val="left" w:pos="1843"/>
        </w:tabs>
        <w:spacing w:after="0"/>
        <w:jc w:val="both"/>
        <w:rPr>
          <w:rFonts w:asciiTheme="majorHAnsi" w:hAnsiTheme="majorHAnsi"/>
          <w:color w:val="984806" w:themeColor="accent6" w:themeShade="80"/>
          <w:sz w:val="28"/>
          <w:szCs w:val="28"/>
        </w:rPr>
      </w:pPr>
    </w:p>
    <w:p w:rsidR="007F0438" w:rsidRDefault="007F0438" w:rsidP="00A30854">
      <w:pPr>
        <w:tabs>
          <w:tab w:val="left" w:pos="1843"/>
        </w:tabs>
        <w:spacing w:after="0"/>
        <w:jc w:val="both"/>
        <w:rPr>
          <w:rFonts w:asciiTheme="majorHAnsi" w:hAnsiTheme="majorHAnsi"/>
          <w:color w:val="984806" w:themeColor="accent6" w:themeShade="80"/>
          <w:sz w:val="28"/>
          <w:szCs w:val="28"/>
        </w:rPr>
      </w:pPr>
    </w:p>
    <w:p w:rsidR="007F0438" w:rsidRDefault="007F0438" w:rsidP="00A30854">
      <w:pPr>
        <w:tabs>
          <w:tab w:val="left" w:pos="1843"/>
        </w:tabs>
        <w:spacing w:after="0"/>
        <w:jc w:val="both"/>
        <w:rPr>
          <w:rFonts w:asciiTheme="majorHAnsi" w:hAnsiTheme="majorHAnsi"/>
          <w:color w:val="984806" w:themeColor="accent6" w:themeShade="80"/>
          <w:sz w:val="28"/>
          <w:szCs w:val="28"/>
        </w:rPr>
      </w:pPr>
    </w:p>
    <w:p w:rsidR="00016417" w:rsidRDefault="00016417" w:rsidP="00A30854">
      <w:pPr>
        <w:tabs>
          <w:tab w:val="left" w:pos="1843"/>
        </w:tabs>
        <w:spacing w:after="0"/>
        <w:jc w:val="both"/>
        <w:rPr>
          <w:rFonts w:asciiTheme="majorHAnsi" w:hAnsiTheme="majorHAnsi"/>
          <w:color w:val="984806" w:themeColor="accent6" w:themeShade="80"/>
          <w:sz w:val="28"/>
          <w:szCs w:val="28"/>
        </w:rPr>
      </w:pPr>
      <w:r>
        <w:rPr>
          <w:rFonts w:asciiTheme="majorHAnsi" w:hAnsiTheme="majorHAnsi"/>
          <w:color w:val="984806" w:themeColor="accent6" w:themeShade="80"/>
          <w:sz w:val="28"/>
          <w:szCs w:val="28"/>
        </w:rPr>
        <w:t>Spring-servlet.xml file</w:t>
      </w:r>
    </w:p>
    <w:p w:rsidR="00A30854" w:rsidRPr="008B6008" w:rsidRDefault="00A30854" w:rsidP="00A30854">
      <w:pPr>
        <w:tabs>
          <w:tab w:val="left" w:pos="1843"/>
        </w:tabs>
        <w:spacing w:after="0"/>
        <w:jc w:val="both"/>
        <w:rPr>
          <w:rFonts w:asciiTheme="majorHAnsi" w:hAnsiTheme="majorHAnsi"/>
          <w:color w:val="984806" w:themeColor="accent6" w:themeShade="80"/>
          <w:sz w:val="28"/>
          <w:szCs w:val="28"/>
        </w:rPr>
      </w:pPr>
    </w:p>
    <w:p w:rsidR="007724D2" w:rsidRDefault="007724D2" w:rsidP="00772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008080"/>
          <w:sz w:val="24"/>
          <w:szCs w:val="24"/>
        </w:rPr>
        <w:t>&lt;?</w:t>
      </w:r>
      <w:r>
        <w:rPr>
          <w:rFonts w:ascii="Consolas" w:hAnsi="Consolas" w:cs="Consolas"/>
          <w:color w:val="3F7F7F"/>
          <w:sz w:val="24"/>
          <w:szCs w:val="24"/>
        </w:rPr>
        <w:t>xml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version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"1.0"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encoding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"UTF-8"</w:t>
      </w:r>
      <w:r>
        <w:rPr>
          <w:rFonts w:ascii="Consolas" w:hAnsi="Consolas" w:cs="Consolas"/>
          <w:color w:val="008080"/>
          <w:sz w:val="24"/>
          <w:szCs w:val="24"/>
        </w:rPr>
        <w:t>?&gt;</w:t>
      </w:r>
    </w:p>
    <w:p w:rsidR="007724D2" w:rsidRDefault="007724D2" w:rsidP="00772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beans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xmlns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"http://www.springframework.org/schema/beans"</w:t>
      </w:r>
    </w:p>
    <w:p w:rsidR="007724D2" w:rsidRDefault="007724D2" w:rsidP="00772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xmlns:context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"http://www.springframework.org/schema/context"</w:t>
      </w:r>
    </w:p>
    <w:p w:rsidR="007724D2" w:rsidRDefault="007724D2" w:rsidP="00772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xmlns:mvc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"http://www.springframework.org/schema/mvc"</w:t>
      </w:r>
      <w:r>
        <w:rPr>
          <w:rFonts w:ascii="Consolas" w:hAnsi="Consolas" w:cs="Consolas"/>
          <w:sz w:val="24"/>
          <w:szCs w:val="24"/>
        </w:rPr>
        <w:t xml:space="preserve"> </w:t>
      </w:r>
    </w:p>
    <w:p w:rsidR="007724D2" w:rsidRDefault="007724D2" w:rsidP="00772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xmlns:xsi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"http://www.w3.org/2001/XMLSchema-instance"</w:t>
      </w:r>
    </w:p>
    <w:p w:rsidR="007724D2" w:rsidRDefault="007724D2" w:rsidP="00772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4"/>
          <w:szCs w:val="24"/>
        </w:rPr>
        <w:t>xsi:</w:t>
      </w:r>
      <w:proofErr w:type="gramEnd"/>
      <w:r>
        <w:rPr>
          <w:rFonts w:ascii="Consolas" w:hAnsi="Consolas" w:cs="Consolas"/>
          <w:color w:val="7F007F"/>
          <w:sz w:val="24"/>
          <w:szCs w:val="24"/>
        </w:rPr>
        <w:t>schemaLocation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</w:p>
    <w:p w:rsidR="007724D2" w:rsidRDefault="007724D2" w:rsidP="00772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       http://www.springframework.org/schema/beans     </w:t>
      </w:r>
    </w:p>
    <w:p w:rsidR="007724D2" w:rsidRDefault="007724D2" w:rsidP="00772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       http://www.springframework.org/schema/beans/spring-beans-3.0.xsd</w:t>
      </w:r>
    </w:p>
    <w:p w:rsidR="007724D2" w:rsidRDefault="007724D2" w:rsidP="00772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       http://www.springframework.org/schema/context </w:t>
      </w:r>
    </w:p>
    <w:p w:rsidR="007724D2" w:rsidRDefault="007724D2" w:rsidP="00772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       http://www.springframework.org/schema/context/spring-context-3.0.xsd</w:t>
      </w:r>
    </w:p>
    <w:p w:rsidR="007724D2" w:rsidRDefault="007724D2" w:rsidP="00772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       http://www.springframework.org/schema/mvc</w:t>
      </w:r>
    </w:p>
    <w:p w:rsidR="007724D2" w:rsidRDefault="007724D2" w:rsidP="00772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       http://www.springframework.org/schema/mvc/spring-mvc-3.0.xsd"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7724D2" w:rsidRDefault="007724D2" w:rsidP="00772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724D2" w:rsidRDefault="007724D2" w:rsidP="00772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context</w:t>
      </w:r>
      <w:proofErr w:type="gramStart"/>
      <w:r>
        <w:rPr>
          <w:rFonts w:ascii="Consolas" w:hAnsi="Consolas" w:cs="Consolas"/>
          <w:color w:val="3F7F7F"/>
          <w:sz w:val="24"/>
          <w:szCs w:val="24"/>
        </w:rPr>
        <w:t>:component</w:t>
      </w:r>
      <w:proofErr w:type="spellEnd"/>
      <w:proofErr w:type="gramEnd"/>
      <w:r>
        <w:rPr>
          <w:rFonts w:ascii="Consolas" w:hAnsi="Consolas" w:cs="Consolas"/>
          <w:color w:val="3F7F7F"/>
          <w:sz w:val="24"/>
          <w:szCs w:val="24"/>
        </w:rPr>
        <w:t>-scan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base-package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"com.cjc"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:rsidR="007724D2" w:rsidRDefault="007724D2" w:rsidP="00772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724D2" w:rsidRDefault="007724D2" w:rsidP="00772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mvc</w:t>
      </w:r>
      <w:proofErr w:type="gramStart"/>
      <w:r>
        <w:rPr>
          <w:rFonts w:ascii="Consolas" w:hAnsi="Consolas" w:cs="Consolas"/>
          <w:color w:val="3F7F7F"/>
          <w:sz w:val="24"/>
          <w:szCs w:val="24"/>
        </w:rPr>
        <w:t>:annotation</w:t>
      </w:r>
      <w:proofErr w:type="spellEnd"/>
      <w:proofErr w:type="gramEnd"/>
      <w:r>
        <w:rPr>
          <w:rFonts w:ascii="Consolas" w:hAnsi="Consolas" w:cs="Consolas"/>
          <w:color w:val="3F7F7F"/>
          <w:sz w:val="24"/>
          <w:szCs w:val="24"/>
        </w:rPr>
        <w:t>-driven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:rsidR="007724D2" w:rsidRDefault="007724D2" w:rsidP="00772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bean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ViewResolver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"org.springframework.web.servlet.view.InternalResourceViewResolver"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7724D2" w:rsidRDefault="007724D2" w:rsidP="00772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property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"suffix"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".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:rsidR="007724D2" w:rsidRDefault="007724D2" w:rsidP="00772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bean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</w:p>
    <w:p w:rsidR="007724D2" w:rsidRDefault="007724D2" w:rsidP="00772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:rsidR="007724D2" w:rsidRDefault="007724D2" w:rsidP="00772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bean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"dm"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"org.springframework.jdbc.datasource.DriverManagerDataSource"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7724D2" w:rsidRDefault="007724D2" w:rsidP="00772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property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driverClassName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com.mysql.jdbc.Driver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:rsidR="007724D2" w:rsidRDefault="007724D2" w:rsidP="00772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property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url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jdbc</w:t>
      </w:r>
      <w:proofErr w:type="gramStart"/>
      <w:r>
        <w:rPr>
          <w:rFonts w:ascii="Consolas" w:hAnsi="Consolas" w:cs="Consolas"/>
          <w:i/>
          <w:iCs/>
          <w:color w:val="2A00FF"/>
          <w:sz w:val="24"/>
          <w:szCs w:val="24"/>
        </w:rPr>
        <w:t>:mysql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4"/>
          <w:szCs w:val="24"/>
        </w:rPr>
        <w:t>://localhost:3306/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spring_mvc_crud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:rsidR="007724D2" w:rsidRDefault="007724D2" w:rsidP="00772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property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"username"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"root"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:rsidR="007724D2" w:rsidRDefault="007724D2" w:rsidP="00772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property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"password"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"root"</w:t>
      </w:r>
      <w:r>
        <w:rPr>
          <w:rFonts w:ascii="Consolas" w:hAnsi="Consolas" w:cs="Consolas"/>
          <w:color w:val="008080"/>
          <w:sz w:val="24"/>
          <w:szCs w:val="24"/>
        </w:rPr>
        <w:t>/&gt;</w:t>
      </w: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</w:p>
    <w:p w:rsidR="007724D2" w:rsidRDefault="007724D2" w:rsidP="00772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bean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7724D2" w:rsidRDefault="007724D2" w:rsidP="00772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:rsidR="007724D2" w:rsidRDefault="007724D2" w:rsidP="00772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bean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sf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"org.springframework.orm.hibernate5.LocalSessionFactoryBean"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7724D2" w:rsidRDefault="007724D2" w:rsidP="00772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property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dataSource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"dm"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:rsidR="007724D2" w:rsidRDefault="007724D2" w:rsidP="00772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property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hibernateProperties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7724D2" w:rsidRDefault="007724D2" w:rsidP="00772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sz w:val="24"/>
          <w:szCs w:val="24"/>
        </w:rPr>
        <w:t>props</w:t>
      </w:r>
      <w:proofErr w:type="gram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7724D2" w:rsidRDefault="007724D2" w:rsidP="00772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sz w:val="24"/>
          <w:szCs w:val="24"/>
        </w:rPr>
        <w:t>prop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key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"hibernate.dialect"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org.hibernate.dialect.MySQL5Dialect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prop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7724D2" w:rsidRDefault="007724D2" w:rsidP="00772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sz w:val="24"/>
          <w:szCs w:val="24"/>
        </w:rPr>
        <w:t>prop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key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"hibernate.hbm2ddl.auto"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update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prop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7724D2" w:rsidRDefault="007724D2" w:rsidP="00772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props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7724D2" w:rsidRDefault="007724D2" w:rsidP="00772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property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7724D2" w:rsidRDefault="007724D2" w:rsidP="00772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property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annotatedClasses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7724D2" w:rsidRDefault="007724D2" w:rsidP="00772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sz w:val="24"/>
          <w:szCs w:val="24"/>
        </w:rPr>
        <w:t>list</w:t>
      </w:r>
      <w:proofErr w:type="gram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7724D2" w:rsidRDefault="007724D2" w:rsidP="00772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value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com.cjc.model.Student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value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7724D2" w:rsidRDefault="007724D2" w:rsidP="00772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list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7724D2" w:rsidRDefault="007724D2" w:rsidP="00772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property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</w:p>
    <w:p w:rsidR="007724D2" w:rsidRDefault="007724D2" w:rsidP="00772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bean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540DD9" w:rsidRDefault="007724D2" w:rsidP="007724D2"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beans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sectPr w:rsidR="00540DD9" w:rsidSect="00EB7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A30854"/>
    <w:rsid w:val="00016417"/>
    <w:rsid w:val="00400340"/>
    <w:rsid w:val="00540DD9"/>
    <w:rsid w:val="007724D2"/>
    <w:rsid w:val="007A631B"/>
    <w:rsid w:val="007F0438"/>
    <w:rsid w:val="00887E30"/>
    <w:rsid w:val="009B1D0A"/>
    <w:rsid w:val="00A30854"/>
    <w:rsid w:val="00B02946"/>
    <w:rsid w:val="00D646B3"/>
    <w:rsid w:val="00E271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6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0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8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310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</dc:creator>
  <cp:keywords/>
  <dc:description/>
  <cp:lastModifiedBy>SAGAR</cp:lastModifiedBy>
  <cp:revision>15</cp:revision>
  <dcterms:created xsi:type="dcterms:W3CDTF">2020-05-06T13:07:00Z</dcterms:created>
  <dcterms:modified xsi:type="dcterms:W3CDTF">2020-09-17T04:55:00Z</dcterms:modified>
</cp:coreProperties>
</file>