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Application data type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Schema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array of social objects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array of file objects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cover images - up to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array of file objects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 photo - 1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Object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background image - 1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Object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bioinfo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Schema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array of objects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dateModified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Highlighted (no more than 9 files)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Tag Schema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uniqueID that is sortable (integer)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Each user can have multiple files, but each file belongs to exactly one user.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userSchema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unique: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minlength: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social: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[{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ref: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'Social'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}],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[{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ref: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'File'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}],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bioinfo: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officeAddress: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mobile: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semail: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photos: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[{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ref: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'Photos'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}],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tags: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[{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ref: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'Tag'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}]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fileSchema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},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file name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description: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},  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owner: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ref: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},    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dateCreated: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dateModified: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highlighted: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achivement: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institution: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dateAchieved: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tags: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[{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ref: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'Tag'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}]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tagSchema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55">
      <w:pPr>
        <w:shd w:fill="1e1e1e" w:val="clear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},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tag name</w:t>
      </w:r>
    </w:p>
    <w:p w:rsidR="00000000" w:rsidDel="00000000" w:rsidP="00000000" w:rsidRDefault="00000000" w:rsidRPr="00000000" w14:paraId="00000056">
      <w:pPr>
        <w:shd w:fill="1e1e1e" w:val="clear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57">
      <w:pPr>
        <w:shd w:fill="1e1e1e" w:val="clear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owner: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Types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ref: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user object id, user has multiple tags, each tag has one user</w:t>
      </w:r>
    </w:p>
    <w:p w:rsidR="00000000" w:rsidDel="00000000" w:rsidP="00000000" w:rsidRDefault="00000000" w:rsidRPr="00000000" w14:paraId="00000058">
      <w:pPr>
        <w:shd w:fill="1e1e1e" w:val="clear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documents: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[{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Types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ref: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'File'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}]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many-to-many relationship, each tag can have multiple file objectid, each file can have multiple tags</w:t>
      </w:r>
    </w:p>
    <w:p w:rsidR="00000000" w:rsidDel="00000000" w:rsidP="00000000" w:rsidRDefault="00000000" w:rsidRPr="00000000" w14:paraId="00000059">
      <w:pPr>
        <w:shd w:fill="1e1e1e" w:val="clear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Get method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api/manage: needs cover image, profile image and bio info.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api/home: needs cover image, profile image and bio info.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api/files: returns all files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api/files/:id  return specific file.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api/bioinfo: returns bioinfo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api/coverimage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api/backgroundimage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api/users return a list of users in database.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Post method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api/users/signup 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Documents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Bioinfo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semail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api/submit/type?=</w:t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  <w:t xml:space="preserve">-document</w:t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  <w:t xml:space="preserve">-coverimage</w:t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  <w:t xml:space="preserve">-backgroundimage</w:t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  <w:t xml:space="preserve">-bioinfo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  <w:t xml:space="preserve"> Data -&gt; file</w:t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api/users/login 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Put method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api/bioinfo update bio info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api/changeUsername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api/changeEmail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Patch method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api/manage/:fileid/update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