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70D" w:rsidRDefault="00F83F05" w:rsidP="00F83F05">
      <w:pPr>
        <w:pStyle w:val="IntenseQuote"/>
        <w:rPr>
          <w:sz w:val="40"/>
          <w:lang w:val="en-US"/>
        </w:rPr>
      </w:pPr>
      <w:r w:rsidRPr="00F83F05">
        <w:rPr>
          <w:sz w:val="40"/>
          <w:lang w:val="en-US"/>
        </w:rPr>
        <w:t>Practical : 17</w:t>
      </w:r>
    </w:p>
    <w:p w:rsidR="00F83F05" w:rsidRDefault="00F83F05" w:rsidP="00F83F05">
      <w:pPr>
        <w:pStyle w:val="Heading2"/>
      </w:pPr>
      <w:r>
        <w:rPr>
          <w:lang w:val="en-US"/>
        </w:rPr>
        <w:t xml:space="preserve">Aim: </w:t>
      </w:r>
      <w:r>
        <w:t>Create a Web page and test the connectivity of your database with biodata form in exercise 1. If connected, display the message that connection with database is successful, and redirect the user to his homepage</w:t>
      </w:r>
    </w:p>
    <w:p w:rsidR="00F83F05" w:rsidRDefault="00F83F05" w:rsidP="00F83F05"/>
    <w:p w:rsidR="00F83F05" w:rsidRDefault="00F83F05" w:rsidP="00F83F05">
      <w:r>
        <w:t>First.aspx</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="First.aspx.vb"</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="Practical_17.First"</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Enrollment :</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="txtEnroll"</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MaxLength</w:t>
      </w:r>
      <w:r>
        <w:rPr>
          <w:rFonts w:ascii="Consolas" w:hAnsi="Consolas" w:cs="Consolas"/>
          <w:color w:val="0000FF"/>
          <w:sz w:val="19"/>
          <w:szCs w:val="19"/>
        </w:rPr>
        <w:t>="12"</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="txtPwd"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83F05" w:rsidRDefault="00F83F05" w:rsidP="00F83F05"/>
    <w:p w:rsidR="00F83F05" w:rsidRDefault="00F83F05" w:rsidP="00F83F05">
      <w:r>
        <w:t>First.aspx.vb</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First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System.Web.UI.Page</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Page_Load(</w:t>
      </w:r>
      <w:r>
        <w:rPr>
          <w:rFonts w:ascii="Consolas" w:hAnsi="Consolas" w:cs="Consolas"/>
          <w:color w:val="0000FF"/>
          <w:sz w:val="19"/>
          <w:szCs w:val="19"/>
        </w:rPr>
        <w:t>ByVal</w:t>
      </w:r>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System.EventArgs)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submit_Click(sender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submit.Click</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conCheck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SqlClient.SqlConnection(</w:t>
      </w:r>
      <w:r>
        <w:rPr>
          <w:rFonts w:ascii="Consolas" w:hAnsi="Consolas" w:cs="Consolas"/>
          <w:color w:val="A31515"/>
          <w:sz w:val="19"/>
          <w:szCs w:val="19"/>
        </w:rPr>
        <w:t>"Data Source=(LocalDB)\MSSQLLocalDB;AttachDbFilename=C:\Users\ISHAN\Desktop\First.mdf;Integrated Security=True;Connect Timeout=30"</w:t>
      </w:r>
      <w:r>
        <w:rPr>
          <w:rFonts w:ascii="Consolas" w:hAnsi="Consolas" w:cs="Consolas"/>
          <w:color w:val="000000"/>
          <w:sz w:val="19"/>
          <w:szCs w:val="19"/>
        </w:rPr>
        <w: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conCheck = con.State = ConnectionState.Open</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"Connection Unsuccessful"</w:t>
      </w:r>
      <w:r>
        <w:rPr>
          <w:rFonts w:ascii="Consolas" w:hAnsi="Consolas" w:cs="Consolas"/>
          <w:color w:val="000000"/>
          <w:sz w:val="19"/>
          <w:szCs w:val="19"/>
        </w:rPr>
        <w: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conCheck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"Home.aspx"</w:t>
      </w:r>
      <w:r>
        <w:rPr>
          <w:rFonts w:ascii="Consolas" w:hAnsi="Consolas" w:cs="Consolas"/>
          <w:color w:val="000000"/>
          <w:sz w:val="19"/>
          <w:szCs w:val="19"/>
        </w:rPr>
        <w: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F83F05" w:rsidRDefault="00F83F05" w:rsidP="00F83F05">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F83F05" w:rsidRDefault="00F83F05" w:rsidP="00F83F05">
      <w:pPr>
        <w:rPr>
          <w:rFonts w:ascii="Consolas" w:hAnsi="Consolas" w:cs="Consolas"/>
          <w:color w:val="0000FF"/>
          <w:sz w:val="19"/>
          <w:szCs w:val="19"/>
        </w:rPr>
      </w:pPr>
    </w:p>
    <w:p w:rsidR="00F83F05" w:rsidRDefault="00F83F05" w:rsidP="00F83F05">
      <w:r>
        <w:t>Home.aspx</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="Home.aspx.vb"</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="Practical_17.Home"</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="lblGreet"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="Your Connection was Successful and You are Redirected to the Home Page"</w:t>
      </w:r>
      <w:r>
        <w:rPr>
          <w:rFonts w:ascii="Consolas" w:hAnsi="Consolas" w:cs="Consolas"/>
          <w:color w:val="000000"/>
          <w:sz w:val="19"/>
          <w:szCs w:val="19"/>
        </w:rPr>
        <w:t xml:space="preserve"> </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83F05" w:rsidRDefault="00F83F05" w:rsidP="00F83F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83F05" w:rsidRDefault="00F83F05" w:rsidP="00F83F05"/>
    <w:p w:rsidR="00F83F05" w:rsidRDefault="00F83F05" w:rsidP="00F83F05">
      <w:r>
        <w:t>Database:</w:t>
      </w:r>
    </w:p>
    <w:p w:rsidR="00F83F05" w:rsidRDefault="00F83F05" w:rsidP="00F83F05">
      <w:r>
        <w:rPr>
          <w:noProof/>
          <w:lang w:eastAsia="en-IN"/>
        </w:rPr>
        <w:drawing>
          <wp:inline distT="0" distB="0" distL="0" distR="0">
            <wp:extent cx="5731510" cy="3058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F83F05" w:rsidRDefault="00F83F05" w:rsidP="00F83F05"/>
    <w:p w:rsidR="00F83F05" w:rsidRDefault="00F83F05" w:rsidP="00F83F05"/>
    <w:p w:rsidR="00F83F05" w:rsidRDefault="00F83F05" w:rsidP="00F83F05">
      <w:r>
        <w:lastRenderedPageBreak/>
        <w:t>Output :</w:t>
      </w:r>
    </w:p>
    <w:p w:rsidR="00F83F05" w:rsidRDefault="00F83F05" w:rsidP="00F83F05">
      <w:r>
        <w:rPr>
          <w:noProof/>
          <w:lang w:eastAsia="en-IN"/>
        </w:rPr>
        <w:drawing>
          <wp:inline distT="0" distB="0" distL="0" distR="0">
            <wp:extent cx="5731510" cy="864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64235"/>
                    </a:xfrm>
                    <a:prstGeom prst="rect">
                      <a:avLst/>
                    </a:prstGeom>
                  </pic:spPr>
                </pic:pic>
              </a:graphicData>
            </a:graphic>
          </wp:inline>
        </w:drawing>
      </w:r>
    </w:p>
    <w:p w:rsidR="00F83F05" w:rsidRDefault="00F83F05" w:rsidP="00F83F05">
      <w:r>
        <w:rPr>
          <w:noProof/>
          <w:lang w:eastAsia="en-IN"/>
        </w:rPr>
        <w:drawing>
          <wp:inline distT="0" distB="0" distL="0" distR="0">
            <wp:extent cx="5731510" cy="675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75640"/>
                    </a:xfrm>
                    <a:prstGeom prst="rect">
                      <a:avLst/>
                    </a:prstGeom>
                  </pic:spPr>
                </pic:pic>
              </a:graphicData>
            </a:graphic>
          </wp:inline>
        </w:drawing>
      </w:r>
    </w:p>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p w:rsidR="00F83F05" w:rsidRDefault="00F83F05" w:rsidP="00F83F05"/>
    <w:tbl>
      <w:tblPr>
        <w:tblStyle w:val="TableGrid"/>
        <w:tblW w:w="0" w:type="auto"/>
        <w:tblLook w:val="04A0" w:firstRow="1" w:lastRow="0" w:firstColumn="1" w:lastColumn="0" w:noHBand="0" w:noVBand="1"/>
      </w:tblPr>
      <w:tblGrid>
        <w:gridCol w:w="2254"/>
        <w:gridCol w:w="2254"/>
        <w:gridCol w:w="2254"/>
        <w:gridCol w:w="2254"/>
      </w:tblGrid>
      <w:tr w:rsidR="00F83F05" w:rsidTr="00F83F05">
        <w:trPr>
          <w:trHeight w:val="482"/>
        </w:trPr>
        <w:tc>
          <w:tcPr>
            <w:tcW w:w="2254" w:type="dxa"/>
          </w:tcPr>
          <w:p w:rsidR="00F83F05" w:rsidRDefault="00F83F05" w:rsidP="00F83F05">
            <w:pPr>
              <w:jc w:val="center"/>
            </w:pPr>
            <w:r>
              <w:t>Start Date</w:t>
            </w:r>
          </w:p>
        </w:tc>
        <w:tc>
          <w:tcPr>
            <w:tcW w:w="2254" w:type="dxa"/>
          </w:tcPr>
          <w:p w:rsidR="00F83F05" w:rsidRDefault="00F83F05" w:rsidP="00F83F05">
            <w:pPr>
              <w:jc w:val="center"/>
            </w:pPr>
            <w:r>
              <w:t>End/Sign Date</w:t>
            </w:r>
          </w:p>
        </w:tc>
        <w:tc>
          <w:tcPr>
            <w:tcW w:w="2254" w:type="dxa"/>
          </w:tcPr>
          <w:p w:rsidR="00F83F05" w:rsidRDefault="00F83F05" w:rsidP="00F83F05">
            <w:pPr>
              <w:jc w:val="center"/>
            </w:pPr>
            <w:r>
              <w:t>Faculty Sign</w:t>
            </w:r>
          </w:p>
        </w:tc>
        <w:tc>
          <w:tcPr>
            <w:tcW w:w="2254" w:type="dxa"/>
          </w:tcPr>
          <w:p w:rsidR="00F83F05" w:rsidRDefault="00F83F05" w:rsidP="00F83F05">
            <w:pPr>
              <w:jc w:val="center"/>
            </w:pPr>
            <w:r>
              <w:t>Remarks/Grade</w:t>
            </w:r>
          </w:p>
        </w:tc>
      </w:tr>
      <w:tr w:rsidR="00F83F05" w:rsidTr="00F83F05">
        <w:trPr>
          <w:trHeight w:val="419"/>
        </w:trPr>
        <w:tc>
          <w:tcPr>
            <w:tcW w:w="2254" w:type="dxa"/>
          </w:tcPr>
          <w:p w:rsidR="00F83F05" w:rsidRDefault="00F83F05" w:rsidP="00F83F05">
            <w:pPr>
              <w:jc w:val="center"/>
            </w:pPr>
          </w:p>
        </w:tc>
        <w:tc>
          <w:tcPr>
            <w:tcW w:w="2254" w:type="dxa"/>
          </w:tcPr>
          <w:p w:rsidR="00F83F05" w:rsidRDefault="00F83F05" w:rsidP="00F83F05">
            <w:pPr>
              <w:jc w:val="center"/>
            </w:pPr>
          </w:p>
        </w:tc>
        <w:tc>
          <w:tcPr>
            <w:tcW w:w="2254" w:type="dxa"/>
          </w:tcPr>
          <w:p w:rsidR="00F83F05" w:rsidRDefault="00F83F05" w:rsidP="00F83F05">
            <w:pPr>
              <w:jc w:val="center"/>
            </w:pPr>
          </w:p>
        </w:tc>
        <w:tc>
          <w:tcPr>
            <w:tcW w:w="2254" w:type="dxa"/>
          </w:tcPr>
          <w:p w:rsidR="00F83F05" w:rsidRDefault="00F83F05" w:rsidP="00F83F05">
            <w:pPr>
              <w:jc w:val="center"/>
            </w:pPr>
          </w:p>
        </w:tc>
      </w:tr>
    </w:tbl>
    <w:p w:rsidR="00F83F05" w:rsidRDefault="00F83F05" w:rsidP="00F83F05"/>
    <w:p w:rsidR="00F83F05" w:rsidRDefault="008B0350" w:rsidP="008B0350">
      <w:pPr>
        <w:pStyle w:val="IntenseQuote"/>
        <w:rPr>
          <w:sz w:val="40"/>
        </w:rPr>
      </w:pPr>
      <w:r w:rsidRPr="008B0350">
        <w:rPr>
          <w:sz w:val="40"/>
        </w:rPr>
        <w:lastRenderedPageBreak/>
        <w:t>Practical : 18</w:t>
      </w:r>
    </w:p>
    <w:p w:rsidR="008B0350" w:rsidRDefault="008B0350" w:rsidP="008B0350">
      <w:pPr>
        <w:pStyle w:val="Heading2"/>
      </w:pPr>
      <w:r>
        <w:t>Aim: Create a login page in your web application. Login page must have user name and password fields. If user enters correct ID, Password, he must be redirected to the homepage of your website.</w:t>
      </w:r>
    </w:p>
    <w:p w:rsidR="008B0350" w:rsidRDefault="008B0350" w:rsidP="008B0350"/>
    <w:p w:rsidR="008B0350" w:rsidRDefault="008B0350" w:rsidP="008B0350">
      <w:r>
        <w:t>Login.aspx</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="Login.aspx.vb"</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="Practical_18.Login"</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="txtUname"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 </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="txtPwd"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TextMode</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="Login_Click"</w:t>
      </w:r>
      <w:r>
        <w:rPr>
          <w:rFonts w:ascii="Consolas" w:hAnsi="Consolas" w:cs="Consolas"/>
          <w:color w:val="000000"/>
          <w:sz w:val="19"/>
          <w:szCs w:val="19"/>
        </w:rPr>
        <w:t xml:space="preserve"> </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8B0350" w:rsidRDefault="008B0350" w:rsidP="008B0350"/>
    <w:p w:rsidR="008B0350" w:rsidRDefault="008B0350" w:rsidP="008B0350">
      <w:r>
        <w:t>Login.aspx.vb</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System.Data.SqlClient</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System.Web.UI.Page</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Page_Load(</w:t>
      </w:r>
      <w:r>
        <w:rPr>
          <w:rFonts w:ascii="Consolas" w:hAnsi="Consolas" w:cs="Consolas"/>
          <w:color w:val="0000FF"/>
          <w:sz w:val="19"/>
          <w:szCs w:val="19"/>
        </w:rPr>
        <w:t>ByVal</w:t>
      </w:r>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System.EventArgs)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Login_Click(sender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login.Click</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SqlClient.SqlConnection(</w:t>
      </w:r>
      <w:r>
        <w:rPr>
          <w:rFonts w:ascii="Consolas" w:hAnsi="Consolas" w:cs="Consolas"/>
          <w:color w:val="A31515"/>
          <w:sz w:val="19"/>
          <w:szCs w:val="19"/>
        </w:rPr>
        <w:t>"Data Source=(LocalDB)\MSSQLLocalDB;AttachDbFilename=C:\Users\ISHAN\Desktop\students.mdf;Integrated Security=True;Connect Timeout=30"</w:t>
      </w:r>
      <w:r>
        <w:rPr>
          <w:rFonts w:ascii="Consolas" w:hAnsi="Consolas" w:cs="Consolas"/>
          <w:color w:val="000000"/>
          <w:sz w:val="19"/>
          <w:szCs w:val="19"/>
        </w:rPr>
        <w: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SqlClient.SqlCommand(</w:t>
      </w:r>
      <w:r>
        <w:rPr>
          <w:rFonts w:ascii="Consolas" w:hAnsi="Consolas" w:cs="Consolas"/>
          <w:color w:val="A31515"/>
          <w:sz w:val="19"/>
          <w:szCs w:val="19"/>
        </w:rPr>
        <w:t>"Select * from students where username = '"</w:t>
      </w:r>
      <w:r>
        <w:rPr>
          <w:rFonts w:ascii="Consolas" w:hAnsi="Consolas" w:cs="Consolas"/>
          <w:color w:val="000000"/>
          <w:sz w:val="19"/>
          <w:szCs w:val="19"/>
        </w:rPr>
        <w:t xml:space="preserve"> &amp; txtUname.Text &amp; </w:t>
      </w:r>
      <w:r>
        <w:rPr>
          <w:rFonts w:ascii="Consolas" w:hAnsi="Consolas" w:cs="Consolas"/>
          <w:color w:val="A31515"/>
          <w:sz w:val="19"/>
          <w:szCs w:val="19"/>
        </w:rPr>
        <w:t>"' and password= '"</w:t>
      </w:r>
      <w:r>
        <w:rPr>
          <w:rFonts w:ascii="Consolas" w:hAnsi="Consolas" w:cs="Consolas"/>
          <w:color w:val="000000"/>
          <w:sz w:val="19"/>
          <w:szCs w:val="19"/>
        </w:rPr>
        <w:t xml:space="preserve"> &amp; txtPwd.Text &amp; </w:t>
      </w:r>
      <w:r>
        <w:rPr>
          <w:rFonts w:ascii="Consolas" w:hAnsi="Consolas" w:cs="Consolas"/>
          <w:color w:val="A31515"/>
          <w:sz w:val="19"/>
          <w:szCs w:val="19"/>
        </w:rPr>
        <w:t>"'"</w:t>
      </w:r>
      <w:r>
        <w:rPr>
          <w:rFonts w:ascii="Consolas" w:hAnsi="Consolas" w:cs="Consolas"/>
          <w:color w:val="000000"/>
          <w:sz w:val="19"/>
          <w:szCs w:val="19"/>
        </w:rPr>
        <w:t>, con)</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SqlDataAdapter(cmd)</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DataSet</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ad.Fill(ds)</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ds.Tables(0).Rows.Count &gt; 0 </w:t>
      </w:r>
      <w:r>
        <w:rPr>
          <w:rFonts w:ascii="Consolas" w:hAnsi="Consolas" w:cs="Consolas"/>
          <w:color w:val="0000FF"/>
          <w:sz w:val="19"/>
          <w:szCs w:val="19"/>
        </w:rPr>
        <w:t>Then</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"Home.aspx"</w:t>
      </w:r>
      <w:r>
        <w:rPr>
          <w:rFonts w:ascii="Consolas" w:hAnsi="Consolas" w:cs="Consolas"/>
          <w:color w:val="000000"/>
          <w:sz w:val="19"/>
          <w:szCs w:val="19"/>
        </w:rPr>
        <w: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"Invalid Username or Password"</w:t>
      </w:r>
      <w:r>
        <w:rPr>
          <w:rFonts w:ascii="Consolas" w:hAnsi="Consolas" w:cs="Consolas"/>
          <w:color w:val="000000"/>
          <w:sz w:val="19"/>
          <w:szCs w:val="19"/>
        </w:rPr>
        <w: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8B0350" w:rsidRDefault="008B0350" w:rsidP="008B035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8B0350" w:rsidRDefault="008B0350" w:rsidP="008B0350">
      <w:pPr>
        <w:rPr>
          <w:rFonts w:ascii="Consolas" w:hAnsi="Consolas" w:cs="Consolas"/>
          <w:color w:val="0000FF"/>
          <w:sz w:val="19"/>
          <w:szCs w:val="19"/>
        </w:rPr>
      </w:pPr>
    </w:p>
    <w:p w:rsidR="008B0350" w:rsidRDefault="008B0350" w:rsidP="008B0350">
      <w:pPr>
        <w:rPr>
          <w:rFonts w:ascii="Consolas" w:hAnsi="Consolas" w:cs="Consolas"/>
          <w:sz w:val="23"/>
          <w:szCs w:val="19"/>
        </w:rPr>
      </w:pPr>
      <w:r>
        <w:rPr>
          <w:rFonts w:ascii="Consolas" w:hAnsi="Consolas" w:cs="Consolas"/>
          <w:sz w:val="23"/>
          <w:szCs w:val="19"/>
        </w:rPr>
        <w:t>Home.aspx</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="Home.aspx.vb"</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="Practical_18.Home"</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Login Was Successful and you are Redirected to Home Page</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8B0350" w:rsidRDefault="008B0350" w:rsidP="008B0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8B0350" w:rsidRDefault="008B0350" w:rsidP="008B0350">
      <w:pPr>
        <w:rPr>
          <w:rFonts w:ascii="Consolas" w:hAnsi="Consolas" w:cs="Consolas"/>
          <w:sz w:val="23"/>
          <w:szCs w:val="19"/>
        </w:rPr>
      </w:pPr>
    </w:p>
    <w:p w:rsidR="008B0350" w:rsidRDefault="008B0350" w:rsidP="008B0350">
      <w:pPr>
        <w:rPr>
          <w:rFonts w:ascii="Consolas" w:hAnsi="Consolas" w:cs="Consolas"/>
          <w:sz w:val="23"/>
          <w:szCs w:val="19"/>
        </w:rPr>
      </w:pPr>
      <w:r>
        <w:rPr>
          <w:rFonts w:ascii="Consolas" w:hAnsi="Consolas" w:cs="Consolas"/>
          <w:sz w:val="23"/>
          <w:szCs w:val="19"/>
        </w:rPr>
        <w:t xml:space="preserve">Database : </w:t>
      </w:r>
    </w:p>
    <w:p w:rsidR="008B0350" w:rsidRPr="008B0350" w:rsidRDefault="008B0350" w:rsidP="008B0350">
      <w:pPr>
        <w:rPr>
          <w:rFonts w:ascii="Consolas" w:hAnsi="Consolas" w:cs="Consolas"/>
          <w:sz w:val="19"/>
          <w:szCs w:val="19"/>
        </w:rPr>
      </w:pPr>
      <w:r>
        <w:rPr>
          <w:rFonts w:ascii="Consolas" w:hAnsi="Consolas" w:cs="Consolas"/>
          <w:sz w:val="19"/>
          <w:szCs w:val="19"/>
        </w:rPr>
        <w:t>Database Format :</w:t>
      </w:r>
    </w:p>
    <w:p w:rsidR="008B0350" w:rsidRDefault="008B0350" w:rsidP="008B0350">
      <w:pPr>
        <w:rPr>
          <w:rFonts w:ascii="Consolas" w:hAnsi="Consolas" w:cs="Consolas"/>
          <w:sz w:val="23"/>
          <w:szCs w:val="19"/>
        </w:rPr>
      </w:pPr>
      <w:r>
        <w:rPr>
          <w:rFonts w:ascii="Consolas" w:hAnsi="Consolas" w:cs="Consolas"/>
          <w:noProof/>
          <w:sz w:val="23"/>
          <w:szCs w:val="19"/>
          <w:lang w:eastAsia="en-IN"/>
        </w:rPr>
        <w:drawing>
          <wp:inline distT="0" distB="0" distL="0" distR="0">
            <wp:extent cx="5731510" cy="3050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rsidR="008B0350" w:rsidRDefault="008B0350" w:rsidP="008B0350">
      <w:pPr>
        <w:rPr>
          <w:rFonts w:ascii="Consolas" w:hAnsi="Consolas" w:cs="Consolas"/>
          <w:sz w:val="19"/>
          <w:szCs w:val="19"/>
        </w:rPr>
      </w:pPr>
      <w:r>
        <w:rPr>
          <w:rFonts w:ascii="Consolas" w:hAnsi="Consolas" w:cs="Consolas"/>
          <w:sz w:val="19"/>
          <w:szCs w:val="19"/>
        </w:rPr>
        <w:lastRenderedPageBreak/>
        <w:t>Records in Database :</w:t>
      </w:r>
    </w:p>
    <w:p w:rsidR="008B0350" w:rsidRDefault="008B0350" w:rsidP="008B0350">
      <w:pPr>
        <w:rPr>
          <w:rFonts w:ascii="Consolas" w:hAnsi="Consolas" w:cs="Consolas"/>
          <w:sz w:val="19"/>
          <w:szCs w:val="19"/>
        </w:rPr>
      </w:pPr>
      <w:r>
        <w:rPr>
          <w:rFonts w:ascii="Consolas" w:hAnsi="Consolas" w:cs="Consolas"/>
          <w:noProof/>
          <w:sz w:val="19"/>
          <w:szCs w:val="19"/>
          <w:lang w:eastAsia="en-IN"/>
        </w:rPr>
        <w:drawing>
          <wp:inline distT="0" distB="0" distL="0" distR="0">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8B0350" w:rsidRDefault="008B0350" w:rsidP="008B0350">
      <w:pPr>
        <w:rPr>
          <w:rFonts w:ascii="Consolas" w:hAnsi="Consolas" w:cs="Consolas"/>
          <w:sz w:val="19"/>
          <w:szCs w:val="19"/>
        </w:rPr>
      </w:pPr>
    </w:p>
    <w:p w:rsidR="008B0350" w:rsidRDefault="008B0350" w:rsidP="008B0350">
      <w:pPr>
        <w:rPr>
          <w:rFonts w:ascii="Consolas" w:hAnsi="Consolas" w:cs="Consolas"/>
          <w:sz w:val="23"/>
          <w:szCs w:val="19"/>
        </w:rPr>
      </w:pPr>
      <w:r>
        <w:rPr>
          <w:rFonts w:ascii="Consolas" w:hAnsi="Consolas" w:cs="Consolas"/>
          <w:sz w:val="23"/>
          <w:szCs w:val="19"/>
        </w:rPr>
        <w:t>Output :</w:t>
      </w:r>
    </w:p>
    <w:p w:rsidR="008B0350" w:rsidRDefault="008B0350" w:rsidP="008B0350">
      <w:pPr>
        <w:rPr>
          <w:rFonts w:ascii="Consolas" w:hAnsi="Consolas" w:cs="Consolas"/>
          <w:sz w:val="23"/>
          <w:szCs w:val="19"/>
        </w:rPr>
      </w:pPr>
    </w:p>
    <w:p w:rsidR="008B0350" w:rsidRDefault="008B0350" w:rsidP="008B0350">
      <w:pPr>
        <w:rPr>
          <w:rFonts w:ascii="Consolas" w:hAnsi="Consolas" w:cs="Consolas"/>
          <w:sz w:val="23"/>
          <w:szCs w:val="19"/>
        </w:rPr>
      </w:pPr>
      <w:r>
        <w:rPr>
          <w:rFonts w:ascii="Consolas" w:hAnsi="Consolas" w:cs="Consolas"/>
          <w:noProof/>
          <w:sz w:val="23"/>
          <w:szCs w:val="19"/>
          <w:lang w:eastAsia="en-IN"/>
        </w:rPr>
        <w:drawing>
          <wp:inline distT="0" distB="0" distL="0" distR="0">
            <wp:extent cx="5731510" cy="822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22325"/>
                    </a:xfrm>
                    <a:prstGeom prst="rect">
                      <a:avLst/>
                    </a:prstGeom>
                  </pic:spPr>
                </pic:pic>
              </a:graphicData>
            </a:graphic>
          </wp:inline>
        </w:drawing>
      </w:r>
    </w:p>
    <w:p w:rsidR="008B0350" w:rsidRDefault="008B0350" w:rsidP="008B0350">
      <w:pPr>
        <w:rPr>
          <w:rFonts w:ascii="Consolas" w:hAnsi="Consolas" w:cs="Consolas"/>
          <w:sz w:val="23"/>
          <w:szCs w:val="19"/>
        </w:rPr>
      </w:pPr>
      <w:r>
        <w:rPr>
          <w:rFonts w:ascii="Consolas" w:hAnsi="Consolas" w:cs="Consolas"/>
          <w:noProof/>
          <w:sz w:val="23"/>
          <w:szCs w:val="19"/>
          <w:lang w:eastAsia="en-IN"/>
        </w:rPr>
        <w:drawing>
          <wp:inline distT="0" distB="0" distL="0" distR="0">
            <wp:extent cx="5731510" cy="561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61975"/>
                    </a:xfrm>
                    <a:prstGeom prst="rect">
                      <a:avLst/>
                    </a:prstGeom>
                  </pic:spPr>
                </pic:pic>
              </a:graphicData>
            </a:graphic>
          </wp:inline>
        </w:drawing>
      </w:r>
    </w:p>
    <w:p w:rsidR="000D0611" w:rsidRDefault="000D0611" w:rsidP="008B0350">
      <w:pPr>
        <w:rPr>
          <w:rFonts w:ascii="Consolas" w:hAnsi="Consolas" w:cs="Consolas"/>
          <w:sz w:val="23"/>
          <w:szCs w:val="19"/>
        </w:rPr>
      </w:pPr>
    </w:p>
    <w:p w:rsidR="000D0611" w:rsidRDefault="000D0611" w:rsidP="008B0350">
      <w:pPr>
        <w:rPr>
          <w:rFonts w:ascii="Consolas" w:hAnsi="Consolas" w:cs="Consolas"/>
          <w:sz w:val="23"/>
          <w:szCs w:val="19"/>
        </w:rPr>
      </w:pPr>
    </w:p>
    <w:p w:rsidR="000D0611" w:rsidRDefault="000D0611" w:rsidP="008B0350">
      <w:pPr>
        <w:rPr>
          <w:rFonts w:ascii="Consolas" w:hAnsi="Consolas" w:cs="Consolas"/>
          <w:sz w:val="23"/>
          <w:szCs w:val="19"/>
        </w:rPr>
      </w:pPr>
    </w:p>
    <w:p w:rsidR="000D0611" w:rsidRDefault="000D0611" w:rsidP="008B0350">
      <w:pPr>
        <w:rPr>
          <w:rFonts w:ascii="Consolas" w:hAnsi="Consolas" w:cs="Consolas"/>
          <w:sz w:val="23"/>
          <w:szCs w:val="19"/>
        </w:rPr>
      </w:pPr>
    </w:p>
    <w:p w:rsidR="000D0611" w:rsidRDefault="000D0611" w:rsidP="008B0350">
      <w:pPr>
        <w:rPr>
          <w:rFonts w:ascii="Consolas" w:hAnsi="Consolas" w:cs="Consolas"/>
          <w:sz w:val="23"/>
          <w:szCs w:val="19"/>
        </w:rPr>
      </w:pPr>
    </w:p>
    <w:p w:rsidR="000D0611" w:rsidRDefault="000D0611" w:rsidP="008B0350">
      <w:pPr>
        <w:rPr>
          <w:rFonts w:ascii="Consolas" w:hAnsi="Consolas" w:cs="Consolas"/>
          <w:sz w:val="23"/>
          <w:szCs w:val="19"/>
        </w:rPr>
      </w:pPr>
    </w:p>
    <w:p w:rsidR="000D0611" w:rsidRDefault="000D0611" w:rsidP="008B0350">
      <w:pPr>
        <w:rPr>
          <w:rFonts w:ascii="Consolas" w:hAnsi="Consolas" w:cs="Consolas"/>
          <w:sz w:val="23"/>
          <w:szCs w:val="19"/>
        </w:rPr>
      </w:pPr>
    </w:p>
    <w:tbl>
      <w:tblPr>
        <w:tblStyle w:val="TableGrid"/>
        <w:tblW w:w="0" w:type="auto"/>
        <w:tblLook w:val="04A0" w:firstRow="1" w:lastRow="0" w:firstColumn="1" w:lastColumn="0" w:noHBand="0" w:noVBand="1"/>
      </w:tblPr>
      <w:tblGrid>
        <w:gridCol w:w="2254"/>
        <w:gridCol w:w="2254"/>
        <w:gridCol w:w="2254"/>
        <w:gridCol w:w="2254"/>
      </w:tblGrid>
      <w:tr w:rsidR="000D0611" w:rsidTr="00754D7C">
        <w:trPr>
          <w:trHeight w:val="482"/>
        </w:trPr>
        <w:tc>
          <w:tcPr>
            <w:tcW w:w="2254" w:type="dxa"/>
          </w:tcPr>
          <w:p w:rsidR="000D0611" w:rsidRDefault="000D0611" w:rsidP="00754D7C">
            <w:pPr>
              <w:jc w:val="center"/>
            </w:pPr>
            <w:r>
              <w:t>Start Date</w:t>
            </w:r>
          </w:p>
        </w:tc>
        <w:tc>
          <w:tcPr>
            <w:tcW w:w="2254" w:type="dxa"/>
          </w:tcPr>
          <w:p w:rsidR="000D0611" w:rsidRDefault="000D0611" w:rsidP="00754D7C">
            <w:pPr>
              <w:jc w:val="center"/>
            </w:pPr>
            <w:r>
              <w:t>End/Sign Date</w:t>
            </w:r>
          </w:p>
        </w:tc>
        <w:tc>
          <w:tcPr>
            <w:tcW w:w="2254" w:type="dxa"/>
          </w:tcPr>
          <w:p w:rsidR="000D0611" w:rsidRDefault="000D0611" w:rsidP="00754D7C">
            <w:pPr>
              <w:jc w:val="center"/>
            </w:pPr>
            <w:r>
              <w:t>Faculty Sign</w:t>
            </w:r>
          </w:p>
        </w:tc>
        <w:tc>
          <w:tcPr>
            <w:tcW w:w="2254" w:type="dxa"/>
          </w:tcPr>
          <w:p w:rsidR="000D0611" w:rsidRDefault="000D0611" w:rsidP="00754D7C">
            <w:pPr>
              <w:jc w:val="center"/>
            </w:pPr>
            <w:r>
              <w:t>Remarks/Grade</w:t>
            </w:r>
          </w:p>
        </w:tc>
      </w:tr>
      <w:tr w:rsidR="000D0611" w:rsidTr="00754D7C">
        <w:trPr>
          <w:trHeight w:val="419"/>
        </w:trPr>
        <w:tc>
          <w:tcPr>
            <w:tcW w:w="2254" w:type="dxa"/>
          </w:tcPr>
          <w:p w:rsidR="000D0611" w:rsidRDefault="000D0611" w:rsidP="00754D7C">
            <w:pPr>
              <w:jc w:val="center"/>
            </w:pPr>
          </w:p>
        </w:tc>
        <w:tc>
          <w:tcPr>
            <w:tcW w:w="2254" w:type="dxa"/>
          </w:tcPr>
          <w:p w:rsidR="000D0611" w:rsidRDefault="000D0611" w:rsidP="00754D7C">
            <w:pPr>
              <w:jc w:val="center"/>
            </w:pPr>
          </w:p>
        </w:tc>
        <w:tc>
          <w:tcPr>
            <w:tcW w:w="2254" w:type="dxa"/>
          </w:tcPr>
          <w:p w:rsidR="000D0611" w:rsidRDefault="000D0611" w:rsidP="00754D7C">
            <w:pPr>
              <w:jc w:val="center"/>
            </w:pPr>
          </w:p>
        </w:tc>
        <w:tc>
          <w:tcPr>
            <w:tcW w:w="2254" w:type="dxa"/>
          </w:tcPr>
          <w:p w:rsidR="000D0611" w:rsidRDefault="000D0611" w:rsidP="00754D7C">
            <w:pPr>
              <w:jc w:val="center"/>
            </w:pPr>
          </w:p>
        </w:tc>
      </w:tr>
    </w:tbl>
    <w:p w:rsidR="000D0611" w:rsidRDefault="000D0611" w:rsidP="008B0350">
      <w:pPr>
        <w:rPr>
          <w:rFonts w:ascii="Consolas" w:hAnsi="Consolas" w:cs="Consolas"/>
          <w:sz w:val="23"/>
          <w:szCs w:val="19"/>
        </w:rPr>
      </w:pPr>
    </w:p>
    <w:p w:rsidR="00F92F3D" w:rsidRDefault="00F92F3D" w:rsidP="00F92F3D">
      <w:pPr>
        <w:pStyle w:val="IntenseQuote"/>
        <w:rPr>
          <w:sz w:val="40"/>
        </w:rPr>
      </w:pPr>
      <w:r w:rsidRPr="00F92F3D">
        <w:rPr>
          <w:sz w:val="40"/>
        </w:rPr>
        <w:lastRenderedPageBreak/>
        <w:t>Practical : 19</w:t>
      </w:r>
    </w:p>
    <w:p w:rsidR="00F92F3D" w:rsidRPr="00F92F3D" w:rsidRDefault="00F92F3D" w:rsidP="00F92F3D">
      <w:pPr>
        <w:pStyle w:val="Heading2"/>
      </w:pPr>
      <w:r>
        <w:t xml:space="preserve">Aim: </w:t>
      </w:r>
      <w:r>
        <w:t>Create a web page to insert user biodata information with all validations in to the database</w:t>
      </w:r>
    </w:p>
    <w:p w:rsidR="000D0611" w:rsidRDefault="000D0611" w:rsidP="008B0350">
      <w:pPr>
        <w:rPr>
          <w:rFonts w:ascii="Consolas" w:hAnsi="Consolas" w:cs="Consolas"/>
          <w:sz w:val="23"/>
          <w:szCs w:val="19"/>
        </w:rPr>
      </w:pPr>
    </w:p>
    <w:p w:rsidR="00F92F3D" w:rsidRDefault="00F92F3D" w:rsidP="008B0350">
      <w:pPr>
        <w:rPr>
          <w:rFonts w:ascii="Consolas" w:hAnsi="Consolas" w:cs="Consolas"/>
          <w:sz w:val="23"/>
          <w:szCs w:val="19"/>
        </w:rPr>
      </w:pPr>
      <w:r>
        <w:rPr>
          <w:rFonts w:ascii="Consolas" w:hAnsi="Consolas" w:cs="Consolas"/>
          <w:sz w:val="23"/>
          <w:szCs w:val="19"/>
        </w:rPr>
        <w:t>Form.aspx</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="vb"</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="Form.aspx.vb"</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="Practical_19.Form"</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rPr>
        <w:t>Bio-Data From</w:t>
      </w:r>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Name :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="txtfname"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="rfvFname"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="txtfname"</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Name :</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="txtlname"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="rfvLname"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="txtlname"</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="rfvAge"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="RangeValidator1"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="Please Enter Valid Age !!"</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FF0000"/>
          <w:sz w:val="19"/>
          <w:szCs w:val="19"/>
        </w:rPr>
        <w:t>MaximumValue</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MinimumValue</w:t>
      </w:r>
      <w:r>
        <w:rPr>
          <w:rFonts w:ascii="Consolas" w:hAnsi="Consolas" w:cs="Consolas"/>
          <w:color w:val="0000FF"/>
          <w:sz w:val="19"/>
          <w:szCs w:val="19"/>
        </w:rPr>
        <w:t>="18"</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r>
        <w:rPr>
          <w:rFonts w:ascii="Consolas" w:hAnsi="Consolas" w:cs="Consolas"/>
          <w:color w:val="FF0000"/>
          <w:sz w:val="19"/>
          <w:szCs w:val="19"/>
        </w:rPr>
        <w:t>&amp;nbsp;</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="radMale"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GroupName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="Male"</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RadioButton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="radfemale"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GroupName</w:t>
      </w:r>
      <w:r>
        <w:rPr>
          <w:rFonts w:ascii="Consolas" w:hAnsi="Consolas" w:cs="Consolas"/>
          <w:color w:val="0000FF"/>
          <w:sz w:val="19"/>
          <w:szCs w:val="19"/>
        </w:rPr>
        <w:t>="gender"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="Female"</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 :</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="txtPhone"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="rfvPhone"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="txtPhone"</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Qualification :</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="drpQualification"</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color w:val="000000"/>
          <w:sz w:val="19"/>
          <w:szCs w:val="19"/>
        </w:rPr>
        <w:t>Diploma</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color w:val="000000"/>
          <w:sz w:val="19"/>
          <w:szCs w:val="19"/>
        </w:rPr>
        <w:t>BE</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r>
        <w:rPr>
          <w:rFonts w:ascii="Consolas" w:hAnsi="Consolas" w:cs="Consolas"/>
          <w:color w:val="000000"/>
          <w:sz w:val="19"/>
          <w:szCs w:val="19"/>
        </w:rPr>
        <w:t>Masters</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ListItem</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DropDownList</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="rfvQualification"</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="drpQualification"</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="btnSubmit"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="successLabel"</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="LightGreen"&gt;&lt;/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92F3D" w:rsidRDefault="00F92F3D" w:rsidP="008B0350">
      <w:pPr>
        <w:rPr>
          <w:rFonts w:ascii="Consolas" w:hAnsi="Consolas" w:cs="Consolas"/>
          <w:sz w:val="23"/>
          <w:szCs w:val="19"/>
        </w:rPr>
      </w:pPr>
    </w:p>
    <w:p w:rsidR="00F92F3D" w:rsidRDefault="00F92F3D" w:rsidP="008B0350">
      <w:pPr>
        <w:rPr>
          <w:rFonts w:ascii="Consolas" w:hAnsi="Consolas" w:cs="Consolas"/>
          <w:sz w:val="23"/>
          <w:szCs w:val="19"/>
        </w:rPr>
      </w:pPr>
      <w:r>
        <w:rPr>
          <w:rFonts w:ascii="Consolas" w:hAnsi="Consolas" w:cs="Consolas"/>
          <w:sz w:val="23"/>
          <w:szCs w:val="19"/>
        </w:rPr>
        <w:t>Form.aspx.vb</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System.Web.UI.Page</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Page_Load(</w:t>
      </w:r>
      <w:r>
        <w:rPr>
          <w:rFonts w:ascii="Consolas" w:hAnsi="Consolas" w:cs="Consolas"/>
          <w:color w:val="0000FF"/>
          <w:sz w:val="19"/>
          <w:szCs w:val="19"/>
        </w:rPr>
        <w:t>ByVal</w:t>
      </w:r>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System.EventArgs)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btnSubmit_Click1(sender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btnSubmit.Click</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qualification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radMale.Checked </w:t>
      </w:r>
      <w:r>
        <w:rPr>
          <w:rFonts w:ascii="Consolas" w:hAnsi="Consolas" w:cs="Consolas"/>
          <w:color w:val="0000FF"/>
          <w:sz w:val="19"/>
          <w:szCs w:val="19"/>
        </w:rPr>
        <w:t>Then</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 </w:t>
      </w:r>
      <w:r>
        <w:rPr>
          <w:rFonts w:ascii="Consolas" w:hAnsi="Consolas" w:cs="Consolas"/>
          <w:color w:val="A31515"/>
          <w:sz w:val="19"/>
          <w:szCs w:val="19"/>
        </w:rPr>
        <w:t>"Male"</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 </w:t>
      </w:r>
      <w:r>
        <w:rPr>
          <w:rFonts w:ascii="Consolas" w:hAnsi="Consolas" w:cs="Consolas"/>
          <w:color w:val="A31515"/>
          <w:sz w:val="19"/>
          <w:szCs w:val="19"/>
        </w:rPr>
        <w:t>"Female"</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drpQualification.SelectedIndex = 0 </w:t>
      </w:r>
      <w:r>
        <w:rPr>
          <w:rFonts w:ascii="Consolas" w:hAnsi="Consolas" w:cs="Consolas"/>
          <w:color w:val="0000FF"/>
          <w:sz w:val="19"/>
          <w:szCs w:val="19"/>
        </w:rPr>
        <w:t>Then</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qualification = </w:t>
      </w:r>
      <w:r>
        <w:rPr>
          <w:rFonts w:ascii="Consolas" w:hAnsi="Consolas" w:cs="Consolas"/>
          <w:color w:val="A31515"/>
          <w:sz w:val="19"/>
          <w:szCs w:val="19"/>
        </w:rPr>
        <w:t>"Diploma"</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drpQualification.SelectedIndex = 1 </w:t>
      </w:r>
      <w:r>
        <w:rPr>
          <w:rFonts w:ascii="Consolas" w:hAnsi="Consolas" w:cs="Consolas"/>
          <w:color w:val="0000FF"/>
          <w:sz w:val="19"/>
          <w:szCs w:val="19"/>
        </w:rPr>
        <w:t>Then</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qualification = </w:t>
      </w:r>
      <w:r>
        <w:rPr>
          <w:rFonts w:ascii="Consolas" w:hAnsi="Consolas" w:cs="Consolas"/>
          <w:color w:val="A31515"/>
          <w:sz w:val="19"/>
          <w:szCs w:val="19"/>
        </w:rPr>
        <w:t>"BE"</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qualification = </w:t>
      </w:r>
      <w:r>
        <w:rPr>
          <w:rFonts w:ascii="Consolas" w:hAnsi="Consolas" w:cs="Consolas"/>
          <w:color w:val="A31515"/>
          <w:sz w:val="19"/>
          <w:szCs w:val="19"/>
        </w:rPr>
        <w:t>"Masters"</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con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SqlClient.SqlConnection(</w:t>
      </w:r>
      <w:r>
        <w:rPr>
          <w:rFonts w:ascii="Consolas" w:hAnsi="Consolas" w:cs="Consolas"/>
          <w:color w:val="A31515"/>
          <w:sz w:val="19"/>
          <w:szCs w:val="19"/>
        </w:rPr>
        <w:t>"Data Source=(LocalDB)\MSSQLLocalDB;AttachDbFilename=C:\Users\ISHAN\Desktop\Databases\biodata.mdf;Integrated Security=True;Connect Timeout=30"</w:t>
      </w:r>
      <w:r>
        <w:rPr>
          <w:rFonts w:ascii="Consolas" w:hAnsi="Consolas" w:cs="Consolas"/>
          <w:color w:val="000000"/>
          <w:sz w:val="19"/>
          <w:szCs w:val="19"/>
        </w:rPr>
        <w:t>)</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cmd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SqlClient.SqlCommand(</w:t>
      </w:r>
      <w:r>
        <w:rPr>
          <w:rFonts w:ascii="Consolas" w:hAnsi="Consolas" w:cs="Consolas"/>
          <w:color w:val="A31515"/>
          <w:sz w:val="19"/>
          <w:szCs w:val="19"/>
        </w:rPr>
        <w:t>"Insert into Table(fname,lname,gender,phone,qualification) values('"</w:t>
      </w:r>
      <w:r>
        <w:rPr>
          <w:rFonts w:ascii="Consolas" w:hAnsi="Consolas" w:cs="Consolas"/>
          <w:color w:val="000000"/>
          <w:sz w:val="19"/>
          <w:szCs w:val="19"/>
        </w:rPr>
        <w:t xml:space="preserve"> &amp; txtfname.Text &amp; </w:t>
      </w:r>
      <w:r>
        <w:rPr>
          <w:rFonts w:ascii="Consolas" w:hAnsi="Consolas" w:cs="Consolas"/>
          <w:color w:val="A31515"/>
          <w:sz w:val="19"/>
          <w:szCs w:val="19"/>
        </w:rPr>
        <w:t>"','"</w:t>
      </w:r>
      <w:r>
        <w:rPr>
          <w:rFonts w:ascii="Consolas" w:hAnsi="Consolas" w:cs="Consolas"/>
          <w:color w:val="000000"/>
          <w:sz w:val="19"/>
          <w:szCs w:val="19"/>
        </w:rPr>
        <w:t xml:space="preserve"> &amp; txtlname.Text &amp; </w:t>
      </w:r>
      <w:r>
        <w:rPr>
          <w:rFonts w:ascii="Consolas" w:hAnsi="Consolas" w:cs="Consolas"/>
          <w:color w:val="A31515"/>
          <w:sz w:val="19"/>
          <w:szCs w:val="19"/>
        </w:rPr>
        <w:t>"','"</w:t>
      </w:r>
      <w:r>
        <w:rPr>
          <w:rFonts w:ascii="Consolas" w:hAnsi="Consolas" w:cs="Consolas"/>
          <w:color w:val="000000"/>
          <w:sz w:val="19"/>
          <w:szCs w:val="19"/>
        </w:rPr>
        <w:t xml:space="preserve"> &amp; gender &amp; </w:t>
      </w:r>
      <w:r>
        <w:rPr>
          <w:rFonts w:ascii="Consolas" w:hAnsi="Consolas" w:cs="Consolas"/>
          <w:color w:val="A31515"/>
          <w:sz w:val="19"/>
          <w:szCs w:val="19"/>
        </w:rPr>
        <w:t>"','"</w:t>
      </w:r>
      <w:r>
        <w:rPr>
          <w:rFonts w:ascii="Consolas" w:hAnsi="Consolas" w:cs="Consolas"/>
          <w:color w:val="000000"/>
          <w:sz w:val="19"/>
          <w:szCs w:val="19"/>
        </w:rPr>
        <w:t xml:space="preserve"> &amp; txtPhone.Text &amp; </w:t>
      </w:r>
      <w:r>
        <w:rPr>
          <w:rFonts w:ascii="Consolas" w:hAnsi="Consolas" w:cs="Consolas"/>
          <w:color w:val="A31515"/>
          <w:sz w:val="19"/>
          <w:szCs w:val="19"/>
        </w:rPr>
        <w:t>"','"</w:t>
      </w:r>
      <w:r>
        <w:rPr>
          <w:rFonts w:ascii="Consolas" w:hAnsi="Consolas" w:cs="Consolas"/>
          <w:color w:val="000000"/>
          <w:sz w:val="19"/>
          <w:szCs w:val="19"/>
        </w:rPr>
        <w:t xml:space="preserve"> &amp; qualification &amp; </w:t>
      </w:r>
      <w:r>
        <w:rPr>
          <w:rFonts w:ascii="Consolas" w:hAnsi="Consolas" w:cs="Consolas"/>
          <w:color w:val="A31515"/>
          <w:sz w:val="19"/>
          <w:szCs w:val="19"/>
        </w:rPr>
        <w:t>"')"</w:t>
      </w:r>
      <w:r>
        <w:rPr>
          <w:rFonts w:ascii="Consolas" w:hAnsi="Consolas" w:cs="Consolas"/>
          <w:color w:val="000000"/>
          <w:sz w:val="19"/>
          <w:szCs w:val="19"/>
        </w:rPr>
        <w:t>, con)</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rsidR="00F92F3D" w:rsidRDefault="00F92F3D" w:rsidP="00F92F3D">
      <w:pPr>
        <w:autoSpaceDE w:val="0"/>
        <w:autoSpaceDN w:val="0"/>
        <w:adjustRightInd w:val="0"/>
        <w:spacing w:after="0" w:line="240" w:lineRule="auto"/>
        <w:rPr>
          <w:rFonts w:ascii="Consolas" w:hAnsi="Consolas" w:cs="Consolas"/>
          <w:color w:val="000000"/>
          <w:sz w:val="19"/>
          <w:szCs w:val="19"/>
        </w:rPr>
      </w:pP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successLabel.Text = </w:t>
      </w:r>
      <w:r>
        <w:rPr>
          <w:rFonts w:ascii="Consolas" w:hAnsi="Consolas" w:cs="Consolas"/>
          <w:color w:val="A31515"/>
          <w:sz w:val="19"/>
          <w:szCs w:val="19"/>
        </w:rPr>
        <w:t>"Data Added Successfully !!"</w:t>
      </w:r>
    </w:p>
    <w:p w:rsidR="00F92F3D" w:rsidRDefault="00F92F3D" w:rsidP="00F92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F92F3D" w:rsidRDefault="00F92F3D" w:rsidP="00F92F3D">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F92F3D" w:rsidRDefault="00F92F3D" w:rsidP="00F92F3D">
      <w:pPr>
        <w:rPr>
          <w:rFonts w:ascii="Consolas" w:hAnsi="Consolas" w:cs="Consolas"/>
          <w:color w:val="0000FF"/>
          <w:sz w:val="19"/>
          <w:szCs w:val="19"/>
        </w:rPr>
      </w:pPr>
    </w:p>
    <w:p w:rsidR="00F92F3D" w:rsidRDefault="00F92F3D" w:rsidP="00F92F3D">
      <w:pPr>
        <w:rPr>
          <w:rFonts w:ascii="Consolas" w:hAnsi="Consolas" w:cs="Consolas"/>
          <w:color w:val="000000" w:themeColor="text1"/>
        </w:rPr>
      </w:pPr>
      <w:r>
        <w:rPr>
          <w:rFonts w:ascii="Consolas" w:hAnsi="Consolas" w:cs="Consolas"/>
          <w:color w:val="000000" w:themeColor="text1"/>
        </w:rPr>
        <w:t xml:space="preserve">Output : </w:t>
      </w:r>
    </w:p>
    <w:p w:rsidR="00F92F3D" w:rsidRPr="00F92F3D" w:rsidRDefault="00F92F3D" w:rsidP="00F92F3D">
      <w:pPr>
        <w:rPr>
          <w:rFonts w:ascii="Consolas" w:hAnsi="Consolas" w:cs="Consolas"/>
          <w:color w:val="000000" w:themeColor="text1"/>
          <w:sz w:val="18"/>
        </w:rPr>
      </w:pPr>
      <w:r>
        <w:rPr>
          <w:rFonts w:ascii="Consolas" w:hAnsi="Consolas" w:cs="Consolas"/>
          <w:color w:val="000000" w:themeColor="text1"/>
          <w:sz w:val="18"/>
        </w:rPr>
        <w:t>Before Inserting :</w:t>
      </w:r>
    </w:p>
    <w:p w:rsidR="00F92F3D" w:rsidRDefault="00F92F3D" w:rsidP="00F92F3D">
      <w:pPr>
        <w:rPr>
          <w:rFonts w:ascii="Consolas" w:hAnsi="Consolas" w:cs="Consolas"/>
          <w:color w:val="000000" w:themeColor="text1"/>
        </w:rPr>
      </w:pPr>
      <w:r>
        <w:rPr>
          <w:rFonts w:ascii="Consolas" w:hAnsi="Consolas" w:cs="Consolas"/>
          <w:noProof/>
          <w:color w:val="000000" w:themeColor="text1"/>
          <w:lang w:eastAsia="en-IN"/>
        </w:rPr>
        <w:drawing>
          <wp:inline distT="0" distB="0" distL="0" distR="0">
            <wp:extent cx="5731510" cy="30657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r>
        <w:rPr>
          <w:rFonts w:ascii="Consolas" w:hAnsi="Consolas" w:cs="Consolas"/>
          <w:noProof/>
          <w:color w:val="000000" w:themeColor="text1"/>
          <w:sz w:val="18"/>
          <w:lang w:eastAsia="en-IN"/>
        </w:rPr>
        <w:drawing>
          <wp:inline distT="0" distB="0" distL="0" distR="0">
            <wp:extent cx="5731510" cy="17075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707515"/>
                    </a:xfrm>
                    <a:prstGeom prst="rect">
                      <a:avLst/>
                    </a:prstGeom>
                  </pic:spPr>
                </pic:pic>
              </a:graphicData>
            </a:graphic>
          </wp:inline>
        </w:drawing>
      </w:r>
    </w:p>
    <w:p w:rsidR="00F92F3D" w:rsidRDefault="00F92F3D" w:rsidP="00F92F3D">
      <w:pPr>
        <w:rPr>
          <w:rFonts w:ascii="Consolas" w:hAnsi="Consolas" w:cs="Consolas"/>
          <w:color w:val="000000" w:themeColor="text1"/>
          <w:sz w:val="18"/>
        </w:rPr>
      </w:pPr>
      <w:r>
        <w:rPr>
          <w:rFonts w:ascii="Consolas" w:hAnsi="Consolas" w:cs="Consolas"/>
          <w:color w:val="000000" w:themeColor="text1"/>
          <w:sz w:val="18"/>
        </w:rPr>
        <w:t xml:space="preserve">On Data Added Successfully : </w:t>
      </w:r>
    </w:p>
    <w:p w:rsidR="00F92F3D" w:rsidRDefault="00F92F3D" w:rsidP="00F92F3D">
      <w:pPr>
        <w:rPr>
          <w:rFonts w:ascii="Consolas" w:hAnsi="Consolas" w:cs="Consolas"/>
          <w:color w:val="000000" w:themeColor="text1"/>
          <w:sz w:val="18"/>
        </w:rPr>
      </w:pPr>
      <w:r>
        <w:rPr>
          <w:rFonts w:ascii="Consolas" w:hAnsi="Consolas" w:cs="Consolas"/>
          <w:noProof/>
          <w:color w:val="000000" w:themeColor="text1"/>
          <w:sz w:val="18"/>
          <w:lang w:eastAsia="en-IN"/>
        </w:rPr>
        <w:drawing>
          <wp:inline distT="0" distB="0" distL="0" distR="0">
            <wp:extent cx="5731510" cy="17995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99590"/>
                    </a:xfrm>
                    <a:prstGeom prst="rect">
                      <a:avLst/>
                    </a:prstGeom>
                  </pic:spPr>
                </pic:pic>
              </a:graphicData>
            </a:graphic>
          </wp:inline>
        </w:drawing>
      </w:r>
    </w:p>
    <w:p w:rsidR="00F92F3D" w:rsidRDefault="00F92F3D" w:rsidP="00F92F3D">
      <w:pPr>
        <w:rPr>
          <w:rFonts w:ascii="Consolas" w:hAnsi="Consolas" w:cs="Consolas"/>
          <w:color w:val="000000" w:themeColor="text1"/>
          <w:sz w:val="18"/>
        </w:rPr>
      </w:pPr>
      <w:r>
        <w:rPr>
          <w:rFonts w:ascii="Consolas" w:hAnsi="Consolas" w:cs="Consolas"/>
          <w:color w:val="000000" w:themeColor="text1"/>
          <w:sz w:val="18"/>
        </w:rPr>
        <w:lastRenderedPageBreak/>
        <w:t>After Filling Form and Entering Data :</w:t>
      </w:r>
    </w:p>
    <w:p w:rsidR="00F92F3D" w:rsidRDefault="00F92F3D" w:rsidP="00F92F3D">
      <w:pPr>
        <w:rPr>
          <w:rFonts w:ascii="Consolas" w:hAnsi="Consolas" w:cs="Consolas"/>
          <w:color w:val="000000" w:themeColor="text1"/>
          <w:sz w:val="18"/>
        </w:rPr>
      </w:pPr>
      <w:r>
        <w:rPr>
          <w:rFonts w:ascii="Consolas" w:hAnsi="Consolas" w:cs="Consolas"/>
          <w:noProof/>
          <w:color w:val="000000" w:themeColor="text1"/>
          <w:sz w:val="18"/>
          <w:lang w:eastAsia="en-IN"/>
        </w:rPr>
        <w:drawing>
          <wp:inline distT="0" distB="0" distL="0" distR="0">
            <wp:extent cx="5731510" cy="30632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p w:rsidR="00F92F3D" w:rsidRDefault="00F92F3D" w:rsidP="00F92F3D">
      <w:pPr>
        <w:rPr>
          <w:rFonts w:ascii="Consolas" w:hAnsi="Consolas" w:cs="Consolas"/>
          <w:color w:val="000000" w:themeColor="text1"/>
          <w:sz w:val="18"/>
        </w:rPr>
      </w:pPr>
    </w:p>
    <w:tbl>
      <w:tblPr>
        <w:tblStyle w:val="TableGrid"/>
        <w:tblW w:w="0" w:type="auto"/>
        <w:tblLook w:val="04A0" w:firstRow="1" w:lastRow="0" w:firstColumn="1" w:lastColumn="0" w:noHBand="0" w:noVBand="1"/>
      </w:tblPr>
      <w:tblGrid>
        <w:gridCol w:w="2254"/>
        <w:gridCol w:w="2254"/>
        <w:gridCol w:w="2254"/>
        <w:gridCol w:w="2254"/>
      </w:tblGrid>
      <w:tr w:rsidR="00F92F3D" w:rsidTr="00EA4FD9">
        <w:trPr>
          <w:trHeight w:val="482"/>
        </w:trPr>
        <w:tc>
          <w:tcPr>
            <w:tcW w:w="2254" w:type="dxa"/>
          </w:tcPr>
          <w:p w:rsidR="00F92F3D" w:rsidRDefault="00F92F3D" w:rsidP="00EA4FD9">
            <w:pPr>
              <w:jc w:val="center"/>
            </w:pPr>
            <w:r>
              <w:t>Start Date</w:t>
            </w:r>
          </w:p>
        </w:tc>
        <w:tc>
          <w:tcPr>
            <w:tcW w:w="2254" w:type="dxa"/>
          </w:tcPr>
          <w:p w:rsidR="00F92F3D" w:rsidRDefault="00F92F3D" w:rsidP="00EA4FD9">
            <w:pPr>
              <w:jc w:val="center"/>
            </w:pPr>
            <w:r>
              <w:t>End/Sign Date</w:t>
            </w:r>
          </w:p>
        </w:tc>
        <w:tc>
          <w:tcPr>
            <w:tcW w:w="2254" w:type="dxa"/>
          </w:tcPr>
          <w:p w:rsidR="00F92F3D" w:rsidRDefault="00F92F3D" w:rsidP="00EA4FD9">
            <w:pPr>
              <w:jc w:val="center"/>
            </w:pPr>
            <w:r>
              <w:t>Faculty Sign</w:t>
            </w:r>
          </w:p>
        </w:tc>
        <w:tc>
          <w:tcPr>
            <w:tcW w:w="2254" w:type="dxa"/>
          </w:tcPr>
          <w:p w:rsidR="00F92F3D" w:rsidRDefault="00F92F3D" w:rsidP="00EA4FD9">
            <w:pPr>
              <w:jc w:val="center"/>
            </w:pPr>
            <w:r>
              <w:t>Remarks/Grade</w:t>
            </w:r>
          </w:p>
        </w:tc>
      </w:tr>
      <w:tr w:rsidR="00F92F3D" w:rsidTr="00EA4FD9">
        <w:trPr>
          <w:trHeight w:val="419"/>
        </w:trPr>
        <w:tc>
          <w:tcPr>
            <w:tcW w:w="2254" w:type="dxa"/>
          </w:tcPr>
          <w:p w:rsidR="00F92F3D" w:rsidRDefault="00F92F3D" w:rsidP="00EA4FD9">
            <w:pPr>
              <w:jc w:val="center"/>
            </w:pPr>
          </w:p>
        </w:tc>
        <w:tc>
          <w:tcPr>
            <w:tcW w:w="2254" w:type="dxa"/>
          </w:tcPr>
          <w:p w:rsidR="00F92F3D" w:rsidRDefault="00F92F3D" w:rsidP="00EA4FD9">
            <w:pPr>
              <w:jc w:val="center"/>
            </w:pPr>
          </w:p>
        </w:tc>
        <w:tc>
          <w:tcPr>
            <w:tcW w:w="2254" w:type="dxa"/>
          </w:tcPr>
          <w:p w:rsidR="00F92F3D" w:rsidRDefault="00F92F3D" w:rsidP="00EA4FD9">
            <w:pPr>
              <w:jc w:val="center"/>
            </w:pPr>
          </w:p>
        </w:tc>
        <w:tc>
          <w:tcPr>
            <w:tcW w:w="2254" w:type="dxa"/>
          </w:tcPr>
          <w:p w:rsidR="00F92F3D" w:rsidRDefault="00F92F3D" w:rsidP="00EA4FD9">
            <w:pPr>
              <w:jc w:val="center"/>
            </w:pPr>
          </w:p>
        </w:tc>
      </w:tr>
    </w:tbl>
    <w:p w:rsidR="00E07B50" w:rsidRPr="00F92F3D" w:rsidRDefault="00E07B50" w:rsidP="00F92F3D">
      <w:pPr>
        <w:rPr>
          <w:rFonts w:ascii="Consolas" w:hAnsi="Consolas" w:cs="Consolas"/>
          <w:color w:val="000000" w:themeColor="text1"/>
          <w:sz w:val="18"/>
        </w:rPr>
      </w:pPr>
      <w:bookmarkStart w:id="0" w:name="_GoBack"/>
      <w:bookmarkEnd w:id="0"/>
    </w:p>
    <w:sectPr w:rsidR="00E07B50" w:rsidRPr="00F92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0F0" w:rsidRDefault="002D50F0" w:rsidP="00F92F3D">
      <w:pPr>
        <w:spacing w:after="0" w:line="240" w:lineRule="auto"/>
      </w:pPr>
      <w:r>
        <w:separator/>
      </w:r>
    </w:p>
  </w:endnote>
  <w:endnote w:type="continuationSeparator" w:id="0">
    <w:p w:rsidR="002D50F0" w:rsidRDefault="002D50F0" w:rsidP="00F9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0F0" w:rsidRDefault="002D50F0" w:rsidP="00F92F3D">
      <w:pPr>
        <w:spacing w:after="0" w:line="240" w:lineRule="auto"/>
      </w:pPr>
      <w:r>
        <w:separator/>
      </w:r>
    </w:p>
  </w:footnote>
  <w:footnote w:type="continuationSeparator" w:id="0">
    <w:p w:rsidR="002D50F0" w:rsidRDefault="002D50F0" w:rsidP="00F92F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05"/>
    <w:rsid w:val="000D0611"/>
    <w:rsid w:val="002D50F0"/>
    <w:rsid w:val="0077770D"/>
    <w:rsid w:val="008B0350"/>
    <w:rsid w:val="00E07B50"/>
    <w:rsid w:val="00F83F05"/>
    <w:rsid w:val="00F92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2437"/>
  <w15:chartTrackingRefBased/>
  <w15:docId w15:val="{F5EBA7A3-E190-4D16-BF8F-F19DD37F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F3D"/>
  </w:style>
  <w:style w:type="paragraph" w:styleId="Heading2">
    <w:name w:val="heading 2"/>
    <w:basedOn w:val="Normal"/>
    <w:next w:val="Normal"/>
    <w:link w:val="Heading2Char"/>
    <w:uiPriority w:val="9"/>
    <w:unhideWhenUsed/>
    <w:qFormat/>
    <w:rsid w:val="00F83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3F0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83F05"/>
    <w:rPr>
      <w:i/>
      <w:iCs/>
      <w:color w:val="5B9BD5" w:themeColor="accent1"/>
    </w:rPr>
  </w:style>
  <w:style w:type="character" w:customStyle="1" w:styleId="Heading2Char">
    <w:name w:val="Heading 2 Char"/>
    <w:basedOn w:val="DefaultParagraphFont"/>
    <w:link w:val="Heading2"/>
    <w:uiPriority w:val="9"/>
    <w:rsid w:val="00F83F0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83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F3D"/>
  </w:style>
  <w:style w:type="paragraph" w:styleId="Footer">
    <w:name w:val="footer"/>
    <w:basedOn w:val="Normal"/>
    <w:link w:val="FooterChar"/>
    <w:uiPriority w:val="99"/>
    <w:unhideWhenUsed/>
    <w:rsid w:val="00F92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4</cp:revision>
  <dcterms:created xsi:type="dcterms:W3CDTF">2021-09-07T05:11:00Z</dcterms:created>
  <dcterms:modified xsi:type="dcterms:W3CDTF">2021-09-19T12:08:00Z</dcterms:modified>
</cp:coreProperties>
</file>