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A6F8" w14:textId="17B94D6D" w:rsidR="00BA42C0" w:rsidRPr="00AF67F0" w:rsidRDefault="007A2505" w:rsidP="00803693">
      <w:pPr>
        <w:jc w:val="both"/>
        <w:rPr>
          <w:rFonts w:ascii="Times New Roman" w:hAnsi="Times New Roman" w:cs="Times New Roman"/>
          <w:b/>
          <w:bCs/>
          <w:u w:val="single"/>
        </w:rPr>
      </w:pPr>
      <w:r w:rsidRPr="00AF67F0">
        <w:rPr>
          <w:rFonts w:ascii="Times New Roman" w:hAnsi="Times New Roman" w:cs="Times New Roman"/>
          <w:b/>
          <w:bCs/>
        </w:rPr>
        <w:t xml:space="preserve">Week 4: </w:t>
      </w:r>
      <w:r w:rsidRPr="00AF67F0">
        <w:rPr>
          <w:rFonts w:ascii="Times New Roman" w:hAnsi="Times New Roman" w:cs="Times New Roman"/>
          <w:b/>
          <w:bCs/>
          <w:u w:val="single"/>
        </w:rPr>
        <w:t>Model Explainability</w:t>
      </w:r>
    </w:p>
    <w:p w14:paraId="3ADC1C73" w14:textId="04DE0AC5" w:rsidR="00EB6402" w:rsidRPr="00AF67F0" w:rsidRDefault="00AF63CE" w:rsidP="00803693">
      <w:pPr>
        <w:jc w:val="both"/>
        <w:rPr>
          <w:rFonts w:ascii="Times New Roman" w:hAnsi="Times New Roman" w:cs="Times New Roman"/>
        </w:rPr>
      </w:pPr>
      <w:r w:rsidRPr="00AF67F0">
        <w:rPr>
          <w:rFonts w:ascii="Times New Roman" w:hAnsi="Times New Roman" w:cs="Times New Roman"/>
        </w:rPr>
        <w:t>Model Explainability is a technique to understand any given machine learning model. When a programmer deploys any trained machine learning model, the model needs to be explained.</w:t>
      </w:r>
    </w:p>
    <w:p w14:paraId="554FDB44" w14:textId="732B3D7F" w:rsidR="00AF63CE" w:rsidRPr="00AF67F0" w:rsidRDefault="00AF63CE" w:rsidP="00803693">
      <w:pPr>
        <w:jc w:val="both"/>
        <w:rPr>
          <w:rFonts w:ascii="Times New Roman" w:hAnsi="Times New Roman" w:cs="Times New Roman"/>
        </w:rPr>
      </w:pPr>
      <w:r w:rsidRPr="00AF67F0">
        <w:rPr>
          <w:rFonts w:ascii="Times New Roman" w:hAnsi="Times New Roman" w:cs="Times New Roman"/>
        </w:rPr>
        <w:t xml:space="preserve">This technique is very much essential </w:t>
      </w:r>
      <w:r w:rsidR="00910008" w:rsidRPr="00AF67F0">
        <w:rPr>
          <w:rFonts w:ascii="Times New Roman" w:hAnsi="Times New Roman" w:cs="Times New Roman"/>
        </w:rPr>
        <w:t>because</w:t>
      </w:r>
    </w:p>
    <w:p w14:paraId="798D6449" w14:textId="2A3C29FF" w:rsidR="00AF63CE" w:rsidRPr="00AF67F0" w:rsidRDefault="007212B5" w:rsidP="00803693">
      <w:pPr>
        <w:pStyle w:val="ListParagraph"/>
        <w:numPr>
          <w:ilvl w:val="0"/>
          <w:numId w:val="1"/>
        </w:numPr>
        <w:jc w:val="both"/>
        <w:rPr>
          <w:rFonts w:ascii="Times New Roman" w:hAnsi="Times New Roman" w:cs="Times New Roman"/>
        </w:rPr>
      </w:pPr>
      <w:r w:rsidRPr="00AF67F0">
        <w:rPr>
          <w:rFonts w:ascii="Times New Roman" w:hAnsi="Times New Roman" w:cs="Times New Roman"/>
        </w:rPr>
        <w:t>When we interpret any model, the trust of machine learning model increases.</w:t>
      </w:r>
    </w:p>
    <w:p w14:paraId="3741B5C6" w14:textId="00656FD1" w:rsidR="007212B5" w:rsidRPr="00AF67F0" w:rsidRDefault="007212B5" w:rsidP="00803693">
      <w:pPr>
        <w:pStyle w:val="ListParagraph"/>
        <w:numPr>
          <w:ilvl w:val="0"/>
          <w:numId w:val="1"/>
        </w:numPr>
        <w:jc w:val="both"/>
        <w:rPr>
          <w:rFonts w:ascii="Times New Roman" w:hAnsi="Times New Roman" w:cs="Times New Roman"/>
        </w:rPr>
      </w:pPr>
      <w:r w:rsidRPr="00AF67F0">
        <w:rPr>
          <w:rFonts w:ascii="Times New Roman" w:hAnsi="Times New Roman" w:cs="Times New Roman"/>
        </w:rPr>
        <w:t>After understanding the model, we find any bias present in that model.</w:t>
      </w:r>
    </w:p>
    <w:p w14:paraId="791F17C5" w14:textId="3F8BFADD" w:rsidR="007212B5" w:rsidRPr="00AF67F0" w:rsidRDefault="00187B2C" w:rsidP="00803693">
      <w:pPr>
        <w:pStyle w:val="ListParagraph"/>
        <w:numPr>
          <w:ilvl w:val="0"/>
          <w:numId w:val="1"/>
        </w:numPr>
        <w:jc w:val="both"/>
        <w:rPr>
          <w:rFonts w:ascii="Times New Roman" w:hAnsi="Times New Roman" w:cs="Times New Roman"/>
        </w:rPr>
      </w:pPr>
      <w:r w:rsidRPr="00AF67F0">
        <w:rPr>
          <w:rFonts w:ascii="Times New Roman" w:hAnsi="Times New Roman" w:cs="Times New Roman"/>
        </w:rPr>
        <w:t>It is also important when we perform model debugging during the development.</w:t>
      </w:r>
    </w:p>
    <w:p w14:paraId="5A0BE652" w14:textId="2BF90F2D" w:rsidR="00BB03BB" w:rsidRPr="00AF67F0" w:rsidRDefault="00BB03BB" w:rsidP="00803693">
      <w:pPr>
        <w:jc w:val="both"/>
        <w:rPr>
          <w:rFonts w:ascii="Times New Roman" w:hAnsi="Times New Roman" w:cs="Times New Roman"/>
        </w:rPr>
      </w:pPr>
      <w:r w:rsidRPr="00AF67F0">
        <w:rPr>
          <w:rFonts w:ascii="Times New Roman" w:hAnsi="Times New Roman" w:cs="Times New Roman"/>
        </w:rPr>
        <w:t>There are 2 ways to interpret a model:</w:t>
      </w:r>
    </w:p>
    <w:p w14:paraId="09DFFACA" w14:textId="77777777" w:rsidR="00F41D92" w:rsidRPr="00AF67F0" w:rsidRDefault="00BB03BB" w:rsidP="00803693">
      <w:pPr>
        <w:pStyle w:val="ListParagraph"/>
        <w:numPr>
          <w:ilvl w:val="0"/>
          <w:numId w:val="2"/>
        </w:numPr>
        <w:jc w:val="both"/>
        <w:rPr>
          <w:rFonts w:ascii="Times New Roman" w:hAnsi="Times New Roman" w:cs="Times New Roman"/>
        </w:rPr>
      </w:pPr>
      <w:r w:rsidRPr="00AF67F0">
        <w:rPr>
          <w:rFonts w:ascii="Times New Roman" w:hAnsi="Times New Roman" w:cs="Times New Roman"/>
          <w:u w:val="single"/>
        </w:rPr>
        <w:t>Global Interpretation</w:t>
      </w:r>
      <w:r w:rsidRPr="00AF67F0">
        <w:rPr>
          <w:rFonts w:ascii="Times New Roman" w:hAnsi="Times New Roman" w:cs="Times New Roman"/>
        </w:rPr>
        <w:t xml:space="preserve">: </w:t>
      </w:r>
    </w:p>
    <w:p w14:paraId="323191B9" w14:textId="77777777" w:rsidR="000373AE" w:rsidRPr="00AF67F0" w:rsidRDefault="00BB03BB" w:rsidP="00803693">
      <w:pPr>
        <w:pStyle w:val="ListParagraph"/>
        <w:numPr>
          <w:ilvl w:val="0"/>
          <w:numId w:val="4"/>
        </w:numPr>
        <w:jc w:val="both"/>
        <w:rPr>
          <w:rFonts w:ascii="Times New Roman" w:hAnsi="Times New Roman" w:cs="Times New Roman"/>
        </w:rPr>
      </w:pPr>
      <w:r w:rsidRPr="00AF67F0">
        <w:rPr>
          <w:rFonts w:ascii="Times New Roman" w:hAnsi="Times New Roman" w:cs="Times New Roman"/>
        </w:rPr>
        <w:t xml:space="preserve">It will help to understand how a particular model </w:t>
      </w:r>
      <w:r w:rsidR="008B0E4D" w:rsidRPr="00AF67F0">
        <w:rPr>
          <w:rFonts w:ascii="Times New Roman" w:hAnsi="Times New Roman" w:cs="Times New Roman"/>
        </w:rPr>
        <w:t>takes</w:t>
      </w:r>
      <w:r w:rsidRPr="00AF67F0">
        <w:rPr>
          <w:rFonts w:ascii="Times New Roman" w:hAnsi="Times New Roman" w:cs="Times New Roman"/>
        </w:rPr>
        <w:t xml:space="preserve"> a decision</w:t>
      </w:r>
      <w:r w:rsidR="00F41D92" w:rsidRPr="00AF67F0">
        <w:rPr>
          <w:rFonts w:ascii="Times New Roman" w:hAnsi="Times New Roman" w:cs="Times New Roman"/>
        </w:rPr>
        <w:t xml:space="preserve"> for the entire structure</w:t>
      </w:r>
      <w:r w:rsidRPr="00AF67F0">
        <w:rPr>
          <w:rFonts w:ascii="Times New Roman" w:hAnsi="Times New Roman" w:cs="Times New Roman"/>
        </w:rPr>
        <w:t>.</w:t>
      </w:r>
    </w:p>
    <w:p w14:paraId="0CC7F144" w14:textId="02C09C1C" w:rsidR="00BB03BB" w:rsidRPr="00AF67F0" w:rsidRDefault="00BB03BB" w:rsidP="00803693">
      <w:pPr>
        <w:pStyle w:val="ListParagraph"/>
        <w:numPr>
          <w:ilvl w:val="0"/>
          <w:numId w:val="4"/>
        </w:numPr>
        <w:jc w:val="both"/>
        <w:rPr>
          <w:rFonts w:ascii="Times New Roman" w:hAnsi="Times New Roman" w:cs="Times New Roman"/>
        </w:rPr>
      </w:pPr>
      <w:r w:rsidRPr="00AF67F0">
        <w:rPr>
          <w:rFonts w:ascii="Times New Roman" w:hAnsi="Times New Roman" w:cs="Times New Roman"/>
        </w:rPr>
        <w:t xml:space="preserve">It will explain the complete behavior of the model </w:t>
      </w:r>
      <w:r w:rsidR="006C421F" w:rsidRPr="00AF67F0">
        <w:rPr>
          <w:rFonts w:ascii="Times New Roman" w:hAnsi="Times New Roman" w:cs="Times New Roman"/>
        </w:rPr>
        <w:t>and</w:t>
      </w:r>
      <w:r w:rsidRPr="00AF67F0">
        <w:rPr>
          <w:rFonts w:ascii="Times New Roman" w:hAnsi="Times New Roman" w:cs="Times New Roman"/>
        </w:rPr>
        <w:t xml:space="preserve"> help in understanding which model will be suitable for deployment.</w:t>
      </w:r>
    </w:p>
    <w:p w14:paraId="7CE4AD24" w14:textId="77777777" w:rsidR="00F41D92" w:rsidRPr="00AF67F0" w:rsidRDefault="006C421F" w:rsidP="00803693">
      <w:pPr>
        <w:pStyle w:val="ListParagraph"/>
        <w:numPr>
          <w:ilvl w:val="0"/>
          <w:numId w:val="2"/>
        </w:numPr>
        <w:jc w:val="both"/>
        <w:rPr>
          <w:rFonts w:ascii="Times New Roman" w:hAnsi="Times New Roman" w:cs="Times New Roman"/>
        </w:rPr>
      </w:pPr>
      <w:r w:rsidRPr="00AF67F0">
        <w:rPr>
          <w:rFonts w:ascii="Times New Roman" w:hAnsi="Times New Roman" w:cs="Times New Roman"/>
          <w:u w:val="single"/>
        </w:rPr>
        <w:t>Local Interpretation</w:t>
      </w:r>
      <w:r w:rsidRPr="00AF67F0">
        <w:rPr>
          <w:rFonts w:ascii="Times New Roman" w:hAnsi="Times New Roman" w:cs="Times New Roman"/>
        </w:rPr>
        <w:t xml:space="preserve">: </w:t>
      </w:r>
    </w:p>
    <w:p w14:paraId="23A70F48" w14:textId="5B020B9B" w:rsidR="00F41D92" w:rsidRPr="00AF67F0" w:rsidRDefault="007E5828" w:rsidP="00803693">
      <w:pPr>
        <w:pStyle w:val="ListParagraph"/>
        <w:numPr>
          <w:ilvl w:val="0"/>
          <w:numId w:val="5"/>
        </w:numPr>
        <w:jc w:val="both"/>
        <w:rPr>
          <w:rFonts w:ascii="Times New Roman" w:hAnsi="Times New Roman" w:cs="Times New Roman"/>
        </w:rPr>
      </w:pPr>
      <w:r w:rsidRPr="00AF67F0">
        <w:rPr>
          <w:rFonts w:ascii="Times New Roman" w:hAnsi="Times New Roman" w:cs="Times New Roman"/>
        </w:rPr>
        <w:t xml:space="preserve">It will help to understand how the model will </w:t>
      </w:r>
      <w:r w:rsidR="008B0E4D" w:rsidRPr="00AF67F0">
        <w:rPr>
          <w:rFonts w:ascii="Times New Roman" w:hAnsi="Times New Roman" w:cs="Times New Roman"/>
        </w:rPr>
        <w:t>takes</w:t>
      </w:r>
      <w:r w:rsidRPr="00AF67F0">
        <w:rPr>
          <w:rFonts w:ascii="Times New Roman" w:hAnsi="Times New Roman" w:cs="Times New Roman"/>
        </w:rPr>
        <w:t xml:space="preserve"> a decision for single instance. </w:t>
      </w:r>
    </w:p>
    <w:p w14:paraId="788419F7" w14:textId="4EA32283" w:rsidR="00F41D92" w:rsidRPr="00AF67F0" w:rsidRDefault="00F41D92" w:rsidP="00803693">
      <w:pPr>
        <w:pStyle w:val="ListParagraph"/>
        <w:numPr>
          <w:ilvl w:val="0"/>
          <w:numId w:val="5"/>
        </w:numPr>
        <w:jc w:val="both"/>
        <w:rPr>
          <w:rFonts w:ascii="Times New Roman" w:hAnsi="Times New Roman" w:cs="Times New Roman"/>
        </w:rPr>
      </w:pPr>
      <w:r w:rsidRPr="00AF67F0">
        <w:rPr>
          <w:rFonts w:ascii="Times New Roman" w:hAnsi="Times New Roman" w:cs="Times New Roman"/>
        </w:rPr>
        <w:t>We can explain the individual predictions.</w:t>
      </w:r>
    </w:p>
    <w:p w14:paraId="2E92BB93" w14:textId="6BD34911" w:rsidR="00BB03BB" w:rsidRPr="00AF67F0" w:rsidRDefault="007E5828" w:rsidP="00803693">
      <w:pPr>
        <w:pStyle w:val="ListParagraph"/>
        <w:numPr>
          <w:ilvl w:val="0"/>
          <w:numId w:val="5"/>
        </w:numPr>
        <w:jc w:val="both"/>
        <w:rPr>
          <w:rFonts w:ascii="Times New Roman" w:hAnsi="Times New Roman" w:cs="Times New Roman"/>
        </w:rPr>
      </w:pPr>
      <w:r w:rsidRPr="00AF67F0">
        <w:rPr>
          <w:rFonts w:ascii="Times New Roman" w:hAnsi="Times New Roman" w:cs="Times New Roman"/>
        </w:rPr>
        <w:t>It will help to understand the behavior of the model in the local neighborhood.</w:t>
      </w:r>
    </w:p>
    <w:p w14:paraId="07EB2666" w14:textId="77777777" w:rsidR="00D333B6" w:rsidRPr="00AF67F0" w:rsidRDefault="00D333B6" w:rsidP="00803693">
      <w:pPr>
        <w:pStyle w:val="ListParagraph"/>
        <w:jc w:val="both"/>
        <w:rPr>
          <w:rFonts w:ascii="Times New Roman" w:hAnsi="Times New Roman" w:cs="Times New Roman"/>
        </w:rPr>
      </w:pPr>
    </w:p>
    <w:p w14:paraId="4BA44487" w14:textId="77777777" w:rsidR="0062646F" w:rsidRPr="00AF67F0" w:rsidRDefault="008743E3" w:rsidP="00803693">
      <w:pPr>
        <w:jc w:val="both"/>
        <w:rPr>
          <w:rFonts w:ascii="Times New Roman" w:hAnsi="Times New Roman" w:cs="Times New Roman"/>
        </w:rPr>
      </w:pPr>
      <w:r w:rsidRPr="00AF67F0">
        <w:rPr>
          <w:rFonts w:ascii="Times New Roman" w:hAnsi="Times New Roman" w:cs="Times New Roman"/>
          <w:u w:val="single"/>
        </w:rPr>
        <w:t>ELI5 (Explain like I am 5)</w:t>
      </w:r>
      <w:r w:rsidRPr="00AF67F0">
        <w:rPr>
          <w:rFonts w:ascii="Times New Roman" w:hAnsi="Times New Roman" w:cs="Times New Roman"/>
        </w:rPr>
        <w:t xml:space="preserve">: </w:t>
      </w:r>
      <w:r w:rsidR="00F41D92" w:rsidRPr="00AF67F0">
        <w:rPr>
          <w:rFonts w:ascii="Times New Roman" w:hAnsi="Times New Roman" w:cs="Times New Roman"/>
        </w:rPr>
        <w:t>ELI5 is a python library that allows visualize and debugs various machine learning models using unified API.</w:t>
      </w:r>
      <w:r w:rsidR="00250E6D" w:rsidRPr="00AF67F0">
        <w:rPr>
          <w:rFonts w:ascii="Times New Roman" w:hAnsi="Times New Roman" w:cs="Times New Roman"/>
        </w:rPr>
        <w:t xml:space="preserve"> </w:t>
      </w:r>
    </w:p>
    <w:p w14:paraId="46AB8883" w14:textId="77777777" w:rsidR="0062646F" w:rsidRPr="00AF67F0" w:rsidRDefault="00250E6D" w:rsidP="00803693">
      <w:pPr>
        <w:jc w:val="both"/>
        <w:rPr>
          <w:rFonts w:ascii="Times New Roman" w:hAnsi="Times New Roman" w:cs="Times New Roman"/>
        </w:rPr>
      </w:pPr>
      <w:r w:rsidRPr="00AF67F0">
        <w:rPr>
          <w:rFonts w:ascii="Times New Roman" w:hAnsi="Times New Roman" w:cs="Times New Roman"/>
        </w:rPr>
        <w:t xml:space="preserve">Using global interpretation, the model parameters are </w:t>
      </w:r>
      <w:r w:rsidR="00022B87" w:rsidRPr="00AF67F0">
        <w:rPr>
          <w:rFonts w:ascii="Times New Roman" w:hAnsi="Times New Roman" w:cs="Times New Roman"/>
        </w:rPr>
        <w:t>inspected,</w:t>
      </w:r>
      <w:r w:rsidRPr="00AF67F0">
        <w:rPr>
          <w:rFonts w:ascii="Times New Roman" w:hAnsi="Times New Roman" w:cs="Times New Roman"/>
        </w:rPr>
        <w:t xml:space="preserve"> and we try to find out how the model works globally. </w:t>
      </w:r>
      <w:r w:rsidR="001456E0" w:rsidRPr="00AF67F0">
        <w:rPr>
          <w:rFonts w:ascii="Times New Roman" w:hAnsi="Times New Roman" w:cs="Times New Roman"/>
        </w:rPr>
        <w:t xml:space="preserve">ELI5 will provide </w:t>
      </w:r>
      <w:r w:rsidR="001456E0" w:rsidRPr="00AF67F0">
        <w:rPr>
          <w:rFonts w:ascii="Times New Roman" w:hAnsi="Times New Roman" w:cs="Times New Roman"/>
          <w:b/>
          <w:bCs/>
        </w:rPr>
        <w:t>show_weights()</w:t>
      </w:r>
      <w:r w:rsidR="001456E0" w:rsidRPr="00AF67F0">
        <w:rPr>
          <w:rFonts w:ascii="Times New Roman" w:hAnsi="Times New Roman" w:cs="Times New Roman"/>
        </w:rPr>
        <w:t xml:space="preserve"> function for this interpretation.</w:t>
      </w:r>
      <w:r w:rsidR="00973AEE" w:rsidRPr="00AF67F0">
        <w:rPr>
          <w:rFonts w:ascii="Times New Roman" w:hAnsi="Times New Roman" w:cs="Times New Roman"/>
        </w:rPr>
        <w:t xml:space="preserve"> </w:t>
      </w:r>
    </w:p>
    <w:p w14:paraId="2E8A3B84" w14:textId="43F1FAEC" w:rsidR="008743E3" w:rsidRPr="00AF67F0" w:rsidRDefault="00973AEE" w:rsidP="00803693">
      <w:pPr>
        <w:jc w:val="both"/>
        <w:rPr>
          <w:rFonts w:ascii="Times New Roman" w:hAnsi="Times New Roman" w:cs="Times New Roman"/>
        </w:rPr>
      </w:pPr>
      <w:r w:rsidRPr="00AF67F0">
        <w:rPr>
          <w:rFonts w:ascii="Times New Roman" w:hAnsi="Times New Roman" w:cs="Times New Roman"/>
        </w:rPr>
        <w:t>Using local interpretation, it will check for a single prediction of the model and figures out why a particular model takes a certain decision.</w:t>
      </w:r>
      <w:r w:rsidR="0062646F" w:rsidRPr="00AF67F0">
        <w:rPr>
          <w:rFonts w:ascii="Times New Roman" w:hAnsi="Times New Roman" w:cs="Times New Roman"/>
        </w:rPr>
        <w:t xml:space="preserve"> ELI5 will provide </w:t>
      </w:r>
      <w:r w:rsidR="0062646F" w:rsidRPr="00AF67F0">
        <w:rPr>
          <w:rFonts w:ascii="Times New Roman" w:hAnsi="Times New Roman" w:cs="Times New Roman"/>
          <w:b/>
          <w:bCs/>
        </w:rPr>
        <w:t>show_prediction()</w:t>
      </w:r>
      <w:r w:rsidR="0062646F" w:rsidRPr="00AF67F0">
        <w:rPr>
          <w:rFonts w:ascii="Times New Roman" w:hAnsi="Times New Roman" w:cs="Times New Roman"/>
        </w:rPr>
        <w:t xml:space="preserve"> function for this interpretation.</w:t>
      </w:r>
    </w:p>
    <w:p w14:paraId="5DBFCC1C" w14:textId="77777777" w:rsidR="00884AB0" w:rsidRPr="00884AB0" w:rsidRDefault="00884AB0" w:rsidP="00A868B2">
      <w:pPr>
        <w:spacing w:after="0" w:line="240" w:lineRule="auto"/>
        <w:contextualSpacing/>
        <w:jc w:val="both"/>
        <w:rPr>
          <w:rFonts w:ascii="Times New Roman" w:eastAsia="Times New Roman" w:hAnsi="Times New Roman" w:cs="Times New Roman"/>
          <w:color w:val="000000"/>
        </w:rPr>
      </w:pPr>
      <w:r w:rsidRPr="00884AB0">
        <w:rPr>
          <w:rFonts w:ascii="Times New Roman" w:eastAsia="Times New Roman" w:hAnsi="Times New Roman" w:cs="Times New Roman"/>
          <w:b/>
          <w:bCs/>
          <w:color w:val="000000"/>
          <w:u w:val="single"/>
        </w:rPr>
        <w:t>Note</w:t>
      </w:r>
      <w:r w:rsidRPr="00884AB0">
        <w:rPr>
          <w:rFonts w:ascii="Times New Roman" w:eastAsia="Times New Roman" w:hAnsi="Times New Roman" w:cs="Times New Roman"/>
          <w:color w:val="000000"/>
        </w:rPr>
        <w:t>:</w:t>
      </w:r>
    </w:p>
    <w:p w14:paraId="22063846" w14:textId="77777777" w:rsidR="00884AB0" w:rsidRPr="00884AB0" w:rsidRDefault="00884AB0" w:rsidP="00A868B2">
      <w:pPr>
        <w:numPr>
          <w:ilvl w:val="0"/>
          <w:numId w:val="18"/>
        </w:numPr>
        <w:spacing w:before="100" w:beforeAutospacing="1" w:after="0" w:line="240" w:lineRule="auto"/>
        <w:contextualSpacing/>
        <w:jc w:val="both"/>
        <w:rPr>
          <w:rFonts w:ascii="Times New Roman" w:eastAsia="Times New Roman" w:hAnsi="Times New Roman" w:cs="Times New Roman"/>
          <w:color w:val="000000"/>
        </w:rPr>
      </w:pPr>
      <w:r w:rsidRPr="00884AB0">
        <w:rPr>
          <w:rFonts w:ascii="Times New Roman" w:eastAsia="Times New Roman" w:hAnsi="Times New Roman" w:cs="Times New Roman"/>
          <w:color w:val="000000"/>
        </w:rPr>
        <w:t>explain_weights and show_weights methods are present in ELI5 library which are used to explain the weights of a machine learning model.</w:t>
      </w:r>
    </w:p>
    <w:p w14:paraId="63A990B2" w14:textId="7A0BA0DC" w:rsidR="00884AB0" w:rsidRPr="00884AB0" w:rsidRDefault="00884AB0" w:rsidP="00803693">
      <w:pPr>
        <w:numPr>
          <w:ilvl w:val="0"/>
          <w:numId w:val="18"/>
        </w:numPr>
        <w:spacing w:before="100" w:beforeAutospacing="1" w:after="100" w:afterAutospacing="1" w:line="240" w:lineRule="auto"/>
        <w:jc w:val="both"/>
        <w:rPr>
          <w:rFonts w:ascii="Times New Roman" w:eastAsia="Times New Roman" w:hAnsi="Times New Roman" w:cs="Times New Roman"/>
          <w:color w:val="000000"/>
        </w:rPr>
      </w:pPr>
      <w:r w:rsidRPr="00884AB0">
        <w:rPr>
          <w:rFonts w:ascii="Times New Roman" w:eastAsia="Times New Roman" w:hAnsi="Times New Roman" w:cs="Times New Roman"/>
          <w:color w:val="000000"/>
        </w:rPr>
        <w:t>explain_weights returns an explanation of feature containing model's weights, importance of each weight. This information can be used to understand how the model works globally</w:t>
      </w:r>
      <w:r w:rsidR="00BB5F41" w:rsidRPr="00AF67F0">
        <w:rPr>
          <w:rFonts w:ascii="Times New Roman" w:eastAsia="Times New Roman" w:hAnsi="Times New Roman" w:cs="Times New Roman"/>
          <w:color w:val="000000"/>
        </w:rPr>
        <w:t>.</w:t>
      </w:r>
    </w:p>
    <w:p w14:paraId="7B20F080" w14:textId="77777777" w:rsidR="00884AB0" w:rsidRPr="00884AB0" w:rsidRDefault="00884AB0" w:rsidP="00D323C0">
      <w:pPr>
        <w:numPr>
          <w:ilvl w:val="0"/>
          <w:numId w:val="18"/>
        </w:numPr>
        <w:spacing w:after="0" w:line="240" w:lineRule="auto"/>
        <w:jc w:val="both"/>
        <w:rPr>
          <w:rFonts w:ascii="Times New Roman" w:eastAsia="Times New Roman" w:hAnsi="Times New Roman" w:cs="Times New Roman"/>
          <w:color w:val="000000"/>
        </w:rPr>
      </w:pPr>
      <w:r w:rsidRPr="00884AB0">
        <w:rPr>
          <w:rFonts w:ascii="Times New Roman" w:eastAsia="Times New Roman" w:hAnsi="Times New Roman" w:cs="Times New Roman"/>
          <w:color w:val="000000"/>
        </w:rPr>
        <w:t>show_weights returns an HTML object that displays the model's weights in a table. But it does not provide much information.</w:t>
      </w:r>
    </w:p>
    <w:p w14:paraId="39B757A9" w14:textId="77777777" w:rsidR="00884AB0" w:rsidRPr="00884AB0" w:rsidRDefault="00884AB0" w:rsidP="00D323C0">
      <w:pPr>
        <w:numPr>
          <w:ilvl w:val="0"/>
          <w:numId w:val="19"/>
        </w:numPr>
        <w:spacing w:after="0" w:line="240" w:lineRule="auto"/>
        <w:jc w:val="both"/>
        <w:rPr>
          <w:rFonts w:ascii="Times New Roman" w:eastAsia="Times New Roman" w:hAnsi="Times New Roman" w:cs="Times New Roman"/>
          <w:color w:val="000000"/>
        </w:rPr>
      </w:pPr>
      <w:r w:rsidRPr="00884AB0">
        <w:rPr>
          <w:rFonts w:ascii="Times New Roman" w:eastAsia="Times New Roman" w:hAnsi="Times New Roman" w:cs="Times New Roman"/>
          <w:color w:val="000000"/>
        </w:rPr>
        <w:t>explain_prediction and show_prediction methods are used to explain a single prediction made by a machine learning model.</w:t>
      </w:r>
    </w:p>
    <w:p w14:paraId="49AABD4B" w14:textId="77777777" w:rsidR="00884AB0" w:rsidRPr="00884AB0" w:rsidRDefault="00884AB0" w:rsidP="00803693">
      <w:pPr>
        <w:numPr>
          <w:ilvl w:val="0"/>
          <w:numId w:val="19"/>
        </w:numPr>
        <w:spacing w:before="100" w:beforeAutospacing="1" w:after="100" w:afterAutospacing="1" w:line="240" w:lineRule="auto"/>
        <w:jc w:val="both"/>
        <w:rPr>
          <w:rFonts w:ascii="Times New Roman" w:eastAsia="Times New Roman" w:hAnsi="Times New Roman" w:cs="Times New Roman"/>
          <w:color w:val="000000"/>
        </w:rPr>
      </w:pPr>
      <w:r w:rsidRPr="00884AB0">
        <w:rPr>
          <w:rFonts w:ascii="Times New Roman" w:eastAsia="Times New Roman" w:hAnsi="Times New Roman" w:cs="Times New Roman"/>
          <w:color w:val="000000"/>
        </w:rPr>
        <w:t>explain_prediction is helping us to explain the information about the prediction like the importance of each feature, the impact of each feature on the prediction and visualization of the explanation. This can be used to understand the reason why a particular model made a particular prediction.</w:t>
      </w:r>
    </w:p>
    <w:p w14:paraId="4B382F25" w14:textId="1D4992BC" w:rsidR="00884AB0" w:rsidRDefault="00884AB0" w:rsidP="00803693">
      <w:pPr>
        <w:numPr>
          <w:ilvl w:val="0"/>
          <w:numId w:val="19"/>
        </w:numPr>
        <w:spacing w:before="100" w:beforeAutospacing="1" w:after="100" w:afterAutospacing="1" w:line="240" w:lineRule="auto"/>
        <w:jc w:val="both"/>
        <w:rPr>
          <w:rFonts w:ascii="Times New Roman" w:eastAsia="Times New Roman" w:hAnsi="Times New Roman" w:cs="Times New Roman"/>
          <w:color w:val="000000"/>
        </w:rPr>
      </w:pPr>
      <w:r w:rsidRPr="00884AB0">
        <w:rPr>
          <w:rFonts w:ascii="Times New Roman" w:eastAsia="Times New Roman" w:hAnsi="Times New Roman" w:cs="Times New Roman"/>
          <w:color w:val="000000"/>
        </w:rPr>
        <w:t>show_prediction will display the explanation of the prediction in a table.</w:t>
      </w:r>
      <w:r w:rsidR="00740CE3">
        <w:rPr>
          <w:rFonts w:ascii="Times New Roman" w:eastAsia="Times New Roman" w:hAnsi="Times New Roman" w:cs="Times New Roman"/>
          <w:color w:val="000000"/>
        </w:rPr>
        <w:t xml:space="preserve"> </w:t>
      </w:r>
      <w:r w:rsidRPr="00884AB0">
        <w:rPr>
          <w:rFonts w:ascii="Times New Roman" w:eastAsia="Times New Roman" w:hAnsi="Times New Roman" w:cs="Times New Roman"/>
          <w:color w:val="000000"/>
        </w:rPr>
        <w:t>But it is not a detailed explanation.</w:t>
      </w:r>
    </w:p>
    <w:p w14:paraId="2A8F019A" w14:textId="43ACFA49" w:rsidR="00740CE3" w:rsidRPr="00AF67F0" w:rsidRDefault="00E5633A" w:rsidP="00740CE3">
      <w:pPr>
        <w:spacing w:before="100" w:beforeAutospacing="1" w:after="100" w:afterAutospacing="1"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u w:val="single"/>
        </w:rPr>
        <w:t>Steps used in eli5</w:t>
      </w:r>
      <w:r w:rsidR="00740CE3">
        <w:rPr>
          <w:rFonts w:ascii="Times New Roman" w:eastAsia="Times New Roman" w:hAnsi="Times New Roman" w:cs="Times New Roman"/>
          <w:color w:val="000000"/>
        </w:rPr>
        <w:t>:</w:t>
      </w:r>
    </w:p>
    <w:p w14:paraId="68AF54D7" w14:textId="6E06A384" w:rsidR="00AF67F0" w:rsidRDefault="00703D1F" w:rsidP="0018634F">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rPr>
      </w:pPr>
      <w:r w:rsidRPr="007122FA">
        <w:rPr>
          <w:rFonts w:ascii="Times New Roman" w:eastAsia="Times New Roman" w:hAnsi="Times New Roman" w:cs="Times New Roman"/>
          <w:color w:val="000000"/>
        </w:rPr>
        <w:t>In our example, we explain the top 5 features of the Decision Tree Model and Random Forest model using explain_weights.</w:t>
      </w:r>
      <w:r w:rsidR="004B54A3" w:rsidRPr="007122FA">
        <w:rPr>
          <w:rFonts w:ascii="Times New Roman" w:eastAsia="Times New Roman" w:hAnsi="Times New Roman" w:cs="Times New Roman"/>
          <w:color w:val="000000"/>
        </w:rPr>
        <w:t xml:space="preserve"> </w:t>
      </w:r>
      <w:r w:rsidR="00AF67F0" w:rsidRPr="007122FA">
        <w:rPr>
          <w:rFonts w:ascii="Times New Roman" w:eastAsia="Times New Roman" w:hAnsi="Times New Roman" w:cs="Times New Roman"/>
          <w:color w:val="000000"/>
        </w:rPr>
        <w:t>It is done using eli5.explain_</w:t>
      </w:r>
      <w:r w:rsidR="00771F43" w:rsidRPr="007122FA">
        <w:rPr>
          <w:rFonts w:ascii="Times New Roman" w:eastAsia="Times New Roman" w:hAnsi="Times New Roman" w:cs="Times New Roman"/>
          <w:color w:val="000000"/>
        </w:rPr>
        <w:t>weights (</w:t>
      </w:r>
      <w:r w:rsidR="00AF67F0" w:rsidRPr="007122FA">
        <w:rPr>
          <w:rFonts w:ascii="Times New Roman" w:eastAsia="Times New Roman" w:hAnsi="Times New Roman" w:cs="Times New Roman"/>
          <w:color w:val="000000"/>
        </w:rPr>
        <w:t>model_dt, feature_names = X_features_dt, top=5) or eli5.explain_</w:t>
      </w:r>
      <w:r w:rsidR="00771F43" w:rsidRPr="007122FA">
        <w:rPr>
          <w:rFonts w:ascii="Times New Roman" w:eastAsia="Times New Roman" w:hAnsi="Times New Roman" w:cs="Times New Roman"/>
          <w:color w:val="000000"/>
        </w:rPr>
        <w:t>weights (</w:t>
      </w:r>
      <w:r w:rsidR="00AF67F0" w:rsidRPr="007122FA">
        <w:rPr>
          <w:rFonts w:ascii="Times New Roman" w:eastAsia="Times New Roman" w:hAnsi="Times New Roman" w:cs="Times New Roman"/>
          <w:color w:val="000000"/>
        </w:rPr>
        <w:t>model_rf, feature_names = X_features_rf, top=5).</w:t>
      </w:r>
    </w:p>
    <w:p w14:paraId="0FBBED67" w14:textId="77777777" w:rsidR="0085712E" w:rsidRPr="007122FA" w:rsidRDefault="0085712E" w:rsidP="0018634F">
      <w:pPr>
        <w:pStyle w:val="ListParagraph"/>
        <w:spacing w:before="100" w:beforeAutospacing="1" w:after="100" w:afterAutospacing="1" w:line="240" w:lineRule="auto"/>
        <w:rPr>
          <w:rFonts w:ascii="Times New Roman" w:eastAsia="Times New Roman" w:hAnsi="Times New Roman" w:cs="Times New Roman"/>
          <w:color w:val="000000"/>
        </w:rPr>
      </w:pPr>
    </w:p>
    <w:p w14:paraId="1CF45E7B" w14:textId="5C6B801D" w:rsidR="00E614D8" w:rsidRDefault="00E614D8" w:rsidP="0018634F">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rPr>
      </w:pPr>
      <w:r w:rsidRPr="007122FA">
        <w:rPr>
          <w:rFonts w:ascii="Times New Roman" w:eastAsia="Times New Roman" w:hAnsi="Times New Roman" w:cs="Times New Roman"/>
          <w:color w:val="000000"/>
        </w:rPr>
        <w:t>We also consider explaining different estimator parameters both the classifier models.</w:t>
      </w:r>
      <w:r w:rsidR="00AF67F0" w:rsidRPr="007122FA">
        <w:rPr>
          <w:rFonts w:ascii="Times New Roman" w:eastAsia="Times New Roman" w:hAnsi="Times New Roman" w:cs="Times New Roman"/>
          <w:color w:val="000000"/>
        </w:rPr>
        <w:t xml:space="preserve"> It is done using eli5.explain_weights(model_dt) or eli5.explain_weights(model_rf).</w:t>
      </w:r>
    </w:p>
    <w:p w14:paraId="231EC209" w14:textId="77777777" w:rsidR="0085712E" w:rsidRPr="007122FA" w:rsidRDefault="0085712E" w:rsidP="0018634F">
      <w:pPr>
        <w:pStyle w:val="ListParagraph"/>
        <w:spacing w:before="100" w:beforeAutospacing="1" w:after="100" w:afterAutospacing="1" w:line="240" w:lineRule="auto"/>
        <w:rPr>
          <w:rFonts w:ascii="Times New Roman" w:eastAsia="Times New Roman" w:hAnsi="Times New Roman" w:cs="Times New Roman"/>
          <w:color w:val="000000"/>
        </w:rPr>
      </w:pPr>
    </w:p>
    <w:p w14:paraId="4045A9AF" w14:textId="6F2A6703" w:rsidR="00AF67F0" w:rsidRDefault="00AF67F0" w:rsidP="0018634F">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rPr>
      </w:pPr>
      <w:r w:rsidRPr="007122FA">
        <w:rPr>
          <w:rFonts w:ascii="Times New Roman" w:eastAsia="Times New Roman" w:hAnsi="Times New Roman" w:cs="Times New Roman"/>
        </w:rPr>
        <w:t>eli5 shows us the contribution of each feature in predicting the output. In this Decision Tree Model, bias is having the highest contribution. It is also same for Random Forest Classifier Model. It is done using eli5.explain_</w:t>
      </w:r>
      <w:r w:rsidR="00771F43" w:rsidRPr="007122FA">
        <w:rPr>
          <w:rFonts w:ascii="Times New Roman" w:eastAsia="Times New Roman" w:hAnsi="Times New Roman" w:cs="Times New Roman"/>
        </w:rPr>
        <w:t>prediction (</w:t>
      </w:r>
      <w:r w:rsidRPr="007122FA">
        <w:rPr>
          <w:rFonts w:ascii="Times New Roman" w:eastAsia="Times New Roman" w:hAnsi="Times New Roman" w:cs="Times New Roman"/>
        </w:rPr>
        <w:t>model_</w:t>
      </w:r>
      <w:r w:rsidR="00771F43" w:rsidRPr="007122FA">
        <w:rPr>
          <w:rFonts w:ascii="Times New Roman" w:eastAsia="Times New Roman" w:hAnsi="Times New Roman" w:cs="Times New Roman"/>
        </w:rPr>
        <w:t>dt,</w:t>
      </w:r>
      <w:r w:rsidRPr="007122FA">
        <w:rPr>
          <w:rFonts w:ascii="Times New Roman" w:eastAsia="Times New Roman" w:hAnsi="Times New Roman" w:cs="Times New Roman"/>
        </w:rPr>
        <w:t xml:space="preserve"> np.array(X_test)[0]) or eli5.explain_prediction(model_rf , np.array(X_test)[0]).</w:t>
      </w:r>
    </w:p>
    <w:p w14:paraId="48BED7D9" w14:textId="77777777" w:rsidR="0085712E" w:rsidRDefault="0085712E" w:rsidP="0018634F">
      <w:pPr>
        <w:pStyle w:val="ListParagraph"/>
        <w:shd w:val="clear" w:color="auto" w:fill="FFFFFF"/>
        <w:spacing w:before="100" w:beforeAutospacing="1" w:after="100" w:afterAutospacing="1" w:line="240" w:lineRule="auto"/>
        <w:rPr>
          <w:rFonts w:ascii="Times New Roman" w:eastAsia="Times New Roman" w:hAnsi="Times New Roman" w:cs="Times New Roman"/>
        </w:rPr>
      </w:pPr>
    </w:p>
    <w:p w14:paraId="3912D3E4" w14:textId="552A6BE2" w:rsidR="007B41D0" w:rsidRDefault="007B41D0" w:rsidP="0018634F">
      <w:pPr>
        <w:pStyle w:val="ListParagraph"/>
        <w:numPr>
          <w:ilvl w:val="0"/>
          <w:numId w:val="34"/>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74E0D">
        <w:rPr>
          <w:rFonts w:ascii="Times New Roman" w:eastAsia="Times New Roman" w:hAnsi="Times New Roman" w:cs="Times New Roman"/>
        </w:rPr>
        <w:t>,</w:t>
      </w:r>
      <w:r>
        <w:rPr>
          <w:rFonts w:ascii="Times New Roman" w:eastAsia="Times New Roman" w:hAnsi="Times New Roman" w:cs="Times New Roman"/>
        </w:rPr>
        <w:t xml:space="preserve"> different combination of features </w:t>
      </w:r>
      <w:r w:rsidR="00281768">
        <w:rPr>
          <w:rFonts w:ascii="Times New Roman" w:eastAsia="Times New Roman" w:hAnsi="Times New Roman" w:cs="Times New Roman"/>
        </w:rPr>
        <w:t>was</w:t>
      </w:r>
      <w:r>
        <w:rPr>
          <w:rFonts w:ascii="Times New Roman" w:eastAsia="Times New Roman" w:hAnsi="Times New Roman" w:cs="Times New Roman"/>
        </w:rPr>
        <w:t xml:space="preserve"> being compared for different predictions in both the classifier models for different row labels. E.g. 1) </w:t>
      </w:r>
      <w:r w:rsidRPr="007B41D0">
        <w:rPr>
          <w:rFonts w:ascii="Times New Roman" w:eastAsia="Times New Roman" w:hAnsi="Times New Roman" w:cs="Times New Roman"/>
        </w:rPr>
        <w:t>eli5.show_</w:t>
      </w:r>
      <w:r w:rsidR="00771F43" w:rsidRPr="007B41D0">
        <w:rPr>
          <w:rFonts w:ascii="Times New Roman" w:eastAsia="Times New Roman" w:hAnsi="Times New Roman" w:cs="Times New Roman"/>
        </w:rPr>
        <w:t>prediction (</w:t>
      </w:r>
      <w:r w:rsidRPr="007B41D0">
        <w:rPr>
          <w:rFonts w:ascii="Times New Roman" w:eastAsia="Times New Roman" w:hAnsi="Times New Roman" w:cs="Times New Roman"/>
        </w:rPr>
        <w:t>model_dt, X_</w:t>
      </w:r>
      <w:r w:rsidR="008D166F" w:rsidRPr="007B41D0">
        <w:rPr>
          <w:rFonts w:ascii="Times New Roman" w:eastAsia="Times New Roman" w:hAnsi="Times New Roman" w:cs="Times New Roman"/>
        </w:rPr>
        <w:t>test. iloc</w:t>
      </w:r>
      <w:r w:rsidRPr="007B41D0">
        <w:rPr>
          <w:rFonts w:ascii="Times New Roman" w:eastAsia="Times New Roman" w:hAnsi="Times New Roman" w:cs="Times New Roman"/>
        </w:rPr>
        <w:t>[0],</w:t>
      </w:r>
      <w:r>
        <w:rPr>
          <w:rFonts w:ascii="Times New Roman" w:eastAsia="Times New Roman" w:hAnsi="Times New Roman" w:cs="Times New Roman"/>
        </w:rPr>
        <w:t xml:space="preserve"> </w:t>
      </w:r>
      <w:r w:rsidRPr="007B41D0">
        <w:rPr>
          <w:rFonts w:ascii="Times New Roman" w:eastAsia="Times New Roman" w:hAnsi="Times New Roman" w:cs="Times New Roman"/>
        </w:rPr>
        <w:t>feature_names=X_features_dt,  show_feature_values=True)</w:t>
      </w:r>
      <w:r w:rsidR="00E74E0D">
        <w:rPr>
          <w:rFonts w:ascii="Times New Roman" w:eastAsia="Times New Roman" w:hAnsi="Times New Roman" w:cs="Times New Roman"/>
        </w:rPr>
        <w:t xml:space="preserve"> or 2) </w:t>
      </w:r>
      <w:r w:rsidR="00E74E0D" w:rsidRPr="00E74E0D">
        <w:rPr>
          <w:rFonts w:ascii="Times New Roman" w:eastAsia="Times New Roman" w:hAnsi="Times New Roman" w:cs="Times New Roman"/>
        </w:rPr>
        <w:t>eli5.show_prediction(model_rf, X_test.iloc[0],</w:t>
      </w:r>
      <w:r w:rsidR="00E74E0D">
        <w:rPr>
          <w:rFonts w:ascii="Times New Roman" w:eastAsia="Times New Roman" w:hAnsi="Times New Roman" w:cs="Times New Roman"/>
        </w:rPr>
        <w:t xml:space="preserve"> </w:t>
      </w:r>
      <w:r w:rsidR="00E74E0D" w:rsidRPr="00E74E0D">
        <w:rPr>
          <w:rFonts w:ascii="Times New Roman" w:eastAsia="Times New Roman" w:hAnsi="Times New Roman" w:cs="Times New Roman"/>
        </w:rPr>
        <w:t>feature_names=X_features_rf, show_feature_values=True)</w:t>
      </w:r>
      <w:r w:rsidR="0085712E">
        <w:rPr>
          <w:rFonts w:ascii="Times New Roman" w:eastAsia="Times New Roman" w:hAnsi="Times New Roman" w:cs="Times New Roman"/>
        </w:rPr>
        <w:t>.</w:t>
      </w:r>
    </w:p>
    <w:p w14:paraId="57799A89" w14:textId="77777777" w:rsidR="0085712E" w:rsidRDefault="0085712E" w:rsidP="0085712E">
      <w:pPr>
        <w:pStyle w:val="ListParagraph"/>
        <w:shd w:val="clear" w:color="auto" w:fill="FFFFFF"/>
        <w:spacing w:after="0" w:line="240" w:lineRule="auto"/>
        <w:jc w:val="both"/>
        <w:rPr>
          <w:rFonts w:ascii="Times New Roman" w:eastAsia="Times New Roman" w:hAnsi="Times New Roman" w:cs="Times New Roman"/>
        </w:rPr>
      </w:pPr>
    </w:p>
    <w:p w14:paraId="22D8CAFF" w14:textId="788B84F8" w:rsidR="00AF67F0" w:rsidRDefault="0085712E" w:rsidP="006A7E53">
      <w:pPr>
        <w:pStyle w:val="ListParagraph"/>
        <w:numPr>
          <w:ilvl w:val="0"/>
          <w:numId w:val="34"/>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Next, different weights are shown for both the classifiers using show_weights. E.g. </w:t>
      </w:r>
      <w:r w:rsidRPr="0085712E">
        <w:rPr>
          <w:rFonts w:ascii="Times New Roman" w:eastAsia="Times New Roman" w:hAnsi="Times New Roman" w:cs="Times New Roman"/>
        </w:rPr>
        <w:t>eli5.show_weights(model_dt,</w:t>
      </w:r>
      <w:r w:rsidR="005B39DD">
        <w:rPr>
          <w:rFonts w:ascii="Times New Roman" w:eastAsia="Times New Roman" w:hAnsi="Times New Roman" w:cs="Times New Roman"/>
        </w:rPr>
        <w:t xml:space="preserve"> </w:t>
      </w:r>
      <w:r w:rsidRPr="0085712E">
        <w:rPr>
          <w:rFonts w:ascii="Times New Roman" w:eastAsia="Times New Roman" w:hAnsi="Times New Roman" w:cs="Times New Roman"/>
        </w:rPr>
        <w:t>feature_names=X_features_dt, top=35,show_feature_values=True)</w:t>
      </w:r>
      <w:r>
        <w:rPr>
          <w:rFonts w:ascii="Times New Roman" w:eastAsia="Times New Roman" w:hAnsi="Times New Roman" w:cs="Times New Roman"/>
        </w:rPr>
        <w:t xml:space="preserve"> or </w:t>
      </w:r>
      <w:r w:rsidRPr="0085712E">
        <w:rPr>
          <w:rFonts w:ascii="Times New Roman" w:eastAsia="Times New Roman" w:hAnsi="Times New Roman" w:cs="Times New Roman"/>
        </w:rPr>
        <w:t>eli5.show_weights(model_</w:t>
      </w:r>
      <w:r>
        <w:rPr>
          <w:rFonts w:ascii="Times New Roman" w:eastAsia="Times New Roman" w:hAnsi="Times New Roman" w:cs="Times New Roman"/>
        </w:rPr>
        <w:t>rf</w:t>
      </w:r>
      <w:r w:rsidRPr="0085712E">
        <w:rPr>
          <w:rFonts w:ascii="Times New Roman" w:eastAsia="Times New Roman" w:hAnsi="Times New Roman" w:cs="Times New Roman"/>
        </w:rPr>
        <w:t>,</w:t>
      </w:r>
      <w:r w:rsidR="005B39DD">
        <w:rPr>
          <w:rFonts w:ascii="Times New Roman" w:eastAsia="Times New Roman" w:hAnsi="Times New Roman" w:cs="Times New Roman"/>
        </w:rPr>
        <w:t xml:space="preserve"> </w:t>
      </w:r>
      <w:r w:rsidRPr="0085712E">
        <w:rPr>
          <w:rFonts w:ascii="Times New Roman" w:eastAsia="Times New Roman" w:hAnsi="Times New Roman" w:cs="Times New Roman"/>
        </w:rPr>
        <w:t>feature_names=X_features_</w:t>
      </w:r>
      <w:r>
        <w:rPr>
          <w:rFonts w:ascii="Times New Roman" w:eastAsia="Times New Roman" w:hAnsi="Times New Roman" w:cs="Times New Roman"/>
        </w:rPr>
        <w:t>rf</w:t>
      </w:r>
      <w:r w:rsidRPr="0085712E">
        <w:rPr>
          <w:rFonts w:ascii="Times New Roman" w:eastAsia="Times New Roman" w:hAnsi="Times New Roman" w:cs="Times New Roman"/>
        </w:rPr>
        <w:t>, top=35,show_feature_values=True)</w:t>
      </w:r>
      <w:r w:rsidR="006A7E53">
        <w:rPr>
          <w:rFonts w:ascii="Times New Roman" w:eastAsia="Times New Roman" w:hAnsi="Times New Roman" w:cs="Times New Roman"/>
        </w:rPr>
        <w:t>.</w:t>
      </w:r>
    </w:p>
    <w:p w14:paraId="45968CDE" w14:textId="77777777" w:rsidR="006A7E53" w:rsidRPr="006A7E53" w:rsidRDefault="006A7E53" w:rsidP="006A7E53">
      <w:pPr>
        <w:pStyle w:val="ListParagraph"/>
        <w:rPr>
          <w:rFonts w:ascii="Times New Roman" w:eastAsia="Times New Roman" w:hAnsi="Times New Roman" w:cs="Times New Roman"/>
        </w:rPr>
      </w:pPr>
    </w:p>
    <w:p w14:paraId="1434B87F" w14:textId="77777777" w:rsidR="006A7E53" w:rsidRPr="006A7E53" w:rsidRDefault="006A7E53" w:rsidP="006A7E53">
      <w:pPr>
        <w:pStyle w:val="ListParagraph"/>
        <w:shd w:val="clear" w:color="auto" w:fill="FFFFFF"/>
        <w:spacing w:after="0" w:line="240" w:lineRule="auto"/>
        <w:rPr>
          <w:rFonts w:ascii="Times New Roman" w:eastAsia="Times New Roman" w:hAnsi="Times New Roman" w:cs="Times New Roman"/>
        </w:rPr>
      </w:pPr>
    </w:p>
    <w:p w14:paraId="30E1F17F" w14:textId="23B510CA" w:rsidR="004C792E" w:rsidRPr="00AF67F0" w:rsidRDefault="004057BB" w:rsidP="00803693">
      <w:pPr>
        <w:pStyle w:val="NormalWeb"/>
        <w:shd w:val="clear" w:color="auto" w:fill="FFFFFF"/>
        <w:spacing w:before="0" w:beforeAutospacing="0" w:after="0" w:afterAutospacing="0"/>
        <w:jc w:val="both"/>
        <w:rPr>
          <w:sz w:val="22"/>
          <w:szCs w:val="22"/>
        </w:rPr>
      </w:pPr>
      <w:r w:rsidRPr="00AF67F0">
        <w:rPr>
          <w:b/>
          <w:bCs/>
          <w:sz w:val="22"/>
          <w:szCs w:val="22"/>
          <w:u w:val="single"/>
        </w:rPr>
        <w:t>ELI5 Permutation Model</w:t>
      </w:r>
      <w:r w:rsidRPr="00AF67F0">
        <w:rPr>
          <w:sz w:val="22"/>
          <w:szCs w:val="22"/>
        </w:rPr>
        <w:t xml:space="preserve">: </w:t>
      </w:r>
      <w:r w:rsidR="00F431CF" w:rsidRPr="00AF67F0">
        <w:rPr>
          <w:sz w:val="22"/>
          <w:szCs w:val="22"/>
        </w:rPr>
        <w:t>e</w:t>
      </w:r>
      <w:r w:rsidR="00B42CFC" w:rsidRPr="00AF67F0">
        <w:rPr>
          <w:rStyle w:val="HTMLCode"/>
          <w:rFonts w:ascii="Times New Roman" w:hAnsi="Times New Roman" w:cs="Times New Roman"/>
          <w:sz w:val="22"/>
          <w:szCs w:val="22"/>
          <w:bdr w:val="none" w:sz="0" w:space="0" w:color="auto" w:frame="1"/>
        </w:rPr>
        <w:t>li5</w:t>
      </w:r>
      <w:r w:rsidR="00B42CFC" w:rsidRPr="00AF67F0">
        <w:rPr>
          <w:sz w:val="22"/>
          <w:szCs w:val="22"/>
        </w:rPr>
        <w:t>'s </w:t>
      </w:r>
      <w:r w:rsidR="00B42CFC" w:rsidRPr="00AF67F0">
        <w:rPr>
          <w:rStyle w:val="HTMLCode"/>
          <w:rFonts w:ascii="Times New Roman" w:hAnsi="Times New Roman" w:cs="Times New Roman"/>
          <w:b/>
          <w:bCs/>
          <w:sz w:val="22"/>
          <w:szCs w:val="22"/>
          <w:bdr w:val="none" w:sz="0" w:space="0" w:color="auto" w:frame="1"/>
        </w:rPr>
        <w:t>show_weights</w:t>
      </w:r>
      <w:r w:rsidR="00B42CFC" w:rsidRPr="00AF67F0">
        <w:rPr>
          <w:sz w:val="22"/>
          <w:szCs w:val="22"/>
        </w:rPr>
        <w:t xml:space="preserve"> method is good, but for more complex models, such as trees the information provided starts to be less helpful. </w:t>
      </w:r>
    </w:p>
    <w:p w14:paraId="762E3494" w14:textId="66FA7172" w:rsidR="00B42CFC" w:rsidRPr="00AF67F0" w:rsidRDefault="00B42CFC" w:rsidP="00803693">
      <w:pPr>
        <w:pStyle w:val="NormalWeb"/>
        <w:shd w:val="clear" w:color="auto" w:fill="FFFFFF"/>
        <w:spacing w:before="0" w:beforeAutospacing="0" w:after="0" w:afterAutospacing="0"/>
        <w:jc w:val="both"/>
        <w:rPr>
          <w:sz w:val="22"/>
          <w:szCs w:val="22"/>
        </w:rPr>
      </w:pPr>
      <w:r w:rsidRPr="00AF67F0">
        <w:rPr>
          <w:sz w:val="22"/>
          <w:szCs w:val="22"/>
        </w:rPr>
        <w:t>Since </w:t>
      </w:r>
      <w:r w:rsidRPr="00AF67F0">
        <w:rPr>
          <w:rStyle w:val="HTMLCode"/>
          <w:rFonts w:ascii="Times New Roman" w:hAnsi="Times New Roman" w:cs="Times New Roman"/>
          <w:sz w:val="22"/>
          <w:szCs w:val="22"/>
          <w:bdr w:val="none" w:sz="0" w:space="0" w:color="auto" w:frame="1"/>
        </w:rPr>
        <w:t>show_weights</w:t>
      </w:r>
      <w:r w:rsidRPr="00AF67F0">
        <w:rPr>
          <w:sz w:val="22"/>
          <w:szCs w:val="22"/>
        </w:rPr>
        <w:t> is accessing the internal weights of a model, it does not work with all algorithms, making it harder to compare different models.</w:t>
      </w:r>
    </w:p>
    <w:p w14:paraId="45E5F6A3" w14:textId="77777777" w:rsidR="002D1F35" w:rsidRPr="00AF67F0" w:rsidRDefault="00B42CFC" w:rsidP="00803693">
      <w:pPr>
        <w:pStyle w:val="NormalWeb"/>
        <w:shd w:val="clear" w:color="auto" w:fill="FFFFFF"/>
        <w:spacing w:before="0" w:beforeAutospacing="0" w:after="0" w:afterAutospacing="0"/>
        <w:jc w:val="both"/>
        <w:rPr>
          <w:sz w:val="22"/>
          <w:szCs w:val="22"/>
        </w:rPr>
      </w:pPr>
      <w:r w:rsidRPr="00AF67F0">
        <w:rPr>
          <w:rStyle w:val="HTMLCode"/>
          <w:rFonts w:ascii="Times New Roman" w:hAnsi="Times New Roman" w:cs="Times New Roman"/>
          <w:sz w:val="22"/>
          <w:szCs w:val="22"/>
          <w:bdr w:val="none" w:sz="0" w:space="0" w:color="auto" w:frame="1"/>
        </w:rPr>
        <w:t>eli5</w:t>
      </w:r>
      <w:r w:rsidRPr="00AF67F0">
        <w:rPr>
          <w:sz w:val="22"/>
          <w:szCs w:val="22"/>
        </w:rPr>
        <w:t> implements another technique called Permutation Importance that is model agnostic. By shuffling at the values of a feature</w:t>
      </w:r>
      <w:r w:rsidR="002D1F35" w:rsidRPr="00AF67F0">
        <w:rPr>
          <w:sz w:val="22"/>
          <w:szCs w:val="22"/>
        </w:rPr>
        <w:t xml:space="preserve"> randomly</w:t>
      </w:r>
      <w:r w:rsidRPr="00AF67F0">
        <w:rPr>
          <w:sz w:val="22"/>
          <w:szCs w:val="22"/>
        </w:rPr>
        <w:t xml:space="preserve">, we can observe how that affects the predictions and quantify how important that feature is. </w:t>
      </w:r>
    </w:p>
    <w:p w14:paraId="2516CDF7" w14:textId="7E5BC0BF" w:rsidR="00B42CFC" w:rsidRPr="00AF67F0" w:rsidRDefault="00B42CFC" w:rsidP="00803693">
      <w:pPr>
        <w:pStyle w:val="NormalWeb"/>
        <w:shd w:val="clear" w:color="auto" w:fill="FFFFFF"/>
        <w:spacing w:before="0" w:beforeAutospacing="0" w:after="0" w:afterAutospacing="0"/>
        <w:jc w:val="both"/>
        <w:rPr>
          <w:sz w:val="22"/>
          <w:szCs w:val="22"/>
        </w:rPr>
      </w:pPr>
      <w:r w:rsidRPr="00AF67F0">
        <w:rPr>
          <w:sz w:val="22"/>
          <w:szCs w:val="22"/>
        </w:rPr>
        <w:t xml:space="preserve">If we repeat on all features, we can get the overall importance of each feature </w:t>
      </w:r>
      <w:r w:rsidR="00EE0B75" w:rsidRPr="00AF67F0">
        <w:rPr>
          <w:sz w:val="22"/>
          <w:szCs w:val="22"/>
        </w:rPr>
        <w:t>for comparison</w:t>
      </w:r>
      <w:r w:rsidRPr="00AF67F0">
        <w:rPr>
          <w:sz w:val="22"/>
          <w:szCs w:val="22"/>
        </w:rPr>
        <w:t>. </w:t>
      </w:r>
    </w:p>
    <w:p w14:paraId="7FD54F5D" w14:textId="2012BDAC" w:rsidR="004933AC" w:rsidRPr="00AF67F0" w:rsidRDefault="004933AC" w:rsidP="00803693">
      <w:pPr>
        <w:pStyle w:val="NormalWeb"/>
        <w:shd w:val="clear" w:color="auto" w:fill="FFFFFF"/>
        <w:spacing w:before="0" w:beforeAutospacing="0" w:after="0" w:afterAutospacing="0"/>
        <w:jc w:val="both"/>
        <w:rPr>
          <w:sz w:val="22"/>
          <w:szCs w:val="22"/>
        </w:rPr>
      </w:pPr>
      <w:r w:rsidRPr="00AF67F0">
        <w:rPr>
          <w:sz w:val="22"/>
          <w:szCs w:val="22"/>
        </w:rPr>
        <w:t xml:space="preserve">It works only for global interpretation. As </w:t>
      </w:r>
      <w:r w:rsidR="00473BDD" w:rsidRPr="00AF67F0">
        <w:rPr>
          <w:sz w:val="22"/>
          <w:szCs w:val="22"/>
        </w:rPr>
        <w:t>output,</w:t>
      </w:r>
      <w:r w:rsidRPr="00AF67F0">
        <w:rPr>
          <w:sz w:val="22"/>
          <w:szCs w:val="22"/>
        </w:rPr>
        <w:t xml:space="preserve"> it gives weight values </w:t>
      </w:r>
      <w:r w:rsidR="003F6143" w:rsidRPr="00AF67F0">
        <w:rPr>
          <w:sz w:val="22"/>
          <w:szCs w:val="22"/>
        </w:rPr>
        <w:t>like</w:t>
      </w:r>
      <w:r w:rsidRPr="00AF67F0">
        <w:rPr>
          <w:sz w:val="22"/>
          <w:szCs w:val="22"/>
        </w:rPr>
        <w:t xml:space="preserve"> feature importance that you get with algorithms.</w:t>
      </w:r>
    </w:p>
    <w:p w14:paraId="4C000D48" w14:textId="77777777" w:rsidR="00EE3045" w:rsidRPr="00AF67F0" w:rsidRDefault="00EE3045" w:rsidP="00803693">
      <w:pPr>
        <w:pStyle w:val="NormalWeb"/>
        <w:shd w:val="clear" w:color="auto" w:fill="FFFFFF"/>
        <w:spacing w:before="0" w:beforeAutospacing="0" w:after="0" w:afterAutospacing="0"/>
        <w:jc w:val="both"/>
        <w:rPr>
          <w:sz w:val="22"/>
          <w:szCs w:val="22"/>
        </w:rPr>
      </w:pPr>
    </w:p>
    <w:p w14:paraId="35529DE5" w14:textId="77777777" w:rsidR="004933AC" w:rsidRPr="004933AC" w:rsidRDefault="004933AC" w:rsidP="00803693">
      <w:pPr>
        <w:shd w:val="clear" w:color="auto" w:fill="FFFFFF"/>
        <w:spacing w:after="0" w:line="240" w:lineRule="auto"/>
        <w:contextualSpacing/>
        <w:jc w:val="both"/>
        <w:rPr>
          <w:rFonts w:ascii="Times New Roman" w:eastAsia="Times New Roman" w:hAnsi="Times New Roman" w:cs="Times New Roman"/>
        </w:rPr>
      </w:pPr>
      <w:r w:rsidRPr="004933AC">
        <w:rPr>
          <w:rFonts w:ascii="Times New Roman" w:eastAsia="Times New Roman" w:hAnsi="Times New Roman" w:cs="Times New Roman"/>
        </w:rPr>
        <w:t>For each feature:</w:t>
      </w:r>
    </w:p>
    <w:p w14:paraId="771D0DD2" w14:textId="0B2200BC" w:rsidR="004933AC" w:rsidRPr="004933AC" w:rsidRDefault="004933AC" w:rsidP="0080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480" w:right="480"/>
        <w:contextualSpacing/>
        <w:jc w:val="both"/>
        <w:rPr>
          <w:rFonts w:ascii="Times New Roman" w:eastAsia="Times New Roman" w:hAnsi="Times New Roman" w:cs="Times New Roman"/>
          <w:bdr w:val="none" w:sz="0" w:space="0" w:color="auto" w:frame="1"/>
        </w:rPr>
      </w:pPr>
      <w:r w:rsidRPr="004933AC">
        <w:rPr>
          <w:rFonts w:ascii="Times New Roman" w:eastAsia="Times New Roman" w:hAnsi="Times New Roman" w:cs="Times New Roman"/>
          <w:bdr w:val="none" w:sz="0" w:space="0" w:color="auto" w:frame="1"/>
        </w:rPr>
        <w:t>1. Shuffle the values in the data.</w:t>
      </w:r>
    </w:p>
    <w:p w14:paraId="3F12456F" w14:textId="3282D55C" w:rsidR="004933AC" w:rsidRPr="004933AC" w:rsidRDefault="004933AC" w:rsidP="0080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480" w:right="480"/>
        <w:contextualSpacing/>
        <w:jc w:val="both"/>
        <w:rPr>
          <w:rFonts w:ascii="Times New Roman" w:eastAsia="Times New Roman" w:hAnsi="Times New Roman" w:cs="Times New Roman"/>
          <w:bdr w:val="none" w:sz="0" w:space="0" w:color="auto" w:frame="1"/>
        </w:rPr>
      </w:pPr>
      <w:r w:rsidRPr="004933AC">
        <w:rPr>
          <w:rFonts w:ascii="Times New Roman" w:eastAsia="Times New Roman" w:hAnsi="Times New Roman" w:cs="Times New Roman"/>
          <w:bdr w:val="none" w:sz="0" w:space="0" w:color="auto" w:frame="1"/>
        </w:rPr>
        <w:t>2. Generate predictions using model.</w:t>
      </w:r>
    </w:p>
    <w:p w14:paraId="3AFE96D4" w14:textId="238E0A01" w:rsidR="004933AC" w:rsidRPr="004933AC" w:rsidRDefault="004933AC" w:rsidP="0080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480" w:right="480"/>
        <w:contextualSpacing/>
        <w:jc w:val="both"/>
        <w:rPr>
          <w:rFonts w:ascii="Times New Roman" w:eastAsia="Times New Roman" w:hAnsi="Times New Roman" w:cs="Times New Roman"/>
          <w:bdr w:val="none" w:sz="0" w:space="0" w:color="auto" w:frame="1"/>
        </w:rPr>
      </w:pPr>
      <w:r w:rsidRPr="004933AC">
        <w:rPr>
          <w:rFonts w:ascii="Times New Roman" w:eastAsia="Times New Roman" w:hAnsi="Times New Roman" w:cs="Times New Roman"/>
          <w:bdr w:val="none" w:sz="0" w:space="0" w:color="auto" w:frame="1"/>
        </w:rPr>
        <w:t>3. Compute the decrease in accuracy</w:t>
      </w:r>
      <w:r w:rsidR="00FD2758" w:rsidRPr="00AF67F0">
        <w:rPr>
          <w:rFonts w:ascii="Times New Roman" w:eastAsia="Times New Roman" w:hAnsi="Times New Roman" w:cs="Times New Roman"/>
          <w:bdr w:val="none" w:sz="0" w:space="0" w:color="auto" w:frame="1"/>
        </w:rPr>
        <w:t>.</w:t>
      </w:r>
      <w:r w:rsidRPr="004933AC">
        <w:rPr>
          <w:rFonts w:ascii="Times New Roman" w:eastAsia="Times New Roman" w:hAnsi="Times New Roman" w:cs="Times New Roman"/>
          <w:bdr w:val="none" w:sz="0" w:space="0" w:color="auto" w:frame="1"/>
        </w:rPr>
        <w:t xml:space="preserve"> </w:t>
      </w:r>
    </w:p>
    <w:p w14:paraId="62A61F07" w14:textId="68245FB4" w:rsidR="00F41D92" w:rsidRPr="00AF67F0" w:rsidRDefault="00922F98" w:rsidP="00803693">
      <w:pPr>
        <w:shd w:val="clear" w:color="auto" w:fill="FFFFFF"/>
        <w:spacing w:before="100" w:beforeAutospacing="1" w:after="100" w:afterAutospacing="1" w:line="240" w:lineRule="auto"/>
        <w:jc w:val="both"/>
        <w:rPr>
          <w:rFonts w:ascii="Times New Roman" w:eastAsia="Times New Roman" w:hAnsi="Times New Roman" w:cs="Times New Roman"/>
        </w:rPr>
      </w:pPr>
      <w:r w:rsidRPr="00AF67F0">
        <w:rPr>
          <w:rFonts w:ascii="Times New Roman" w:eastAsia="Times New Roman" w:hAnsi="Times New Roman" w:cs="Times New Roman"/>
        </w:rPr>
        <w:t>It will c</w:t>
      </w:r>
      <w:r w:rsidR="004933AC" w:rsidRPr="004933AC">
        <w:rPr>
          <w:rFonts w:ascii="Times New Roman" w:eastAsia="Times New Roman" w:hAnsi="Times New Roman" w:cs="Times New Roman"/>
        </w:rPr>
        <w:t>ompare the impact on accuracy of shuffling each feature individually.</w:t>
      </w:r>
      <w:r w:rsidRPr="00AF67F0">
        <w:rPr>
          <w:rFonts w:ascii="Times New Roman" w:eastAsia="Times New Roman" w:hAnsi="Times New Roman" w:cs="Times New Roman"/>
        </w:rPr>
        <w:t xml:space="preserve"> </w:t>
      </w:r>
      <w:r w:rsidR="004933AC" w:rsidRPr="004933AC">
        <w:rPr>
          <w:rFonts w:ascii="Times New Roman" w:eastAsia="Times New Roman" w:hAnsi="Times New Roman" w:cs="Times New Roman"/>
        </w:rPr>
        <w:t xml:space="preserve">It will shuffle numbers of times and give as output average importance &amp; standard </w:t>
      </w:r>
      <w:r w:rsidR="00EE3045" w:rsidRPr="00AF67F0">
        <w:rPr>
          <w:rFonts w:ascii="Times New Roman" w:eastAsia="Times New Roman" w:hAnsi="Times New Roman" w:cs="Times New Roman"/>
        </w:rPr>
        <w:t>deviation.</w:t>
      </w:r>
      <w:r w:rsidR="001C1453" w:rsidRPr="00AF67F0">
        <w:rPr>
          <w:rFonts w:ascii="Times New Roman" w:eastAsia="Times New Roman" w:hAnsi="Times New Roman" w:cs="Times New Roman"/>
        </w:rPr>
        <w:t xml:space="preserve"> In ELI5, a prediction is basically the sum of positive features inclusive of bias.</w:t>
      </w:r>
    </w:p>
    <w:p w14:paraId="56787B9E" w14:textId="23D3E2A5" w:rsidR="009C67EB" w:rsidRPr="00AF67F0" w:rsidRDefault="009C67EB" w:rsidP="006A7E53">
      <w:pPr>
        <w:shd w:val="clear" w:color="auto" w:fill="FFFFFF"/>
        <w:spacing w:after="0" w:line="240" w:lineRule="auto"/>
        <w:jc w:val="both"/>
        <w:rPr>
          <w:rFonts w:ascii="Times New Roman" w:eastAsia="Times New Roman" w:hAnsi="Times New Roman" w:cs="Times New Roman"/>
        </w:rPr>
      </w:pPr>
      <w:r w:rsidRPr="00AF67F0">
        <w:rPr>
          <w:rFonts w:ascii="Times New Roman" w:eastAsia="Times New Roman" w:hAnsi="Times New Roman" w:cs="Times New Roman"/>
        </w:rPr>
        <w:t>This technique is important because:</w:t>
      </w:r>
    </w:p>
    <w:p w14:paraId="3723E280" w14:textId="77777777" w:rsidR="009C67EB" w:rsidRPr="009C67EB" w:rsidRDefault="009C67EB" w:rsidP="006A7E53">
      <w:pPr>
        <w:numPr>
          <w:ilvl w:val="0"/>
          <w:numId w:val="21"/>
        </w:numPr>
        <w:shd w:val="clear" w:color="auto" w:fill="FFFFFF"/>
        <w:spacing w:after="0" w:line="240" w:lineRule="auto"/>
        <w:jc w:val="both"/>
        <w:rPr>
          <w:rFonts w:ascii="Times New Roman" w:eastAsia="Times New Roman" w:hAnsi="Times New Roman" w:cs="Times New Roman"/>
        </w:rPr>
      </w:pPr>
      <w:r w:rsidRPr="009C67EB">
        <w:rPr>
          <w:rFonts w:ascii="Times New Roman" w:eastAsia="Times New Roman" w:hAnsi="Times New Roman" w:cs="Times New Roman"/>
        </w:rPr>
        <w:t>ELI5 Permutation model is used for model explainability because it can be used to measure the importance of each feature in a model by randomly shuffling the feature values of a single feature and checking for the impact on the model's prediction.</w:t>
      </w:r>
    </w:p>
    <w:p w14:paraId="76B507A9" w14:textId="2327C2BB" w:rsidR="009C67EB" w:rsidRPr="009C67EB" w:rsidRDefault="009C67EB" w:rsidP="00803693">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rPr>
      </w:pPr>
      <w:r w:rsidRPr="009C67EB">
        <w:rPr>
          <w:rFonts w:ascii="Times New Roman" w:eastAsia="Times New Roman" w:hAnsi="Times New Roman" w:cs="Times New Roman"/>
        </w:rPr>
        <w:t>It is relatively easy to understand and interpret, effective in identifying the most import</w:t>
      </w:r>
      <w:r w:rsidR="00766EEC">
        <w:rPr>
          <w:rFonts w:ascii="Times New Roman" w:eastAsia="Times New Roman" w:hAnsi="Times New Roman" w:cs="Times New Roman"/>
        </w:rPr>
        <w:t>ant</w:t>
      </w:r>
      <w:r w:rsidRPr="009C67EB">
        <w:rPr>
          <w:rFonts w:ascii="Times New Roman" w:eastAsia="Times New Roman" w:hAnsi="Times New Roman" w:cs="Times New Roman"/>
        </w:rPr>
        <w:t xml:space="preserve"> features in the model and computationally efficient. e.g. In the test dataset, if we have randomly shuffled the values of logged_in and model's accuracy decreases, then we come to know that the logged_in is an important feature of the model.</w:t>
      </w:r>
    </w:p>
    <w:p w14:paraId="1CCCDA16" w14:textId="77777777" w:rsidR="009C67EB" w:rsidRPr="00AF67F0" w:rsidRDefault="009C67EB" w:rsidP="00803693">
      <w:pPr>
        <w:shd w:val="clear" w:color="auto" w:fill="FFFFFF"/>
        <w:spacing w:before="100" w:beforeAutospacing="1" w:after="100" w:afterAutospacing="1" w:line="240" w:lineRule="auto"/>
        <w:jc w:val="both"/>
        <w:rPr>
          <w:rFonts w:ascii="Times New Roman" w:eastAsia="Times New Roman" w:hAnsi="Times New Roman" w:cs="Times New Roman"/>
        </w:rPr>
      </w:pPr>
    </w:p>
    <w:p w14:paraId="0BDAD272" w14:textId="77777777" w:rsidR="00CA7072" w:rsidRPr="00CA7072" w:rsidRDefault="00CA7072" w:rsidP="00803693">
      <w:pPr>
        <w:shd w:val="clear" w:color="auto" w:fill="FFFFFF"/>
        <w:spacing w:before="100" w:beforeAutospacing="1" w:after="100" w:afterAutospacing="1" w:line="240" w:lineRule="auto"/>
        <w:jc w:val="both"/>
        <w:outlineLvl w:val="1"/>
        <w:rPr>
          <w:rFonts w:ascii="Times New Roman" w:eastAsia="Times New Roman" w:hAnsi="Times New Roman" w:cs="Times New Roman"/>
          <w:b/>
          <w:bCs/>
          <w:u w:val="single"/>
        </w:rPr>
      </w:pPr>
      <w:r w:rsidRPr="00CA7072">
        <w:rPr>
          <w:rFonts w:ascii="Times New Roman" w:eastAsia="Times New Roman" w:hAnsi="Times New Roman" w:cs="Times New Roman"/>
          <w:b/>
          <w:bCs/>
          <w:u w:val="single"/>
        </w:rPr>
        <w:lastRenderedPageBreak/>
        <w:t>Different Global Interpretation methods</w:t>
      </w:r>
    </w:p>
    <w:p w14:paraId="6259541E" w14:textId="681F08CB" w:rsidR="00CA7072" w:rsidRPr="009A28AC" w:rsidRDefault="00CA7072" w:rsidP="00803693">
      <w:pPr>
        <w:pStyle w:val="Heading3"/>
        <w:numPr>
          <w:ilvl w:val="0"/>
          <w:numId w:val="8"/>
        </w:numPr>
        <w:shd w:val="clear" w:color="auto" w:fill="FFFFFF"/>
        <w:jc w:val="both"/>
        <w:rPr>
          <w:rFonts w:ascii="Times New Roman" w:hAnsi="Times New Roman" w:cs="Times New Roman"/>
          <w:b/>
          <w:bCs/>
          <w:color w:val="auto"/>
          <w:sz w:val="22"/>
          <w:szCs w:val="22"/>
        </w:rPr>
      </w:pPr>
      <w:r w:rsidRPr="009A28AC">
        <w:rPr>
          <w:rFonts w:ascii="Times New Roman" w:hAnsi="Times New Roman" w:cs="Times New Roman"/>
          <w:b/>
          <w:bCs/>
          <w:color w:val="auto"/>
          <w:sz w:val="22"/>
          <w:szCs w:val="22"/>
          <w:u w:val="single"/>
        </w:rPr>
        <w:t>Understanding the model using Partial Dependence Plots (PDPs)</w:t>
      </w:r>
      <w:r w:rsidRPr="009A28AC">
        <w:rPr>
          <w:rFonts w:ascii="Times New Roman" w:hAnsi="Times New Roman" w:cs="Times New Roman"/>
          <w:b/>
          <w:bCs/>
          <w:color w:val="auto"/>
          <w:sz w:val="22"/>
          <w:szCs w:val="22"/>
        </w:rPr>
        <w:t>:</w:t>
      </w:r>
    </w:p>
    <w:p w14:paraId="0F381AD2" w14:textId="77777777" w:rsidR="00CA7072" w:rsidRPr="00CA7072" w:rsidRDefault="00CA7072" w:rsidP="0080369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CA7072">
        <w:rPr>
          <w:rFonts w:ascii="Times New Roman" w:eastAsia="Times New Roman" w:hAnsi="Times New Roman" w:cs="Times New Roman"/>
        </w:rPr>
        <w:t>It will show the dependence between the target response and a set of input features of interest.</w:t>
      </w:r>
    </w:p>
    <w:p w14:paraId="7669B5BD" w14:textId="77777777" w:rsidR="00CA7072" w:rsidRPr="00CA7072" w:rsidRDefault="00CA7072" w:rsidP="0080369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CA7072">
        <w:rPr>
          <w:rFonts w:ascii="Times New Roman" w:eastAsia="Times New Roman" w:hAnsi="Times New Roman" w:cs="Times New Roman"/>
        </w:rPr>
        <w:t>The partial dependence can be interpreted as the expected target response as the function of the input features of interest.</w:t>
      </w:r>
    </w:p>
    <w:p w14:paraId="506E107D" w14:textId="6670AAE8" w:rsidR="00CA7072" w:rsidRPr="00AF67F0" w:rsidRDefault="00CA7072" w:rsidP="00706379">
      <w:pPr>
        <w:numPr>
          <w:ilvl w:val="0"/>
          <w:numId w:val="7"/>
        </w:numPr>
        <w:shd w:val="clear" w:color="auto" w:fill="FFFFFF"/>
        <w:spacing w:after="0" w:line="240" w:lineRule="auto"/>
        <w:jc w:val="both"/>
        <w:rPr>
          <w:rFonts w:ascii="Times New Roman" w:eastAsia="Times New Roman" w:hAnsi="Times New Roman" w:cs="Times New Roman"/>
        </w:rPr>
      </w:pPr>
      <w:r w:rsidRPr="00CA7072">
        <w:rPr>
          <w:rFonts w:ascii="Times New Roman" w:eastAsia="Times New Roman" w:hAnsi="Times New Roman" w:cs="Times New Roman"/>
        </w:rPr>
        <w:t xml:space="preserve">The size of the input features must be </w:t>
      </w:r>
      <w:r w:rsidR="00C55C30" w:rsidRPr="00AF67F0">
        <w:rPr>
          <w:rFonts w:ascii="Times New Roman" w:eastAsia="Times New Roman" w:hAnsi="Times New Roman" w:cs="Times New Roman"/>
        </w:rPr>
        <w:t>small,</w:t>
      </w:r>
      <w:r w:rsidRPr="00CA7072">
        <w:rPr>
          <w:rFonts w:ascii="Times New Roman" w:eastAsia="Times New Roman" w:hAnsi="Times New Roman" w:cs="Times New Roman"/>
        </w:rPr>
        <w:t xml:space="preserve"> so the input features of interest are chosen amongst the most important features.</w:t>
      </w:r>
    </w:p>
    <w:p w14:paraId="73BA880C" w14:textId="3C09E28B" w:rsidR="00803693" w:rsidRPr="00AF67F0" w:rsidRDefault="00803693" w:rsidP="00706379">
      <w:pPr>
        <w:numPr>
          <w:ilvl w:val="0"/>
          <w:numId w:val="22"/>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rPr>
        <w:t>This technique is helpful because it provides a global view of how a feature will affect the predictions of a model.</w:t>
      </w:r>
    </w:p>
    <w:p w14:paraId="6244CDF4" w14:textId="77777777" w:rsidR="00706379" w:rsidRPr="00803693" w:rsidRDefault="00706379" w:rsidP="00706379">
      <w:pPr>
        <w:shd w:val="clear" w:color="auto" w:fill="FFFFFF"/>
        <w:spacing w:after="0" w:line="240" w:lineRule="auto"/>
        <w:ind w:left="720"/>
        <w:jc w:val="both"/>
        <w:rPr>
          <w:rFonts w:ascii="Times New Roman" w:eastAsia="Times New Roman" w:hAnsi="Times New Roman" w:cs="Times New Roman"/>
        </w:rPr>
      </w:pPr>
    </w:p>
    <w:p w14:paraId="56022F51" w14:textId="77777777" w:rsidR="00803693" w:rsidRPr="00803693" w:rsidRDefault="00803693" w:rsidP="00706379">
      <w:pPr>
        <w:numPr>
          <w:ilvl w:val="0"/>
          <w:numId w:val="22"/>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b/>
          <w:bCs/>
          <w:u w:val="single"/>
        </w:rPr>
        <w:t>Pros</w:t>
      </w:r>
      <w:r w:rsidRPr="00803693">
        <w:rPr>
          <w:rFonts w:ascii="Times New Roman" w:eastAsia="Times New Roman" w:hAnsi="Times New Roman" w:cs="Times New Roman"/>
        </w:rPr>
        <w:t>:</w:t>
      </w:r>
    </w:p>
    <w:p w14:paraId="2CDE131D" w14:textId="77777777" w:rsidR="00803693" w:rsidRPr="00803693" w:rsidRDefault="00803693" w:rsidP="00706379">
      <w:pPr>
        <w:numPr>
          <w:ilvl w:val="0"/>
          <w:numId w:val="23"/>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rPr>
        <w:t>They are easy to understand.</w:t>
      </w:r>
    </w:p>
    <w:p w14:paraId="5E900D76" w14:textId="03FE3A0E" w:rsidR="00803693" w:rsidRPr="00AF67F0" w:rsidRDefault="00803693" w:rsidP="00706379">
      <w:pPr>
        <w:numPr>
          <w:ilvl w:val="0"/>
          <w:numId w:val="23"/>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rPr>
        <w:t>They can be used to identify the important features and interaction effects.</w:t>
      </w:r>
    </w:p>
    <w:p w14:paraId="4B05E408" w14:textId="77777777" w:rsidR="00706379" w:rsidRPr="00803693" w:rsidRDefault="00706379" w:rsidP="00706379">
      <w:pPr>
        <w:shd w:val="clear" w:color="auto" w:fill="FFFFFF"/>
        <w:spacing w:after="0" w:line="240" w:lineRule="auto"/>
        <w:ind w:left="720"/>
        <w:jc w:val="both"/>
        <w:rPr>
          <w:rFonts w:ascii="Times New Roman" w:eastAsia="Times New Roman" w:hAnsi="Times New Roman" w:cs="Times New Roman"/>
        </w:rPr>
      </w:pPr>
    </w:p>
    <w:p w14:paraId="57613E1C" w14:textId="77777777" w:rsidR="00803693" w:rsidRPr="00803693" w:rsidRDefault="00803693" w:rsidP="00706379">
      <w:pPr>
        <w:numPr>
          <w:ilvl w:val="0"/>
          <w:numId w:val="24"/>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b/>
          <w:bCs/>
          <w:u w:val="single"/>
        </w:rPr>
        <w:t>Cons</w:t>
      </w:r>
      <w:r w:rsidRPr="00803693">
        <w:rPr>
          <w:rFonts w:ascii="Times New Roman" w:eastAsia="Times New Roman" w:hAnsi="Times New Roman" w:cs="Times New Roman"/>
        </w:rPr>
        <w:t>:</w:t>
      </w:r>
    </w:p>
    <w:p w14:paraId="489894A2" w14:textId="77777777" w:rsidR="00803693" w:rsidRPr="00803693" w:rsidRDefault="00803693" w:rsidP="00706379">
      <w:pPr>
        <w:numPr>
          <w:ilvl w:val="0"/>
          <w:numId w:val="25"/>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rPr>
        <w:t>They can be time-consuming.</w:t>
      </w:r>
    </w:p>
    <w:p w14:paraId="0B5961D9" w14:textId="07945394" w:rsidR="00803693" w:rsidRPr="00AF67F0" w:rsidRDefault="00803693" w:rsidP="00706379">
      <w:pPr>
        <w:numPr>
          <w:ilvl w:val="0"/>
          <w:numId w:val="25"/>
        </w:numPr>
        <w:shd w:val="clear" w:color="auto" w:fill="FFFFFF"/>
        <w:spacing w:after="0" w:line="240" w:lineRule="auto"/>
        <w:jc w:val="both"/>
        <w:rPr>
          <w:rFonts w:ascii="Times New Roman" w:eastAsia="Times New Roman" w:hAnsi="Times New Roman" w:cs="Times New Roman"/>
        </w:rPr>
      </w:pPr>
      <w:r w:rsidRPr="00803693">
        <w:rPr>
          <w:rFonts w:ascii="Times New Roman" w:eastAsia="Times New Roman" w:hAnsi="Times New Roman" w:cs="Times New Roman"/>
        </w:rPr>
        <w:t>They can be sensitive to the choice of hyperparameters.</w:t>
      </w:r>
    </w:p>
    <w:p w14:paraId="737CFB5A" w14:textId="1CC39BF1" w:rsidR="00577629" w:rsidRDefault="00577629" w:rsidP="00706379">
      <w:pPr>
        <w:shd w:val="clear" w:color="auto" w:fill="FFFFFF"/>
        <w:spacing w:after="0" w:line="240" w:lineRule="auto"/>
        <w:ind w:left="720"/>
        <w:jc w:val="both"/>
        <w:rPr>
          <w:rFonts w:ascii="Times New Roman" w:eastAsia="Times New Roman" w:hAnsi="Times New Roman" w:cs="Times New Roman"/>
        </w:rPr>
      </w:pPr>
    </w:p>
    <w:p w14:paraId="174223ED" w14:textId="06F4D517" w:rsidR="00577629" w:rsidRDefault="00577629" w:rsidP="00706379">
      <w:pPr>
        <w:shd w:val="clear" w:color="auto" w:fill="FFFFFF"/>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We use </w:t>
      </w:r>
      <w:r w:rsidRPr="00577629">
        <w:rPr>
          <w:rFonts w:ascii="Times New Roman" w:eastAsia="Times New Roman" w:hAnsi="Times New Roman" w:cs="Times New Roman"/>
        </w:rPr>
        <w:t>PartialDependenceDisplay.from_</w:t>
      </w:r>
      <w:r w:rsidR="005B39DD" w:rsidRPr="00577629">
        <w:rPr>
          <w:rFonts w:ascii="Times New Roman" w:eastAsia="Times New Roman" w:hAnsi="Times New Roman" w:cs="Times New Roman"/>
        </w:rPr>
        <w:t>estimator (</w:t>
      </w:r>
      <w:r>
        <w:rPr>
          <w:rFonts w:ascii="Times New Roman" w:eastAsia="Times New Roman" w:hAnsi="Times New Roman" w:cs="Times New Roman"/>
        </w:rPr>
        <w:t>) method to generate plots for each feature.</w:t>
      </w:r>
    </w:p>
    <w:p w14:paraId="77254ACC" w14:textId="77777777" w:rsidR="00577629" w:rsidRPr="00CA7072" w:rsidRDefault="00577629" w:rsidP="00706379">
      <w:pPr>
        <w:shd w:val="clear" w:color="auto" w:fill="FFFFFF"/>
        <w:spacing w:after="0" w:line="240" w:lineRule="auto"/>
        <w:ind w:left="720"/>
        <w:jc w:val="both"/>
        <w:rPr>
          <w:rFonts w:ascii="Times New Roman" w:eastAsia="Times New Roman" w:hAnsi="Times New Roman" w:cs="Times New Roman"/>
        </w:rPr>
      </w:pPr>
    </w:p>
    <w:p w14:paraId="045FE752" w14:textId="402DE048" w:rsidR="00C55C30" w:rsidRPr="009A28AC" w:rsidRDefault="00C55C30" w:rsidP="00803693">
      <w:pPr>
        <w:pStyle w:val="Heading3"/>
        <w:numPr>
          <w:ilvl w:val="0"/>
          <w:numId w:val="8"/>
        </w:numPr>
        <w:jc w:val="both"/>
        <w:rPr>
          <w:rFonts w:ascii="Times New Roman" w:hAnsi="Times New Roman" w:cs="Times New Roman"/>
          <w:b/>
          <w:bCs/>
          <w:color w:val="000000"/>
          <w:sz w:val="22"/>
          <w:szCs w:val="22"/>
          <w:u w:val="single"/>
        </w:rPr>
      </w:pPr>
      <w:r w:rsidRPr="009A28AC">
        <w:rPr>
          <w:rFonts w:ascii="Times New Roman" w:hAnsi="Times New Roman" w:cs="Times New Roman"/>
          <w:b/>
          <w:bCs/>
          <w:color w:val="000000"/>
          <w:sz w:val="22"/>
          <w:szCs w:val="22"/>
          <w:u w:val="single"/>
        </w:rPr>
        <w:t>Understanding the model using Individual Conditional Expectations (ICE)</w:t>
      </w:r>
      <w:r w:rsidRPr="009A28AC">
        <w:rPr>
          <w:rFonts w:ascii="Times New Roman" w:hAnsi="Times New Roman" w:cs="Times New Roman"/>
          <w:b/>
          <w:bCs/>
          <w:color w:val="000000"/>
          <w:sz w:val="22"/>
          <w:szCs w:val="22"/>
        </w:rPr>
        <w:t xml:space="preserve">: </w:t>
      </w:r>
    </w:p>
    <w:p w14:paraId="6E39E09F" w14:textId="77777777" w:rsidR="00C55C30" w:rsidRPr="00AF67F0" w:rsidRDefault="00C55C30" w:rsidP="00803693">
      <w:pPr>
        <w:numPr>
          <w:ilvl w:val="0"/>
          <w:numId w:val="9"/>
        </w:numPr>
        <w:spacing w:before="100" w:beforeAutospacing="1" w:after="100" w:afterAutospacing="1" w:line="240" w:lineRule="auto"/>
        <w:jc w:val="both"/>
        <w:rPr>
          <w:rFonts w:ascii="Times New Roman" w:hAnsi="Times New Roman" w:cs="Times New Roman"/>
          <w:color w:val="000000"/>
        </w:rPr>
      </w:pPr>
      <w:r w:rsidRPr="00AF67F0">
        <w:rPr>
          <w:rFonts w:ascii="Times New Roman" w:hAnsi="Times New Roman" w:cs="Times New Roman"/>
          <w:color w:val="000000"/>
        </w:rPr>
        <w:t>ICE is an extension of PDP. We can explain heterogeneous relationships.</w:t>
      </w:r>
    </w:p>
    <w:p w14:paraId="3D6B1791" w14:textId="667C61B0" w:rsidR="00C55C30" w:rsidRPr="00AF67F0" w:rsidRDefault="00C55C30" w:rsidP="00803693">
      <w:pPr>
        <w:numPr>
          <w:ilvl w:val="0"/>
          <w:numId w:val="9"/>
        </w:numPr>
        <w:spacing w:before="100" w:beforeAutospacing="1" w:after="100" w:afterAutospacing="1" w:line="240" w:lineRule="auto"/>
        <w:jc w:val="both"/>
        <w:rPr>
          <w:rFonts w:ascii="Times New Roman" w:hAnsi="Times New Roman" w:cs="Times New Roman"/>
          <w:color w:val="000000"/>
        </w:rPr>
      </w:pPr>
      <w:r w:rsidRPr="00AF67F0">
        <w:rPr>
          <w:rFonts w:ascii="Times New Roman" w:hAnsi="Times New Roman" w:cs="Times New Roman"/>
          <w:color w:val="000000"/>
        </w:rPr>
        <w:t>While PDP supports two feature explanations</w:t>
      </w:r>
      <w:r w:rsidR="003D1C18">
        <w:rPr>
          <w:rFonts w:ascii="Times New Roman" w:hAnsi="Times New Roman" w:cs="Times New Roman"/>
          <w:color w:val="000000"/>
        </w:rPr>
        <w:t>,</w:t>
      </w:r>
      <w:r w:rsidRPr="00AF67F0">
        <w:rPr>
          <w:rFonts w:ascii="Times New Roman" w:hAnsi="Times New Roman" w:cs="Times New Roman"/>
          <w:color w:val="000000"/>
        </w:rPr>
        <w:t xml:space="preserve"> using </w:t>
      </w:r>
      <w:r w:rsidR="00C626E6" w:rsidRPr="00AF67F0">
        <w:rPr>
          <w:rFonts w:ascii="Times New Roman" w:hAnsi="Times New Roman" w:cs="Times New Roman"/>
          <w:color w:val="000000"/>
        </w:rPr>
        <w:t>ICE,</w:t>
      </w:r>
      <w:r w:rsidRPr="00AF67F0">
        <w:rPr>
          <w:rFonts w:ascii="Times New Roman" w:hAnsi="Times New Roman" w:cs="Times New Roman"/>
          <w:color w:val="000000"/>
        </w:rPr>
        <w:t xml:space="preserve"> we can explain only one feature at a time.</w:t>
      </w:r>
    </w:p>
    <w:p w14:paraId="5073ED6B" w14:textId="4A26AA62" w:rsidR="00C55C30" w:rsidRPr="00AF67F0" w:rsidRDefault="00C55C30" w:rsidP="00803693">
      <w:pPr>
        <w:numPr>
          <w:ilvl w:val="0"/>
          <w:numId w:val="9"/>
        </w:numPr>
        <w:spacing w:before="100" w:beforeAutospacing="1" w:after="100" w:afterAutospacing="1" w:line="240" w:lineRule="auto"/>
        <w:jc w:val="both"/>
        <w:rPr>
          <w:rFonts w:ascii="Times New Roman" w:hAnsi="Times New Roman" w:cs="Times New Roman"/>
          <w:color w:val="000000"/>
        </w:rPr>
      </w:pPr>
      <w:r w:rsidRPr="00AF67F0">
        <w:rPr>
          <w:rFonts w:ascii="Times New Roman" w:hAnsi="Times New Roman" w:cs="Times New Roman"/>
          <w:color w:val="000000"/>
        </w:rPr>
        <w:t>PDP will show the average effect of a feature while ICE plot shows the effect for a single instance.</w:t>
      </w:r>
    </w:p>
    <w:p w14:paraId="79D9213D" w14:textId="6CB37296" w:rsidR="00706EAE" w:rsidRDefault="00706EAE" w:rsidP="008E33D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rPr>
      </w:pPr>
      <w:r w:rsidRPr="00706EAE">
        <w:rPr>
          <w:rFonts w:ascii="Times New Roman" w:eastAsia="Times New Roman" w:hAnsi="Times New Roman" w:cs="Times New Roman"/>
        </w:rPr>
        <w:t>ICE is required in global interpretation because they provide a more detailed understanding of how a model makes a prediction.</w:t>
      </w:r>
    </w:p>
    <w:p w14:paraId="3B3FD5B6" w14:textId="036D0821" w:rsidR="00577629" w:rsidRPr="00AF67F0" w:rsidRDefault="00577629" w:rsidP="00577629">
      <w:pPr>
        <w:shd w:val="clear" w:color="auto" w:fill="FFFFFF"/>
        <w:spacing w:before="100" w:beforeAutospacing="1" w:after="100" w:afterAutospacing="1"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We use </w:t>
      </w:r>
      <w:r w:rsidRPr="00577629">
        <w:rPr>
          <w:rFonts w:ascii="Times New Roman" w:eastAsia="Times New Roman" w:hAnsi="Times New Roman" w:cs="Times New Roman"/>
        </w:rPr>
        <w:t>PartialDependenceDisplay.from_estimator(</w:t>
      </w:r>
      <w:r>
        <w:rPr>
          <w:rFonts w:ascii="Times New Roman" w:eastAsia="Times New Roman" w:hAnsi="Times New Roman" w:cs="Times New Roman"/>
        </w:rPr>
        <w:t xml:space="preserve">) method with kind=’individual’ or kind=’both’ to generate ICE plots. </w:t>
      </w:r>
    </w:p>
    <w:p w14:paraId="47C5C1BA" w14:textId="36AF3035" w:rsidR="004F28F9" w:rsidRPr="00AF67F0" w:rsidRDefault="004F28F9" w:rsidP="00706EAE">
      <w:pPr>
        <w:shd w:val="clear" w:color="auto" w:fill="FFFFFF"/>
        <w:spacing w:before="100" w:beforeAutospacing="1" w:after="100" w:afterAutospacing="1" w:line="240" w:lineRule="auto"/>
        <w:ind w:left="360"/>
        <w:rPr>
          <w:rFonts w:ascii="Times New Roman" w:eastAsia="Times New Roman" w:hAnsi="Times New Roman" w:cs="Times New Roman"/>
        </w:rPr>
      </w:pPr>
      <w:r w:rsidRPr="00AF67F0">
        <w:rPr>
          <w:rFonts w:ascii="Times New Roman" w:eastAsia="Times New Roman" w:hAnsi="Times New Roman" w:cs="Times New Roman"/>
          <w:b/>
          <w:bCs/>
          <w:u w:val="single"/>
        </w:rPr>
        <w:t>Different Local Interpretation methods</w:t>
      </w:r>
    </w:p>
    <w:p w14:paraId="4A6C2C53" w14:textId="77777777" w:rsidR="00D666F6" w:rsidRPr="00D666F6" w:rsidRDefault="00D666F6" w:rsidP="00803693">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rPr>
      </w:pPr>
      <w:r w:rsidRPr="00D666F6">
        <w:rPr>
          <w:rFonts w:ascii="Times New Roman" w:eastAsia="Times New Roman" w:hAnsi="Times New Roman" w:cs="Times New Roman"/>
        </w:rPr>
        <w:t>These methods are typically used with machine learning models whose predictions are difficult to explain.</w:t>
      </w:r>
    </w:p>
    <w:p w14:paraId="32ED5534" w14:textId="1FE75F73" w:rsidR="00D666F6" w:rsidRPr="00D666F6" w:rsidRDefault="00D666F6" w:rsidP="00803693">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rPr>
      </w:pPr>
      <w:r w:rsidRPr="00D666F6">
        <w:rPr>
          <w:rFonts w:ascii="Times New Roman" w:eastAsia="Times New Roman" w:hAnsi="Times New Roman" w:cs="Times New Roman"/>
        </w:rPr>
        <w:t>LIME and SHAP determine feature importance in complex models where direct interpretation of model predictions is not feasible.</w:t>
      </w:r>
    </w:p>
    <w:p w14:paraId="37910881" w14:textId="46DF9A92" w:rsidR="00D666F6" w:rsidRPr="00AF67F0" w:rsidRDefault="00D666F6" w:rsidP="00803693">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rPr>
      </w:pPr>
      <w:r w:rsidRPr="00D666F6">
        <w:rPr>
          <w:rFonts w:ascii="Times New Roman" w:eastAsia="Times New Roman" w:hAnsi="Times New Roman" w:cs="Times New Roman"/>
        </w:rPr>
        <w:t>Understanding these methods can help data scientists approach model explainability for a variable of machine learning models whether they are simple or complex.</w:t>
      </w:r>
    </w:p>
    <w:p w14:paraId="3886C281" w14:textId="77777777" w:rsidR="00E62CE7" w:rsidRPr="00AF67F0" w:rsidRDefault="00371955" w:rsidP="00803693">
      <w:pPr>
        <w:pStyle w:val="ListParagraph"/>
        <w:numPr>
          <w:ilvl w:val="0"/>
          <w:numId w:val="10"/>
        </w:numPr>
        <w:spacing w:after="0"/>
        <w:jc w:val="both"/>
        <w:rPr>
          <w:rFonts w:ascii="Times New Roman" w:hAnsi="Times New Roman" w:cs="Times New Roman"/>
        </w:rPr>
      </w:pPr>
      <w:r w:rsidRPr="00AF67F0">
        <w:rPr>
          <w:rFonts w:ascii="Times New Roman" w:hAnsi="Times New Roman" w:cs="Times New Roman"/>
          <w:b/>
          <w:bCs/>
          <w:u w:val="single"/>
        </w:rPr>
        <w:t>Local Interpretation of Model Explanation (LIME)</w:t>
      </w:r>
      <w:r w:rsidRPr="00AF67F0">
        <w:rPr>
          <w:rFonts w:ascii="Times New Roman" w:hAnsi="Times New Roman" w:cs="Times New Roman"/>
        </w:rPr>
        <w:t>:</w:t>
      </w:r>
      <w:r w:rsidR="00A55999" w:rsidRPr="00AF67F0">
        <w:rPr>
          <w:rFonts w:ascii="Times New Roman" w:hAnsi="Times New Roman" w:cs="Times New Roman"/>
        </w:rPr>
        <w:t xml:space="preserve"> </w:t>
      </w:r>
    </w:p>
    <w:p w14:paraId="1BE0BBB2" w14:textId="011C5F75" w:rsidR="00E62CE7" w:rsidRPr="001D2AC6" w:rsidRDefault="00982075" w:rsidP="001D2AC6">
      <w:pPr>
        <w:pStyle w:val="ListParagraph"/>
        <w:numPr>
          <w:ilvl w:val="0"/>
          <w:numId w:val="41"/>
        </w:numPr>
        <w:spacing w:after="0"/>
        <w:jc w:val="both"/>
        <w:rPr>
          <w:rFonts w:ascii="Times New Roman" w:hAnsi="Times New Roman" w:cs="Times New Roman"/>
        </w:rPr>
      </w:pPr>
      <w:r w:rsidRPr="001D2AC6">
        <w:rPr>
          <w:rFonts w:ascii="Times New Roman" w:hAnsi="Times New Roman" w:cs="Times New Roman"/>
          <w:color w:val="242424"/>
          <w:spacing w:val="-1"/>
          <w:shd w:val="clear" w:color="auto" w:fill="FFFFFF"/>
        </w:rPr>
        <w:t>LIME treats the model as a black box</w:t>
      </w:r>
      <w:r w:rsidR="00E62CE7" w:rsidRPr="001D2AC6">
        <w:rPr>
          <w:rFonts w:ascii="Times New Roman" w:hAnsi="Times New Roman" w:cs="Times New Roman"/>
          <w:color w:val="242424"/>
          <w:spacing w:val="-1"/>
          <w:shd w:val="clear" w:color="auto" w:fill="FFFFFF"/>
        </w:rPr>
        <w:t>.</w:t>
      </w:r>
      <w:r w:rsidRPr="001D2AC6">
        <w:rPr>
          <w:rFonts w:ascii="Times New Roman" w:hAnsi="Times New Roman" w:cs="Times New Roman"/>
          <w:color w:val="242424"/>
          <w:spacing w:val="-1"/>
          <w:shd w:val="clear" w:color="auto" w:fill="FFFFFF"/>
        </w:rPr>
        <w:t xml:space="preserve"> </w:t>
      </w:r>
    </w:p>
    <w:p w14:paraId="23C002A4" w14:textId="7897AC61" w:rsidR="00E62CE7" w:rsidRPr="001D2AC6" w:rsidRDefault="00E62CE7" w:rsidP="001D2AC6">
      <w:pPr>
        <w:pStyle w:val="ListParagraph"/>
        <w:numPr>
          <w:ilvl w:val="0"/>
          <w:numId w:val="41"/>
        </w:numPr>
        <w:spacing w:after="0"/>
        <w:jc w:val="both"/>
        <w:rPr>
          <w:rFonts w:ascii="Times New Roman" w:hAnsi="Times New Roman" w:cs="Times New Roman"/>
          <w:color w:val="242424"/>
          <w:spacing w:val="-1"/>
          <w:shd w:val="clear" w:color="auto" w:fill="FFFFFF"/>
        </w:rPr>
      </w:pPr>
      <w:r w:rsidRPr="001D2AC6">
        <w:rPr>
          <w:rFonts w:ascii="Times New Roman" w:hAnsi="Times New Roman" w:cs="Times New Roman"/>
          <w:color w:val="242424"/>
          <w:spacing w:val="-1"/>
          <w:shd w:val="clear" w:color="auto" w:fill="FFFFFF"/>
        </w:rPr>
        <w:t>I</w:t>
      </w:r>
      <w:r w:rsidR="00982075" w:rsidRPr="001D2AC6">
        <w:rPr>
          <w:rFonts w:ascii="Times New Roman" w:hAnsi="Times New Roman" w:cs="Times New Roman"/>
          <w:color w:val="242424"/>
          <w:spacing w:val="-1"/>
          <w:shd w:val="clear" w:color="auto" w:fill="FFFFFF"/>
        </w:rPr>
        <w:t xml:space="preserve">t doesn’t distinguish between random forest, a decision </w:t>
      </w:r>
      <w:r w:rsidRPr="001D2AC6">
        <w:rPr>
          <w:rFonts w:ascii="Times New Roman" w:hAnsi="Times New Roman" w:cs="Times New Roman"/>
          <w:color w:val="242424"/>
          <w:spacing w:val="-1"/>
          <w:shd w:val="clear" w:color="auto" w:fill="FFFFFF"/>
        </w:rPr>
        <w:t>tree,</w:t>
      </w:r>
      <w:r w:rsidR="00982075" w:rsidRPr="001D2AC6">
        <w:rPr>
          <w:rFonts w:ascii="Times New Roman" w:hAnsi="Times New Roman" w:cs="Times New Roman"/>
          <w:color w:val="242424"/>
          <w:spacing w:val="-1"/>
          <w:shd w:val="clear" w:color="auto" w:fill="FFFFFF"/>
        </w:rPr>
        <w:t xml:space="preserve"> or neural networks. </w:t>
      </w:r>
    </w:p>
    <w:p w14:paraId="08164B56" w14:textId="77777777" w:rsidR="00E62CE7" w:rsidRPr="001D2AC6" w:rsidRDefault="00982075" w:rsidP="001D2AC6">
      <w:pPr>
        <w:pStyle w:val="ListParagraph"/>
        <w:numPr>
          <w:ilvl w:val="0"/>
          <w:numId w:val="41"/>
        </w:numPr>
        <w:spacing w:after="0"/>
        <w:jc w:val="both"/>
        <w:rPr>
          <w:rFonts w:ascii="Times New Roman" w:hAnsi="Times New Roman" w:cs="Times New Roman"/>
          <w:color w:val="242424"/>
          <w:spacing w:val="-1"/>
          <w:shd w:val="clear" w:color="auto" w:fill="FFFFFF"/>
        </w:rPr>
      </w:pPr>
      <w:r w:rsidRPr="001D2AC6">
        <w:rPr>
          <w:rFonts w:ascii="Times New Roman" w:hAnsi="Times New Roman" w:cs="Times New Roman"/>
          <w:color w:val="242424"/>
          <w:spacing w:val="-1"/>
          <w:shd w:val="clear" w:color="auto" w:fill="FFFFFF"/>
        </w:rPr>
        <w:t xml:space="preserve">It uses linear models to provide a local explanation. </w:t>
      </w:r>
    </w:p>
    <w:p w14:paraId="027292B6" w14:textId="77777777" w:rsidR="00E62CE7" w:rsidRPr="001D2AC6" w:rsidRDefault="00A55999" w:rsidP="001D2AC6">
      <w:pPr>
        <w:pStyle w:val="ListParagraph"/>
        <w:numPr>
          <w:ilvl w:val="0"/>
          <w:numId w:val="41"/>
        </w:numPr>
        <w:spacing w:after="0"/>
        <w:jc w:val="both"/>
        <w:rPr>
          <w:rFonts w:ascii="Times New Roman" w:hAnsi="Times New Roman" w:cs="Times New Roman"/>
        </w:rPr>
      </w:pPr>
      <w:r w:rsidRPr="001D2AC6">
        <w:rPr>
          <w:rFonts w:ascii="Times New Roman" w:hAnsi="Times New Roman" w:cs="Times New Roman"/>
        </w:rPr>
        <w:t xml:space="preserve">LIME provides a local interpretation by modifying feature values of a single data sample and observing its impact on the output. </w:t>
      </w:r>
    </w:p>
    <w:p w14:paraId="570D3383" w14:textId="77777777" w:rsidR="00E62CE7" w:rsidRPr="001D2AC6" w:rsidRDefault="00A55999" w:rsidP="001D2AC6">
      <w:pPr>
        <w:pStyle w:val="ListParagraph"/>
        <w:numPr>
          <w:ilvl w:val="0"/>
          <w:numId w:val="41"/>
        </w:numPr>
        <w:spacing w:after="0"/>
        <w:jc w:val="both"/>
        <w:rPr>
          <w:rFonts w:ascii="Times New Roman" w:hAnsi="Times New Roman" w:cs="Times New Roman"/>
        </w:rPr>
      </w:pPr>
      <w:r w:rsidRPr="001D2AC6">
        <w:rPr>
          <w:rFonts w:ascii="Times New Roman" w:hAnsi="Times New Roman" w:cs="Times New Roman"/>
        </w:rPr>
        <w:t xml:space="preserve">It builds a model from the input and model predictions. </w:t>
      </w:r>
    </w:p>
    <w:p w14:paraId="709C86B7" w14:textId="77777777" w:rsidR="00E62CE7" w:rsidRPr="001D2AC6" w:rsidRDefault="00A55999" w:rsidP="001D2AC6">
      <w:pPr>
        <w:pStyle w:val="ListParagraph"/>
        <w:numPr>
          <w:ilvl w:val="0"/>
          <w:numId w:val="41"/>
        </w:numPr>
        <w:spacing w:after="0"/>
        <w:jc w:val="both"/>
        <w:rPr>
          <w:rFonts w:ascii="Times New Roman" w:hAnsi="Times New Roman" w:cs="Times New Roman"/>
        </w:rPr>
      </w:pPr>
      <w:r w:rsidRPr="001D2AC6">
        <w:rPr>
          <w:rFonts w:ascii="Times New Roman" w:hAnsi="Times New Roman" w:cs="Times New Roman"/>
        </w:rPr>
        <w:lastRenderedPageBreak/>
        <w:t xml:space="preserve">An interpretable model can be used as a surrogate model. </w:t>
      </w:r>
    </w:p>
    <w:p w14:paraId="60407F6E" w14:textId="307E1947" w:rsidR="00A55999" w:rsidRPr="001D2AC6" w:rsidRDefault="00A55999" w:rsidP="001D2AC6">
      <w:pPr>
        <w:pStyle w:val="ListParagraph"/>
        <w:numPr>
          <w:ilvl w:val="0"/>
          <w:numId w:val="41"/>
        </w:numPr>
        <w:spacing w:after="0"/>
        <w:jc w:val="both"/>
        <w:rPr>
          <w:rFonts w:ascii="Times New Roman" w:hAnsi="Times New Roman" w:cs="Times New Roman"/>
        </w:rPr>
      </w:pPr>
      <w:r w:rsidRPr="001D2AC6">
        <w:rPr>
          <w:rFonts w:ascii="Times New Roman" w:hAnsi="Times New Roman" w:cs="Times New Roman"/>
        </w:rPr>
        <w:t>Because LIME is a model agnostic technique, therefore it can be used on any model.</w:t>
      </w:r>
    </w:p>
    <w:p w14:paraId="3DAE3978" w14:textId="0F99E1B4" w:rsidR="00A55999" w:rsidRPr="001D2AC6" w:rsidRDefault="00371955" w:rsidP="001D2AC6">
      <w:pPr>
        <w:pStyle w:val="ListParagraph"/>
        <w:numPr>
          <w:ilvl w:val="0"/>
          <w:numId w:val="41"/>
        </w:numPr>
        <w:spacing w:after="0"/>
        <w:jc w:val="both"/>
        <w:rPr>
          <w:rFonts w:ascii="Times New Roman" w:hAnsi="Times New Roman" w:cs="Times New Roman"/>
        </w:rPr>
      </w:pPr>
      <w:r w:rsidRPr="001D2AC6">
        <w:rPr>
          <w:rFonts w:ascii="Times New Roman" w:hAnsi="Times New Roman" w:cs="Times New Roman"/>
        </w:rPr>
        <w:t>It aims to identify an interpretable model over the interpretable representation that is locally faithful to the classifier.</w:t>
      </w:r>
    </w:p>
    <w:p w14:paraId="6E73983A" w14:textId="77777777" w:rsidR="002E602F" w:rsidRPr="00AF67F0" w:rsidRDefault="002E602F" w:rsidP="002E602F">
      <w:pPr>
        <w:pStyle w:val="NormalWeb"/>
        <w:shd w:val="clear" w:color="auto" w:fill="FFFFFF"/>
        <w:spacing w:after="0"/>
        <w:contextualSpacing/>
        <w:jc w:val="both"/>
        <w:rPr>
          <w:b/>
          <w:bCs/>
          <w:sz w:val="22"/>
          <w:szCs w:val="22"/>
          <w:u w:val="single"/>
        </w:rPr>
      </w:pPr>
      <w:r w:rsidRPr="00AF67F0">
        <w:rPr>
          <w:b/>
          <w:bCs/>
          <w:sz w:val="22"/>
          <w:szCs w:val="22"/>
          <w:u w:val="single"/>
        </w:rPr>
        <w:t>Properties of LIME:</w:t>
      </w:r>
    </w:p>
    <w:p w14:paraId="63A3CB73" w14:textId="6BD7CB92" w:rsidR="002E602F" w:rsidRPr="00AF67F0" w:rsidRDefault="002E602F" w:rsidP="002E602F">
      <w:pPr>
        <w:pStyle w:val="NormalWeb"/>
        <w:numPr>
          <w:ilvl w:val="0"/>
          <w:numId w:val="28"/>
        </w:numPr>
        <w:shd w:val="clear" w:color="auto" w:fill="FFFFFF"/>
        <w:spacing w:after="0"/>
        <w:contextualSpacing/>
        <w:jc w:val="both"/>
        <w:rPr>
          <w:sz w:val="22"/>
          <w:szCs w:val="22"/>
        </w:rPr>
      </w:pPr>
      <w:r w:rsidRPr="00AF67F0">
        <w:rPr>
          <w:sz w:val="22"/>
          <w:szCs w:val="22"/>
          <w:u w:val="single"/>
        </w:rPr>
        <w:t>Interpretable</w:t>
      </w:r>
      <w:r w:rsidRPr="00AF67F0">
        <w:rPr>
          <w:sz w:val="22"/>
          <w:szCs w:val="22"/>
        </w:rPr>
        <w:t>: It should provide a qualitative understanding between the input variables and the response.</w:t>
      </w:r>
    </w:p>
    <w:p w14:paraId="1DC0E7A7" w14:textId="7C19854B" w:rsidR="002E602F" w:rsidRPr="00AF67F0" w:rsidRDefault="002E602F" w:rsidP="002E602F">
      <w:pPr>
        <w:pStyle w:val="NormalWeb"/>
        <w:numPr>
          <w:ilvl w:val="0"/>
          <w:numId w:val="28"/>
        </w:numPr>
        <w:shd w:val="clear" w:color="auto" w:fill="FFFFFF"/>
        <w:spacing w:after="0"/>
        <w:contextualSpacing/>
        <w:jc w:val="both"/>
        <w:rPr>
          <w:sz w:val="22"/>
          <w:szCs w:val="22"/>
        </w:rPr>
      </w:pPr>
      <w:r w:rsidRPr="00AF67F0">
        <w:rPr>
          <w:sz w:val="22"/>
          <w:szCs w:val="22"/>
          <w:u w:val="single"/>
        </w:rPr>
        <w:t>Local Fidelity</w:t>
      </w:r>
      <w:r w:rsidRPr="00AF67F0">
        <w:rPr>
          <w:sz w:val="22"/>
          <w:szCs w:val="22"/>
        </w:rPr>
        <w:t>: It might not be possible for an explanation to be completely faithful unless it is the complete description of the model itself. It should be at least locally faithful</w:t>
      </w:r>
      <w:r w:rsidR="00E74F17">
        <w:rPr>
          <w:sz w:val="22"/>
          <w:szCs w:val="22"/>
        </w:rPr>
        <w:t>.</w:t>
      </w:r>
      <w:r w:rsidRPr="00AF67F0">
        <w:rPr>
          <w:sz w:val="22"/>
          <w:szCs w:val="22"/>
        </w:rPr>
        <w:t xml:space="preserve"> </w:t>
      </w:r>
      <w:r w:rsidR="00E74F17" w:rsidRPr="00AF67F0">
        <w:rPr>
          <w:sz w:val="22"/>
          <w:szCs w:val="22"/>
        </w:rPr>
        <w:t>i.e.</w:t>
      </w:r>
      <w:r w:rsidRPr="00AF67F0">
        <w:rPr>
          <w:sz w:val="22"/>
          <w:szCs w:val="22"/>
        </w:rPr>
        <w:t xml:space="preserve"> it must replicate the model’s behavior in the vicinity of the instance being predicted. </w:t>
      </w:r>
    </w:p>
    <w:p w14:paraId="0C83A23A" w14:textId="5ED57608" w:rsidR="002E602F" w:rsidRPr="00AF67F0" w:rsidRDefault="002E602F" w:rsidP="002E602F">
      <w:pPr>
        <w:pStyle w:val="NormalWeb"/>
        <w:numPr>
          <w:ilvl w:val="0"/>
          <w:numId w:val="28"/>
        </w:numPr>
        <w:shd w:val="clear" w:color="auto" w:fill="FFFFFF"/>
        <w:spacing w:after="0"/>
        <w:contextualSpacing/>
        <w:jc w:val="both"/>
        <w:rPr>
          <w:sz w:val="22"/>
          <w:szCs w:val="22"/>
        </w:rPr>
      </w:pPr>
      <w:r w:rsidRPr="00AF67F0">
        <w:rPr>
          <w:sz w:val="22"/>
          <w:szCs w:val="22"/>
          <w:u w:val="single"/>
        </w:rPr>
        <w:t>Model Agnostic</w:t>
      </w:r>
      <w:r w:rsidRPr="00AF67F0">
        <w:rPr>
          <w:sz w:val="22"/>
          <w:szCs w:val="22"/>
        </w:rPr>
        <w:t xml:space="preserve">: The explainer should be able to explain any model and should not make any assumptions about the model while providing explanations. </w:t>
      </w:r>
    </w:p>
    <w:p w14:paraId="58DFCEB6" w14:textId="3E1DF682" w:rsidR="00BC4CBD" w:rsidRPr="00AF67F0" w:rsidRDefault="002E602F" w:rsidP="002E602F">
      <w:pPr>
        <w:pStyle w:val="NormalWeb"/>
        <w:numPr>
          <w:ilvl w:val="0"/>
          <w:numId w:val="28"/>
        </w:numPr>
        <w:shd w:val="clear" w:color="auto" w:fill="FFFFFF"/>
        <w:spacing w:before="0" w:beforeAutospacing="0" w:after="0" w:afterAutospacing="0"/>
        <w:contextualSpacing/>
        <w:jc w:val="both"/>
        <w:rPr>
          <w:sz w:val="22"/>
          <w:szCs w:val="22"/>
        </w:rPr>
      </w:pPr>
      <w:r w:rsidRPr="00AF67F0">
        <w:rPr>
          <w:sz w:val="22"/>
          <w:szCs w:val="22"/>
          <w:u w:val="single"/>
        </w:rPr>
        <w:t>Global perspective</w:t>
      </w:r>
      <w:r w:rsidRPr="00AF67F0">
        <w:rPr>
          <w:sz w:val="22"/>
          <w:szCs w:val="22"/>
        </w:rPr>
        <w:t>: The explainer should explain a representative set to the user so that the user has a global intuition of the model.</w:t>
      </w:r>
    </w:p>
    <w:p w14:paraId="46A3256A" w14:textId="77777777" w:rsidR="002E602F" w:rsidRPr="00AF67F0" w:rsidRDefault="002E602F" w:rsidP="002E602F">
      <w:pPr>
        <w:pStyle w:val="NormalWeb"/>
        <w:shd w:val="clear" w:color="auto" w:fill="FFFFFF"/>
        <w:spacing w:before="0" w:beforeAutospacing="0" w:after="0" w:afterAutospacing="0"/>
        <w:contextualSpacing/>
        <w:jc w:val="both"/>
        <w:rPr>
          <w:b/>
          <w:bCs/>
          <w:sz w:val="22"/>
          <w:szCs w:val="22"/>
          <w:u w:val="single"/>
        </w:rPr>
      </w:pPr>
    </w:p>
    <w:p w14:paraId="5A45911F" w14:textId="2836C993" w:rsidR="00A55999" w:rsidRPr="00AF67F0" w:rsidRDefault="00A55999" w:rsidP="00803693">
      <w:pPr>
        <w:pStyle w:val="NormalWeb"/>
        <w:shd w:val="clear" w:color="auto" w:fill="FFFFFF"/>
        <w:spacing w:before="0" w:beforeAutospacing="0" w:after="0" w:afterAutospacing="0"/>
        <w:contextualSpacing/>
        <w:jc w:val="both"/>
        <w:rPr>
          <w:sz w:val="22"/>
          <w:szCs w:val="22"/>
        </w:rPr>
      </w:pPr>
      <w:r w:rsidRPr="00AF67F0">
        <w:rPr>
          <w:b/>
          <w:bCs/>
          <w:sz w:val="22"/>
          <w:szCs w:val="22"/>
          <w:u w:val="single"/>
        </w:rPr>
        <w:t>Steps involved in LIME:</w:t>
      </w:r>
    </w:p>
    <w:p w14:paraId="39DD2AAE" w14:textId="77777777" w:rsidR="00A55999" w:rsidRPr="00AF67F0" w:rsidRDefault="00A55999" w:rsidP="00803693">
      <w:pPr>
        <w:pStyle w:val="NormalWeb"/>
        <w:numPr>
          <w:ilvl w:val="0"/>
          <w:numId w:val="16"/>
        </w:numPr>
        <w:shd w:val="clear" w:color="auto" w:fill="FFFFFF"/>
        <w:spacing w:before="0" w:beforeAutospacing="0" w:after="0" w:afterAutospacing="0"/>
        <w:contextualSpacing/>
        <w:jc w:val="both"/>
        <w:rPr>
          <w:sz w:val="22"/>
          <w:szCs w:val="22"/>
        </w:rPr>
      </w:pPr>
      <w:r w:rsidRPr="00AF67F0">
        <w:rPr>
          <w:sz w:val="22"/>
          <w:szCs w:val="22"/>
        </w:rPr>
        <w:t>It creates a permutation (fake) of the given data.</w:t>
      </w:r>
    </w:p>
    <w:p w14:paraId="74BB1592" w14:textId="77777777" w:rsidR="00A55999" w:rsidRPr="00AF67F0" w:rsidRDefault="00A55999" w:rsidP="00803693">
      <w:pPr>
        <w:pStyle w:val="NormalWeb"/>
        <w:numPr>
          <w:ilvl w:val="0"/>
          <w:numId w:val="16"/>
        </w:numPr>
        <w:shd w:val="clear" w:color="auto" w:fill="FFFFFF"/>
        <w:spacing w:before="0" w:beforeAutospacing="0" w:after="0" w:afterAutospacing="0"/>
        <w:contextualSpacing/>
        <w:jc w:val="both"/>
        <w:rPr>
          <w:sz w:val="22"/>
          <w:szCs w:val="22"/>
        </w:rPr>
      </w:pPr>
      <w:r w:rsidRPr="00AF67F0">
        <w:rPr>
          <w:sz w:val="22"/>
          <w:szCs w:val="22"/>
        </w:rPr>
        <w:t>It calculates the distance between permutations and the original observations. Also, we can specify the distance measured.</w:t>
      </w:r>
    </w:p>
    <w:p w14:paraId="4837835D" w14:textId="66AF8719" w:rsidR="00A55999" w:rsidRPr="00AF67F0" w:rsidRDefault="00A55999" w:rsidP="00803693">
      <w:pPr>
        <w:pStyle w:val="NormalWeb"/>
        <w:numPr>
          <w:ilvl w:val="0"/>
          <w:numId w:val="16"/>
        </w:numPr>
        <w:shd w:val="clear" w:color="auto" w:fill="FFFFFF"/>
        <w:spacing w:before="0" w:beforeAutospacing="0" w:after="0" w:afterAutospacing="0"/>
        <w:contextualSpacing/>
        <w:jc w:val="both"/>
        <w:rPr>
          <w:sz w:val="22"/>
          <w:szCs w:val="22"/>
        </w:rPr>
      </w:pPr>
      <w:r w:rsidRPr="00AF67F0">
        <w:rPr>
          <w:sz w:val="22"/>
          <w:szCs w:val="22"/>
        </w:rPr>
        <w:t>It makes predictions on the new data.</w:t>
      </w:r>
    </w:p>
    <w:p w14:paraId="14B77469" w14:textId="77777777" w:rsidR="00A55999" w:rsidRPr="00AF67F0" w:rsidRDefault="00A55999" w:rsidP="00803693">
      <w:pPr>
        <w:pStyle w:val="NormalWeb"/>
        <w:numPr>
          <w:ilvl w:val="0"/>
          <w:numId w:val="16"/>
        </w:numPr>
        <w:shd w:val="clear" w:color="auto" w:fill="FFFFFF"/>
        <w:spacing w:before="0" w:beforeAutospacing="0" w:after="0" w:afterAutospacing="0"/>
        <w:contextualSpacing/>
        <w:jc w:val="both"/>
        <w:rPr>
          <w:sz w:val="22"/>
          <w:szCs w:val="22"/>
        </w:rPr>
      </w:pPr>
      <w:r w:rsidRPr="00AF67F0">
        <w:rPr>
          <w:sz w:val="22"/>
          <w:szCs w:val="22"/>
        </w:rPr>
        <w:t>It picks “m” features that describe the complex model. It is an outcome from the permuted data in the best possible way through the maximum likelihood approach. Here, we can decide the number of features i.e. the value of “m” we want to use.</w:t>
      </w:r>
    </w:p>
    <w:p w14:paraId="5CF989A7" w14:textId="77777777" w:rsidR="00A55999" w:rsidRPr="00AF67F0" w:rsidRDefault="00A55999" w:rsidP="00803693">
      <w:pPr>
        <w:pStyle w:val="NormalWeb"/>
        <w:numPr>
          <w:ilvl w:val="0"/>
          <w:numId w:val="16"/>
        </w:numPr>
        <w:shd w:val="clear" w:color="auto" w:fill="FFFFFF"/>
        <w:spacing w:before="0" w:beforeAutospacing="0" w:after="0" w:afterAutospacing="0"/>
        <w:contextualSpacing/>
        <w:jc w:val="both"/>
        <w:rPr>
          <w:sz w:val="22"/>
          <w:szCs w:val="22"/>
        </w:rPr>
      </w:pPr>
      <w:r w:rsidRPr="00AF67F0">
        <w:rPr>
          <w:sz w:val="22"/>
          <w:szCs w:val="22"/>
        </w:rPr>
        <w:t>It picks the “m” features and fits a simple model to the permuted data with the similarity score as weights.</w:t>
      </w:r>
    </w:p>
    <w:p w14:paraId="6C22BDA2" w14:textId="77777777" w:rsidR="00A55999" w:rsidRPr="00AF67F0" w:rsidRDefault="00A55999" w:rsidP="00803693">
      <w:pPr>
        <w:pStyle w:val="NormalWeb"/>
        <w:numPr>
          <w:ilvl w:val="0"/>
          <w:numId w:val="16"/>
        </w:numPr>
        <w:shd w:val="clear" w:color="auto" w:fill="FFFFFF"/>
        <w:spacing w:before="0" w:beforeAutospacing="0" w:after="0" w:afterAutospacing="0"/>
        <w:contextualSpacing/>
        <w:jc w:val="both"/>
        <w:rPr>
          <w:sz w:val="22"/>
          <w:szCs w:val="22"/>
        </w:rPr>
      </w:pPr>
      <w:r w:rsidRPr="00AF67F0">
        <w:rPr>
          <w:sz w:val="22"/>
          <w:szCs w:val="22"/>
        </w:rPr>
        <w:t>The weights from the simple model are used to provide explanations for the complex model’s local behavior.</w:t>
      </w:r>
    </w:p>
    <w:p w14:paraId="428743EC" w14:textId="77777777" w:rsidR="00A55999" w:rsidRPr="00AF67F0" w:rsidRDefault="00A55999" w:rsidP="00803693">
      <w:pPr>
        <w:pStyle w:val="ListParagraph"/>
        <w:spacing w:after="0" w:line="240" w:lineRule="auto"/>
        <w:jc w:val="both"/>
        <w:rPr>
          <w:rFonts w:ascii="Times New Roman" w:hAnsi="Times New Roman" w:cs="Times New Roman"/>
        </w:rPr>
      </w:pPr>
    </w:p>
    <w:p w14:paraId="7E660119" w14:textId="77777777" w:rsidR="00371955" w:rsidRPr="00AF67F0" w:rsidRDefault="00371955" w:rsidP="00803693">
      <w:pPr>
        <w:pStyle w:val="NormalWeb"/>
        <w:shd w:val="clear" w:color="auto" w:fill="FFFFFF"/>
        <w:spacing w:before="0" w:beforeAutospacing="0" w:after="0" w:afterAutospacing="0"/>
        <w:jc w:val="both"/>
        <w:rPr>
          <w:sz w:val="22"/>
          <w:szCs w:val="22"/>
        </w:rPr>
      </w:pPr>
      <w:r w:rsidRPr="002F4D10">
        <w:rPr>
          <w:b/>
          <w:bCs/>
          <w:sz w:val="22"/>
          <w:szCs w:val="22"/>
          <w:u w:val="single"/>
        </w:rPr>
        <w:t>Pros</w:t>
      </w:r>
      <w:r w:rsidRPr="00AF67F0">
        <w:rPr>
          <w:sz w:val="22"/>
          <w:szCs w:val="22"/>
        </w:rPr>
        <w:t>:</w:t>
      </w:r>
    </w:p>
    <w:p w14:paraId="2A450A3A" w14:textId="70074AF6" w:rsidR="00371955" w:rsidRPr="00AF67F0" w:rsidRDefault="00371955" w:rsidP="00803693">
      <w:pPr>
        <w:pStyle w:val="NormalWeb"/>
        <w:numPr>
          <w:ilvl w:val="0"/>
          <w:numId w:val="11"/>
        </w:numPr>
        <w:shd w:val="clear" w:color="auto" w:fill="FFFFFF"/>
        <w:spacing w:before="0" w:beforeAutospacing="0" w:after="0" w:afterAutospacing="0"/>
        <w:jc w:val="both"/>
        <w:rPr>
          <w:sz w:val="22"/>
          <w:szCs w:val="22"/>
        </w:rPr>
      </w:pPr>
      <w:r w:rsidRPr="00AF67F0">
        <w:rPr>
          <w:sz w:val="22"/>
          <w:szCs w:val="22"/>
        </w:rPr>
        <w:t xml:space="preserve">It will work well on images, </w:t>
      </w:r>
      <w:r w:rsidR="00D17C69" w:rsidRPr="00AF67F0">
        <w:rPr>
          <w:sz w:val="22"/>
          <w:szCs w:val="22"/>
        </w:rPr>
        <w:t>text,</w:t>
      </w:r>
      <w:r w:rsidRPr="00AF67F0">
        <w:rPr>
          <w:sz w:val="22"/>
          <w:szCs w:val="22"/>
        </w:rPr>
        <w:t xml:space="preserve"> and tabular data.</w:t>
      </w:r>
    </w:p>
    <w:p w14:paraId="35A62D82" w14:textId="1ADCAE54" w:rsidR="00371955" w:rsidRDefault="00371955" w:rsidP="00803693">
      <w:pPr>
        <w:pStyle w:val="NormalWeb"/>
        <w:numPr>
          <w:ilvl w:val="0"/>
          <w:numId w:val="11"/>
        </w:numPr>
        <w:shd w:val="clear" w:color="auto" w:fill="FFFFFF"/>
        <w:spacing w:before="0" w:beforeAutospacing="0" w:after="0" w:afterAutospacing="0"/>
        <w:jc w:val="both"/>
        <w:rPr>
          <w:sz w:val="22"/>
          <w:szCs w:val="22"/>
        </w:rPr>
      </w:pPr>
      <w:r w:rsidRPr="00AF67F0">
        <w:rPr>
          <w:sz w:val="22"/>
          <w:szCs w:val="22"/>
        </w:rPr>
        <w:t>It is model agnostic.</w:t>
      </w:r>
    </w:p>
    <w:p w14:paraId="1F189486" w14:textId="77777777" w:rsidR="002F4D10" w:rsidRPr="00AF67F0" w:rsidRDefault="002F4D10" w:rsidP="002F4D10">
      <w:pPr>
        <w:pStyle w:val="NormalWeb"/>
        <w:shd w:val="clear" w:color="auto" w:fill="FFFFFF"/>
        <w:spacing w:before="0" w:beforeAutospacing="0" w:after="0" w:afterAutospacing="0"/>
        <w:ind w:left="720"/>
        <w:jc w:val="both"/>
        <w:rPr>
          <w:sz w:val="22"/>
          <w:szCs w:val="22"/>
        </w:rPr>
      </w:pPr>
    </w:p>
    <w:p w14:paraId="432CB748" w14:textId="77777777" w:rsidR="00371955" w:rsidRPr="00AF67F0" w:rsidRDefault="00371955" w:rsidP="00803693">
      <w:pPr>
        <w:pStyle w:val="NormalWeb"/>
        <w:shd w:val="clear" w:color="auto" w:fill="FFFFFF"/>
        <w:spacing w:before="0" w:beforeAutospacing="0" w:after="0" w:afterAutospacing="0"/>
        <w:jc w:val="both"/>
        <w:rPr>
          <w:sz w:val="22"/>
          <w:szCs w:val="22"/>
        </w:rPr>
      </w:pPr>
      <w:r w:rsidRPr="002F4D10">
        <w:rPr>
          <w:b/>
          <w:bCs/>
          <w:sz w:val="22"/>
          <w:szCs w:val="22"/>
          <w:u w:val="single"/>
        </w:rPr>
        <w:t>Cons</w:t>
      </w:r>
      <w:r w:rsidRPr="00AF67F0">
        <w:rPr>
          <w:sz w:val="22"/>
          <w:szCs w:val="22"/>
        </w:rPr>
        <w:t>:</w:t>
      </w:r>
    </w:p>
    <w:p w14:paraId="258023F1" w14:textId="77777777" w:rsidR="00371955" w:rsidRPr="00AF67F0" w:rsidRDefault="00371955" w:rsidP="00803693">
      <w:pPr>
        <w:pStyle w:val="NormalWeb"/>
        <w:numPr>
          <w:ilvl w:val="0"/>
          <w:numId w:val="12"/>
        </w:numPr>
        <w:shd w:val="clear" w:color="auto" w:fill="FFFFFF"/>
        <w:spacing w:before="0" w:beforeAutospacing="0" w:after="0" w:afterAutospacing="0"/>
        <w:jc w:val="both"/>
        <w:rPr>
          <w:sz w:val="22"/>
          <w:szCs w:val="22"/>
        </w:rPr>
      </w:pPr>
      <w:r w:rsidRPr="00AF67F0">
        <w:rPr>
          <w:sz w:val="22"/>
          <w:szCs w:val="22"/>
        </w:rPr>
        <w:t>It suffers from labels and data shift, explanations dependent on the choice of hyperparameters.</w:t>
      </w:r>
    </w:p>
    <w:p w14:paraId="2B0D1404" w14:textId="0D06A183" w:rsidR="00371955" w:rsidRDefault="00371955" w:rsidP="00803693">
      <w:pPr>
        <w:pStyle w:val="NormalWeb"/>
        <w:numPr>
          <w:ilvl w:val="0"/>
          <w:numId w:val="12"/>
        </w:numPr>
        <w:shd w:val="clear" w:color="auto" w:fill="FFFFFF"/>
        <w:spacing w:before="0" w:beforeAutospacing="0" w:after="0" w:afterAutospacing="0"/>
        <w:jc w:val="both"/>
        <w:rPr>
          <w:sz w:val="22"/>
          <w:szCs w:val="22"/>
        </w:rPr>
      </w:pPr>
      <w:r w:rsidRPr="00AF67F0">
        <w:rPr>
          <w:sz w:val="22"/>
          <w:szCs w:val="22"/>
        </w:rPr>
        <w:t>Sometimes similar datapoints may have different explanations.</w:t>
      </w:r>
    </w:p>
    <w:p w14:paraId="526EE758" w14:textId="77777777" w:rsidR="002F4D10" w:rsidRPr="00AF67F0" w:rsidRDefault="002F4D10" w:rsidP="002F4D10">
      <w:pPr>
        <w:pStyle w:val="NormalWeb"/>
        <w:shd w:val="clear" w:color="auto" w:fill="FFFFFF"/>
        <w:spacing w:before="0" w:beforeAutospacing="0" w:after="0" w:afterAutospacing="0"/>
        <w:ind w:left="720"/>
        <w:jc w:val="both"/>
        <w:rPr>
          <w:sz w:val="22"/>
          <w:szCs w:val="22"/>
        </w:rPr>
      </w:pPr>
    </w:p>
    <w:p w14:paraId="592AA099" w14:textId="1DC98508" w:rsidR="00C65D7E" w:rsidRPr="00AF67F0" w:rsidRDefault="00780532" w:rsidP="00803693">
      <w:pPr>
        <w:jc w:val="both"/>
        <w:rPr>
          <w:rFonts w:ascii="Times New Roman" w:hAnsi="Times New Roman" w:cs="Times New Roman"/>
        </w:rPr>
      </w:pPr>
      <w:r w:rsidRPr="00AF67F0">
        <w:rPr>
          <w:rFonts w:ascii="Times New Roman" w:hAnsi="Times New Roman" w:cs="Times New Roman"/>
        </w:rPr>
        <w:t>LIME is typically faster to compute than SHAP.</w:t>
      </w:r>
    </w:p>
    <w:p w14:paraId="653B264F" w14:textId="77777777" w:rsidR="00FA3575" w:rsidRPr="00FA3575" w:rsidRDefault="00FA3575" w:rsidP="00FA3575">
      <w:pPr>
        <w:pStyle w:val="ListParagraph"/>
        <w:numPr>
          <w:ilvl w:val="0"/>
          <w:numId w:val="38"/>
        </w:numPr>
        <w:spacing w:after="0"/>
        <w:jc w:val="both"/>
        <w:rPr>
          <w:rFonts w:ascii="Times New Roman" w:hAnsi="Times New Roman" w:cs="Times New Roman"/>
        </w:rPr>
      </w:pPr>
      <w:r w:rsidRPr="00FA3575">
        <w:rPr>
          <w:rFonts w:ascii="Times New Roman" w:hAnsi="Times New Roman" w:cs="Times New Roman"/>
        </w:rPr>
        <w:t>In LIME, lime. lime_tabular.LimeTabularExplainer() method is used to describe the explainer.</w:t>
      </w:r>
    </w:p>
    <w:p w14:paraId="29397EFD" w14:textId="1C850460" w:rsidR="00FA3575" w:rsidRDefault="00FA3575" w:rsidP="00FA3575">
      <w:pPr>
        <w:pStyle w:val="ListParagraph"/>
        <w:numPr>
          <w:ilvl w:val="0"/>
          <w:numId w:val="38"/>
        </w:numPr>
        <w:spacing w:after="0"/>
        <w:jc w:val="both"/>
        <w:rPr>
          <w:rFonts w:ascii="Times New Roman" w:hAnsi="Times New Roman" w:cs="Times New Roman"/>
        </w:rPr>
      </w:pPr>
      <w:r w:rsidRPr="00FA3575">
        <w:rPr>
          <w:rFonts w:ascii="Times New Roman" w:hAnsi="Times New Roman" w:cs="Times New Roman"/>
        </w:rPr>
        <w:t>Next, using explainer.explain_instance() method, we find the intercept, prediction_local and right prediction values are calculated for both the classifiers.</w:t>
      </w:r>
    </w:p>
    <w:p w14:paraId="3605A40D" w14:textId="5D554AE1" w:rsidR="00FA3575" w:rsidRPr="00FA3575" w:rsidRDefault="00FA3575" w:rsidP="00FA3575">
      <w:pPr>
        <w:pStyle w:val="ListParagraph"/>
        <w:numPr>
          <w:ilvl w:val="0"/>
          <w:numId w:val="38"/>
        </w:numPr>
        <w:spacing w:after="0"/>
        <w:jc w:val="both"/>
        <w:rPr>
          <w:rFonts w:ascii="Times New Roman" w:hAnsi="Times New Roman" w:cs="Times New Roman"/>
        </w:rPr>
      </w:pPr>
      <w:r>
        <w:rPr>
          <w:rFonts w:ascii="Times New Roman" w:hAnsi="Times New Roman" w:cs="Times New Roman"/>
        </w:rPr>
        <w:t xml:space="preserve">In the next step, </w:t>
      </w:r>
      <w:r w:rsidRPr="00FA3575">
        <w:rPr>
          <w:rFonts w:ascii="Times New Roman" w:hAnsi="Times New Roman" w:cs="Times New Roman"/>
        </w:rPr>
        <w:t>lime_explainer.show_in_notebook(show_table=True, predict_proba=True,</w:t>
      </w:r>
      <w:r>
        <w:rPr>
          <w:rFonts w:ascii="Times New Roman" w:hAnsi="Times New Roman" w:cs="Times New Roman"/>
        </w:rPr>
        <w:t xml:space="preserve"> </w:t>
      </w:r>
      <w:r w:rsidRPr="00FA3575">
        <w:rPr>
          <w:rFonts w:ascii="Times New Roman" w:hAnsi="Times New Roman" w:cs="Times New Roman"/>
        </w:rPr>
        <w:t>show_predicted_value=True, show_all=True)</w:t>
      </w:r>
      <w:r>
        <w:rPr>
          <w:rFonts w:ascii="Times New Roman" w:hAnsi="Times New Roman" w:cs="Times New Roman"/>
        </w:rPr>
        <w:t>, we get the prediction probabilities along with the feature, value table for all the features used in the model.</w:t>
      </w:r>
    </w:p>
    <w:p w14:paraId="5FA20232" w14:textId="77777777" w:rsidR="00FA3575" w:rsidRDefault="00FA3575" w:rsidP="00C65D7E">
      <w:pPr>
        <w:pStyle w:val="Heading4"/>
        <w:rPr>
          <w:rFonts w:ascii="Times New Roman" w:hAnsi="Times New Roman" w:cs="Times New Roman"/>
          <w:b/>
          <w:bCs/>
          <w:i w:val="0"/>
          <w:iCs w:val="0"/>
          <w:color w:val="000000"/>
          <w:u w:val="single"/>
        </w:rPr>
      </w:pPr>
    </w:p>
    <w:p w14:paraId="6905C31A" w14:textId="11D2D0D4" w:rsidR="00C65D7E" w:rsidRPr="002F4D10" w:rsidRDefault="00C65D7E" w:rsidP="00C65D7E">
      <w:pPr>
        <w:pStyle w:val="Heading4"/>
        <w:rPr>
          <w:rFonts w:ascii="Times New Roman" w:hAnsi="Times New Roman" w:cs="Times New Roman"/>
          <w:b/>
          <w:bCs/>
          <w:i w:val="0"/>
          <w:iCs w:val="0"/>
          <w:color w:val="000000"/>
          <w:u w:val="single"/>
        </w:rPr>
      </w:pPr>
      <w:r w:rsidRPr="002F4D10">
        <w:rPr>
          <w:rFonts w:ascii="Times New Roman" w:hAnsi="Times New Roman" w:cs="Times New Roman"/>
          <w:b/>
          <w:bCs/>
          <w:i w:val="0"/>
          <w:iCs w:val="0"/>
          <w:color w:val="000000"/>
          <w:u w:val="single"/>
        </w:rPr>
        <w:t>Lime explainer for class 0 and class 1</w:t>
      </w:r>
    </w:p>
    <w:p w14:paraId="1D1A9B3B" w14:textId="77777777" w:rsidR="00C65D7E" w:rsidRPr="00AF67F0" w:rsidRDefault="00C65D7E" w:rsidP="00C65D7E">
      <w:pPr>
        <w:numPr>
          <w:ilvl w:val="0"/>
          <w:numId w:val="31"/>
        </w:numPr>
        <w:spacing w:before="100" w:beforeAutospacing="1" w:after="100" w:afterAutospacing="1" w:line="240" w:lineRule="auto"/>
        <w:rPr>
          <w:rFonts w:ascii="Times New Roman" w:hAnsi="Times New Roman" w:cs="Times New Roman"/>
          <w:color w:val="000000"/>
        </w:rPr>
      </w:pPr>
      <w:r w:rsidRPr="00AF67F0">
        <w:rPr>
          <w:rFonts w:ascii="Times New Roman" w:hAnsi="Times New Roman" w:cs="Times New Roman"/>
          <w:color w:val="000000"/>
        </w:rPr>
        <w:t>An intercept means how likely is the positive class when all the features happen to have zero value.</w:t>
      </w:r>
    </w:p>
    <w:p w14:paraId="20C1F7A8" w14:textId="77777777" w:rsidR="00C65D7E" w:rsidRPr="00AF67F0" w:rsidRDefault="00C65D7E" w:rsidP="00C65D7E">
      <w:pPr>
        <w:numPr>
          <w:ilvl w:val="0"/>
          <w:numId w:val="31"/>
        </w:numPr>
        <w:spacing w:before="100" w:beforeAutospacing="1" w:after="100" w:afterAutospacing="1" w:line="240" w:lineRule="auto"/>
        <w:rPr>
          <w:rFonts w:ascii="Times New Roman" w:hAnsi="Times New Roman" w:cs="Times New Roman"/>
          <w:color w:val="000000"/>
        </w:rPr>
      </w:pPr>
      <w:r w:rsidRPr="00AF67F0">
        <w:rPr>
          <w:rFonts w:ascii="Times New Roman" w:hAnsi="Times New Roman" w:cs="Times New Roman"/>
          <w:color w:val="000000"/>
        </w:rPr>
        <w:t>A large intercept value means a large chance of the positive class Formula for prediction_local: exp.local_exp = exp.intercept[1] + sum([weight[1] for weight in exp.local_exp[1]])</w:t>
      </w:r>
    </w:p>
    <w:p w14:paraId="4C46BDF9" w14:textId="77777777" w:rsidR="00C65D7E" w:rsidRPr="00AF67F0" w:rsidRDefault="00C65D7E" w:rsidP="00C65D7E">
      <w:pPr>
        <w:numPr>
          <w:ilvl w:val="0"/>
          <w:numId w:val="31"/>
        </w:numPr>
        <w:spacing w:before="100" w:beforeAutospacing="1" w:after="100" w:afterAutospacing="1" w:line="240" w:lineRule="auto"/>
        <w:rPr>
          <w:rFonts w:ascii="Times New Roman" w:hAnsi="Times New Roman" w:cs="Times New Roman"/>
          <w:color w:val="000000"/>
        </w:rPr>
      </w:pPr>
      <w:r w:rsidRPr="00AF67F0">
        <w:rPr>
          <w:rFonts w:ascii="Times New Roman" w:hAnsi="Times New Roman" w:cs="Times New Roman"/>
          <w:color w:val="000000"/>
        </w:rPr>
        <w:t>Right: Actual prediction of the model</w:t>
      </w:r>
    </w:p>
    <w:p w14:paraId="203857AD" w14:textId="77777777" w:rsidR="00C65D7E" w:rsidRPr="00AF67F0" w:rsidRDefault="00C65D7E" w:rsidP="00803693">
      <w:pPr>
        <w:jc w:val="both"/>
        <w:rPr>
          <w:rFonts w:ascii="Times New Roman" w:hAnsi="Times New Roman" w:cs="Times New Roman"/>
        </w:rPr>
      </w:pPr>
    </w:p>
    <w:p w14:paraId="3B9F3D03" w14:textId="76F09D8B" w:rsidR="00BD0E4F" w:rsidRPr="00AF67F0" w:rsidRDefault="00BD0E4F" w:rsidP="00803693">
      <w:pPr>
        <w:pStyle w:val="Heading3"/>
        <w:numPr>
          <w:ilvl w:val="0"/>
          <w:numId w:val="10"/>
        </w:numPr>
        <w:shd w:val="clear" w:color="auto" w:fill="FFFFFF"/>
        <w:spacing w:before="0"/>
        <w:jc w:val="both"/>
        <w:rPr>
          <w:rFonts w:ascii="Times New Roman" w:hAnsi="Times New Roman" w:cs="Times New Roman"/>
          <w:sz w:val="22"/>
          <w:szCs w:val="22"/>
        </w:rPr>
      </w:pPr>
      <w:r w:rsidRPr="00AF67F0">
        <w:rPr>
          <w:rFonts w:ascii="Times New Roman" w:hAnsi="Times New Roman" w:cs="Times New Roman"/>
          <w:b/>
          <w:bCs/>
          <w:color w:val="auto"/>
          <w:sz w:val="22"/>
          <w:szCs w:val="22"/>
          <w:u w:val="single"/>
        </w:rPr>
        <w:t>SHapley Additive exPlanations (SHAP)</w:t>
      </w:r>
      <w:r w:rsidRPr="00AF67F0">
        <w:rPr>
          <w:rFonts w:ascii="Times New Roman" w:hAnsi="Times New Roman" w:cs="Times New Roman"/>
          <w:color w:val="auto"/>
          <w:sz w:val="22"/>
          <w:szCs w:val="22"/>
        </w:rPr>
        <w:t>:</w:t>
      </w:r>
    </w:p>
    <w:p w14:paraId="2FB24F84" w14:textId="77777777" w:rsidR="00543A8B" w:rsidRPr="00543A8B" w:rsidRDefault="00543A8B" w:rsidP="00803693">
      <w:pPr>
        <w:numPr>
          <w:ilvl w:val="0"/>
          <w:numId w:val="15"/>
        </w:numPr>
        <w:shd w:val="clear" w:color="auto" w:fill="FFFFFF"/>
        <w:spacing w:after="100" w:afterAutospacing="1" w:line="240" w:lineRule="auto"/>
        <w:jc w:val="both"/>
        <w:rPr>
          <w:rFonts w:ascii="Times New Roman" w:eastAsia="Times New Roman" w:hAnsi="Times New Roman" w:cs="Times New Roman"/>
        </w:rPr>
      </w:pPr>
      <w:r w:rsidRPr="00543A8B">
        <w:rPr>
          <w:rFonts w:ascii="Times New Roman" w:eastAsia="Times New Roman" w:hAnsi="Times New Roman" w:cs="Times New Roman"/>
        </w:rPr>
        <w:t>SHAP is framework which explains the output of any model using Shapley values. It follows Game theory approach.</w:t>
      </w:r>
    </w:p>
    <w:p w14:paraId="66A14B0D" w14:textId="77777777" w:rsidR="00543A8B" w:rsidRPr="00543A8B" w:rsidRDefault="00543A8B" w:rsidP="00803693">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rPr>
      </w:pPr>
      <w:r w:rsidRPr="00543A8B">
        <w:rPr>
          <w:rFonts w:ascii="Times New Roman" w:eastAsia="Times New Roman" w:hAnsi="Times New Roman" w:cs="Times New Roman"/>
        </w:rPr>
        <w:t>It can compute efficiently on the specific model classes.</w:t>
      </w:r>
    </w:p>
    <w:p w14:paraId="54C9123B" w14:textId="37FDEE63" w:rsidR="00543A8B" w:rsidRPr="00543A8B" w:rsidRDefault="00543A8B" w:rsidP="00803693">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rPr>
      </w:pPr>
      <w:r w:rsidRPr="00543A8B">
        <w:rPr>
          <w:rFonts w:ascii="Times New Roman" w:eastAsia="Times New Roman" w:hAnsi="Times New Roman" w:cs="Times New Roman"/>
        </w:rPr>
        <w:t>It can be use</w:t>
      </w:r>
      <w:r w:rsidR="00B2471F">
        <w:rPr>
          <w:rFonts w:ascii="Times New Roman" w:eastAsia="Times New Roman" w:hAnsi="Times New Roman" w:cs="Times New Roman"/>
        </w:rPr>
        <w:t>d</w:t>
      </w:r>
      <w:r w:rsidRPr="00543A8B">
        <w:rPr>
          <w:rFonts w:ascii="Times New Roman" w:eastAsia="Times New Roman" w:hAnsi="Times New Roman" w:cs="Times New Roman"/>
        </w:rPr>
        <w:t xml:space="preserve"> globally and locally.</w:t>
      </w:r>
    </w:p>
    <w:p w14:paraId="40CD397A" w14:textId="6F53227E" w:rsidR="00543A8B" w:rsidRPr="00AF67F0" w:rsidRDefault="00543A8B" w:rsidP="00803693">
      <w:pPr>
        <w:shd w:val="clear" w:color="auto" w:fill="FFFFFF"/>
        <w:spacing w:after="120" w:line="240" w:lineRule="auto"/>
        <w:jc w:val="both"/>
        <w:rPr>
          <w:rFonts w:ascii="Times New Roman" w:eastAsia="Times New Roman" w:hAnsi="Times New Roman" w:cs="Times New Roman"/>
        </w:rPr>
      </w:pPr>
      <w:r w:rsidRPr="00543A8B">
        <w:rPr>
          <w:rFonts w:ascii="Times New Roman" w:eastAsia="Times New Roman" w:hAnsi="Times New Roman" w:cs="Times New Roman"/>
        </w:rPr>
        <w:t xml:space="preserve">Though, SHAP will be more accurate with feature explanation than LIME </w:t>
      </w:r>
      <w:r w:rsidR="00EE0E9D">
        <w:rPr>
          <w:rFonts w:ascii="Times New Roman" w:eastAsia="Times New Roman" w:hAnsi="Times New Roman" w:cs="Times New Roman"/>
        </w:rPr>
        <w:t xml:space="preserve">but </w:t>
      </w:r>
      <w:r w:rsidRPr="00543A8B">
        <w:rPr>
          <w:rFonts w:ascii="Times New Roman" w:eastAsia="Times New Roman" w:hAnsi="Times New Roman" w:cs="Times New Roman"/>
        </w:rPr>
        <w:t>it is mathematically rigorous. For this reason, SHAP is more computationally intensive and is a good option.</w:t>
      </w:r>
    </w:p>
    <w:p w14:paraId="65286F77" w14:textId="77777777" w:rsidR="00BF5D4A" w:rsidRDefault="002E0856" w:rsidP="00BF5D4A">
      <w:pPr>
        <w:shd w:val="clear" w:color="auto" w:fill="FFFFFF"/>
        <w:spacing w:after="0" w:line="240" w:lineRule="auto"/>
        <w:jc w:val="both"/>
        <w:rPr>
          <w:rFonts w:ascii="Times New Roman" w:eastAsia="Times New Roman" w:hAnsi="Times New Roman" w:cs="Times New Roman"/>
        </w:rPr>
      </w:pPr>
      <w:r w:rsidRPr="002E0856">
        <w:rPr>
          <w:rFonts w:ascii="Times New Roman" w:eastAsia="Times New Roman" w:hAnsi="Times New Roman" w:cs="Times New Roman"/>
        </w:rPr>
        <w:t xml:space="preserve">The </w:t>
      </w:r>
      <w:r w:rsidRPr="002E0856">
        <w:rPr>
          <w:rFonts w:ascii="Times New Roman" w:eastAsia="Times New Roman" w:hAnsi="Times New Roman" w:cs="Times New Roman"/>
          <w:b/>
          <w:bCs/>
        </w:rPr>
        <w:t>predict_proba</w:t>
      </w:r>
      <w:r w:rsidRPr="002E0856">
        <w:rPr>
          <w:rFonts w:ascii="Times New Roman" w:eastAsia="Times New Roman" w:hAnsi="Times New Roman" w:cs="Times New Roman"/>
        </w:rPr>
        <w:t xml:space="preserve"> function</w:t>
      </w:r>
      <w:r w:rsidRPr="00AF67F0">
        <w:rPr>
          <w:rFonts w:ascii="Times New Roman" w:eastAsia="Times New Roman" w:hAnsi="Times New Roman" w:cs="Times New Roman"/>
        </w:rPr>
        <w:t xml:space="preserve"> </w:t>
      </w:r>
      <w:r w:rsidRPr="002E0856">
        <w:rPr>
          <w:rFonts w:ascii="Times New Roman" w:eastAsia="Times New Roman" w:hAnsi="Times New Roman" w:cs="Times New Roman"/>
        </w:rPr>
        <w:t>will return the probabilities of a classification label. This function analyses a row of independent data in a dataset and returns the probability of a result.</w:t>
      </w:r>
      <w:r w:rsidR="000D748E">
        <w:rPr>
          <w:rFonts w:ascii="Times New Roman" w:eastAsia="Times New Roman" w:hAnsi="Times New Roman" w:cs="Times New Roman"/>
        </w:rPr>
        <w:t xml:space="preserve"> In our results,</w:t>
      </w:r>
      <w:r w:rsidR="00BF5D4A">
        <w:rPr>
          <w:rFonts w:ascii="Times New Roman" w:eastAsia="Times New Roman" w:hAnsi="Times New Roman" w:cs="Times New Roman"/>
        </w:rPr>
        <w:t xml:space="preserve"> we use summary plots like dot, bar to get the following results:</w:t>
      </w:r>
    </w:p>
    <w:p w14:paraId="695B43D2" w14:textId="53404F20" w:rsidR="000D748E" w:rsidRPr="00BF5D4A" w:rsidRDefault="000D748E" w:rsidP="00BF5D4A">
      <w:pPr>
        <w:pStyle w:val="ListParagraph"/>
        <w:numPr>
          <w:ilvl w:val="0"/>
          <w:numId w:val="37"/>
        </w:numPr>
        <w:shd w:val="clear" w:color="auto" w:fill="FFFFFF"/>
        <w:spacing w:after="0" w:line="240" w:lineRule="auto"/>
        <w:jc w:val="both"/>
        <w:rPr>
          <w:rFonts w:ascii="Times New Roman" w:eastAsia="Times New Roman" w:hAnsi="Times New Roman" w:cs="Times New Roman"/>
        </w:rPr>
      </w:pPr>
      <w:r w:rsidRPr="00BF5D4A">
        <w:rPr>
          <w:rFonts w:ascii="Times New Roman" w:eastAsia="Times New Roman" w:hAnsi="Times New Roman" w:cs="Times New Roman"/>
        </w:rPr>
        <w:t>src_bytes has the highest mean SHAP value in the Decision Tree Classifier.</w:t>
      </w:r>
    </w:p>
    <w:p w14:paraId="390292CE" w14:textId="163B9240" w:rsidR="002E0856" w:rsidRDefault="000D748E" w:rsidP="00316951">
      <w:pPr>
        <w:numPr>
          <w:ilvl w:val="0"/>
          <w:numId w:val="35"/>
        </w:numPr>
        <w:shd w:val="clear" w:color="auto" w:fill="FFFFFF"/>
        <w:spacing w:after="0" w:line="240" w:lineRule="auto"/>
        <w:jc w:val="both"/>
        <w:rPr>
          <w:rFonts w:ascii="Times New Roman" w:eastAsia="Times New Roman" w:hAnsi="Times New Roman" w:cs="Times New Roman"/>
        </w:rPr>
      </w:pPr>
      <w:r w:rsidRPr="000D748E">
        <w:rPr>
          <w:rFonts w:ascii="Times New Roman" w:eastAsia="Times New Roman" w:hAnsi="Times New Roman" w:cs="Times New Roman"/>
        </w:rPr>
        <w:t>Flag has the highest mean SHAP value in Random Forest Classifier</w:t>
      </w:r>
      <w:r>
        <w:rPr>
          <w:rFonts w:ascii="Times New Roman" w:eastAsia="Times New Roman" w:hAnsi="Times New Roman" w:cs="Times New Roman"/>
        </w:rPr>
        <w:t>.</w:t>
      </w:r>
    </w:p>
    <w:p w14:paraId="06664D29" w14:textId="77777777" w:rsidR="004A1D9F" w:rsidRPr="00543A8B" w:rsidRDefault="004A1D9F" w:rsidP="004A1D9F">
      <w:pPr>
        <w:shd w:val="clear" w:color="auto" w:fill="FFFFFF"/>
        <w:spacing w:after="0" w:line="240" w:lineRule="auto"/>
        <w:ind w:left="720"/>
        <w:jc w:val="both"/>
        <w:rPr>
          <w:rFonts w:ascii="Times New Roman" w:eastAsia="Times New Roman" w:hAnsi="Times New Roman" w:cs="Times New Roman"/>
        </w:rPr>
      </w:pPr>
    </w:p>
    <w:p w14:paraId="3FBE1069" w14:textId="77777777" w:rsidR="00C4362B" w:rsidRPr="00C4362B" w:rsidRDefault="00C4362B" w:rsidP="00316951">
      <w:pPr>
        <w:spacing w:after="0" w:line="240" w:lineRule="auto"/>
        <w:jc w:val="both"/>
        <w:outlineLvl w:val="1"/>
        <w:rPr>
          <w:rFonts w:ascii="Times New Roman" w:eastAsia="Times New Roman" w:hAnsi="Times New Roman" w:cs="Times New Roman"/>
          <w:b/>
          <w:bCs/>
          <w:color w:val="000000"/>
          <w:u w:val="single"/>
        </w:rPr>
      </w:pPr>
      <w:r w:rsidRPr="00C4362B">
        <w:rPr>
          <w:rFonts w:ascii="Times New Roman" w:eastAsia="Times New Roman" w:hAnsi="Times New Roman" w:cs="Times New Roman"/>
          <w:b/>
          <w:bCs/>
          <w:color w:val="000000"/>
          <w:u w:val="single"/>
        </w:rPr>
        <w:t>References</w:t>
      </w:r>
    </w:p>
    <w:p w14:paraId="798874D1"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8" w:anchor=":~:text=Model%20explainability%20refers%20to%20the,a%20particular%20disease%20or%20not" w:tgtFrame="_blank" w:history="1">
        <w:r w:rsidR="00C4362B" w:rsidRPr="00C4362B">
          <w:rPr>
            <w:rFonts w:ascii="Times New Roman" w:eastAsia="Times New Roman" w:hAnsi="Times New Roman" w:cs="Times New Roman"/>
            <w:color w:val="0000FF"/>
            <w:u w:val="single"/>
          </w:rPr>
          <w:t>https://www.analyticsvidhya.com/blog/2021/11/model-explainability/#:~:text=Model%20explainability%20refers%20to%20the,a%20particular%20disease%20or%20not</w:t>
        </w:r>
      </w:hyperlink>
      <w:r w:rsidR="00C4362B" w:rsidRPr="00C4362B">
        <w:rPr>
          <w:rFonts w:ascii="Times New Roman" w:eastAsia="Times New Roman" w:hAnsi="Times New Roman" w:cs="Times New Roman"/>
          <w:color w:val="000000"/>
        </w:rPr>
        <w:t>.</w:t>
      </w:r>
    </w:p>
    <w:p w14:paraId="02F66C9E"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9" w:tgtFrame="_blank" w:history="1">
        <w:r w:rsidR="00C4362B" w:rsidRPr="00C4362B">
          <w:rPr>
            <w:rFonts w:ascii="Times New Roman" w:eastAsia="Times New Roman" w:hAnsi="Times New Roman" w:cs="Times New Roman"/>
            <w:color w:val="0000FF"/>
            <w:u w:val="single"/>
          </w:rPr>
          <w:t>https://www.analyticsvidhya.com/blog/2020/11/demystifying-model-interpretation-using-eli5/</w:t>
        </w:r>
      </w:hyperlink>
    </w:p>
    <w:p w14:paraId="42B19216"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0" w:tgtFrame="_blank" w:history="1">
        <w:r w:rsidR="00C4362B" w:rsidRPr="00C4362B">
          <w:rPr>
            <w:rFonts w:ascii="Times New Roman" w:eastAsia="Times New Roman" w:hAnsi="Times New Roman" w:cs="Times New Roman"/>
            <w:color w:val="0000FF"/>
            <w:u w:val="single"/>
          </w:rPr>
          <w:t>https://www.analyticsvidhya.com/blog/2022/01/build-a-trustworthy-model-with-explainable-ai/</w:t>
        </w:r>
      </w:hyperlink>
    </w:p>
    <w:p w14:paraId="313E21AC"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1" w:tgtFrame="_blank" w:history="1">
        <w:r w:rsidR="00C4362B" w:rsidRPr="00C4362B">
          <w:rPr>
            <w:rFonts w:ascii="Times New Roman" w:eastAsia="Times New Roman" w:hAnsi="Times New Roman" w:cs="Times New Roman"/>
            <w:color w:val="0000FF"/>
            <w:u w:val="single"/>
          </w:rPr>
          <w:t>https://coderzcolumn.com/tutorials/machine-learning/shap-explain-machine-learning-model-predictions-using-game-theoretic-approach</w:t>
        </w:r>
      </w:hyperlink>
    </w:p>
    <w:p w14:paraId="379E9F7F"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2" w:tgtFrame="_blank" w:history="1">
        <w:r w:rsidR="00C4362B" w:rsidRPr="00C4362B">
          <w:rPr>
            <w:rFonts w:ascii="Times New Roman" w:eastAsia="Times New Roman" w:hAnsi="Times New Roman" w:cs="Times New Roman"/>
            <w:color w:val="0000FF"/>
            <w:u w:val="single"/>
          </w:rPr>
          <w:t>https://towardsdatascience.com/a-look-into-global-cohort-and-local-model-explainability-973bd449969f</w:t>
        </w:r>
      </w:hyperlink>
    </w:p>
    <w:p w14:paraId="5B59A713"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3" w:tgtFrame="_blank" w:history="1">
        <w:r w:rsidR="00C4362B" w:rsidRPr="00C4362B">
          <w:rPr>
            <w:rFonts w:ascii="Times New Roman" w:eastAsia="Times New Roman" w:hAnsi="Times New Roman" w:cs="Times New Roman"/>
            <w:color w:val="0000FF"/>
            <w:u w:val="single"/>
          </w:rPr>
          <w:t>https://shap.readthedocs.io/en/latest/generated/shap.plots.force.html</w:t>
        </w:r>
      </w:hyperlink>
    </w:p>
    <w:p w14:paraId="196B58E0"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4" w:tgtFrame="_blank" w:history="1">
        <w:r w:rsidR="00C4362B" w:rsidRPr="00C4362B">
          <w:rPr>
            <w:rFonts w:ascii="Times New Roman" w:eastAsia="Times New Roman" w:hAnsi="Times New Roman" w:cs="Times New Roman"/>
            <w:color w:val="0000FF"/>
            <w:u w:val="single"/>
          </w:rPr>
          <w:t>https://www.twosigma.com/articles/interpretability-methods-in-machine-learning-a-brief-survey/</w:t>
        </w:r>
      </w:hyperlink>
    </w:p>
    <w:p w14:paraId="463D3C1A"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5" w:tgtFrame="_blank" w:history="1">
        <w:r w:rsidR="00C4362B" w:rsidRPr="00C4362B">
          <w:rPr>
            <w:rFonts w:ascii="Times New Roman" w:eastAsia="Times New Roman" w:hAnsi="Times New Roman" w:cs="Times New Roman"/>
            <w:color w:val="0000FF"/>
            <w:u w:val="single"/>
          </w:rPr>
          <w:t>https://medium.com/mlearning-ai/explainable-ai-a-complete-summary-of-the-main-methods-a28f9ab132f7</w:t>
        </w:r>
      </w:hyperlink>
    </w:p>
    <w:p w14:paraId="36378A29"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6" w:tgtFrame="_blank" w:history="1">
        <w:r w:rsidR="00C4362B" w:rsidRPr="00C4362B">
          <w:rPr>
            <w:rFonts w:ascii="Times New Roman" w:eastAsia="Times New Roman" w:hAnsi="Times New Roman" w:cs="Times New Roman"/>
            <w:color w:val="0000FF"/>
            <w:u w:val="single"/>
          </w:rPr>
          <w:t>https://www.analyticsvidhya.com/blog/2022/07/everything-you-need-to-know-about-lime/</w:t>
        </w:r>
      </w:hyperlink>
    </w:p>
    <w:p w14:paraId="0BBC2323"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7" w:tgtFrame="_blank" w:history="1">
        <w:r w:rsidR="00C4362B" w:rsidRPr="00C4362B">
          <w:rPr>
            <w:rFonts w:ascii="Times New Roman" w:eastAsia="Times New Roman" w:hAnsi="Times New Roman" w:cs="Times New Roman"/>
            <w:color w:val="0000FF"/>
            <w:u w:val="single"/>
          </w:rPr>
          <w:t>https://christophm.github.io/interpretable-ml-book/pdp.html</w:t>
        </w:r>
      </w:hyperlink>
    </w:p>
    <w:p w14:paraId="4B9C99D4"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8" w:tgtFrame="_blank" w:history="1">
        <w:r w:rsidR="00C4362B" w:rsidRPr="00C4362B">
          <w:rPr>
            <w:rFonts w:ascii="Times New Roman" w:eastAsia="Times New Roman" w:hAnsi="Times New Roman" w:cs="Times New Roman"/>
            <w:color w:val="0000FF"/>
            <w:u w:val="single"/>
          </w:rPr>
          <w:t>https://coderzcolumn.com/tutorials/machine-learning/how-to-use-eli5-to-understand-sklearn-models-their-performance-and-their-predictions</w:t>
        </w:r>
      </w:hyperlink>
    </w:p>
    <w:p w14:paraId="51C648FC"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19" w:tgtFrame="_blank" w:history="1">
        <w:r w:rsidR="00C4362B" w:rsidRPr="00C4362B">
          <w:rPr>
            <w:rFonts w:ascii="Times New Roman" w:eastAsia="Times New Roman" w:hAnsi="Times New Roman" w:cs="Times New Roman"/>
            <w:color w:val="0000FF"/>
            <w:u w:val="single"/>
          </w:rPr>
          <w:t>https://github.com/mayur29/Machine-Learning-Model-Interpretation/blob/master/ELI5%20Model%20Interpretation.ipynb</w:t>
        </w:r>
      </w:hyperlink>
    </w:p>
    <w:p w14:paraId="3EEAC5C3" w14:textId="77777777" w:rsidR="00C4362B" w:rsidRPr="00C4362B" w:rsidRDefault="00000000" w:rsidP="00316951">
      <w:pPr>
        <w:numPr>
          <w:ilvl w:val="0"/>
          <w:numId w:val="39"/>
        </w:numPr>
        <w:spacing w:after="0" w:line="240" w:lineRule="auto"/>
        <w:jc w:val="both"/>
        <w:rPr>
          <w:rFonts w:ascii="Times New Roman" w:eastAsia="Times New Roman" w:hAnsi="Times New Roman" w:cs="Times New Roman"/>
          <w:color w:val="000000"/>
        </w:rPr>
      </w:pPr>
      <w:hyperlink r:id="rId20" w:tgtFrame="_blank" w:history="1">
        <w:r w:rsidR="00C4362B" w:rsidRPr="00C4362B">
          <w:rPr>
            <w:rFonts w:ascii="Times New Roman" w:eastAsia="Times New Roman" w:hAnsi="Times New Roman" w:cs="Times New Roman"/>
            <w:color w:val="0000FF"/>
            <w:u w:val="single"/>
          </w:rPr>
          <w:t>https://towardsdatascience.com/decrypting-your-machine-learning-model-using-lime-5adc035109b5</w:t>
        </w:r>
      </w:hyperlink>
    </w:p>
    <w:p w14:paraId="6DDDDB22" w14:textId="39790BDC" w:rsidR="00BD0E4F" w:rsidRPr="00AF67F0" w:rsidRDefault="00BD0E4F" w:rsidP="00803693">
      <w:pPr>
        <w:jc w:val="both"/>
        <w:rPr>
          <w:rFonts w:ascii="Times New Roman" w:hAnsi="Times New Roman" w:cs="Times New Roman"/>
        </w:rPr>
      </w:pPr>
    </w:p>
    <w:sectPr w:rsidR="00BD0E4F" w:rsidRPr="00AF6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06A2" w14:textId="77777777" w:rsidR="00305C2D" w:rsidRDefault="00305C2D" w:rsidP="003D1C18">
      <w:pPr>
        <w:spacing w:after="0" w:line="240" w:lineRule="auto"/>
      </w:pPr>
      <w:r>
        <w:separator/>
      </w:r>
    </w:p>
  </w:endnote>
  <w:endnote w:type="continuationSeparator" w:id="0">
    <w:p w14:paraId="12EB19BF" w14:textId="77777777" w:rsidR="00305C2D" w:rsidRDefault="00305C2D" w:rsidP="003D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7EB7" w14:textId="77777777" w:rsidR="00305C2D" w:rsidRDefault="00305C2D" w:rsidP="003D1C18">
      <w:pPr>
        <w:spacing w:after="0" w:line="240" w:lineRule="auto"/>
      </w:pPr>
      <w:r>
        <w:separator/>
      </w:r>
    </w:p>
  </w:footnote>
  <w:footnote w:type="continuationSeparator" w:id="0">
    <w:p w14:paraId="315CC241" w14:textId="77777777" w:rsidR="00305C2D" w:rsidRDefault="00305C2D" w:rsidP="003D1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BAF"/>
    <w:multiLevelType w:val="multilevel"/>
    <w:tmpl w:val="111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32757"/>
    <w:multiLevelType w:val="hybridMultilevel"/>
    <w:tmpl w:val="F43A0E6E"/>
    <w:lvl w:ilvl="0" w:tplc="E8EADFD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4ED8"/>
    <w:multiLevelType w:val="multilevel"/>
    <w:tmpl w:val="066E16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A1EAA"/>
    <w:multiLevelType w:val="multilevel"/>
    <w:tmpl w:val="4B30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218B"/>
    <w:multiLevelType w:val="multilevel"/>
    <w:tmpl w:val="1782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C130A"/>
    <w:multiLevelType w:val="multilevel"/>
    <w:tmpl w:val="35B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F5A69"/>
    <w:multiLevelType w:val="multilevel"/>
    <w:tmpl w:val="529C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3AF9"/>
    <w:multiLevelType w:val="multilevel"/>
    <w:tmpl w:val="695A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75132"/>
    <w:multiLevelType w:val="multilevel"/>
    <w:tmpl w:val="76E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D1605"/>
    <w:multiLevelType w:val="multilevel"/>
    <w:tmpl w:val="F530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B2CD6"/>
    <w:multiLevelType w:val="hybridMultilevel"/>
    <w:tmpl w:val="98741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1915"/>
    <w:multiLevelType w:val="hybridMultilevel"/>
    <w:tmpl w:val="5B94B9DC"/>
    <w:lvl w:ilvl="0" w:tplc="04090001">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4A61A4"/>
    <w:multiLevelType w:val="hybridMultilevel"/>
    <w:tmpl w:val="5E08C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7F2CD8"/>
    <w:multiLevelType w:val="hybridMultilevel"/>
    <w:tmpl w:val="0DAC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7572"/>
    <w:multiLevelType w:val="hybridMultilevel"/>
    <w:tmpl w:val="DDA0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15AB5"/>
    <w:multiLevelType w:val="multilevel"/>
    <w:tmpl w:val="1B7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871FDD"/>
    <w:multiLevelType w:val="multilevel"/>
    <w:tmpl w:val="1E68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CB0048"/>
    <w:multiLevelType w:val="multilevel"/>
    <w:tmpl w:val="D738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3A23B9"/>
    <w:multiLevelType w:val="multilevel"/>
    <w:tmpl w:val="40C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493875"/>
    <w:multiLevelType w:val="multilevel"/>
    <w:tmpl w:val="354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60363"/>
    <w:multiLevelType w:val="hybridMultilevel"/>
    <w:tmpl w:val="3872D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04035"/>
    <w:multiLevelType w:val="hybridMultilevel"/>
    <w:tmpl w:val="DBE47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9747F6"/>
    <w:multiLevelType w:val="hybridMultilevel"/>
    <w:tmpl w:val="73D4E794"/>
    <w:lvl w:ilvl="0" w:tplc="D8A81D8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C5727"/>
    <w:multiLevelType w:val="multilevel"/>
    <w:tmpl w:val="7DA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01407A"/>
    <w:multiLevelType w:val="multilevel"/>
    <w:tmpl w:val="94B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02B27"/>
    <w:multiLevelType w:val="hybridMultilevel"/>
    <w:tmpl w:val="5D4E0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926927"/>
    <w:multiLevelType w:val="hybridMultilevel"/>
    <w:tmpl w:val="906614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B6DCA"/>
    <w:multiLevelType w:val="multilevel"/>
    <w:tmpl w:val="6DEA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323FFE"/>
    <w:multiLevelType w:val="hybridMultilevel"/>
    <w:tmpl w:val="4B56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34F36"/>
    <w:multiLevelType w:val="hybridMultilevel"/>
    <w:tmpl w:val="6DCE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7C6C9F"/>
    <w:multiLevelType w:val="hybridMultilevel"/>
    <w:tmpl w:val="DFE2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570A9"/>
    <w:multiLevelType w:val="multilevel"/>
    <w:tmpl w:val="864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DC5F18"/>
    <w:multiLevelType w:val="hybridMultilevel"/>
    <w:tmpl w:val="A754B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3E2485"/>
    <w:multiLevelType w:val="multilevel"/>
    <w:tmpl w:val="910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33662"/>
    <w:multiLevelType w:val="multilevel"/>
    <w:tmpl w:val="066E16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9E0951"/>
    <w:multiLevelType w:val="multilevel"/>
    <w:tmpl w:val="21B4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427DD"/>
    <w:multiLevelType w:val="multilevel"/>
    <w:tmpl w:val="F84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2723E4"/>
    <w:multiLevelType w:val="multilevel"/>
    <w:tmpl w:val="25B0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64419F"/>
    <w:multiLevelType w:val="multilevel"/>
    <w:tmpl w:val="88F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3D4FD1"/>
    <w:multiLevelType w:val="hybridMultilevel"/>
    <w:tmpl w:val="2B20D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06C92"/>
    <w:multiLevelType w:val="multilevel"/>
    <w:tmpl w:val="D54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7340425">
    <w:abstractNumId w:val="30"/>
  </w:num>
  <w:num w:numId="2" w16cid:durableId="156844757">
    <w:abstractNumId w:val="39"/>
  </w:num>
  <w:num w:numId="3" w16cid:durableId="1756785962">
    <w:abstractNumId w:val="28"/>
  </w:num>
  <w:num w:numId="4" w16cid:durableId="1252278544">
    <w:abstractNumId w:val="20"/>
  </w:num>
  <w:num w:numId="5" w16cid:durableId="1457138164">
    <w:abstractNumId w:val="12"/>
  </w:num>
  <w:num w:numId="6" w16cid:durableId="306471659">
    <w:abstractNumId w:val="31"/>
  </w:num>
  <w:num w:numId="7" w16cid:durableId="1062485349">
    <w:abstractNumId w:val="24"/>
  </w:num>
  <w:num w:numId="8" w16cid:durableId="1019426131">
    <w:abstractNumId w:val="22"/>
  </w:num>
  <w:num w:numId="9" w16cid:durableId="1529366267">
    <w:abstractNumId w:val="6"/>
  </w:num>
  <w:num w:numId="10" w16cid:durableId="1651400627">
    <w:abstractNumId w:val="1"/>
  </w:num>
  <w:num w:numId="11" w16cid:durableId="592124746">
    <w:abstractNumId w:val="3"/>
  </w:num>
  <w:num w:numId="12" w16cid:durableId="768891919">
    <w:abstractNumId w:val="4"/>
  </w:num>
  <w:num w:numId="13" w16cid:durableId="1815173194">
    <w:abstractNumId w:val="18"/>
  </w:num>
  <w:num w:numId="14" w16cid:durableId="859859197">
    <w:abstractNumId w:val="40"/>
  </w:num>
  <w:num w:numId="15" w16cid:durableId="1868331510">
    <w:abstractNumId w:val="11"/>
  </w:num>
  <w:num w:numId="16" w16cid:durableId="1196118020">
    <w:abstractNumId w:val="5"/>
  </w:num>
  <w:num w:numId="17" w16cid:durableId="1724601929">
    <w:abstractNumId w:val="16"/>
  </w:num>
  <w:num w:numId="18" w16cid:durableId="988823142">
    <w:abstractNumId w:val="8"/>
  </w:num>
  <w:num w:numId="19" w16cid:durableId="253784060">
    <w:abstractNumId w:val="35"/>
  </w:num>
  <w:num w:numId="20" w16cid:durableId="1556967107">
    <w:abstractNumId w:val="15"/>
  </w:num>
  <w:num w:numId="21" w16cid:durableId="1980183084">
    <w:abstractNumId w:val="2"/>
  </w:num>
  <w:num w:numId="22" w16cid:durableId="966086689">
    <w:abstractNumId w:val="27"/>
  </w:num>
  <w:num w:numId="23" w16cid:durableId="1480882546">
    <w:abstractNumId w:val="37"/>
  </w:num>
  <w:num w:numId="24" w16cid:durableId="1533490802">
    <w:abstractNumId w:val="7"/>
  </w:num>
  <w:num w:numId="25" w16cid:durableId="2131194047">
    <w:abstractNumId w:val="9"/>
  </w:num>
  <w:num w:numId="26" w16cid:durableId="611786113">
    <w:abstractNumId w:val="33"/>
  </w:num>
  <w:num w:numId="27" w16cid:durableId="317619000">
    <w:abstractNumId w:val="34"/>
  </w:num>
  <w:num w:numId="28" w16cid:durableId="1384256744">
    <w:abstractNumId w:val="29"/>
  </w:num>
  <w:num w:numId="29" w16cid:durableId="1220362553">
    <w:abstractNumId w:val="32"/>
  </w:num>
  <w:num w:numId="30" w16cid:durableId="885599960">
    <w:abstractNumId w:val="21"/>
  </w:num>
  <w:num w:numId="31" w16cid:durableId="2071227794">
    <w:abstractNumId w:val="36"/>
  </w:num>
  <w:num w:numId="32" w16cid:durableId="2095663344">
    <w:abstractNumId w:val="23"/>
  </w:num>
  <w:num w:numId="33" w16cid:durableId="1165826703">
    <w:abstractNumId w:val="0"/>
  </w:num>
  <w:num w:numId="34" w16cid:durableId="264849881">
    <w:abstractNumId w:val="26"/>
  </w:num>
  <w:num w:numId="35" w16cid:durableId="1576627140">
    <w:abstractNumId w:val="38"/>
  </w:num>
  <w:num w:numId="36" w16cid:durableId="356348695">
    <w:abstractNumId w:val="19"/>
  </w:num>
  <w:num w:numId="37" w16cid:durableId="1760103812">
    <w:abstractNumId w:val="14"/>
  </w:num>
  <w:num w:numId="38" w16cid:durableId="1416440377">
    <w:abstractNumId w:val="10"/>
  </w:num>
  <w:num w:numId="39" w16cid:durableId="1910460287">
    <w:abstractNumId w:val="17"/>
  </w:num>
  <w:num w:numId="40" w16cid:durableId="849031746">
    <w:abstractNumId w:val="25"/>
  </w:num>
  <w:num w:numId="41" w16cid:durableId="10238703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05"/>
    <w:rsid w:val="0001773F"/>
    <w:rsid w:val="00022B87"/>
    <w:rsid w:val="000373AE"/>
    <w:rsid w:val="000D748E"/>
    <w:rsid w:val="000F288C"/>
    <w:rsid w:val="001433EA"/>
    <w:rsid w:val="001456E0"/>
    <w:rsid w:val="0017439D"/>
    <w:rsid w:val="0018634F"/>
    <w:rsid w:val="00187B2C"/>
    <w:rsid w:val="001C1453"/>
    <w:rsid w:val="001D2AC6"/>
    <w:rsid w:val="001E0DBB"/>
    <w:rsid w:val="001E5746"/>
    <w:rsid w:val="00203B8E"/>
    <w:rsid w:val="00250E6D"/>
    <w:rsid w:val="00281768"/>
    <w:rsid w:val="002B2A47"/>
    <w:rsid w:val="002C3270"/>
    <w:rsid w:val="002D1F35"/>
    <w:rsid w:val="002E0856"/>
    <w:rsid w:val="002E602F"/>
    <w:rsid w:val="002F4D10"/>
    <w:rsid w:val="00305C2D"/>
    <w:rsid w:val="00316951"/>
    <w:rsid w:val="003257B6"/>
    <w:rsid w:val="00371955"/>
    <w:rsid w:val="003854B5"/>
    <w:rsid w:val="003D1C18"/>
    <w:rsid w:val="003F04BC"/>
    <w:rsid w:val="003F2BE3"/>
    <w:rsid w:val="003F6143"/>
    <w:rsid w:val="004057BB"/>
    <w:rsid w:val="00473BDD"/>
    <w:rsid w:val="004933AC"/>
    <w:rsid w:val="004A1D9F"/>
    <w:rsid w:val="004B35E4"/>
    <w:rsid w:val="004B54A3"/>
    <w:rsid w:val="004C792E"/>
    <w:rsid w:val="004F28F9"/>
    <w:rsid w:val="00515F10"/>
    <w:rsid w:val="00543A8B"/>
    <w:rsid w:val="00577629"/>
    <w:rsid w:val="005A133C"/>
    <w:rsid w:val="005B39DD"/>
    <w:rsid w:val="005B3FD6"/>
    <w:rsid w:val="005E48CC"/>
    <w:rsid w:val="0062646F"/>
    <w:rsid w:val="006867BD"/>
    <w:rsid w:val="006A7E53"/>
    <w:rsid w:val="006C421F"/>
    <w:rsid w:val="007039F9"/>
    <w:rsid w:val="00703D1F"/>
    <w:rsid w:val="00706379"/>
    <w:rsid w:val="00706EAE"/>
    <w:rsid w:val="007122FA"/>
    <w:rsid w:val="007212B5"/>
    <w:rsid w:val="00740CE3"/>
    <w:rsid w:val="00766EEC"/>
    <w:rsid w:val="00771F43"/>
    <w:rsid w:val="00780532"/>
    <w:rsid w:val="00795448"/>
    <w:rsid w:val="007A2505"/>
    <w:rsid w:val="007B41D0"/>
    <w:rsid w:val="007C53C1"/>
    <w:rsid w:val="007E5828"/>
    <w:rsid w:val="00803693"/>
    <w:rsid w:val="0085712E"/>
    <w:rsid w:val="008743E3"/>
    <w:rsid w:val="0087625D"/>
    <w:rsid w:val="00884AB0"/>
    <w:rsid w:val="008B0E4D"/>
    <w:rsid w:val="008B7E7C"/>
    <w:rsid w:val="008D166F"/>
    <w:rsid w:val="008E33D8"/>
    <w:rsid w:val="00907510"/>
    <w:rsid w:val="00910008"/>
    <w:rsid w:val="00922F98"/>
    <w:rsid w:val="009431D0"/>
    <w:rsid w:val="009650C5"/>
    <w:rsid w:val="00972DF3"/>
    <w:rsid w:val="00973AEE"/>
    <w:rsid w:val="00982075"/>
    <w:rsid w:val="009A28AC"/>
    <w:rsid w:val="009C3050"/>
    <w:rsid w:val="009C67EB"/>
    <w:rsid w:val="009D1510"/>
    <w:rsid w:val="00A55999"/>
    <w:rsid w:val="00A7181C"/>
    <w:rsid w:val="00A72D2A"/>
    <w:rsid w:val="00A868B2"/>
    <w:rsid w:val="00AA551A"/>
    <w:rsid w:val="00AF63CE"/>
    <w:rsid w:val="00AF67F0"/>
    <w:rsid w:val="00B2471F"/>
    <w:rsid w:val="00B42CFC"/>
    <w:rsid w:val="00B75AB2"/>
    <w:rsid w:val="00BA42C0"/>
    <w:rsid w:val="00BA489F"/>
    <w:rsid w:val="00BB03BB"/>
    <w:rsid w:val="00BB5F41"/>
    <w:rsid w:val="00BC4CBD"/>
    <w:rsid w:val="00BD0E4F"/>
    <w:rsid w:val="00BF5D4A"/>
    <w:rsid w:val="00C4362B"/>
    <w:rsid w:val="00C55493"/>
    <w:rsid w:val="00C55C30"/>
    <w:rsid w:val="00C626E6"/>
    <w:rsid w:val="00C65D7E"/>
    <w:rsid w:val="00C819A0"/>
    <w:rsid w:val="00C915E2"/>
    <w:rsid w:val="00CA7072"/>
    <w:rsid w:val="00D17C69"/>
    <w:rsid w:val="00D323C0"/>
    <w:rsid w:val="00D333B6"/>
    <w:rsid w:val="00D666F6"/>
    <w:rsid w:val="00DD1A20"/>
    <w:rsid w:val="00E10DD4"/>
    <w:rsid w:val="00E5633A"/>
    <w:rsid w:val="00E614D8"/>
    <w:rsid w:val="00E62CE7"/>
    <w:rsid w:val="00E74E0D"/>
    <w:rsid w:val="00E74F17"/>
    <w:rsid w:val="00EB6402"/>
    <w:rsid w:val="00EE0B75"/>
    <w:rsid w:val="00EE0E9D"/>
    <w:rsid w:val="00EE3045"/>
    <w:rsid w:val="00F30104"/>
    <w:rsid w:val="00F41D92"/>
    <w:rsid w:val="00F431CF"/>
    <w:rsid w:val="00F82E87"/>
    <w:rsid w:val="00FA3575"/>
    <w:rsid w:val="00FB371F"/>
    <w:rsid w:val="00FC43B2"/>
    <w:rsid w:val="00FD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5B7F"/>
  <w15:chartTrackingRefBased/>
  <w15:docId w15:val="{6286EDA5-2D5F-4CC5-A4BC-C4EAEAF6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7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CE"/>
    <w:pPr>
      <w:ind w:left="720"/>
      <w:contextualSpacing/>
    </w:pPr>
  </w:style>
  <w:style w:type="paragraph" w:styleId="NormalWeb">
    <w:name w:val="Normal (Web)"/>
    <w:basedOn w:val="Normal"/>
    <w:uiPriority w:val="99"/>
    <w:unhideWhenUsed/>
    <w:rsid w:val="004933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3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33A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A7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70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55C30"/>
    <w:rPr>
      <w:color w:val="0000FF"/>
      <w:u w:val="single"/>
    </w:rPr>
  </w:style>
  <w:style w:type="character" w:customStyle="1" w:styleId="Heading4Char">
    <w:name w:val="Heading 4 Char"/>
    <w:basedOn w:val="DefaultParagraphFont"/>
    <w:link w:val="Heading4"/>
    <w:uiPriority w:val="9"/>
    <w:semiHidden/>
    <w:rsid w:val="00C65D7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D1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18"/>
  </w:style>
  <w:style w:type="paragraph" w:styleId="Footer">
    <w:name w:val="footer"/>
    <w:basedOn w:val="Normal"/>
    <w:link w:val="FooterChar"/>
    <w:uiPriority w:val="99"/>
    <w:unhideWhenUsed/>
    <w:rsid w:val="003D1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7456">
      <w:bodyDiv w:val="1"/>
      <w:marLeft w:val="0"/>
      <w:marRight w:val="0"/>
      <w:marTop w:val="0"/>
      <w:marBottom w:val="0"/>
      <w:divBdr>
        <w:top w:val="none" w:sz="0" w:space="0" w:color="auto"/>
        <w:left w:val="none" w:sz="0" w:space="0" w:color="auto"/>
        <w:bottom w:val="none" w:sz="0" w:space="0" w:color="auto"/>
        <w:right w:val="none" w:sz="0" w:space="0" w:color="auto"/>
      </w:divBdr>
      <w:divsChild>
        <w:div w:id="1925869095">
          <w:marLeft w:val="0"/>
          <w:marRight w:val="0"/>
          <w:marTop w:val="0"/>
          <w:marBottom w:val="0"/>
          <w:divBdr>
            <w:top w:val="none" w:sz="0" w:space="0" w:color="auto"/>
            <w:left w:val="none" w:sz="0" w:space="0" w:color="auto"/>
            <w:bottom w:val="none" w:sz="0" w:space="0" w:color="auto"/>
            <w:right w:val="none" w:sz="0" w:space="0" w:color="auto"/>
          </w:divBdr>
          <w:divsChild>
            <w:div w:id="2070495076">
              <w:marLeft w:val="0"/>
              <w:marRight w:val="0"/>
              <w:marTop w:val="0"/>
              <w:marBottom w:val="0"/>
              <w:divBdr>
                <w:top w:val="none" w:sz="0" w:space="0" w:color="auto"/>
                <w:left w:val="none" w:sz="0" w:space="0" w:color="auto"/>
                <w:bottom w:val="none" w:sz="0" w:space="0" w:color="auto"/>
                <w:right w:val="none" w:sz="0" w:space="0" w:color="auto"/>
              </w:divBdr>
              <w:divsChild>
                <w:div w:id="331297548">
                  <w:marLeft w:val="0"/>
                  <w:marRight w:val="0"/>
                  <w:marTop w:val="0"/>
                  <w:marBottom w:val="0"/>
                  <w:divBdr>
                    <w:top w:val="none" w:sz="0" w:space="0" w:color="auto"/>
                    <w:left w:val="none" w:sz="0" w:space="0" w:color="auto"/>
                    <w:bottom w:val="none" w:sz="0" w:space="0" w:color="auto"/>
                    <w:right w:val="none" w:sz="0" w:space="0" w:color="auto"/>
                  </w:divBdr>
                  <w:divsChild>
                    <w:div w:id="13640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6092">
          <w:marLeft w:val="0"/>
          <w:marRight w:val="0"/>
          <w:marTop w:val="0"/>
          <w:marBottom w:val="0"/>
          <w:divBdr>
            <w:top w:val="none" w:sz="0" w:space="0" w:color="auto"/>
            <w:left w:val="none" w:sz="0" w:space="0" w:color="auto"/>
            <w:bottom w:val="none" w:sz="0" w:space="0" w:color="auto"/>
            <w:right w:val="none" w:sz="0" w:space="0" w:color="auto"/>
          </w:divBdr>
          <w:divsChild>
            <w:div w:id="557594465">
              <w:marLeft w:val="0"/>
              <w:marRight w:val="0"/>
              <w:marTop w:val="0"/>
              <w:marBottom w:val="0"/>
              <w:divBdr>
                <w:top w:val="none" w:sz="0" w:space="0" w:color="auto"/>
                <w:left w:val="none" w:sz="0" w:space="0" w:color="auto"/>
                <w:bottom w:val="none" w:sz="0" w:space="0" w:color="auto"/>
                <w:right w:val="none" w:sz="0" w:space="0" w:color="auto"/>
              </w:divBdr>
              <w:divsChild>
                <w:div w:id="1282220956">
                  <w:marLeft w:val="0"/>
                  <w:marRight w:val="0"/>
                  <w:marTop w:val="0"/>
                  <w:marBottom w:val="0"/>
                  <w:divBdr>
                    <w:top w:val="none" w:sz="0" w:space="0" w:color="auto"/>
                    <w:left w:val="none" w:sz="0" w:space="0" w:color="auto"/>
                    <w:bottom w:val="none" w:sz="0" w:space="0" w:color="auto"/>
                    <w:right w:val="none" w:sz="0" w:space="0" w:color="auto"/>
                  </w:divBdr>
                  <w:divsChild>
                    <w:div w:id="9059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5737">
      <w:bodyDiv w:val="1"/>
      <w:marLeft w:val="0"/>
      <w:marRight w:val="0"/>
      <w:marTop w:val="0"/>
      <w:marBottom w:val="0"/>
      <w:divBdr>
        <w:top w:val="none" w:sz="0" w:space="0" w:color="auto"/>
        <w:left w:val="none" w:sz="0" w:space="0" w:color="auto"/>
        <w:bottom w:val="none" w:sz="0" w:space="0" w:color="auto"/>
        <w:right w:val="none" w:sz="0" w:space="0" w:color="auto"/>
      </w:divBdr>
      <w:divsChild>
        <w:div w:id="113136435">
          <w:marLeft w:val="0"/>
          <w:marRight w:val="0"/>
          <w:marTop w:val="0"/>
          <w:marBottom w:val="0"/>
          <w:divBdr>
            <w:top w:val="none" w:sz="0" w:space="0" w:color="auto"/>
            <w:left w:val="none" w:sz="0" w:space="0" w:color="auto"/>
            <w:bottom w:val="none" w:sz="0" w:space="0" w:color="auto"/>
            <w:right w:val="none" w:sz="0" w:space="0" w:color="auto"/>
          </w:divBdr>
          <w:divsChild>
            <w:div w:id="2068529116">
              <w:marLeft w:val="0"/>
              <w:marRight w:val="0"/>
              <w:marTop w:val="0"/>
              <w:marBottom w:val="0"/>
              <w:divBdr>
                <w:top w:val="none" w:sz="0" w:space="0" w:color="auto"/>
                <w:left w:val="none" w:sz="0" w:space="0" w:color="auto"/>
                <w:bottom w:val="none" w:sz="0" w:space="0" w:color="auto"/>
                <w:right w:val="none" w:sz="0" w:space="0" w:color="auto"/>
              </w:divBdr>
              <w:divsChild>
                <w:div w:id="566039590">
                  <w:marLeft w:val="0"/>
                  <w:marRight w:val="0"/>
                  <w:marTop w:val="0"/>
                  <w:marBottom w:val="0"/>
                  <w:divBdr>
                    <w:top w:val="none" w:sz="0" w:space="0" w:color="auto"/>
                    <w:left w:val="none" w:sz="0" w:space="0" w:color="auto"/>
                    <w:bottom w:val="none" w:sz="0" w:space="0" w:color="auto"/>
                    <w:right w:val="none" w:sz="0" w:space="0" w:color="auto"/>
                  </w:divBdr>
                  <w:divsChild>
                    <w:div w:id="517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4893">
          <w:marLeft w:val="0"/>
          <w:marRight w:val="0"/>
          <w:marTop w:val="0"/>
          <w:marBottom w:val="0"/>
          <w:divBdr>
            <w:top w:val="none" w:sz="0" w:space="0" w:color="auto"/>
            <w:left w:val="none" w:sz="0" w:space="0" w:color="auto"/>
            <w:bottom w:val="none" w:sz="0" w:space="0" w:color="auto"/>
            <w:right w:val="none" w:sz="0" w:space="0" w:color="auto"/>
          </w:divBdr>
          <w:divsChild>
            <w:div w:id="1794402668">
              <w:marLeft w:val="0"/>
              <w:marRight w:val="0"/>
              <w:marTop w:val="0"/>
              <w:marBottom w:val="0"/>
              <w:divBdr>
                <w:top w:val="none" w:sz="0" w:space="0" w:color="auto"/>
                <w:left w:val="none" w:sz="0" w:space="0" w:color="auto"/>
                <w:bottom w:val="none" w:sz="0" w:space="0" w:color="auto"/>
                <w:right w:val="none" w:sz="0" w:space="0" w:color="auto"/>
              </w:divBdr>
              <w:divsChild>
                <w:div w:id="1118060104">
                  <w:marLeft w:val="0"/>
                  <w:marRight w:val="0"/>
                  <w:marTop w:val="0"/>
                  <w:marBottom w:val="0"/>
                  <w:divBdr>
                    <w:top w:val="none" w:sz="0" w:space="0" w:color="auto"/>
                    <w:left w:val="none" w:sz="0" w:space="0" w:color="auto"/>
                    <w:bottom w:val="none" w:sz="0" w:space="0" w:color="auto"/>
                    <w:right w:val="none" w:sz="0" w:space="0" w:color="auto"/>
                  </w:divBdr>
                  <w:divsChild>
                    <w:div w:id="3579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20462">
          <w:marLeft w:val="0"/>
          <w:marRight w:val="0"/>
          <w:marTop w:val="0"/>
          <w:marBottom w:val="0"/>
          <w:divBdr>
            <w:top w:val="none" w:sz="0" w:space="0" w:color="auto"/>
            <w:left w:val="none" w:sz="0" w:space="0" w:color="auto"/>
            <w:bottom w:val="none" w:sz="0" w:space="0" w:color="auto"/>
            <w:right w:val="none" w:sz="0" w:space="0" w:color="auto"/>
          </w:divBdr>
          <w:divsChild>
            <w:div w:id="141042311">
              <w:marLeft w:val="0"/>
              <w:marRight w:val="0"/>
              <w:marTop w:val="0"/>
              <w:marBottom w:val="0"/>
              <w:divBdr>
                <w:top w:val="none" w:sz="0" w:space="0" w:color="auto"/>
                <w:left w:val="none" w:sz="0" w:space="0" w:color="auto"/>
                <w:bottom w:val="none" w:sz="0" w:space="0" w:color="auto"/>
                <w:right w:val="none" w:sz="0" w:space="0" w:color="auto"/>
              </w:divBdr>
              <w:divsChild>
                <w:div w:id="722562716">
                  <w:marLeft w:val="0"/>
                  <w:marRight w:val="0"/>
                  <w:marTop w:val="0"/>
                  <w:marBottom w:val="0"/>
                  <w:divBdr>
                    <w:top w:val="none" w:sz="0" w:space="0" w:color="auto"/>
                    <w:left w:val="none" w:sz="0" w:space="0" w:color="auto"/>
                    <w:bottom w:val="none" w:sz="0" w:space="0" w:color="auto"/>
                    <w:right w:val="none" w:sz="0" w:space="0" w:color="auto"/>
                  </w:divBdr>
                  <w:divsChild>
                    <w:div w:id="1466241593">
                      <w:marLeft w:val="0"/>
                      <w:marRight w:val="0"/>
                      <w:marTop w:val="0"/>
                      <w:marBottom w:val="0"/>
                      <w:divBdr>
                        <w:top w:val="none" w:sz="0" w:space="0" w:color="auto"/>
                        <w:left w:val="none" w:sz="0" w:space="0" w:color="auto"/>
                        <w:bottom w:val="none" w:sz="0" w:space="0" w:color="auto"/>
                        <w:right w:val="none" w:sz="0" w:space="0" w:color="auto"/>
                      </w:divBdr>
                      <w:divsChild>
                        <w:div w:id="410353188">
                          <w:marLeft w:val="0"/>
                          <w:marRight w:val="0"/>
                          <w:marTop w:val="0"/>
                          <w:marBottom w:val="0"/>
                          <w:divBdr>
                            <w:top w:val="none" w:sz="0" w:space="0" w:color="auto"/>
                            <w:left w:val="none" w:sz="0" w:space="0" w:color="auto"/>
                            <w:bottom w:val="none" w:sz="0" w:space="0" w:color="auto"/>
                            <w:right w:val="none" w:sz="0" w:space="0" w:color="auto"/>
                          </w:divBdr>
                          <w:divsChild>
                            <w:div w:id="563565961">
                              <w:marLeft w:val="0"/>
                              <w:marRight w:val="0"/>
                              <w:marTop w:val="0"/>
                              <w:marBottom w:val="0"/>
                              <w:divBdr>
                                <w:top w:val="none" w:sz="0" w:space="0" w:color="auto"/>
                                <w:left w:val="none" w:sz="0" w:space="0" w:color="auto"/>
                                <w:bottom w:val="none" w:sz="0" w:space="0" w:color="auto"/>
                                <w:right w:val="none" w:sz="0" w:space="0" w:color="auto"/>
                              </w:divBdr>
                            </w:div>
                            <w:div w:id="1425957672">
                              <w:marLeft w:val="0"/>
                              <w:marRight w:val="-750"/>
                              <w:marTop w:val="0"/>
                              <w:marBottom w:val="0"/>
                              <w:divBdr>
                                <w:top w:val="none" w:sz="0" w:space="0" w:color="auto"/>
                                <w:left w:val="none" w:sz="0" w:space="0" w:color="auto"/>
                                <w:bottom w:val="none" w:sz="0" w:space="0" w:color="auto"/>
                                <w:right w:val="none" w:sz="0" w:space="0" w:color="auto"/>
                              </w:divBdr>
                              <w:divsChild>
                                <w:div w:id="2000620240">
                                  <w:marLeft w:val="0"/>
                                  <w:marRight w:val="0"/>
                                  <w:marTop w:val="0"/>
                                  <w:marBottom w:val="0"/>
                                  <w:divBdr>
                                    <w:top w:val="none" w:sz="0" w:space="0" w:color="auto"/>
                                    <w:left w:val="none" w:sz="0" w:space="0" w:color="auto"/>
                                    <w:bottom w:val="none" w:sz="0" w:space="0" w:color="auto"/>
                                    <w:right w:val="none" w:sz="0" w:space="0" w:color="auto"/>
                                  </w:divBdr>
                                  <w:divsChild>
                                    <w:div w:id="199980574">
                                      <w:marLeft w:val="0"/>
                                      <w:marRight w:val="0"/>
                                      <w:marTop w:val="0"/>
                                      <w:marBottom w:val="0"/>
                                      <w:divBdr>
                                        <w:top w:val="none" w:sz="0" w:space="0" w:color="auto"/>
                                        <w:left w:val="none" w:sz="0" w:space="0" w:color="auto"/>
                                        <w:bottom w:val="none" w:sz="0" w:space="0" w:color="auto"/>
                                        <w:right w:val="none" w:sz="0" w:space="0" w:color="auto"/>
                                      </w:divBdr>
                                      <w:divsChild>
                                        <w:div w:id="975724598">
                                          <w:marLeft w:val="0"/>
                                          <w:marRight w:val="0"/>
                                          <w:marTop w:val="0"/>
                                          <w:marBottom w:val="0"/>
                                          <w:divBdr>
                                            <w:top w:val="none" w:sz="0" w:space="0" w:color="auto"/>
                                            <w:left w:val="none" w:sz="0" w:space="0" w:color="auto"/>
                                            <w:bottom w:val="none" w:sz="0" w:space="0" w:color="auto"/>
                                            <w:right w:val="none" w:sz="0" w:space="0" w:color="auto"/>
                                          </w:divBdr>
                                          <w:divsChild>
                                            <w:div w:id="1257791930">
                                              <w:marLeft w:val="0"/>
                                              <w:marRight w:val="0"/>
                                              <w:marTop w:val="0"/>
                                              <w:marBottom w:val="0"/>
                                              <w:divBdr>
                                                <w:top w:val="none" w:sz="0" w:space="0" w:color="auto"/>
                                                <w:left w:val="none" w:sz="0" w:space="0" w:color="auto"/>
                                                <w:bottom w:val="none" w:sz="0" w:space="0" w:color="auto"/>
                                                <w:right w:val="none" w:sz="0" w:space="0" w:color="auto"/>
                                              </w:divBdr>
                                              <w:divsChild>
                                                <w:div w:id="463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233339">
      <w:bodyDiv w:val="1"/>
      <w:marLeft w:val="0"/>
      <w:marRight w:val="0"/>
      <w:marTop w:val="0"/>
      <w:marBottom w:val="0"/>
      <w:divBdr>
        <w:top w:val="none" w:sz="0" w:space="0" w:color="auto"/>
        <w:left w:val="none" w:sz="0" w:space="0" w:color="auto"/>
        <w:bottom w:val="none" w:sz="0" w:space="0" w:color="auto"/>
        <w:right w:val="none" w:sz="0" w:space="0" w:color="auto"/>
      </w:divBdr>
      <w:divsChild>
        <w:div w:id="1260136357">
          <w:marLeft w:val="0"/>
          <w:marRight w:val="0"/>
          <w:marTop w:val="0"/>
          <w:marBottom w:val="0"/>
          <w:divBdr>
            <w:top w:val="none" w:sz="0" w:space="0" w:color="auto"/>
            <w:left w:val="none" w:sz="0" w:space="0" w:color="auto"/>
            <w:bottom w:val="none" w:sz="0" w:space="0" w:color="auto"/>
            <w:right w:val="none" w:sz="0" w:space="0" w:color="auto"/>
          </w:divBdr>
          <w:divsChild>
            <w:div w:id="673841514">
              <w:marLeft w:val="0"/>
              <w:marRight w:val="0"/>
              <w:marTop w:val="0"/>
              <w:marBottom w:val="0"/>
              <w:divBdr>
                <w:top w:val="none" w:sz="0" w:space="0" w:color="auto"/>
                <w:left w:val="none" w:sz="0" w:space="0" w:color="auto"/>
                <w:bottom w:val="none" w:sz="0" w:space="0" w:color="auto"/>
                <w:right w:val="none" w:sz="0" w:space="0" w:color="auto"/>
              </w:divBdr>
              <w:divsChild>
                <w:div w:id="1190337702">
                  <w:marLeft w:val="0"/>
                  <w:marRight w:val="0"/>
                  <w:marTop w:val="0"/>
                  <w:marBottom w:val="0"/>
                  <w:divBdr>
                    <w:top w:val="none" w:sz="0" w:space="0" w:color="auto"/>
                    <w:left w:val="none" w:sz="0" w:space="0" w:color="auto"/>
                    <w:bottom w:val="none" w:sz="0" w:space="0" w:color="auto"/>
                    <w:right w:val="none" w:sz="0" w:space="0" w:color="auto"/>
                  </w:divBdr>
                  <w:divsChild>
                    <w:div w:id="8063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3800">
          <w:marLeft w:val="0"/>
          <w:marRight w:val="0"/>
          <w:marTop w:val="0"/>
          <w:marBottom w:val="0"/>
          <w:divBdr>
            <w:top w:val="none" w:sz="0" w:space="0" w:color="auto"/>
            <w:left w:val="none" w:sz="0" w:space="0" w:color="auto"/>
            <w:bottom w:val="none" w:sz="0" w:space="0" w:color="auto"/>
            <w:right w:val="none" w:sz="0" w:space="0" w:color="auto"/>
          </w:divBdr>
          <w:divsChild>
            <w:div w:id="620188151">
              <w:marLeft w:val="0"/>
              <w:marRight w:val="0"/>
              <w:marTop w:val="0"/>
              <w:marBottom w:val="0"/>
              <w:divBdr>
                <w:top w:val="none" w:sz="0" w:space="0" w:color="auto"/>
                <w:left w:val="none" w:sz="0" w:space="0" w:color="auto"/>
                <w:bottom w:val="none" w:sz="0" w:space="0" w:color="auto"/>
                <w:right w:val="none" w:sz="0" w:space="0" w:color="auto"/>
              </w:divBdr>
              <w:divsChild>
                <w:div w:id="31467227">
                  <w:marLeft w:val="0"/>
                  <w:marRight w:val="0"/>
                  <w:marTop w:val="0"/>
                  <w:marBottom w:val="0"/>
                  <w:divBdr>
                    <w:top w:val="none" w:sz="0" w:space="0" w:color="auto"/>
                    <w:left w:val="none" w:sz="0" w:space="0" w:color="auto"/>
                    <w:bottom w:val="none" w:sz="0" w:space="0" w:color="auto"/>
                    <w:right w:val="none" w:sz="0" w:space="0" w:color="auto"/>
                  </w:divBdr>
                  <w:divsChild>
                    <w:div w:id="17987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5763">
      <w:bodyDiv w:val="1"/>
      <w:marLeft w:val="0"/>
      <w:marRight w:val="0"/>
      <w:marTop w:val="0"/>
      <w:marBottom w:val="0"/>
      <w:divBdr>
        <w:top w:val="none" w:sz="0" w:space="0" w:color="auto"/>
        <w:left w:val="none" w:sz="0" w:space="0" w:color="auto"/>
        <w:bottom w:val="none" w:sz="0" w:space="0" w:color="auto"/>
        <w:right w:val="none" w:sz="0" w:space="0" w:color="auto"/>
      </w:divBdr>
    </w:div>
    <w:div w:id="239558244">
      <w:bodyDiv w:val="1"/>
      <w:marLeft w:val="0"/>
      <w:marRight w:val="0"/>
      <w:marTop w:val="0"/>
      <w:marBottom w:val="0"/>
      <w:divBdr>
        <w:top w:val="none" w:sz="0" w:space="0" w:color="auto"/>
        <w:left w:val="none" w:sz="0" w:space="0" w:color="auto"/>
        <w:bottom w:val="none" w:sz="0" w:space="0" w:color="auto"/>
        <w:right w:val="none" w:sz="0" w:space="0" w:color="auto"/>
      </w:divBdr>
    </w:div>
    <w:div w:id="333581068">
      <w:bodyDiv w:val="1"/>
      <w:marLeft w:val="0"/>
      <w:marRight w:val="0"/>
      <w:marTop w:val="0"/>
      <w:marBottom w:val="0"/>
      <w:divBdr>
        <w:top w:val="none" w:sz="0" w:space="0" w:color="auto"/>
        <w:left w:val="none" w:sz="0" w:space="0" w:color="auto"/>
        <w:bottom w:val="none" w:sz="0" w:space="0" w:color="auto"/>
        <w:right w:val="none" w:sz="0" w:space="0" w:color="auto"/>
      </w:divBdr>
    </w:div>
    <w:div w:id="342587238">
      <w:bodyDiv w:val="1"/>
      <w:marLeft w:val="0"/>
      <w:marRight w:val="0"/>
      <w:marTop w:val="0"/>
      <w:marBottom w:val="0"/>
      <w:divBdr>
        <w:top w:val="none" w:sz="0" w:space="0" w:color="auto"/>
        <w:left w:val="none" w:sz="0" w:space="0" w:color="auto"/>
        <w:bottom w:val="none" w:sz="0" w:space="0" w:color="auto"/>
        <w:right w:val="none" w:sz="0" w:space="0" w:color="auto"/>
      </w:divBdr>
    </w:div>
    <w:div w:id="490369149">
      <w:bodyDiv w:val="1"/>
      <w:marLeft w:val="0"/>
      <w:marRight w:val="0"/>
      <w:marTop w:val="0"/>
      <w:marBottom w:val="0"/>
      <w:divBdr>
        <w:top w:val="none" w:sz="0" w:space="0" w:color="auto"/>
        <w:left w:val="none" w:sz="0" w:space="0" w:color="auto"/>
        <w:bottom w:val="none" w:sz="0" w:space="0" w:color="auto"/>
        <w:right w:val="none" w:sz="0" w:space="0" w:color="auto"/>
      </w:divBdr>
    </w:div>
    <w:div w:id="507253828">
      <w:bodyDiv w:val="1"/>
      <w:marLeft w:val="0"/>
      <w:marRight w:val="0"/>
      <w:marTop w:val="0"/>
      <w:marBottom w:val="0"/>
      <w:divBdr>
        <w:top w:val="none" w:sz="0" w:space="0" w:color="auto"/>
        <w:left w:val="none" w:sz="0" w:space="0" w:color="auto"/>
        <w:bottom w:val="none" w:sz="0" w:space="0" w:color="auto"/>
        <w:right w:val="none" w:sz="0" w:space="0" w:color="auto"/>
      </w:divBdr>
    </w:div>
    <w:div w:id="628316285">
      <w:bodyDiv w:val="1"/>
      <w:marLeft w:val="0"/>
      <w:marRight w:val="0"/>
      <w:marTop w:val="0"/>
      <w:marBottom w:val="0"/>
      <w:divBdr>
        <w:top w:val="none" w:sz="0" w:space="0" w:color="auto"/>
        <w:left w:val="none" w:sz="0" w:space="0" w:color="auto"/>
        <w:bottom w:val="none" w:sz="0" w:space="0" w:color="auto"/>
        <w:right w:val="none" w:sz="0" w:space="0" w:color="auto"/>
      </w:divBdr>
    </w:div>
    <w:div w:id="812259188">
      <w:bodyDiv w:val="1"/>
      <w:marLeft w:val="0"/>
      <w:marRight w:val="0"/>
      <w:marTop w:val="0"/>
      <w:marBottom w:val="0"/>
      <w:divBdr>
        <w:top w:val="none" w:sz="0" w:space="0" w:color="auto"/>
        <w:left w:val="none" w:sz="0" w:space="0" w:color="auto"/>
        <w:bottom w:val="none" w:sz="0" w:space="0" w:color="auto"/>
        <w:right w:val="none" w:sz="0" w:space="0" w:color="auto"/>
      </w:divBdr>
    </w:div>
    <w:div w:id="884291564">
      <w:bodyDiv w:val="1"/>
      <w:marLeft w:val="0"/>
      <w:marRight w:val="0"/>
      <w:marTop w:val="0"/>
      <w:marBottom w:val="0"/>
      <w:divBdr>
        <w:top w:val="none" w:sz="0" w:space="0" w:color="auto"/>
        <w:left w:val="none" w:sz="0" w:space="0" w:color="auto"/>
        <w:bottom w:val="none" w:sz="0" w:space="0" w:color="auto"/>
        <w:right w:val="none" w:sz="0" w:space="0" w:color="auto"/>
      </w:divBdr>
    </w:div>
    <w:div w:id="1014304335">
      <w:bodyDiv w:val="1"/>
      <w:marLeft w:val="0"/>
      <w:marRight w:val="0"/>
      <w:marTop w:val="0"/>
      <w:marBottom w:val="0"/>
      <w:divBdr>
        <w:top w:val="none" w:sz="0" w:space="0" w:color="auto"/>
        <w:left w:val="none" w:sz="0" w:space="0" w:color="auto"/>
        <w:bottom w:val="none" w:sz="0" w:space="0" w:color="auto"/>
        <w:right w:val="none" w:sz="0" w:space="0" w:color="auto"/>
      </w:divBdr>
      <w:divsChild>
        <w:div w:id="636764345">
          <w:marLeft w:val="0"/>
          <w:marRight w:val="0"/>
          <w:marTop w:val="0"/>
          <w:marBottom w:val="0"/>
          <w:divBdr>
            <w:top w:val="none" w:sz="0" w:space="0" w:color="auto"/>
            <w:left w:val="none" w:sz="0" w:space="0" w:color="auto"/>
            <w:bottom w:val="none" w:sz="0" w:space="0" w:color="auto"/>
            <w:right w:val="none" w:sz="0" w:space="0" w:color="auto"/>
          </w:divBdr>
          <w:divsChild>
            <w:div w:id="1534804527">
              <w:marLeft w:val="0"/>
              <w:marRight w:val="0"/>
              <w:marTop w:val="0"/>
              <w:marBottom w:val="0"/>
              <w:divBdr>
                <w:top w:val="none" w:sz="0" w:space="0" w:color="auto"/>
                <w:left w:val="none" w:sz="0" w:space="0" w:color="auto"/>
                <w:bottom w:val="none" w:sz="0" w:space="0" w:color="auto"/>
                <w:right w:val="none" w:sz="0" w:space="0" w:color="auto"/>
              </w:divBdr>
              <w:divsChild>
                <w:div w:id="1880431787">
                  <w:marLeft w:val="0"/>
                  <w:marRight w:val="0"/>
                  <w:marTop w:val="0"/>
                  <w:marBottom w:val="0"/>
                  <w:divBdr>
                    <w:top w:val="none" w:sz="0" w:space="0" w:color="auto"/>
                    <w:left w:val="none" w:sz="0" w:space="0" w:color="auto"/>
                    <w:bottom w:val="none" w:sz="0" w:space="0" w:color="auto"/>
                    <w:right w:val="none" w:sz="0" w:space="0" w:color="auto"/>
                  </w:divBdr>
                  <w:divsChild>
                    <w:div w:id="25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8985">
          <w:marLeft w:val="0"/>
          <w:marRight w:val="0"/>
          <w:marTop w:val="0"/>
          <w:marBottom w:val="0"/>
          <w:divBdr>
            <w:top w:val="none" w:sz="0" w:space="0" w:color="auto"/>
            <w:left w:val="none" w:sz="0" w:space="0" w:color="auto"/>
            <w:bottom w:val="none" w:sz="0" w:space="0" w:color="auto"/>
            <w:right w:val="none" w:sz="0" w:space="0" w:color="auto"/>
          </w:divBdr>
          <w:divsChild>
            <w:div w:id="1103761757">
              <w:marLeft w:val="0"/>
              <w:marRight w:val="0"/>
              <w:marTop w:val="0"/>
              <w:marBottom w:val="0"/>
              <w:divBdr>
                <w:top w:val="none" w:sz="0" w:space="0" w:color="auto"/>
                <w:left w:val="none" w:sz="0" w:space="0" w:color="auto"/>
                <w:bottom w:val="none" w:sz="0" w:space="0" w:color="auto"/>
                <w:right w:val="none" w:sz="0" w:space="0" w:color="auto"/>
              </w:divBdr>
              <w:divsChild>
                <w:div w:id="941883674">
                  <w:marLeft w:val="0"/>
                  <w:marRight w:val="0"/>
                  <w:marTop w:val="0"/>
                  <w:marBottom w:val="0"/>
                  <w:divBdr>
                    <w:top w:val="none" w:sz="0" w:space="0" w:color="auto"/>
                    <w:left w:val="none" w:sz="0" w:space="0" w:color="auto"/>
                    <w:bottom w:val="none" w:sz="0" w:space="0" w:color="auto"/>
                    <w:right w:val="none" w:sz="0" w:space="0" w:color="auto"/>
                  </w:divBdr>
                  <w:divsChild>
                    <w:div w:id="18892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5057">
      <w:bodyDiv w:val="1"/>
      <w:marLeft w:val="0"/>
      <w:marRight w:val="0"/>
      <w:marTop w:val="0"/>
      <w:marBottom w:val="0"/>
      <w:divBdr>
        <w:top w:val="none" w:sz="0" w:space="0" w:color="auto"/>
        <w:left w:val="none" w:sz="0" w:space="0" w:color="auto"/>
        <w:bottom w:val="none" w:sz="0" w:space="0" w:color="auto"/>
        <w:right w:val="none" w:sz="0" w:space="0" w:color="auto"/>
      </w:divBdr>
    </w:div>
    <w:div w:id="1059670412">
      <w:bodyDiv w:val="1"/>
      <w:marLeft w:val="0"/>
      <w:marRight w:val="0"/>
      <w:marTop w:val="0"/>
      <w:marBottom w:val="0"/>
      <w:divBdr>
        <w:top w:val="none" w:sz="0" w:space="0" w:color="auto"/>
        <w:left w:val="none" w:sz="0" w:space="0" w:color="auto"/>
        <w:bottom w:val="none" w:sz="0" w:space="0" w:color="auto"/>
        <w:right w:val="none" w:sz="0" w:space="0" w:color="auto"/>
      </w:divBdr>
    </w:div>
    <w:div w:id="1101486285">
      <w:bodyDiv w:val="1"/>
      <w:marLeft w:val="0"/>
      <w:marRight w:val="0"/>
      <w:marTop w:val="0"/>
      <w:marBottom w:val="0"/>
      <w:divBdr>
        <w:top w:val="none" w:sz="0" w:space="0" w:color="auto"/>
        <w:left w:val="none" w:sz="0" w:space="0" w:color="auto"/>
        <w:bottom w:val="none" w:sz="0" w:space="0" w:color="auto"/>
        <w:right w:val="none" w:sz="0" w:space="0" w:color="auto"/>
      </w:divBdr>
      <w:divsChild>
        <w:div w:id="1420371632">
          <w:marLeft w:val="0"/>
          <w:marRight w:val="0"/>
          <w:marTop w:val="0"/>
          <w:marBottom w:val="0"/>
          <w:divBdr>
            <w:top w:val="none" w:sz="0" w:space="0" w:color="auto"/>
            <w:left w:val="none" w:sz="0" w:space="0" w:color="auto"/>
            <w:bottom w:val="none" w:sz="0" w:space="0" w:color="auto"/>
            <w:right w:val="none" w:sz="0" w:space="0" w:color="auto"/>
          </w:divBdr>
          <w:divsChild>
            <w:div w:id="84766126">
              <w:marLeft w:val="0"/>
              <w:marRight w:val="0"/>
              <w:marTop w:val="0"/>
              <w:marBottom w:val="0"/>
              <w:divBdr>
                <w:top w:val="none" w:sz="0" w:space="0" w:color="auto"/>
                <w:left w:val="none" w:sz="0" w:space="0" w:color="auto"/>
                <w:bottom w:val="none" w:sz="0" w:space="0" w:color="auto"/>
                <w:right w:val="none" w:sz="0" w:space="0" w:color="auto"/>
              </w:divBdr>
              <w:divsChild>
                <w:div w:id="585263835">
                  <w:marLeft w:val="0"/>
                  <w:marRight w:val="0"/>
                  <w:marTop w:val="0"/>
                  <w:marBottom w:val="0"/>
                  <w:divBdr>
                    <w:top w:val="none" w:sz="0" w:space="0" w:color="auto"/>
                    <w:left w:val="none" w:sz="0" w:space="0" w:color="auto"/>
                    <w:bottom w:val="none" w:sz="0" w:space="0" w:color="auto"/>
                    <w:right w:val="none" w:sz="0" w:space="0" w:color="auto"/>
                  </w:divBdr>
                  <w:divsChild>
                    <w:div w:id="21372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8996">
          <w:marLeft w:val="0"/>
          <w:marRight w:val="0"/>
          <w:marTop w:val="0"/>
          <w:marBottom w:val="0"/>
          <w:divBdr>
            <w:top w:val="none" w:sz="0" w:space="0" w:color="auto"/>
            <w:left w:val="none" w:sz="0" w:space="0" w:color="auto"/>
            <w:bottom w:val="none" w:sz="0" w:space="0" w:color="auto"/>
            <w:right w:val="none" w:sz="0" w:space="0" w:color="auto"/>
          </w:divBdr>
          <w:divsChild>
            <w:div w:id="1350568159">
              <w:marLeft w:val="0"/>
              <w:marRight w:val="0"/>
              <w:marTop w:val="0"/>
              <w:marBottom w:val="0"/>
              <w:divBdr>
                <w:top w:val="none" w:sz="0" w:space="0" w:color="auto"/>
                <w:left w:val="none" w:sz="0" w:space="0" w:color="auto"/>
                <w:bottom w:val="none" w:sz="0" w:space="0" w:color="auto"/>
                <w:right w:val="none" w:sz="0" w:space="0" w:color="auto"/>
              </w:divBdr>
              <w:divsChild>
                <w:div w:id="1984696440">
                  <w:marLeft w:val="0"/>
                  <w:marRight w:val="0"/>
                  <w:marTop w:val="0"/>
                  <w:marBottom w:val="0"/>
                  <w:divBdr>
                    <w:top w:val="none" w:sz="0" w:space="0" w:color="auto"/>
                    <w:left w:val="none" w:sz="0" w:space="0" w:color="auto"/>
                    <w:bottom w:val="none" w:sz="0" w:space="0" w:color="auto"/>
                    <w:right w:val="none" w:sz="0" w:space="0" w:color="auto"/>
                  </w:divBdr>
                  <w:divsChild>
                    <w:div w:id="223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41845">
      <w:bodyDiv w:val="1"/>
      <w:marLeft w:val="0"/>
      <w:marRight w:val="0"/>
      <w:marTop w:val="0"/>
      <w:marBottom w:val="0"/>
      <w:divBdr>
        <w:top w:val="none" w:sz="0" w:space="0" w:color="auto"/>
        <w:left w:val="none" w:sz="0" w:space="0" w:color="auto"/>
        <w:bottom w:val="none" w:sz="0" w:space="0" w:color="auto"/>
        <w:right w:val="none" w:sz="0" w:space="0" w:color="auto"/>
      </w:divBdr>
    </w:div>
    <w:div w:id="1117523982">
      <w:bodyDiv w:val="1"/>
      <w:marLeft w:val="0"/>
      <w:marRight w:val="0"/>
      <w:marTop w:val="0"/>
      <w:marBottom w:val="0"/>
      <w:divBdr>
        <w:top w:val="none" w:sz="0" w:space="0" w:color="auto"/>
        <w:left w:val="none" w:sz="0" w:space="0" w:color="auto"/>
        <w:bottom w:val="none" w:sz="0" w:space="0" w:color="auto"/>
        <w:right w:val="none" w:sz="0" w:space="0" w:color="auto"/>
      </w:divBdr>
    </w:div>
    <w:div w:id="1128089616">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37564035">
      <w:bodyDiv w:val="1"/>
      <w:marLeft w:val="0"/>
      <w:marRight w:val="0"/>
      <w:marTop w:val="0"/>
      <w:marBottom w:val="0"/>
      <w:divBdr>
        <w:top w:val="none" w:sz="0" w:space="0" w:color="auto"/>
        <w:left w:val="none" w:sz="0" w:space="0" w:color="auto"/>
        <w:bottom w:val="none" w:sz="0" w:space="0" w:color="auto"/>
        <w:right w:val="none" w:sz="0" w:space="0" w:color="auto"/>
      </w:divBdr>
    </w:div>
    <w:div w:id="1679504385">
      <w:bodyDiv w:val="1"/>
      <w:marLeft w:val="0"/>
      <w:marRight w:val="0"/>
      <w:marTop w:val="0"/>
      <w:marBottom w:val="0"/>
      <w:divBdr>
        <w:top w:val="none" w:sz="0" w:space="0" w:color="auto"/>
        <w:left w:val="none" w:sz="0" w:space="0" w:color="auto"/>
        <w:bottom w:val="none" w:sz="0" w:space="0" w:color="auto"/>
        <w:right w:val="none" w:sz="0" w:space="0" w:color="auto"/>
      </w:divBdr>
    </w:div>
    <w:div w:id="1771585478">
      <w:bodyDiv w:val="1"/>
      <w:marLeft w:val="0"/>
      <w:marRight w:val="0"/>
      <w:marTop w:val="0"/>
      <w:marBottom w:val="0"/>
      <w:divBdr>
        <w:top w:val="none" w:sz="0" w:space="0" w:color="auto"/>
        <w:left w:val="none" w:sz="0" w:space="0" w:color="auto"/>
        <w:bottom w:val="none" w:sz="0" w:space="0" w:color="auto"/>
        <w:right w:val="none" w:sz="0" w:space="0" w:color="auto"/>
      </w:divBdr>
    </w:div>
    <w:div w:id="1846555216">
      <w:bodyDiv w:val="1"/>
      <w:marLeft w:val="0"/>
      <w:marRight w:val="0"/>
      <w:marTop w:val="0"/>
      <w:marBottom w:val="0"/>
      <w:divBdr>
        <w:top w:val="none" w:sz="0" w:space="0" w:color="auto"/>
        <w:left w:val="none" w:sz="0" w:space="0" w:color="auto"/>
        <w:bottom w:val="none" w:sz="0" w:space="0" w:color="auto"/>
        <w:right w:val="none" w:sz="0" w:space="0" w:color="auto"/>
      </w:divBdr>
    </w:div>
    <w:div w:id="19055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11/model-explainability/" TargetMode="External"/><Relationship Id="rId13" Type="http://schemas.openxmlformats.org/officeDocument/2006/relationships/hyperlink" Target="https://shap.readthedocs.io/en/latest/generated/shap.plots.force.html" TargetMode="External"/><Relationship Id="rId18" Type="http://schemas.openxmlformats.org/officeDocument/2006/relationships/hyperlink" Target="https://coderzcolumn.com/tutorials/machine-learning/how-to-use-eli5-to-understand-sklearn-models-their-performance-and-their-predic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wardsdatascience.com/a-look-into-global-cohort-and-local-model-explainability-973bd449969f" TargetMode="External"/><Relationship Id="rId17" Type="http://schemas.openxmlformats.org/officeDocument/2006/relationships/hyperlink" Target="https://christophm.github.io/interpretable-ml-book/pdp.html" TargetMode="External"/><Relationship Id="rId2" Type="http://schemas.openxmlformats.org/officeDocument/2006/relationships/numbering" Target="numbering.xml"/><Relationship Id="rId16" Type="http://schemas.openxmlformats.org/officeDocument/2006/relationships/hyperlink" Target="https://www.analyticsvidhya.com/blog/2022/07/everything-you-need-to-know-about-lime/" TargetMode="External"/><Relationship Id="rId20" Type="http://schemas.openxmlformats.org/officeDocument/2006/relationships/hyperlink" Target="https://towardsdatascience.com/decrypting-your-machine-learning-model-using-lime-5adc035109b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zcolumn.com/tutorials/machine-learning/shap-explain-machine-learning-model-predictions-using-game-theoretic-approach" TargetMode="External"/><Relationship Id="rId5" Type="http://schemas.openxmlformats.org/officeDocument/2006/relationships/webSettings" Target="webSettings.xml"/><Relationship Id="rId15" Type="http://schemas.openxmlformats.org/officeDocument/2006/relationships/hyperlink" Target="https://medium.com/mlearning-ai/explainable-ai-a-complete-summary-of-the-main-methods-a28f9ab132f7" TargetMode="External"/><Relationship Id="rId10" Type="http://schemas.openxmlformats.org/officeDocument/2006/relationships/hyperlink" Target="https://www.analyticsvidhya.com/blog/2022/01/build-a-trustworthy-model-with-explainable-ai/" TargetMode="External"/><Relationship Id="rId19" Type="http://schemas.openxmlformats.org/officeDocument/2006/relationships/hyperlink" Target="https://github.com/mayur29/Machine-Learning-Model-Interpretation/blob/master/ELI5%20Model%20Interpretation.ipynb" TargetMode="External"/><Relationship Id="rId4" Type="http://schemas.openxmlformats.org/officeDocument/2006/relationships/settings" Target="settings.xml"/><Relationship Id="rId9" Type="http://schemas.openxmlformats.org/officeDocument/2006/relationships/hyperlink" Target="https://www.analyticsvidhya.com/blog/2020/11/demystifying-model-interpretation-using-eli5/" TargetMode="External"/><Relationship Id="rId14" Type="http://schemas.openxmlformats.org/officeDocument/2006/relationships/hyperlink" Target="https://www.twosigma.com/articles/interpretability-methods-in-machine-learning-a-brief-surve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3BA1-5792-4858-80F7-2CB8EF27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5</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Borker</dc:creator>
  <cp:keywords/>
  <dc:description/>
  <cp:lastModifiedBy>Ishan Borker</cp:lastModifiedBy>
  <cp:revision>130</cp:revision>
  <dcterms:created xsi:type="dcterms:W3CDTF">2023-08-07T12:23:00Z</dcterms:created>
  <dcterms:modified xsi:type="dcterms:W3CDTF">2023-08-10T13:48:00Z</dcterms:modified>
</cp:coreProperties>
</file>