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171" w14:textId="4AC0D167" w:rsidR="00E72088" w:rsidRPr="00AC394E" w:rsidRDefault="00E72088" w:rsidP="00AC394E">
      <w:pPr>
        <w:jc w:val="center"/>
        <w:rPr>
          <w:rFonts w:ascii="Times New Roman" w:hAnsi="Times New Roman" w:cs="Times New Roman"/>
          <w:b/>
          <w:bCs/>
          <w:sz w:val="32"/>
          <w:szCs w:val="32"/>
          <w:lang w:val="en-US"/>
        </w:rPr>
      </w:pPr>
      <w:r w:rsidRPr="00AC394E">
        <w:rPr>
          <w:rFonts w:ascii="Times New Roman" w:hAnsi="Times New Roman" w:cs="Times New Roman"/>
          <w:noProof/>
        </w:rPr>
        <w:drawing>
          <wp:inline distT="0" distB="0" distL="0" distR="0" wp14:anchorId="622E483D" wp14:editId="712910C6">
            <wp:extent cx="2219325" cy="561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561975"/>
                    </a:xfrm>
                    <a:prstGeom prst="rect">
                      <a:avLst/>
                    </a:prstGeom>
                    <a:noFill/>
                    <a:ln>
                      <a:noFill/>
                    </a:ln>
                  </pic:spPr>
                </pic:pic>
              </a:graphicData>
            </a:graphic>
          </wp:inline>
        </w:drawing>
      </w:r>
    </w:p>
    <w:p w14:paraId="2F0BE61A" w14:textId="77DC28F8" w:rsidR="00423493" w:rsidRPr="00AC394E" w:rsidRDefault="00C54768" w:rsidP="00B249E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Report on Car Damage Detection</w:t>
      </w:r>
    </w:p>
    <w:p w14:paraId="05258178" w14:textId="77777777" w:rsidR="00590BE9"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Problem Description</w:t>
      </w:r>
      <w:r w:rsidRPr="00AC394E">
        <w:rPr>
          <w:rFonts w:ascii="Times New Roman" w:hAnsi="Times New Roman" w:cs="Times New Roman"/>
          <w:sz w:val="28"/>
          <w:szCs w:val="28"/>
          <w:lang w:val="en-US"/>
        </w:rPr>
        <w:t xml:space="preserve">: </w:t>
      </w:r>
    </w:p>
    <w:p w14:paraId="55FCA127" w14:textId="08427055" w:rsidR="00AC394E" w:rsidRDefault="00206A10" w:rsidP="00AC394E">
      <w:pPr>
        <w:jc w:val="both"/>
        <w:rPr>
          <w:rFonts w:ascii="Times New Roman" w:hAnsi="Times New Roman" w:cs="Times New Roman"/>
          <w:sz w:val="24"/>
          <w:szCs w:val="24"/>
          <w:lang w:val="en-US"/>
        </w:rPr>
      </w:pPr>
      <w:r w:rsidRPr="00AC394E">
        <w:rPr>
          <w:rFonts w:ascii="Times New Roman" w:hAnsi="Times New Roman" w:cs="Times New Roman"/>
          <w:sz w:val="24"/>
          <w:szCs w:val="24"/>
          <w:lang w:val="en-US"/>
        </w:rPr>
        <w:t>In this problem statement</w:t>
      </w:r>
      <w:r w:rsidR="00585F87">
        <w:rPr>
          <w:rFonts w:ascii="Times New Roman" w:hAnsi="Times New Roman" w:cs="Times New Roman"/>
          <w:sz w:val="24"/>
          <w:szCs w:val="24"/>
          <w:lang w:val="en-US"/>
        </w:rPr>
        <w:t>,</w:t>
      </w:r>
      <w:r w:rsidRPr="00AC394E">
        <w:rPr>
          <w:rFonts w:ascii="Times New Roman" w:hAnsi="Times New Roman" w:cs="Times New Roman"/>
          <w:sz w:val="24"/>
          <w:szCs w:val="24"/>
          <w:lang w:val="en-US"/>
        </w:rPr>
        <w:t xml:space="preserve"> w</w:t>
      </w:r>
      <w:r w:rsidR="002627CC" w:rsidRPr="00AC394E">
        <w:rPr>
          <w:rFonts w:ascii="Times New Roman" w:hAnsi="Times New Roman" w:cs="Times New Roman"/>
          <w:sz w:val="24"/>
          <w:szCs w:val="24"/>
          <w:lang w:val="en-US"/>
        </w:rPr>
        <w:t xml:space="preserve">e </w:t>
      </w:r>
      <w:r w:rsidR="00585F87">
        <w:rPr>
          <w:rFonts w:ascii="Times New Roman" w:hAnsi="Times New Roman" w:cs="Times New Roman"/>
          <w:sz w:val="24"/>
          <w:szCs w:val="24"/>
          <w:lang w:val="en-US"/>
        </w:rPr>
        <w:t>will take</w:t>
      </w:r>
      <w:r w:rsidR="002627CC" w:rsidRPr="00AC394E">
        <w:rPr>
          <w:rFonts w:ascii="Times New Roman" w:hAnsi="Times New Roman" w:cs="Times New Roman"/>
          <w:sz w:val="24"/>
          <w:szCs w:val="24"/>
          <w:lang w:val="en-US"/>
        </w:rPr>
        <w:t xml:space="preserve"> different images of damaged parts of a car to identify the damage using computer vision technique such as Fast RCNN and Mask</w:t>
      </w:r>
      <w:r w:rsidR="00725E85">
        <w:rPr>
          <w:rFonts w:ascii="Times New Roman" w:hAnsi="Times New Roman" w:cs="Times New Roman"/>
          <w:sz w:val="24"/>
          <w:szCs w:val="24"/>
          <w:lang w:val="en-US"/>
        </w:rPr>
        <w:t xml:space="preserve"> </w:t>
      </w:r>
      <w:r w:rsidR="002627CC" w:rsidRPr="00AC394E">
        <w:rPr>
          <w:rFonts w:ascii="Times New Roman" w:hAnsi="Times New Roman" w:cs="Times New Roman"/>
          <w:sz w:val="24"/>
          <w:szCs w:val="24"/>
          <w:lang w:val="en-US"/>
        </w:rPr>
        <w:t>RCNN</w:t>
      </w:r>
      <w:r w:rsidRPr="00AC394E">
        <w:rPr>
          <w:rFonts w:ascii="Times New Roman" w:hAnsi="Times New Roman" w:cs="Times New Roman"/>
          <w:sz w:val="24"/>
          <w:szCs w:val="24"/>
          <w:lang w:val="en-US"/>
        </w:rPr>
        <w:t xml:space="preserve">, since Mask RCNN is the </w:t>
      </w:r>
      <w:r w:rsidR="008259E9" w:rsidRPr="00AC394E">
        <w:rPr>
          <w:rFonts w:ascii="Times New Roman" w:hAnsi="Times New Roman" w:cs="Times New Roman"/>
          <w:sz w:val="24"/>
          <w:szCs w:val="24"/>
          <w:lang w:val="en-US"/>
        </w:rPr>
        <w:t>extension</w:t>
      </w:r>
      <w:r w:rsidRPr="00AC394E">
        <w:rPr>
          <w:rFonts w:ascii="Times New Roman" w:hAnsi="Times New Roman" w:cs="Times New Roman"/>
          <w:sz w:val="24"/>
          <w:szCs w:val="24"/>
          <w:lang w:val="en-US"/>
        </w:rPr>
        <w:t xml:space="preserve"> version of Fast RCNN we will use Mask RCNN for detecting the damage in the car  </w:t>
      </w:r>
    </w:p>
    <w:p w14:paraId="5BC059CE" w14:textId="78203FB3" w:rsidR="00AC394E" w:rsidRPr="00352AB2" w:rsidRDefault="00AC394E" w:rsidP="00AC394E">
      <w:pPr>
        <w:jc w:val="both"/>
        <w:rPr>
          <w:rFonts w:ascii="Times New Roman" w:hAnsi="Times New Roman" w:cs="Times New Roman"/>
          <w:b/>
          <w:bCs/>
          <w:sz w:val="28"/>
          <w:szCs w:val="28"/>
          <w:u w:val="single"/>
          <w:lang w:val="en-US"/>
        </w:rPr>
      </w:pPr>
      <w:r w:rsidRPr="00352AB2">
        <w:rPr>
          <w:rFonts w:ascii="Times New Roman" w:hAnsi="Times New Roman" w:cs="Times New Roman"/>
          <w:b/>
          <w:bCs/>
          <w:sz w:val="28"/>
          <w:szCs w:val="28"/>
          <w:u w:val="single"/>
          <w:lang w:val="en-US"/>
        </w:rPr>
        <w:t>Literature Survey:</w:t>
      </w:r>
      <w:r w:rsidR="00B42671" w:rsidRPr="00352AB2">
        <w:rPr>
          <w:rFonts w:ascii="Times New Roman" w:hAnsi="Times New Roman" w:cs="Times New Roman"/>
          <w:b/>
          <w:bCs/>
          <w:sz w:val="28"/>
          <w:szCs w:val="28"/>
          <w:u w:val="single"/>
          <w:lang w:val="en-US"/>
        </w:rPr>
        <w:t xml:space="preserve"> </w:t>
      </w:r>
    </w:p>
    <w:p w14:paraId="0838B8EE" w14:textId="1A57F25E" w:rsidR="00B42671"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Ren et al. [</w:t>
      </w:r>
      <w:r w:rsidR="00A3100C">
        <w:rPr>
          <w:rFonts w:ascii="Times New Roman" w:hAnsi="Times New Roman" w:cs="Times New Roman"/>
          <w:sz w:val="24"/>
          <w:szCs w:val="24"/>
          <w:lang w:val="en-US"/>
        </w:rPr>
        <w:t>1</w:t>
      </w:r>
      <w:r w:rsidRPr="00B42671">
        <w:rPr>
          <w:rFonts w:ascii="Times New Roman" w:hAnsi="Times New Roman" w:cs="Times New Roman"/>
          <w:sz w:val="24"/>
          <w:szCs w:val="24"/>
          <w:lang w:val="en-US"/>
        </w:rPr>
        <w:t>]</w:t>
      </w:r>
      <w:r w:rsidR="00A3100C">
        <w:rPr>
          <w:rFonts w:ascii="Times New Roman" w:hAnsi="Times New Roman" w:cs="Times New Roman"/>
          <w:sz w:val="24"/>
          <w:szCs w:val="24"/>
          <w:lang w:val="en-US"/>
        </w:rPr>
        <w:t>,</w:t>
      </w:r>
      <w:r w:rsidRPr="00B42671">
        <w:rPr>
          <w:rFonts w:ascii="Times New Roman" w:hAnsi="Times New Roman" w:cs="Times New Roman"/>
          <w:sz w:val="24"/>
          <w:szCs w:val="24"/>
          <w:lang w:val="en-US"/>
        </w:rPr>
        <w:t xml:space="preserve"> proposed a faster RCNN, which is a hybrid of fast RCNN and Region Proposal Network (RPN). RPN is a fully convolutional network capable of predicting bounding boxes and calculating </w:t>
      </w:r>
      <w:r w:rsidR="00C54768">
        <w:rPr>
          <w:rFonts w:ascii="Times New Roman" w:hAnsi="Times New Roman" w:cs="Times New Roman"/>
          <w:sz w:val="24"/>
          <w:szCs w:val="24"/>
          <w:lang w:val="en-US"/>
        </w:rPr>
        <w:t>predictive</w:t>
      </w:r>
      <w:r w:rsidRPr="00B42671">
        <w:rPr>
          <w:rFonts w:ascii="Times New Roman" w:hAnsi="Times New Roman" w:cs="Times New Roman"/>
          <w:sz w:val="24"/>
          <w:szCs w:val="24"/>
          <w:lang w:val="en-US"/>
        </w:rPr>
        <w:t xml:space="preserve"> scores. Faster RCNN is made up of two modules: </w:t>
      </w:r>
      <w:r>
        <w:rPr>
          <w:rFonts w:ascii="Times New Roman" w:hAnsi="Times New Roman" w:cs="Times New Roman"/>
          <w:sz w:val="24"/>
          <w:szCs w:val="24"/>
          <w:lang w:val="en-US"/>
        </w:rPr>
        <w:t>(</w:t>
      </w:r>
      <w:r w:rsidR="00A01DD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725E85">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dense convolutional neural network that proposes areas, and </w:t>
      </w:r>
      <w:r>
        <w:rPr>
          <w:rFonts w:ascii="Times New Roman" w:hAnsi="Times New Roman" w:cs="Times New Roman"/>
          <w:sz w:val="24"/>
          <w:szCs w:val="24"/>
          <w:lang w:val="en-US"/>
        </w:rPr>
        <w:t>(</w:t>
      </w:r>
      <w:r w:rsidR="00A01DD4">
        <w:rPr>
          <w:rFonts w:ascii="Times New Roman" w:hAnsi="Times New Roman" w:cs="Times New Roman"/>
          <w:sz w:val="24"/>
          <w:szCs w:val="24"/>
          <w:lang w:val="en-US"/>
        </w:rPr>
        <w:t>II</w:t>
      </w:r>
      <w:r>
        <w:rPr>
          <w:rFonts w:ascii="Times New Roman" w:hAnsi="Times New Roman" w:cs="Times New Roman"/>
          <w:sz w:val="24"/>
          <w:szCs w:val="24"/>
          <w:lang w:val="en-US"/>
        </w:rPr>
        <w:t xml:space="preserve">) </w:t>
      </w:r>
      <w:r w:rsidR="00A01DD4">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Fast RCNN detector that employs the proposed regions. Faster RCNN takes ten times longer to compute than Fast RCNN because the RPNs tell the Fast RCNN detector to look at specific portions of an image rather than the entire image. In addition, the feature map is shared to speed up the computation.</w:t>
      </w:r>
    </w:p>
    <w:p w14:paraId="7AA69EE5" w14:textId="34593DD8" w:rsidR="00F04C05"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Mask RCNN by He et al. [</w:t>
      </w:r>
      <w:r w:rsidR="00A3100C">
        <w:rPr>
          <w:rFonts w:ascii="Times New Roman" w:hAnsi="Times New Roman" w:cs="Times New Roman"/>
          <w:sz w:val="24"/>
          <w:szCs w:val="24"/>
          <w:lang w:val="en-US"/>
        </w:rPr>
        <w:t>2</w:t>
      </w:r>
      <w:r w:rsidRPr="00B42671">
        <w:rPr>
          <w:rFonts w:ascii="Times New Roman" w:hAnsi="Times New Roman" w:cs="Times New Roman"/>
          <w:sz w:val="24"/>
          <w:szCs w:val="24"/>
          <w:lang w:val="en-US"/>
        </w:rPr>
        <w:t>], an extension of Faster RCNN, is a framework that can detect and segment an object instance at the same time. It additionally adds colored masks to the class objects in addition to the bounding box, category, and confidence. Mask R-CNN is similar to Faster RCNN in that it uses a two-stage network, using RPN for bounding box prediction and ROI Pool for recognition. They added a third output called segmentation mask to Mask RCNN, which is completely</w:t>
      </w:r>
      <w:r w:rsidR="00A3100C">
        <w:rPr>
          <w:rFonts w:ascii="Times New Roman" w:hAnsi="Times New Roman" w:cs="Times New Roman"/>
          <w:sz w:val="24"/>
          <w:szCs w:val="24"/>
          <w:lang w:val="en-US"/>
        </w:rPr>
        <w:t xml:space="preserve"> independent</w:t>
      </w:r>
      <w:r w:rsidRPr="00B42671">
        <w:rPr>
          <w:rFonts w:ascii="Times New Roman" w:hAnsi="Times New Roman" w:cs="Times New Roman"/>
          <w:sz w:val="24"/>
          <w:szCs w:val="24"/>
          <w:lang w:val="en-US"/>
        </w:rPr>
        <w:t xml:space="preserve"> to classification prediction.</w:t>
      </w:r>
      <w:r w:rsidR="00A3100C" w:rsidRPr="00A3100C">
        <w:t xml:space="preserve"> </w:t>
      </w:r>
      <w:r w:rsidR="00A3100C" w:rsidRPr="00A3100C">
        <w:rPr>
          <w:rFonts w:ascii="Times New Roman" w:hAnsi="Times New Roman" w:cs="Times New Roman"/>
          <w:sz w:val="24"/>
          <w:szCs w:val="24"/>
          <w:lang w:val="en-US"/>
        </w:rPr>
        <w:t>In Faster RCNN, it was included as a third branch running parallel to the second stage. As a result, it was able to achieve high-quality instance segmentation and classification with only a minor overhead over its predecessor.</w:t>
      </w:r>
    </w:p>
    <w:p w14:paraId="314C9B81" w14:textId="588B2DBE" w:rsidR="00025086"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Data</w:t>
      </w:r>
      <w:r w:rsidR="00D61B7E">
        <w:rPr>
          <w:rFonts w:ascii="Times New Roman" w:hAnsi="Times New Roman" w:cs="Times New Roman"/>
          <w:b/>
          <w:bCs/>
          <w:sz w:val="28"/>
          <w:szCs w:val="28"/>
          <w:u w:val="single"/>
          <w:lang w:val="en-US"/>
        </w:rPr>
        <w:t>set</w:t>
      </w:r>
      <w:r w:rsidR="00BF0EC7" w:rsidRPr="00AC394E">
        <w:rPr>
          <w:rFonts w:ascii="Times New Roman" w:hAnsi="Times New Roman" w:cs="Times New Roman"/>
          <w:b/>
          <w:bCs/>
          <w:sz w:val="28"/>
          <w:szCs w:val="28"/>
          <w:u w:val="single"/>
          <w:lang w:val="en-US"/>
        </w:rPr>
        <w:t xml:space="preserve"> Information</w:t>
      </w:r>
      <w:r w:rsidRPr="00AC394E">
        <w:rPr>
          <w:rFonts w:ascii="Times New Roman" w:hAnsi="Times New Roman" w:cs="Times New Roman"/>
          <w:sz w:val="28"/>
          <w:szCs w:val="28"/>
          <w:lang w:val="en-US"/>
        </w:rPr>
        <w:t>:</w:t>
      </w:r>
      <w:r w:rsidR="00602013" w:rsidRPr="00AC394E">
        <w:rPr>
          <w:rFonts w:ascii="Times New Roman" w:hAnsi="Times New Roman" w:cs="Times New Roman"/>
          <w:sz w:val="28"/>
          <w:szCs w:val="28"/>
          <w:lang w:val="en-US"/>
        </w:rPr>
        <w:t xml:space="preserve"> </w:t>
      </w:r>
      <w:r w:rsidR="00776C62" w:rsidRPr="00AC394E">
        <w:rPr>
          <w:rFonts w:ascii="Times New Roman" w:hAnsi="Times New Roman" w:cs="Times New Roman"/>
          <w:sz w:val="28"/>
          <w:szCs w:val="28"/>
          <w:lang w:val="en-US"/>
        </w:rPr>
        <w:t xml:space="preserve"> </w:t>
      </w:r>
      <w:r w:rsidR="00602013" w:rsidRPr="00AC394E">
        <w:rPr>
          <w:rFonts w:ascii="Times New Roman" w:hAnsi="Times New Roman" w:cs="Times New Roman"/>
          <w:sz w:val="28"/>
          <w:szCs w:val="28"/>
          <w:lang w:val="en-US"/>
        </w:rPr>
        <w:t xml:space="preserve"> </w:t>
      </w:r>
    </w:p>
    <w:p w14:paraId="2575FF1F" w14:textId="478F846D" w:rsidR="00025086" w:rsidRDefault="00025086" w:rsidP="00AC394E">
      <w:pPr>
        <w:pStyle w:val="ListParagraph"/>
        <w:numPr>
          <w:ilvl w:val="0"/>
          <w:numId w:val="9"/>
        </w:numPr>
        <w:jc w:val="both"/>
        <w:rPr>
          <w:rFonts w:ascii="Times New Roman" w:hAnsi="Times New Roman" w:cs="Times New Roman"/>
          <w:sz w:val="24"/>
          <w:szCs w:val="24"/>
        </w:rPr>
      </w:pPr>
      <w:r w:rsidRPr="00AC394E">
        <w:rPr>
          <w:rFonts w:ascii="Times New Roman" w:hAnsi="Times New Roman" w:cs="Times New Roman"/>
          <w:sz w:val="24"/>
          <w:szCs w:val="24"/>
        </w:rPr>
        <w:t xml:space="preserve">Initial data set </w:t>
      </w:r>
      <w:r w:rsidR="00A01DD4">
        <w:rPr>
          <w:rFonts w:ascii="Times New Roman" w:hAnsi="Times New Roman" w:cs="Times New Roman"/>
          <w:sz w:val="24"/>
          <w:szCs w:val="24"/>
        </w:rPr>
        <w:t>is</w:t>
      </w:r>
      <w:r w:rsidRPr="00AC394E">
        <w:rPr>
          <w:rFonts w:ascii="Times New Roman" w:hAnsi="Times New Roman" w:cs="Times New Roman"/>
          <w:sz w:val="24"/>
          <w:szCs w:val="24"/>
        </w:rPr>
        <w:t xml:space="preserve"> taken from the Kaggle coco car damage </w:t>
      </w:r>
      <w:r w:rsidR="00C54768" w:rsidRPr="00AC394E">
        <w:rPr>
          <w:rFonts w:ascii="Times New Roman" w:hAnsi="Times New Roman" w:cs="Times New Roman"/>
          <w:sz w:val="24"/>
          <w:szCs w:val="24"/>
        </w:rPr>
        <w:t>detection</w:t>
      </w:r>
      <w:r w:rsidR="00C54768">
        <w:rPr>
          <w:rFonts w:ascii="Times New Roman" w:hAnsi="Times New Roman" w:cs="Times New Roman"/>
          <w:sz w:val="24"/>
          <w:szCs w:val="24"/>
        </w:rPr>
        <w:t>. (</w:t>
      </w:r>
      <w:r w:rsidR="000C6AEF">
        <w:rPr>
          <w:rFonts w:ascii="Times New Roman" w:hAnsi="Times New Roman" w:cs="Times New Roman"/>
          <w:sz w:val="24"/>
          <w:szCs w:val="24"/>
        </w:rPr>
        <w:t>Open-source</w:t>
      </w:r>
      <w:r w:rsidR="000A48B9">
        <w:rPr>
          <w:rFonts w:ascii="Times New Roman" w:hAnsi="Times New Roman" w:cs="Times New Roman"/>
          <w:sz w:val="24"/>
          <w:szCs w:val="24"/>
        </w:rPr>
        <w:t xml:space="preserve"> data </w:t>
      </w:r>
      <w:r w:rsidR="00C54768">
        <w:rPr>
          <w:rFonts w:ascii="Times New Roman" w:hAnsi="Times New Roman" w:cs="Times New Roman"/>
          <w:sz w:val="24"/>
          <w:szCs w:val="24"/>
        </w:rPr>
        <w:t>available) [</w:t>
      </w:r>
      <w:r w:rsidR="00352AB2">
        <w:rPr>
          <w:rFonts w:ascii="Times New Roman" w:hAnsi="Times New Roman" w:cs="Times New Roman"/>
          <w:sz w:val="24"/>
          <w:szCs w:val="24"/>
        </w:rPr>
        <w:t>3]</w:t>
      </w:r>
      <w:r w:rsidR="00477665">
        <w:rPr>
          <w:rFonts w:ascii="Times New Roman" w:hAnsi="Times New Roman" w:cs="Times New Roman"/>
          <w:sz w:val="24"/>
          <w:szCs w:val="24"/>
        </w:rPr>
        <w:t>, for training purpose</w:t>
      </w:r>
      <w:r w:rsidR="00BC4E47">
        <w:rPr>
          <w:rFonts w:ascii="Times New Roman" w:hAnsi="Times New Roman" w:cs="Times New Roman"/>
          <w:sz w:val="24"/>
          <w:szCs w:val="24"/>
        </w:rPr>
        <w:t>.</w:t>
      </w:r>
    </w:p>
    <w:p w14:paraId="41DC611E" w14:textId="6A13B4D2" w:rsidR="00AC394E" w:rsidRPr="000C6AEF" w:rsidRDefault="00477665" w:rsidP="000C6AE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249E7">
        <w:rPr>
          <w:rFonts w:ascii="Times New Roman" w:hAnsi="Times New Roman" w:cs="Times New Roman"/>
          <w:sz w:val="24"/>
          <w:szCs w:val="24"/>
        </w:rPr>
        <w:t>open-source</w:t>
      </w:r>
      <w:r>
        <w:rPr>
          <w:rFonts w:ascii="Times New Roman" w:hAnsi="Times New Roman" w:cs="Times New Roman"/>
          <w:sz w:val="24"/>
          <w:szCs w:val="24"/>
        </w:rPr>
        <w:t xml:space="preserve"> code is taken from the </w:t>
      </w:r>
      <w:r w:rsidR="00C54768">
        <w:rPr>
          <w:rFonts w:ascii="Times New Roman" w:hAnsi="Times New Roman" w:cs="Times New Roman"/>
          <w:sz w:val="24"/>
          <w:szCs w:val="24"/>
        </w:rPr>
        <w:t>GitHub</w:t>
      </w:r>
      <w:r>
        <w:rPr>
          <w:rFonts w:ascii="Times New Roman" w:hAnsi="Times New Roman" w:cs="Times New Roman"/>
          <w:sz w:val="24"/>
          <w:szCs w:val="24"/>
        </w:rPr>
        <w:t xml:space="preserve"> DeepLearning_MaskRCNN [4]</w:t>
      </w:r>
    </w:p>
    <w:p w14:paraId="59E213F4" w14:textId="1CA8177A" w:rsidR="00162ADC" w:rsidRPr="00AC394E" w:rsidRDefault="00634154" w:rsidP="00AC394E">
      <w:pPr>
        <w:jc w:val="both"/>
        <w:rPr>
          <w:rFonts w:ascii="Times New Roman" w:hAnsi="Times New Roman" w:cs="Times New Roman"/>
          <w:b/>
          <w:bCs/>
          <w:sz w:val="28"/>
          <w:szCs w:val="28"/>
          <w:u w:val="single"/>
          <w:lang w:val="en-US"/>
        </w:rPr>
      </w:pPr>
      <w:r w:rsidRPr="00AC394E">
        <w:rPr>
          <w:rFonts w:ascii="Times New Roman" w:hAnsi="Times New Roman" w:cs="Times New Roman"/>
          <w:b/>
          <w:bCs/>
          <w:sz w:val="28"/>
          <w:szCs w:val="28"/>
          <w:u w:val="single"/>
          <w:lang w:val="en-US"/>
        </w:rPr>
        <w:t>MR</w:t>
      </w:r>
      <w:r w:rsidR="00162ADC" w:rsidRPr="00AC394E">
        <w:rPr>
          <w:rFonts w:ascii="Times New Roman" w:hAnsi="Times New Roman" w:cs="Times New Roman"/>
          <w:b/>
          <w:bCs/>
          <w:sz w:val="28"/>
          <w:szCs w:val="28"/>
          <w:u w:val="single"/>
          <w:lang w:val="en-US"/>
        </w:rPr>
        <w:t>CNN Application-Detecting Car Exterior Damage</w:t>
      </w:r>
    </w:p>
    <w:p w14:paraId="2B6999E2" w14:textId="1E2E5FF2" w:rsidR="00162ADC" w:rsidRPr="00AC394E" w:rsidRDefault="00162ADC" w:rsidP="00AC394E">
      <w:pPr>
        <w:jc w:val="both"/>
        <w:rPr>
          <w:rFonts w:ascii="Times New Roman" w:hAnsi="Times New Roman" w:cs="Times New Roman"/>
          <w:sz w:val="24"/>
          <w:szCs w:val="24"/>
        </w:rPr>
      </w:pPr>
      <w:r w:rsidRPr="00AC394E">
        <w:rPr>
          <w:rFonts w:ascii="Times New Roman" w:hAnsi="Times New Roman" w:cs="Times New Roman"/>
          <w:sz w:val="24"/>
          <w:szCs w:val="24"/>
        </w:rPr>
        <w:t>Convolutional neural networks (CNN) are used in the automated detection and quantification of car exterior defects (damage severity)</w:t>
      </w:r>
    </w:p>
    <w:p w14:paraId="136DF9B9" w14:textId="64D1BE2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Extracting Regions of </w:t>
      </w:r>
      <w:r w:rsidR="007520D6" w:rsidRPr="00AC394E">
        <w:rPr>
          <w:rFonts w:ascii="Times New Roman" w:hAnsi="Times New Roman" w:cs="Times New Roman"/>
          <w:sz w:val="24"/>
          <w:szCs w:val="24"/>
        </w:rPr>
        <w:t>Interest (</w:t>
      </w:r>
      <w:r w:rsidRPr="00AC394E">
        <w:rPr>
          <w:rFonts w:ascii="Times New Roman" w:hAnsi="Times New Roman" w:cs="Times New Roman"/>
          <w:sz w:val="24"/>
          <w:szCs w:val="24"/>
        </w:rPr>
        <w:t>ROI)</w:t>
      </w:r>
    </w:p>
    <w:p w14:paraId="567BEC40" w14:textId="7E4E2EFB"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The image is fed into a </w:t>
      </w:r>
      <w:r w:rsidR="00B249E7">
        <w:rPr>
          <w:rFonts w:ascii="Times New Roman" w:hAnsi="Times New Roman" w:cs="Times New Roman"/>
          <w:sz w:val="24"/>
          <w:szCs w:val="24"/>
        </w:rPr>
        <w:t>Convolutional Network(</w:t>
      </w:r>
      <w:r w:rsidRPr="00AC394E">
        <w:rPr>
          <w:rFonts w:ascii="Times New Roman" w:hAnsi="Times New Roman" w:cs="Times New Roman"/>
          <w:sz w:val="24"/>
          <w:szCs w:val="24"/>
        </w:rPr>
        <w:t>ConvNet</w:t>
      </w:r>
      <w:r w:rsidR="00B249E7">
        <w:rPr>
          <w:rFonts w:ascii="Times New Roman" w:hAnsi="Times New Roman" w:cs="Times New Roman"/>
          <w:sz w:val="24"/>
          <w:szCs w:val="24"/>
        </w:rPr>
        <w:t>)</w:t>
      </w:r>
      <w:r w:rsidRPr="00AC394E">
        <w:rPr>
          <w:rFonts w:ascii="Times New Roman" w:hAnsi="Times New Roman" w:cs="Times New Roman"/>
          <w:sz w:val="24"/>
          <w:szCs w:val="24"/>
        </w:rPr>
        <w:t>, which uses methods like selective search (RCNN) or RPN (Region Proposal N/W for Faster RCNN) to return the region of interest.</w:t>
      </w:r>
    </w:p>
    <w:p w14:paraId="1AE315EC" w14:textId="233D740D" w:rsidR="00162ADC"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After that, apply a RoI pooling layer to the extracted ROI to ensure that all of the regions have the same size.</w:t>
      </w:r>
    </w:p>
    <w:p w14:paraId="0799D1C5" w14:textId="77777777" w:rsidR="007817FA" w:rsidRPr="00AC394E" w:rsidRDefault="007817FA" w:rsidP="007817FA">
      <w:pPr>
        <w:pStyle w:val="ListParagraph"/>
        <w:ind w:left="1440"/>
        <w:jc w:val="both"/>
        <w:rPr>
          <w:rFonts w:ascii="Times New Roman" w:hAnsi="Times New Roman" w:cs="Times New Roman"/>
          <w:sz w:val="24"/>
          <w:szCs w:val="24"/>
        </w:rPr>
      </w:pPr>
    </w:p>
    <w:p w14:paraId="5C6140C4" w14:textId="0C23DD74"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Classification</w:t>
      </w:r>
    </w:p>
    <w:p w14:paraId="0E547502" w14:textId="7377A689" w:rsidR="00162ADC" w:rsidRPr="00AC394E" w:rsidRDefault="00162ADC" w:rsidP="00EA33E0">
      <w:pPr>
        <w:pStyle w:val="ListParagraph"/>
        <w:ind w:left="1440"/>
        <w:jc w:val="both"/>
        <w:rPr>
          <w:rFonts w:ascii="Times New Roman" w:hAnsi="Times New Roman" w:cs="Times New Roman"/>
          <w:sz w:val="24"/>
          <w:szCs w:val="24"/>
        </w:rPr>
      </w:pPr>
      <w:r w:rsidRPr="00AC394E">
        <w:rPr>
          <w:rFonts w:ascii="Times New Roman" w:hAnsi="Times New Roman" w:cs="Times New Roman"/>
          <w:sz w:val="24"/>
          <w:szCs w:val="24"/>
        </w:rPr>
        <w:lastRenderedPageBreak/>
        <w:t>a. Regions are sent to a fully connected network, which sorts them into several image classifications. Scratch(‘damage') or background, for example (car body without damage).</w:t>
      </w:r>
    </w:p>
    <w:p w14:paraId="37341126" w14:textId="4D100314" w:rsidR="00162ADC" w:rsidRDefault="00162ADC" w:rsidP="00162ADC">
      <w:pPr>
        <w:ind w:left="720"/>
        <w:jc w:val="center"/>
        <w:rPr>
          <w:rFonts w:ascii="Times New Roman" w:hAnsi="Times New Roman" w:cs="Times New Roman"/>
        </w:rPr>
      </w:pPr>
      <w:r w:rsidRPr="00AC394E">
        <w:rPr>
          <w:rFonts w:ascii="Times New Roman" w:hAnsi="Times New Roman" w:cs="Times New Roman"/>
          <w:noProof/>
        </w:rPr>
        <w:drawing>
          <wp:inline distT="0" distB="0" distL="0" distR="0" wp14:anchorId="1CDC636E" wp14:editId="67141DC3">
            <wp:extent cx="3863340" cy="2325879"/>
            <wp:effectExtent l="0" t="0" r="381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304" cy="2340306"/>
                    </a:xfrm>
                    <a:prstGeom prst="rect">
                      <a:avLst/>
                    </a:prstGeom>
                    <a:noFill/>
                    <a:ln>
                      <a:noFill/>
                    </a:ln>
                  </pic:spPr>
                </pic:pic>
              </a:graphicData>
            </a:graphic>
          </wp:inline>
        </w:drawing>
      </w:r>
    </w:p>
    <w:p w14:paraId="7A530275" w14:textId="6E7A363A" w:rsidR="00D029E6" w:rsidRPr="00AC394E" w:rsidRDefault="00D029E6" w:rsidP="00162ADC">
      <w:pPr>
        <w:ind w:left="720"/>
        <w:jc w:val="center"/>
        <w:rPr>
          <w:rFonts w:ascii="Times New Roman" w:hAnsi="Times New Roman" w:cs="Times New Roman"/>
        </w:rPr>
      </w:pPr>
      <w:r>
        <w:rPr>
          <w:rFonts w:ascii="Times New Roman" w:hAnsi="Times New Roman" w:cs="Times New Roman"/>
        </w:rPr>
        <w:t>Fig.</w:t>
      </w:r>
      <w:r w:rsidR="00201B4F">
        <w:rPr>
          <w:rFonts w:ascii="Times New Roman" w:hAnsi="Times New Roman" w:cs="Times New Roman"/>
        </w:rPr>
        <w:t>1 Object detection overview</w:t>
      </w:r>
    </w:p>
    <w:p w14:paraId="11DDB247" w14:textId="77777777"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Regression</w:t>
      </w:r>
    </w:p>
    <w:p w14:paraId="74239091" w14:textId="4971381C"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For strengthening the bounding boxes, bounding box (BB) regression is utilised to predict the bounding boxes for each recognised region (getting exact BB defining relative coordinates)</w:t>
      </w:r>
    </w:p>
    <w:p w14:paraId="17825D1F" w14:textId="0DFE0119"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to go backwards instead of forwards from either region proposals or fixed anchor boxes to neighbouring bounding boxes of pre-defined target object classes</w:t>
      </w:r>
    </w:p>
    <w:p w14:paraId="1949383B" w14:textId="6AD63A5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To precisely identify the position and quantify the damage, the exact pixel location in the bounding box that match to the class(damage) must be identified.</w:t>
      </w:r>
    </w:p>
    <w:p w14:paraId="4F3D54E4" w14:textId="77777777" w:rsidR="00162ADC" w:rsidRPr="00AC394E" w:rsidRDefault="00162ADC" w:rsidP="00AC394E">
      <w:pPr>
        <w:jc w:val="both"/>
        <w:rPr>
          <w:rFonts w:ascii="Times New Roman" w:hAnsi="Times New Roman" w:cs="Times New Roman"/>
        </w:rPr>
      </w:pPr>
    </w:p>
    <w:p w14:paraId="0E988580" w14:textId="6D395023" w:rsidR="00162ADC" w:rsidRPr="00AC394E" w:rsidRDefault="00162ADC" w:rsidP="00AC394E">
      <w:pPr>
        <w:pStyle w:val="ListParagraph"/>
        <w:numPr>
          <w:ilvl w:val="0"/>
          <w:numId w:val="10"/>
        </w:numPr>
        <w:jc w:val="both"/>
        <w:rPr>
          <w:rFonts w:ascii="Times New Roman" w:hAnsi="Times New Roman" w:cs="Times New Roman"/>
          <w:b/>
          <w:bCs/>
          <w:color w:val="000000" w:themeColor="text1"/>
          <w:sz w:val="24"/>
          <w:szCs w:val="24"/>
        </w:rPr>
      </w:pPr>
      <w:r w:rsidRPr="00AC394E">
        <w:rPr>
          <w:rFonts w:ascii="Times New Roman" w:hAnsi="Times New Roman" w:cs="Times New Roman"/>
          <w:b/>
          <w:bCs/>
          <w:color w:val="000000" w:themeColor="text1"/>
          <w:sz w:val="24"/>
          <w:szCs w:val="24"/>
        </w:rPr>
        <w:t xml:space="preserve">Masked Region based </w:t>
      </w:r>
      <w:r w:rsidR="00C54768" w:rsidRPr="00AC394E">
        <w:rPr>
          <w:rFonts w:ascii="Times New Roman" w:hAnsi="Times New Roman" w:cs="Times New Roman"/>
          <w:b/>
          <w:bCs/>
          <w:color w:val="000000" w:themeColor="text1"/>
          <w:sz w:val="24"/>
          <w:szCs w:val="24"/>
        </w:rPr>
        <w:t>CNN (</w:t>
      </w:r>
      <w:r w:rsidRPr="00AC394E">
        <w:rPr>
          <w:rFonts w:ascii="Times New Roman" w:hAnsi="Times New Roman" w:cs="Times New Roman"/>
          <w:b/>
          <w:bCs/>
          <w:color w:val="000000" w:themeColor="text1"/>
          <w:sz w:val="24"/>
          <w:szCs w:val="24"/>
        </w:rPr>
        <w:t>Mask R-CNN)</w:t>
      </w:r>
    </w:p>
    <w:p w14:paraId="7D5038FC" w14:textId="77777777" w:rsidR="00162ADC" w:rsidRPr="00AC394E" w:rsidRDefault="00162ADC" w:rsidP="00AC394E">
      <w:pPr>
        <w:pStyle w:val="ListParagraph"/>
        <w:jc w:val="both"/>
        <w:rPr>
          <w:rFonts w:ascii="Times New Roman" w:hAnsi="Times New Roman" w:cs="Times New Roman"/>
          <w:b/>
          <w:bCs/>
          <w:color w:val="000000" w:themeColor="text1"/>
        </w:rPr>
      </w:pPr>
    </w:p>
    <w:p w14:paraId="5D829A8F" w14:textId="77777777" w:rsidR="00162ADC" w:rsidRPr="00AC394E" w:rsidRDefault="00162ADC" w:rsidP="00355AA3">
      <w:pPr>
        <w:pStyle w:val="ListParagraph"/>
        <w:numPr>
          <w:ilvl w:val="1"/>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Identifying pixel-wise delineation for object class of our interest</w:t>
      </w:r>
    </w:p>
    <w:p w14:paraId="0DF7FA76" w14:textId="1BB3838D" w:rsidR="00162ADC" w:rsidRPr="00AC394E"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Object detection based on BB (uses R</w:t>
      </w:r>
      <w:r w:rsidR="009406DD">
        <w:rPr>
          <w:rFonts w:ascii="Times New Roman" w:hAnsi="Times New Roman" w:cs="Times New Roman"/>
          <w:sz w:val="24"/>
          <w:szCs w:val="24"/>
        </w:rPr>
        <w:t>o</w:t>
      </w:r>
      <w:r w:rsidRPr="00AC394E">
        <w:rPr>
          <w:rFonts w:ascii="Times New Roman" w:hAnsi="Times New Roman" w:cs="Times New Roman"/>
          <w:sz w:val="24"/>
          <w:szCs w:val="24"/>
        </w:rPr>
        <w:t>I align to allow the pixel to pixel prese</w:t>
      </w:r>
      <w:r w:rsidR="00355AA3">
        <w:rPr>
          <w:rFonts w:ascii="Times New Roman" w:hAnsi="Times New Roman" w:cs="Times New Roman"/>
          <w:sz w:val="24"/>
          <w:szCs w:val="24"/>
        </w:rPr>
        <w:t>r</w:t>
      </w:r>
      <w:r w:rsidRPr="00AC394E">
        <w:rPr>
          <w:rFonts w:ascii="Times New Roman" w:hAnsi="Times New Roman" w:cs="Times New Roman"/>
          <w:sz w:val="24"/>
          <w:szCs w:val="24"/>
        </w:rPr>
        <w:t>ve of R</w:t>
      </w:r>
      <w:r w:rsidR="009406DD">
        <w:rPr>
          <w:rFonts w:ascii="Times New Roman" w:hAnsi="Times New Roman" w:cs="Times New Roman"/>
          <w:sz w:val="24"/>
          <w:szCs w:val="24"/>
        </w:rPr>
        <w:t>o</w:t>
      </w:r>
      <w:r w:rsidRPr="00AC394E">
        <w:rPr>
          <w:rFonts w:ascii="Times New Roman" w:hAnsi="Times New Roman" w:cs="Times New Roman"/>
          <w:sz w:val="24"/>
          <w:szCs w:val="24"/>
        </w:rPr>
        <w:t>I</w:t>
      </w:r>
      <w:r w:rsidR="009406DD">
        <w:rPr>
          <w:rFonts w:ascii="Times New Roman" w:hAnsi="Times New Roman" w:cs="Times New Roman"/>
          <w:sz w:val="24"/>
          <w:szCs w:val="24"/>
        </w:rPr>
        <w:t>’</w:t>
      </w:r>
      <w:r w:rsidRPr="00AC394E">
        <w:rPr>
          <w:rFonts w:ascii="Times New Roman" w:hAnsi="Times New Roman" w:cs="Times New Roman"/>
          <w:sz w:val="24"/>
          <w:szCs w:val="24"/>
        </w:rPr>
        <w:t>s and prevent information loss)</w:t>
      </w:r>
    </w:p>
    <w:p w14:paraId="1F7C733D" w14:textId="19E3C73C" w:rsidR="00162ADC"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Semantic segmentation - pixel-by-pixel segmentation of specific items within an image, regardless of shape (pixel-wise categorization) (pixel-wise shading of the class of interest)</w:t>
      </w:r>
    </w:p>
    <w:p w14:paraId="5775FDBE" w14:textId="6424A126" w:rsidR="00162ADC" w:rsidRPr="00355AA3" w:rsidRDefault="009406DD" w:rsidP="00162ADC">
      <w:pPr>
        <w:pStyle w:val="ListParagraph"/>
        <w:numPr>
          <w:ilvl w:val="2"/>
          <w:numId w:val="10"/>
        </w:numPr>
        <w:ind w:left="851"/>
        <w:jc w:val="both"/>
        <w:rPr>
          <w:rFonts w:ascii="Times New Roman" w:hAnsi="Times New Roman" w:cs="Times New Roman"/>
          <w:sz w:val="24"/>
          <w:szCs w:val="24"/>
        </w:rPr>
      </w:pPr>
      <w:r w:rsidRPr="009406DD">
        <w:rPr>
          <w:rFonts w:ascii="Times New Roman" w:hAnsi="Times New Roman" w:cs="Times New Roman"/>
          <w:sz w:val="24"/>
          <w:szCs w:val="24"/>
        </w:rPr>
        <w:t>Instance Segmentation – This goes a step farther than semantic segmentation by identifying items inside designated groups. For example, in the street picture, you would draw different limits for each group and identify them separately - Humans (Adult, Kid), Automobiles (Cars, Bus, Motor Bikes...), and so on.</w:t>
      </w:r>
    </w:p>
    <w:p w14:paraId="291C38AE" w14:textId="3AB72608" w:rsidR="00162ADC" w:rsidRPr="00AC394E" w:rsidRDefault="00162ADC" w:rsidP="00162ADC">
      <w:pPr>
        <w:jc w:val="both"/>
        <w:rPr>
          <w:rFonts w:ascii="Times New Roman" w:hAnsi="Times New Roman" w:cs="Times New Roman"/>
          <w:sz w:val="24"/>
          <w:szCs w:val="24"/>
        </w:rPr>
      </w:pPr>
    </w:p>
    <w:p w14:paraId="242F55A8" w14:textId="617F2F34" w:rsidR="005B727C" w:rsidRDefault="00834201" w:rsidP="00B249E7">
      <w:pPr>
        <w:jc w:val="center"/>
        <w:rPr>
          <w:rFonts w:ascii="Times New Roman" w:hAnsi="Times New Roman" w:cs="Times New Roman"/>
          <w:sz w:val="24"/>
          <w:szCs w:val="24"/>
        </w:rPr>
      </w:pPr>
      <w:r w:rsidRPr="00AC394E">
        <w:rPr>
          <w:rFonts w:ascii="Times New Roman" w:hAnsi="Times New Roman" w:cs="Times New Roman"/>
          <w:noProof/>
        </w:rPr>
        <w:lastRenderedPageBreak/>
        <w:drawing>
          <wp:inline distT="0" distB="0" distL="0" distR="0" wp14:anchorId="35451A7E" wp14:editId="51B6677C">
            <wp:extent cx="5198707" cy="2552700"/>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2336" cy="2564302"/>
                    </a:xfrm>
                    <a:prstGeom prst="rect">
                      <a:avLst/>
                    </a:prstGeom>
                    <a:noFill/>
                    <a:ln>
                      <a:noFill/>
                    </a:ln>
                  </pic:spPr>
                </pic:pic>
              </a:graphicData>
            </a:graphic>
          </wp:inline>
        </w:drawing>
      </w:r>
    </w:p>
    <w:p w14:paraId="6742B987" w14:textId="02299BC5" w:rsidR="00201B4F" w:rsidRPr="00AC394E" w:rsidRDefault="00201B4F" w:rsidP="00B249E7">
      <w:pPr>
        <w:jc w:val="center"/>
        <w:rPr>
          <w:rFonts w:ascii="Times New Roman" w:hAnsi="Times New Roman" w:cs="Times New Roman"/>
          <w:sz w:val="24"/>
          <w:szCs w:val="24"/>
        </w:rPr>
      </w:pPr>
      <w:r>
        <w:rPr>
          <w:rFonts w:ascii="Times New Roman" w:hAnsi="Times New Roman" w:cs="Times New Roman"/>
          <w:sz w:val="24"/>
          <w:szCs w:val="24"/>
        </w:rPr>
        <w:t>Fig.2 Mask RCNN</w:t>
      </w:r>
    </w:p>
    <w:p w14:paraId="716E3461" w14:textId="09DCC9FF" w:rsidR="00162ADC" w:rsidRPr="00606604" w:rsidRDefault="00834201" w:rsidP="00834201">
      <w:pPr>
        <w:pStyle w:val="ListParagraph"/>
        <w:numPr>
          <w:ilvl w:val="0"/>
          <w:numId w:val="10"/>
        </w:numPr>
        <w:jc w:val="both"/>
        <w:rPr>
          <w:rFonts w:ascii="Times New Roman" w:hAnsi="Times New Roman" w:cs="Times New Roman"/>
          <w:b/>
          <w:bCs/>
          <w:sz w:val="24"/>
          <w:szCs w:val="24"/>
        </w:rPr>
      </w:pPr>
      <w:r w:rsidRPr="00606604">
        <w:rPr>
          <w:rFonts w:ascii="Times New Roman" w:hAnsi="Times New Roman" w:cs="Times New Roman"/>
          <w:b/>
          <w:bCs/>
          <w:noProof/>
          <w:sz w:val="24"/>
          <w:szCs w:val="24"/>
        </w:rPr>
        <w:t>Loses at each phase</w:t>
      </w:r>
      <w:r w:rsidR="006C0FF3" w:rsidRPr="00606604">
        <w:rPr>
          <w:rFonts w:ascii="Times New Roman" w:hAnsi="Times New Roman" w:cs="Times New Roman"/>
          <w:b/>
          <w:bCs/>
          <w:noProof/>
          <w:sz w:val="24"/>
          <w:szCs w:val="24"/>
        </w:rPr>
        <w:t xml:space="preserve"> [6]</w:t>
      </w:r>
    </w:p>
    <w:p w14:paraId="20E4396C" w14:textId="77777777" w:rsidR="00020432" w:rsidRPr="00AC394E" w:rsidRDefault="00020432" w:rsidP="00020432">
      <w:pPr>
        <w:pStyle w:val="ListParagraph"/>
        <w:jc w:val="both"/>
        <w:rPr>
          <w:rFonts w:ascii="Times New Roman" w:hAnsi="Times New Roman" w:cs="Times New Roman"/>
          <w:sz w:val="24"/>
          <w:szCs w:val="24"/>
        </w:rPr>
      </w:pPr>
    </w:p>
    <w:p w14:paraId="167805FD" w14:textId="3327532D" w:rsidR="00020432" w:rsidRPr="00AC394E" w:rsidRDefault="00EF2D70" w:rsidP="00585F87">
      <w:pPr>
        <w:pStyle w:val="ListParagraph"/>
        <w:ind w:left="426" w:firstLine="141"/>
        <w:rPr>
          <w:rFonts w:ascii="Times New Roman" w:eastAsiaTheme="minorEastAsia"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Overall</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oMath>
      <w:r w:rsidR="00EA13C6">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E60CD4">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(1)</w:t>
      </w:r>
    </w:p>
    <w:p w14:paraId="63FB7208" w14:textId="77777777" w:rsidR="004F0C4C" w:rsidRPr="00AC394E" w:rsidRDefault="004F0C4C" w:rsidP="00020432">
      <w:pPr>
        <w:pStyle w:val="ListParagraph"/>
        <w:rPr>
          <w:rFonts w:ascii="Times New Roman" w:hAnsi="Times New Roman" w:cs="Times New Roman"/>
          <w:sz w:val="24"/>
          <w:szCs w:val="24"/>
        </w:rPr>
      </w:pPr>
    </w:p>
    <w:p w14:paraId="6008DCF4" w14:textId="620FE6DE" w:rsidR="00020432" w:rsidRPr="00AC394E" w:rsidRDefault="00425883" w:rsidP="007879C6">
      <w:pPr>
        <w:pStyle w:val="ListParagraph"/>
        <w:numPr>
          <w:ilvl w:val="1"/>
          <w:numId w:val="10"/>
        </w:numPr>
        <w:ind w:left="426"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Classification Loss</w:t>
      </w:r>
      <w:r w:rsidR="000B2D5B">
        <w:rPr>
          <w:rFonts w:ascii="Times New Roman" w:hAnsi="Times New Roman" w:cs="Times New Roman"/>
          <w:b/>
          <w:bCs/>
          <w:color w:val="000000" w:themeColor="text1"/>
          <w:sz w:val="24"/>
          <w:szCs w:val="24"/>
        </w:rPr>
        <w:t>:</w:t>
      </w:r>
      <w:r w:rsidR="000B2D5B" w:rsidRPr="000B2D5B">
        <w:rPr>
          <w:sz w:val="30"/>
          <w:szCs w:val="30"/>
          <w:shd w:val="clear" w:color="auto" w:fill="FFFFFF"/>
        </w:rPr>
        <w:t xml:space="preserve"> </w:t>
      </w:r>
      <w:r w:rsidR="000B2D5B" w:rsidRPr="000B2D5B">
        <w:rPr>
          <w:rFonts w:ascii="Times New Roman" w:hAnsi="Times New Roman" w:cs="Times New Roman"/>
          <w:sz w:val="24"/>
          <w:szCs w:val="24"/>
        </w:rPr>
        <w:t>In practice the gradients are computed over a simple cross entropy loss function commonly used in multi-class classification.</w:t>
      </w:r>
    </w:p>
    <w:p w14:paraId="4F1160D2" w14:textId="241DA911" w:rsidR="00020432" w:rsidRPr="00AC394E" w:rsidRDefault="00020432" w:rsidP="004F0C4C">
      <w:pPr>
        <w:rPr>
          <w:rFonts w:ascii="Times New Roman" w:hAnsi="Times New Roman" w:cs="Times New Roman"/>
        </w:rPr>
      </w:pPr>
    </w:p>
    <w:p w14:paraId="6AF8A55B" w14:textId="6C4727BD" w:rsidR="00423493" w:rsidRDefault="00EF2D70" w:rsidP="00355AA3">
      <w:pPr>
        <w:pStyle w:val="ListParagraph"/>
        <w:ind w:left="567"/>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u=0</m:t>
            </m:r>
          </m:sub>
          <m:sup>
            <m:r>
              <w:rPr>
                <w:rFonts w:ascii="Cambria Math" w:hAnsi="Cambria Math" w:cs="Times New Roman"/>
                <w:sz w:val="28"/>
                <w:szCs w:val="28"/>
              </w:rPr>
              <m:t>K</m:t>
            </m:r>
          </m:sup>
          <m:e>
            <m:r>
              <m:rPr>
                <m:sty m:val="p"/>
              </m:rPr>
              <w:rPr>
                <w:rFonts w:ascii="Cambria Math" w:hAnsi="Cambria Math" w:cs="Times New Roman"/>
                <w:sz w:val="28"/>
                <w:szCs w:val="28"/>
              </w:rPr>
              <m:t>log⁡</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u</m:t>
                </m:r>
              </m:sub>
            </m:sSub>
            <m: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(2)</w:t>
      </w:r>
    </w:p>
    <w:p w14:paraId="76A9EB56" w14:textId="331C97CF" w:rsidR="00020432" w:rsidRPr="007D1508" w:rsidRDefault="00423493" w:rsidP="00423493">
      <w:pPr>
        <w:pStyle w:val="ListParagraph"/>
        <w:ind w:left="284"/>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2751FC30" w14:textId="374CD75F" w:rsidR="007D1508" w:rsidRPr="00361A30" w:rsidRDefault="007D1508" w:rsidP="00C54768">
      <w:pPr>
        <w:pStyle w:val="ListParagraph"/>
        <w:ind w:left="426"/>
        <w:jc w:val="both"/>
        <w:rPr>
          <w:rFonts w:ascii="Times New Roman" w:hAnsi="Times New Roman" w:cs="Times New Roman"/>
          <w:sz w:val="24"/>
          <w:szCs w:val="24"/>
        </w:rPr>
      </w:pPr>
      <w:r w:rsidRPr="00361A30">
        <w:rPr>
          <w:rFonts w:ascii="Times New Roman" w:hAnsi="Times New Roman" w:cs="Times New Roman"/>
          <w:sz w:val="24"/>
          <w:szCs w:val="24"/>
        </w:rPr>
        <w:t xml:space="preserve">P is a (k + 1)-dimensional vector representing the probability of a pixel belonging to the k class or background </w:t>
      </w:r>
      <w:r w:rsidR="00C81795" w:rsidRPr="00361A30">
        <w:rPr>
          <w:rFonts w:ascii="Times New Roman" w:hAnsi="Times New Roman" w:cs="Times New Roman"/>
          <w:sz w:val="24"/>
          <w:szCs w:val="24"/>
        </w:rPr>
        <w:t>for</w:t>
      </w:r>
      <w:r w:rsidRPr="00361A30">
        <w:rPr>
          <w:rFonts w:ascii="Times New Roman" w:hAnsi="Times New Roman" w:cs="Times New Roman"/>
          <w:sz w:val="24"/>
          <w:szCs w:val="24"/>
        </w:rPr>
        <w:t xml:space="preserve"> each ROI, P = (P0, P1, </w:t>
      </w:r>
      <w:r w:rsidR="00355AA3" w:rsidRPr="00361A30">
        <w:rPr>
          <w:rFonts w:ascii="Times New Roman" w:hAnsi="Times New Roman" w:cs="Times New Roman"/>
          <w:sz w:val="24"/>
          <w:szCs w:val="24"/>
        </w:rPr>
        <w:t>. . .,</w:t>
      </w:r>
      <w:r w:rsidRPr="00361A30">
        <w:rPr>
          <w:rFonts w:ascii="Times New Roman" w:hAnsi="Times New Roman" w:cs="Times New Roman"/>
          <w:sz w:val="24"/>
          <w:szCs w:val="24"/>
        </w:rPr>
        <w:t xml:space="preserve"> Pk), and Pu represents the probability corresponding to class u</w:t>
      </w:r>
    </w:p>
    <w:p w14:paraId="64A143B3" w14:textId="19AF1B52" w:rsidR="004F0C4C" w:rsidRPr="00AC394E" w:rsidRDefault="004F0C4C" w:rsidP="00020432">
      <w:pPr>
        <w:pStyle w:val="ListParagraph"/>
        <w:ind w:left="1440"/>
        <w:rPr>
          <w:rFonts w:ascii="Times New Roman" w:hAnsi="Times New Roman" w:cs="Times New Roman"/>
          <w:sz w:val="24"/>
          <w:szCs w:val="24"/>
        </w:rPr>
      </w:pPr>
    </w:p>
    <w:p w14:paraId="4D68CC0C" w14:textId="7B999BF9" w:rsidR="000B2D5B" w:rsidRPr="000B2D5B" w:rsidRDefault="000B2D5B"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sidRPr="000B2D5B">
        <w:rPr>
          <w:rFonts w:ascii="Times New Roman" w:hAnsi="Times New Roman" w:cs="Times New Roman"/>
          <w:b/>
          <w:bCs/>
          <w:color w:val="000000" w:themeColor="text1"/>
          <w:sz w:val="24"/>
          <w:szCs w:val="24"/>
        </w:rPr>
        <w:t xml:space="preserve">Regression Loss - </w:t>
      </w:r>
      <w:r w:rsidRPr="000B2D5B">
        <w:rPr>
          <w:rFonts w:ascii="Times New Roman" w:hAnsi="Times New Roman" w:cs="Times New Roman"/>
          <w:sz w:val="24"/>
          <w:szCs w:val="24"/>
        </w:rPr>
        <w:t xml:space="preserve">The regression loss is defined as Loss = </w:t>
      </w:r>
      <w:r w:rsidR="001B2392" w:rsidRPr="000B2D5B">
        <w:rPr>
          <w:rFonts w:ascii="Times New Roman" w:hAnsi="Times New Roman" w:cs="Times New Roman"/>
          <w:sz w:val="24"/>
          <w:szCs w:val="24"/>
        </w:rPr>
        <w:t>R (</w:t>
      </w:r>
      <w:r w:rsidRPr="000B2D5B">
        <w:rPr>
          <w:rFonts w:ascii="Times New Roman" w:hAnsi="Times New Roman" w:cs="Times New Roman"/>
          <w:sz w:val="24"/>
          <w:szCs w:val="24"/>
        </w:rPr>
        <w:t>t -t*) where t and t* is the vector representing the four vertices of our predicted and ground truth bounding box, and R is the robust loss function defined </w:t>
      </w:r>
      <w:hyperlink r:id="rId11" w:tgtFrame="_blank" w:history="1">
        <w:r w:rsidRPr="000B2D5B">
          <w:rPr>
            <w:rFonts w:ascii="Times New Roman" w:hAnsi="Times New Roman" w:cs="Times New Roman"/>
            <w:sz w:val="24"/>
            <w:szCs w:val="24"/>
          </w:rPr>
          <w:t>here</w:t>
        </w:r>
      </w:hyperlink>
      <w:r w:rsidRPr="000B2D5B">
        <w:rPr>
          <w:rFonts w:ascii="Times New Roman" w:hAnsi="Times New Roman" w:cs="Times New Roman"/>
          <w:sz w:val="24"/>
          <w:szCs w:val="24"/>
        </w:rPr>
        <w:t>.</w:t>
      </w:r>
    </w:p>
    <w:p w14:paraId="0BB23307" w14:textId="4868C5CB" w:rsidR="004F0C4C" w:rsidRPr="007879C6" w:rsidRDefault="004F0C4C" w:rsidP="000B2D5B">
      <w:pPr>
        <w:pStyle w:val="ListParagraph"/>
        <w:ind w:left="426"/>
        <w:rPr>
          <w:rFonts w:ascii="Times New Roman" w:hAnsi="Times New Roman" w:cs="Times New Roman"/>
          <w:b/>
          <w:bCs/>
          <w:color w:val="000000" w:themeColor="text1"/>
          <w:sz w:val="24"/>
          <w:szCs w:val="24"/>
        </w:rPr>
      </w:pPr>
    </w:p>
    <w:p w14:paraId="06EB6F85" w14:textId="77777777" w:rsidR="00634154" w:rsidRPr="00AC394E" w:rsidRDefault="00634154" w:rsidP="00634154">
      <w:pPr>
        <w:pStyle w:val="ListParagraph"/>
        <w:ind w:left="1440"/>
        <w:rPr>
          <w:rFonts w:ascii="Times New Roman" w:hAnsi="Times New Roman" w:cs="Times New Roman"/>
        </w:rPr>
      </w:pPr>
    </w:p>
    <w:p w14:paraId="31E5CE8E" w14:textId="77AA5476" w:rsidR="004F0C4C" w:rsidRDefault="00EF2D70" w:rsidP="00923942">
      <w:pPr>
        <w:pStyle w:val="ListParagraph"/>
        <w:ind w:left="426" w:firstLine="141"/>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m:rPr>
                <m:sty m:val="p"/>
              </m:rPr>
              <w:rPr>
                <w:rFonts w:ascii="Cambria Math" w:hAnsi="Cambria Math" w:cs="Times New Roman"/>
                <w:sz w:val="28"/>
                <w:szCs w:val="28"/>
              </w:rPr>
              <m:t>i=1</m:t>
            </m:r>
          </m:sub>
          <m:sup>
            <m:r>
              <w:rPr>
                <w:rFonts w:ascii="Cambria Math" w:hAnsi="Cambria Math" w:cs="Times New Roman"/>
                <w:sz w:val="28"/>
                <w:szCs w:val="28"/>
              </w:rPr>
              <m:t xml:space="preserve"> 4</m:t>
            </m:r>
          </m:sup>
          <m:e>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smooth</m:t>
                </m:r>
              </m:e>
              <m:sub>
                <m:r>
                  <m:rPr>
                    <m:sty m:val="p"/>
                  </m:rPr>
                  <w:rPr>
                    <w:rFonts w:ascii="Cambria Math" w:hAnsi="Cambria Math" w:cs="Times New Roman"/>
                    <w:sz w:val="28"/>
                    <w:szCs w:val="28"/>
                  </w:rPr>
                  <m:t>L1</m:t>
                </m:r>
              </m:sub>
              <m:sup>
                <m:r>
                  <w:rPr>
                    <w:rFonts w:ascii="Cambria Math" w:hAnsi="Cambria Math" w:cs="Times New Roman"/>
                    <w:sz w:val="28"/>
                    <w:szCs w:val="28"/>
                  </w:rPr>
                  <m:t xml:space="preserve"> </m:t>
                </m:r>
              </m:sup>
            </m:sSubSup>
            <m:r>
              <m:rPr>
                <m:sty m:val="p"/>
              </m:rPr>
              <w:rPr>
                <w:rFonts w:ascii="Cambria Math" w:hAnsi="Cambria Math" w:cs="Times New Roman"/>
                <w:sz w:val="28"/>
                <w:szCs w:val="28"/>
              </w:rPr>
              <m:t>(</m:t>
            </m:r>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u</m:t>
                </m:r>
              </m:sup>
            </m:sSubSup>
            <m:r>
              <m:rPr>
                <m:sty m:val="p"/>
              </m:rP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(3)</w:t>
      </w:r>
    </w:p>
    <w:p w14:paraId="1003D70E" w14:textId="77777777" w:rsidR="00423493" w:rsidRPr="005B727C" w:rsidRDefault="00423493" w:rsidP="00423493">
      <w:pPr>
        <w:pStyle w:val="ListParagraph"/>
        <w:ind w:left="284" w:firstLine="142"/>
        <w:rPr>
          <w:rFonts w:ascii="Times New Roman" w:hAnsi="Times New Roman" w:cs="Times New Roman"/>
          <w:sz w:val="28"/>
          <w:szCs w:val="28"/>
        </w:rPr>
      </w:pPr>
    </w:p>
    <w:p w14:paraId="7063018D" w14:textId="352165DB" w:rsidR="007D1508" w:rsidRPr="00361A30" w:rsidRDefault="00EF2D70" w:rsidP="009406DD">
      <w:pPr>
        <w:ind w:left="567"/>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u</m:t>
            </m:r>
          </m:sub>
        </m:sSub>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817FA"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 xml:space="preserve"> represents the predicted translation scaling parameter of class </w:t>
      </w:r>
      <m:oMath>
        <m:r>
          <m:rPr>
            <m:sty m:val="p"/>
          </m:rPr>
          <w:rPr>
            <w:rFonts w:ascii="Cambria Math" w:hAnsi="Cambria Math" w:cs="Times New Roman"/>
            <w:sz w:val="24"/>
            <w:szCs w:val="24"/>
          </w:rPr>
          <m:t xml:space="preserve">u,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 xml:space="preserve"> </m:t>
        </m:r>
      </m:oMath>
      <w:r w:rsidR="007D1508" w:rsidRPr="00361A30">
        <w:rPr>
          <w:rFonts w:ascii="Times New Roman" w:hAnsi="Times New Roman" w:cs="Times New Roman"/>
          <w:sz w:val="24"/>
          <w:szCs w:val="24"/>
        </w:rPr>
        <w:t xml:space="preserve">refer to the translation with the same scale as the object proposal,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D1508" w:rsidRPr="00361A30">
        <w:rPr>
          <w:rFonts w:ascii="Times New Roman" w:hAnsi="Times New Roman" w:cs="Times New Roman"/>
          <w:sz w:val="24"/>
          <w:szCs w:val="24"/>
        </w:rPr>
        <w:t xml:space="preserve">refer to the height and width of the logarithmic space relative to the object proposal.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1,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2,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3, </m:t>
            </m:r>
          </m:sub>
        </m:sSub>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4 </m:t>
            </m:r>
          </m:sub>
        </m:sSub>
      </m:oMath>
      <w:r w:rsidR="007D1508" w:rsidRPr="00361A30">
        <w:rPr>
          <w:rFonts w:ascii="Times New Roman" w:hAnsi="Times New Roman" w:cs="Times New Roman"/>
          <w:sz w:val="24"/>
          <w:szCs w:val="24"/>
        </w:rPr>
        <w:t xml:space="preserve"> in equation (3) represent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 t</m:t>
            </m:r>
          </m:e>
          <m:sub>
            <m:r>
              <m:rPr>
                <m:sty m:val="p"/>
              </m:rPr>
              <w:rPr>
                <w:rFonts w:ascii="Cambria Math" w:hAnsi="Cambria Math" w:cs="Times New Roman"/>
                <w:sz w:val="24"/>
                <w:szCs w:val="24"/>
              </w:rPr>
              <m:t>x</m:t>
            </m:r>
          </m:sub>
        </m:sSub>
      </m:oMath>
      <w:r w:rsidR="007D1508" w:rsidRPr="00361A30">
        <w:rPr>
          <w:rFonts w:ascii="Times New Roman" w:hAnsi="Times New Roman" w:cs="Times New Roman"/>
          <w:sz w:val="24"/>
          <w:szCs w:val="24"/>
        </w:rPr>
        <w:t xml:space="preserve">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Sub>
      </m:oMath>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Sub>
      </m:oMath>
      <w:r w:rsidR="00EA13C6"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 xml:space="preserve">respectively. Moreover,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 xml:space="preserve">i </m:t>
            </m:r>
          </m:sub>
        </m:sSub>
      </m:oMath>
      <w:r w:rsidR="007D1508" w:rsidRPr="00361A30">
        <w:rPr>
          <w:rFonts w:ascii="Times New Roman" w:hAnsi="Times New Roman" w:cs="Times New Roman"/>
          <w:sz w:val="24"/>
          <w:szCs w:val="24"/>
        </w:rPr>
        <w:t>represents the corresponding parameter of the ground-truth bounding box</w:t>
      </w:r>
    </w:p>
    <w:p w14:paraId="0F8D0814" w14:textId="5057F95B" w:rsidR="00673667" w:rsidRDefault="00E60CD4" w:rsidP="009406DD">
      <w:pPr>
        <w:pStyle w:val="ListParagraph"/>
        <w:ind w:left="284" w:firstLine="142"/>
        <w:rPr>
          <w:rFonts w:ascii="Times New Roman" w:hAnsi="Times New Roman" w:cs="Times New Roman"/>
          <w:sz w:val="24"/>
          <w:szCs w:val="24"/>
        </w:rPr>
      </w:pPr>
      <w:r>
        <w:rPr>
          <w:rFonts w:ascii="Times New Roman" w:hAnsi="Times New Roman" w:cs="Times New Roman"/>
          <w:sz w:val="24"/>
          <w:szCs w:val="24"/>
        </w:rPr>
        <w:t xml:space="preserve">Total </w:t>
      </w:r>
      <w:r w:rsidR="009406DD">
        <w:rPr>
          <w:rFonts w:ascii="Times New Roman" w:hAnsi="Times New Roman" w:cs="Times New Roman"/>
          <w:sz w:val="24"/>
          <w:szCs w:val="24"/>
        </w:rPr>
        <w:t>network loss</w:t>
      </w:r>
    </w:p>
    <w:p w14:paraId="5A0601B5" w14:textId="77777777" w:rsidR="009406DD" w:rsidRPr="00AC394E" w:rsidRDefault="009406DD" w:rsidP="009406DD">
      <w:pPr>
        <w:pStyle w:val="ListParagraph"/>
        <w:ind w:left="284" w:firstLine="142"/>
        <w:rPr>
          <w:rFonts w:ascii="Times New Roman" w:hAnsi="Times New Roman" w:cs="Times New Roman"/>
          <w:sz w:val="24"/>
          <w:szCs w:val="24"/>
        </w:rPr>
      </w:pPr>
    </w:p>
    <w:p w14:paraId="4C7E6C76" w14:textId="3413BAEC" w:rsidR="00E60CD4" w:rsidRPr="00B249E7" w:rsidRDefault="00EF2D70" w:rsidP="00B249E7">
      <w:pPr>
        <w:pStyle w:val="ListParagraph"/>
        <w:ind w:left="426" w:firstLine="141"/>
        <w:rPr>
          <w:rFonts w:ascii="Times New Roman" w:hAnsi="Times New Roman" w:cs="Times New Roman"/>
          <w:sz w:val="28"/>
          <w:szCs w:val="28"/>
        </w:rPr>
      </w:pPr>
      <m:oMathPara>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RPN</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oMath>
      </m:oMathPara>
    </w:p>
    <w:p w14:paraId="2FFE9F59" w14:textId="113C792E" w:rsidR="00E60CD4" w:rsidRPr="003E512C" w:rsidRDefault="00E60CD4"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MaskRCNN loss</w:t>
      </w:r>
      <w:r w:rsidR="000B2D5B">
        <w:rPr>
          <w:rFonts w:ascii="Times New Roman" w:hAnsi="Times New Roman" w:cs="Times New Roman"/>
          <w:b/>
          <w:bCs/>
          <w:color w:val="000000" w:themeColor="text1"/>
          <w:sz w:val="24"/>
          <w:szCs w:val="24"/>
        </w:rPr>
        <w:t xml:space="preserve">: </w:t>
      </w:r>
      <w:r w:rsidR="000B2D5B" w:rsidRPr="000B2D5B">
        <w:rPr>
          <w:rFonts w:ascii="Times New Roman" w:hAnsi="Times New Roman" w:cs="Times New Roman"/>
          <w:sz w:val="24"/>
          <w:szCs w:val="24"/>
        </w:rPr>
        <w:t xml:space="preserve">The mask branch has K dimensions, where K is the number of classes and is the mask resolution, resulting in K binary masks, </w:t>
      </w:r>
      <w:r w:rsidR="00F44B39" w:rsidRPr="000B2D5B">
        <w:rPr>
          <w:rFonts w:ascii="Times New Roman" w:hAnsi="Times New Roman" w:cs="Times New Roman"/>
          <w:sz w:val="24"/>
          <w:szCs w:val="24"/>
        </w:rPr>
        <w:t>i.e.,</w:t>
      </w:r>
      <w:r w:rsidR="000B2D5B" w:rsidRPr="000B2D5B">
        <w:rPr>
          <w:rFonts w:ascii="Times New Roman" w:hAnsi="Times New Roman" w:cs="Times New Roman"/>
          <w:sz w:val="24"/>
          <w:szCs w:val="24"/>
        </w:rPr>
        <w:t xml:space="preserve"> 1</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where the segmented foreground object is located and 0</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elsewhere. The loss is then the average per-pixel sigmoid output's binary cross entropy loss over the K dimensions. As a result of the averaging, every mask dimension in the output can contribute to the final mask prediction without competing with the classes, decoupling mask and class predictions. Regular Fully Convolutional Networks for image segmentation, on the other hand, often use a per-pixel soft-max and multinomial cross entropy loss.</w:t>
      </w:r>
    </w:p>
    <w:p w14:paraId="41BB8F08" w14:textId="657BE123" w:rsidR="00162ADC" w:rsidRPr="00AC394E" w:rsidRDefault="00EF2D70" w:rsidP="000C6AEF">
      <w:pPr>
        <w:ind w:left="426"/>
        <w:jc w:val="both"/>
        <w:rPr>
          <w:rFonts w:ascii="Times New Roman" w:hAnsi="Times New Roman" w:cs="Times New Roman"/>
          <w:sz w:val="24"/>
          <w:szCs w:val="24"/>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k</m:t>
              </m:r>
            </m:den>
          </m:f>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k</m:t>
              </m:r>
            </m:sup>
            <m:e>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j=1</m:t>
                  </m:r>
                </m:sub>
                <m:sup>
                  <m:r>
                    <m:rPr>
                      <m:sty m:val="p"/>
                    </m:rPr>
                    <w:rPr>
                      <w:rFonts w:ascii="Cambria Math" w:hAnsi="Cambria Math" w:cs="Times New Roman"/>
                      <w:sz w:val="28"/>
                      <w:szCs w:val="28"/>
                    </w:rPr>
                    <m:t>m*m</m:t>
                  </m:r>
                </m:sup>
                <m:e>
                  <m:r>
                    <m:rPr>
                      <m:sty m:val="p"/>
                    </m:rPr>
                    <w:rPr>
                      <w:rFonts w:ascii="Cambria Math" w:hAnsi="Cambria Math" w:cs="Times New Roman"/>
                      <w:sz w:val="28"/>
                      <w:szCs w:val="28"/>
                    </w:rPr>
                    <m:t>log</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P</m:t>
                      </m:r>
                    </m:e>
                    <m:sub>
                      <m:r>
                        <m:rPr>
                          <m:sty m:val="p"/>
                        </m:rPr>
                        <w:rPr>
                          <w:rFonts w:ascii="Cambria Math" w:hAnsi="Cambria Math" w:cs="Times New Roman"/>
                          <w:sz w:val="28"/>
                          <w:szCs w:val="28"/>
                        </w:rPr>
                        <m:t>i,j</m:t>
                      </m:r>
                    </m:sub>
                    <m:sup>
                      <m:r>
                        <m:rPr>
                          <m:sty m:val="p"/>
                        </m:rPr>
                        <w:rPr>
                          <w:rFonts w:ascii="Cambria Math" w:hAnsi="Cambria Math" w:cs="Times New Roman"/>
                          <w:sz w:val="28"/>
                          <w:szCs w:val="28"/>
                        </w:rPr>
                        <m:t>M</m:t>
                      </m:r>
                    </m:sup>
                  </m:sSubSup>
                </m:e>
              </m:nary>
            </m:e>
          </m:nary>
        </m:oMath>
      </m:oMathPara>
    </w:p>
    <w:p w14:paraId="4A49BAEA" w14:textId="390774F6" w:rsidR="00162ADC" w:rsidRPr="00AC394E" w:rsidRDefault="00EF2D70" w:rsidP="00C54768">
      <w:pPr>
        <w:ind w:firstLine="426"/>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mask</m:t>
            </m:r>
          </m:sub>
        </m:sSub>
        <m:r>
          <m:rPr>
            <m:sty m:val="p"/>
          </m:rPr>
          <w:rPr>
            <w:rFonts w:ascii="Cambria Math" w:hAnsi="Cambria Math" w:cs="Times New Roman"/>
            <w:sz w:val="24"/>
            <w:szCs w:val="24"/>
          </w:rPr>
          <m:t xml:space="preserve">  </m:t>
        </m:r>
      </m:oMath>
      <w:r w:rsidR="005F00DE" w:rsidRPr="00361A30">
        <w:rPr>
          <w:rFonts w:ascii="Times New Roman" w:hAnsi="Times New Roman" w:cs="Times New Roman"/>
          <w:sz w:val="24"/>
          <w:szCs w:val="24"/>
        </w:rPr>
        <w:t>is the average of the cross-entropy loss of each pixel:</w:t>
      </w:r>
    </w:p>
    <w:p w14:paraId="778D487A" w14:textId="3149E8FE" w:rsidR="003E512C" w:rsidRDefault="001F2B64" w:rsidP="000C6AEF">
      <w:pPr>
        <w:ind w:firstLine="426"/>
        <w:jc w:val="both"/>
        <w:rPr>
          <w:rFonts w:ascii="Times New Roman" w:hAnsi="Times New Roman" w:cs="Times New Roman"/>
          <w:sz w:val="24"/>
          <w:szCs w:val="24"/>
        </w:rPr>
      </w:pPr>
      <w:r w:rsidRPr="00361A30">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m:rPr>
                <m:sty m:val="p"/>
              </m:rPr>
              <w:rPr>
                <w:rFonts w:ascii="Cambria Math" w:hAnsi="Cambria Math" w:cs="Times New Roman"/>
                <w:sz w:val="24"/>
                <w:szCs w:val="24"/>
              </w:rPr>
              <m:t>i,j</m:t>
            </m:r>
          </m:sub>
          <m:sup>
            <m:r>
              <m:rPr>
                <m:sty m:val="p"/>
              </m:rPr>
              <w:rPr>
                <w:rFonts w:ascii="Cambria Math" w:hAnsi="Cambria Math" w:cs="Times New Roman"/>
                <w:sz w:val="24"/>
                <w:szCs w:val="24"/>
              </w:rPr>
              <m:t>M</m:t>
            </m:r>
          </m:sup>
        </m:sSubSup>
      </m:oMath>
      <w:r w:rsidRPr="00361A30">
        <w:rPr>
          <w:rFonts w:ascii="Times New Roman" w:hAnsi="Times New Roman" w:cs="Times New Roman"/>
          <w:sz w:val="24"/>
          <w:szCs w:val="24"/>
        </w:rPr>
        <w:t xml:space="preserve">is the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J</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Pr="00361A30">
        <w:rPr>
          <w:rFonts w:ascii="Times New Roman" w:hAnsi="Times New Roman" w:cs="Times New Roman"/>
          <w:sz w:val="24"/>
          <w:szCs w:val="24"/>
        </w:rPr>
        <w:t xml:space="preserve"> pixel of the</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00361A30" w:rsidRPr="00361A30">
        <w:rPr>
          <w:rFonts w:ascii="Times New Roman" w:hAnsi="Times New Roman" w:cs="Times New Roman"/>
          <w:sz w:val="24"/>
          <w:szCs w:val="24"/>
        </w:rPr>
        <w:t xml:space="preserve"> </w:t>
      </w:r>
      <w:r w:rsidRPr="00361A30">
        <w:rPr>
          <w:rFonts w:ascii="Times New Roman" w:hAnsi="Times New Roman" w:cs="Times New Roman"/>
          <w:sz w:val="24"/>
          <w:szCs w:val="24"/>
        </w:rPr>
        <w:t>generated mask</w:t>
      </w:r>
    </w:p>
    <w:p w14:paraId="57C9F776" w14:textId="5BE9CD01" w:rsidR="005D1833" w:rsidRPr="00B249E7" w:rsidRDefault="00CB5906" w:rsidP="00B249E7">
      <w:pPr>
        <w:jc w:val="both"/>
        <w:rPr>
          <w:rFonts w:ascii="Times New Roman" w:hAnsi="Times New Roman" w:cs="Times New Roman"/>
          <w:b/>
          <w:bCs/>
          <w:sz w:val="24"/>
          <w:szCs w:val="24"/>
          <w:u w:val="single"/>
          <w:lang w:val="en-US"/>
        </w:rPr>
      </w:pPr>
      <w:r w:rsidRPr="005D183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A2E013" wp14:editId="25F14631">
                <wp:simplePos x="0" y="0"/>
                <wp:positionH relativeFrom="column">
                  <wp:posOffset>3488690</wp:posOffset>
                </wp:positionH>
                <wp:positionV relativeFrom="paragraph">
                  <wp:posOffset>284480</wp:posOffset>
                </wp:positionV>
                <wp:extent cx="1233805" cy="400050"/>
                <wp:effectExtent l="0" t="0" r="0" b="0"/>
                <wp:wrapNone/>
                <wp:docPr id="25" name="TextBox 24">
                  <a:extLst xmlns:a="http://schemas.openxmlformats.org/drawingml/2006/main">
                    <a:ext uri="{FF2B5EF4-FFF2-40B4-BE49-F238E27FC236}">
                      <a16:creationId xmlns:a16="http://schemas.microsoft.com/office/drawing/2014/main" id="{F4BE751B-C2C7-4EB5-BC18-B9D47690D131}"/>
                    </a:ext>
                  </a:extLst>
                </wp:docPr>
                <wp:cNvGraphicFramePr/>
                <a:graphic xmlns:a="http://schemas.openxmlformats.org/drawingml/2006/main">
                  <a:graphicData uri="http://schemas.microsoft.com/office/word/2010/wordprocessingShape">
                    <wps:wsp>
                      <wps:cNvSpPr txBox="1"/>
                      <wps:spPr>
                        <a:xfrm>
                          <a:off x="0" y="0"/>
                          <a:ext cx="1233805" cy="400050"/>
                        </a:xfrm>
                        <a:prstGeom prst="rect">
                          <a:avLst/>
                        </a:prstGeom>
                        <a:noFill/>
                      </wps:spPr>
                      <wps:txbx>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wps:txbx>
                      <wps:bodyPr wrap="square" rtlCol="0">
                        <a:spAutoFit/>
                      </wps:bodyPr>
                    </wps:wsp>
                  </a:graphicData>
                </a:graphic>
              </wp:anchor>
            </w:drawing>
          </mc:Choice>
          <mc:Fallback>
            <w:pict>
              <v:shapetype w14:anchorId="6FA2E013" id="_x0000_t202" coordsize="21600,21600" o:spt="202" path="m,l,21600r21600,l21600,xe">
                <v:stroke joinstyle="miter"/>
                <v:path gradientshapeok="t" o:connecttype="rect"/>
              </v:shapetype>
              <v:shape id="TextBox 24" o:spid="_x0000_s1026" type="#_x0000_t202" style="position:absolute;left:0;text-align:left;margin-left:274.7pt;margin-top:22.4pt;width:97.1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" filled="f" stroked="f">
                <v:textbox style="mso-fit-shape-to-text:t">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v:textbox>
              </v:shape>
            </w:pict>
          </mc:Fallback>
        </mc:AlternateContent>
      </w:r>
      <w:r w:rsidR="00E60CD4" w:rsidRPr="00E60CD4">
        <w:rPr>
          <w:rFonts w:ascii="Times New Roman" w:hAnsi="Times New Roman" w:cs="Times New Roman"/>
          <w:b/>
          <w:bCs/>
          <w:sz w:val="24"/>
          <w:szCs w:val="24"/>
          <w:u w:val="single"/>
          <w:lang w:val="en-US"/>
        </w:rPr>
        <w:t>Architecture of MaskRCNN</w:t>
      </w:r>
      <w:r w:rsidR="00606604">
        <w:rPr>
          <w:rFonts w:ascii="Times New Roman" w:hAnsi="Times New Roman" w:cs="Times New Roman"/>
          <w:b/>
          <w:bCs/>
          <w:sz w:val="24"/>
          <w:szCs w:val="24"/>
          <w:u w:val="single"/>
          <w:lang w:val="en-US"/>
        </w:rPr>
        <w:t xml:space="preserve"> and Detectron 2</w:t>
      </w:r>
    </w:p>
    <w:p w14:paraId="5200CA09" w14:textId="76DA7FD7" w:rsidR="005D1833" w:rsidRDefault="009E5BD2" w:rsidP="00E60CD4">
      <w:pPr>
        <w:jc w:val="both"/>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61D067" wp14:editId="56DE257C">
                <wp:simplePos x="0" y="0"/>
                <wp:positionH relativeFrom="column">
                  <wp:posOffset>748030</wp:posOffset>
                </wp:positionH>
                <wp:positionV relativeFrom="paragraph">
                  <wp:posOffset>22225</wp:posOffset>
                </wp:positionV>
                <wp:extent cx="4517390" cy="5243830"/>
                <wp:effectExtent l="0" t="0" r="16510" b="13970"/>
                <wp:wrapNone/>
                <wp:docPr id="35" name="Rectangle: Rounded Corners 34">
                  <a:extLst xmlns:a="http://schemas.openxmlformats.org/drawingml/2006/main">
                    <a:ext uri="{FF2B5EF4-FFF2-40B4-BE49-F238E27FC236}">
                      <a16:creationId xmlns:a16="http://schemas.microsoft.com/office/drawing/2014/main" id="{6FF550D9-F1C2-48EB-90FB-0B6F2DA7DE8F}"/>
                    </a:ext>
                  </a:extLst>
                </wp:docPr>
                <wp:cNvGraphicFramePr/>
                <a:graphic xmlns:a="http://schemas.openxmlformats.org/drawingml/2006/main">
                  <a:graphicData uri="http://schemas.microsoft.com/office/word/2010/wordprocessingShape">
                    <wps:wsp>
                      <wps:cNvSpPr/>
                      <wps:spPr>
                        <a:xfrm>
                          <a:off x="0" y="0"/>
                          <a:ext cx="4517390" cy="524383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337BB" id="Rectangle: Rounded Corners 34" o:spid="_x0000_s1026" style="position:absolute;margin-left:58.9pt;margin-top:1.75pt;width:355.7pt;height:4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" fillcolor="white [3201]" strokecolor="black [3200]" strokeweight="1pt">
                <v:stroke joinstyle="miter"/>
              </v:roundrect>
            </w:pict>
          </mc:Fallback>
        </mc:AlternateContent>
      </w:r>
      <w:r w:rsidR="00CB5906" w:rsidRPr="005D183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C0293A1" wp14:editId="62D0B908">
                <wp:simplePos x="0" y="0"/>
                <wp:positionH relativeFrom="column">
                  <wp:posOffset>1327785</wp:posOffset>
                </wp:positionH>
                <wp:positionV relativeFrom="paragraph">
                  <wp:posOffset>27305</wp:posOffset>
                </wp:positionV>
                <wp:extent cx="848360" cy="400050"/>
                <wp:effectExtent l="0" t="0" r="0" b="0"/>
                <wp:wrapNone/>
                <wp:docPr id="23" name="TextBox 22">
                  <a:extLst xmlns:a="http://schemas.openxmlformats.org/drawingml/2006/main">
                    <a:ext uri="{FF2B5EF4-FFF2-40B4-BE49-F238E27FC236}">
                      <a16:creationId xmlns:a16="http://schemas.microsoft.com/office/drawing/2014/main" id="{3E92C440-525B-4995-BF77-8C937B577D53}"/>
                    </a:ext>
                  </a:extLst>
                </wp:docPr>
                <wp:cNvGraphicFramePr/>
                <a:graphic xmlns:a="http://schemas.openxmlformats.org/drawingml/2006/main">
                  <a:graphicData uri="http://schemas.microsoft.com/office/word/2010/wordprocessingShape">
                    <wps:wsp>
                      <wps:cNvSpPr txBox="1"/>
                      <wps:spPr>
                        <a:xfrm>
                          <a:off x="0" y="0"/>
                          <a:ext cx="848360" cy="400050"/>
                        </a:xfrm>
                        <a:prstGeom prst="rect">
                          <a:avLst/>
                        </a:prstGeom>
                        <a:noFill/>
                      </wps:spPr>
                      <wps:txbx>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wps:txbx>
                      <wps:bodyPr wrap="square" rtlCol="0">
                        <a:spAutoFit/>
                      </wps:bodyPr>
                    </wps:wsp>
                  </a:graphicData>
                </a:graphic>
              </wp:anchor>
            </w:drawing>
          </mc:Choice>
          <mc:Fallback>
            <w:pict>
              <v:shape w14:anchorId="7C0293A1" id="TextBox 22" o:spid="_x0000_s1027" type="#_x0000_t202" style="position:absolute;left:0;text-align:left;margin-left:104.55pt;margin-top:2.15pt;width:66.8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" filled="f" stroked="f">
                <v:textbox style="mso-fit-shape-to-text:t">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v:textbox>
              </v:shape>
            </w:pict>
          </mc:Fallback>
        </mc:AlternateContent>
      </w:r>
      <w:r w:rsidR="00CB5906" w:rsidRPr="005D183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D6AFB8" wp14:editId="74929D5C">
                <wp:simplePos x="0" y="0"/>
                <wp:positionH relativeFrom="column">
                  <wp:posOffset>2465070</wp:posOffset>
                </wp:positionH>
                <wp:positionV relativeFrom="paragraph">
                  <wp:posOffset>20955</wp:posOffset>
                </wp:positionV>
                <wp:extent cx="1024622" cy="400110"/>
                <wp:effectExtent l="0" t="0" r="0" b="0"/>
                <wp:wrapNone/>
                <wp:docPr id="24" name="TextBox 23">
                  <a:extLst xmlns:a="http://schemas.openxmlformats.org/drawingml/2006/main">
                    <a:ext uri="{FF2B5EF4-FFF2-40B4-BE49-F238E27FC236}">
                      <a16:creationId xmlns:a16="http://schemas.microsoft.com/office/drawing/2014/main" id="{EF8542D5-1CC0-4279-8706-4F4ACAC89514}"/>
                    </a:ext>
                  </a:extLst>
                </wp:docPr>
                <wp:cNvGraphicFramePr/>
                <a:graphic xmlns:a="http://schemas.openxmlformats.org/drawingml/2006/main">
                  <a:graphicData uri="http://schemas.microsoft.com/office/word/2010/wordprocessingShape">
                    <wps:wsp>
                      <wps:cNvSpPr txBox="1"/>
                      <wps:spPr>
                        <a:xfrm>
                          <a:off x="0" y="0"/>
                          <a:ext cx="1024622" cy="400110"/>
                        </a:xfrm>
                        <a:prstGeom prst="rect">
                          <a:avLst/>
                        </a:prstGeom>
                        <a:noFill/>
                      </wps:spPr>
                      <wps:txbx>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wps:txbx>
                      <wps:bodyPr wrap="square" rtlCol="0">
                        <a:spAutoFit/>
                      </wps:bodyPr>
                    </wps:wsp>
                  </a:graphicData>
                </a:graphic>
              </wp:anchor>
            </w:drawing>
          </mc:Choice>
          <mc:Fallback>
            <w:pict>
              <v:shape w14:anchorId="6AD6AFB8" id="TextBox 23" o:spid="_x0000_s1028" type="#_x0000_t202" style="position:absolute;left:0;text-align:left;margin-left:194.1pt;margin-top:1.65pt;width:80.7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" filled="f" stroked="f">
                <v:textbox style="mso-fit-shape-to-text:t">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v:textbox>
              </v:shape>
            </w:pict>
          </mc:Fallback>
        </mc:AlternateContent>
      </w:r>
      <w:r w:rsidR="00E60CD4">
        <w:rPr>
          <w:rFonts w:ascii="Times New Roman" w:hAnsi="Times New Roman" w:cs="Times New Roman"/>
          <w:sz w:val="24"/>
          <w:szCs w:val="24"/>
        </w:rPr>
        <w:t xml:space="preserve">                                                                                                                                                                                                                                                                                                             </w:t>
      </w:r>
    </w:p>
    <w:p w14:paraId="371675A8" w14:textId="61EC1643"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B264076" wp14:editId="3D37922C">
                <wp:simplePos x="0" y="0"/>
                <wp:positionH relativeFrom="column">
                  <wp:posOffset>4022090</wp:posOffset>
                </wp:positionH>
                <wp:positionV relativeFrom="paragraph">
                  <wp:posOffset>115570</wp:posOffset>
                </wp:positionV>
                <wp:extent cx="178541" cy="340788"/>
                <wp:effectExtent l="19050" t="19050" r="31115" b="21590"/>
                <wp:wrapNone/>
                <wp:docPr id="32" name="Arrow: Up 31">
                  <a:extLst xmlns:a="http://schemas.openxmlformats.org/drawingml/2006/main">
                    <a:ext uri="{FF2B5EF4-FFF2-40B4-BE49-F238E27FC236}">
                      <a16:creationId xmlns:a16="http://schemas.microsoft.com/office/drawing/2014/main" id="{FB297D05-EC08-43A4-B6B2-5B2BF61B70B9}"/>
                    </a:ext>
                  </a:extLst>
                </wp:docPr>
                <wp:cNvGraphicFramePr/>
                <a:graphic xmlns:a="http://schemas.openxmlformats.org/drawingml/2006/main">
                  <a:graphicData uri="http://schemas.microsoft.com/office/word/2010/wordprocessingShape">
                    <wps:wsp>
                      <wps:cNvSpPr/>
                      <wps:spPr>
                        <a:xfrm>
                          <a:off x="0" y="0"/>
                          <a:ext cx="178541" cy="3407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9F1D5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26" type="#_x0000_t68" style="position:absolute;margin-left:316.7pt;margin-top:9.1pt;width:14.05pt;height:26.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" adj="5658"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7D4682" wp14:editId="7E6B74DF">
                <wp:simplePos x="0" y="0"/>
                <wp:positionH relativeFrom="column">
                  <wp:posOffset>1672590</wp:posOffset>
                </wp:positionH>
                <wp:positionV relativeFrom="paragraph">
                  <wp:posOffset>111125</wp:posOffset>
                </wp:positionV>
                <wp:extent cx="178541" cy="352907"/>
                <wp:effectExtent l="19050" t="19050" r="31115" b="28575"/>
                <wp:wrapNone/>
                <wp:docPr id="30" name="Arrow: Up 29">
                  <a:extLst xmlns:a="http://schemas.openxmlformats.org/drawingml/2006/main">
                    <a:ext uri="{FF2B5EF4-FFF2-40B4-BE49-F238E27FC236}">
                      <a16:creationId xmlns:a16="http://schemas.microsoft.com/office/drawing/2014/main" id="{05AFC2BE-0110-4EBE-8C1B-37BEEE6B4034}"/>
                    </a:ext>
                  </a:extLst>
                </wp:docPr>
                <wp:cNvGraphicFramePr/>
                <a:graphic xmlns:a="http://schemas.openxmlformats.org/drawingml/2006/main">
                  <a:graphicData uri="http://schemas.microsoft.com/office/word/2010/wordprocessingShape">
                    <wps:wsp>
                      <wps:cNvSpPr/>
                      <wps:spPr>
                        <a:xfrm>
                          <a:off x="0" y="0"/>
                          <a:ext cx="178541" cy="35290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BFBDE" id="Arrow: Up 29" o:spid="_x0000_s1026" type="#_x0000_t68" style="position:absolute;margin-left:131.7pt;margin-top:8.75pt;width:14.05pt;height:2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" adj="5464"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A041393" wp14:editId="2B141B01">
                <wp:simplePos x="0" y="0"/>
                <wp:positionH relativeFrom="column">
                  <wp:posOffset>2827020</wp:posOffset>
                </wp:positionH>
                <wp:positionV relativeFrom="paragraph">
                  <wp:posOffset>98425</wp:posOffset>
                </wp:positionV>
                <wp:extent cx="178541" cy="362234"/>
                <wp:effectExtent l="19050" t="19050" r="31115" b="19050"/>
                <wp:wrapNone/>
                <wp:docPr id="31" name="Arrow: Up 30">
                  <a:extLst xmlns:a="http://schemas.openxmlformats.org/drawingml/2006/main">
                    <a:ext uri="{FF2B5EF4-FFF2-40B4-BE49-F238E27FC236}">
                      <a16:creationId xmlns:a16="http://schemas.microsoft.com/office/drawing/2014/main" id="{5145071B-55F2-4A82-A0AF-96A562BFD2D4}"/>
                    </a:ext>
                  </a:extLst>
                </wp:docPr>
                <wp:cNvGraphicFramePr/>
                <a:graphic xmlns:a="http://schemas.openxmlformats.org/drawingml/2006/main">
                  <a:graphicData uri="http://schemas.microsoft.com/office/word/2010/wordprocessingShape">
                    <wps:wsp>
                      <wps:cNvSpPr/>
                      <wps:spPr>
                        <a:xfrm>
                          <a:off x="0" y="0"/>
                          <a:ext cx="178541" cy="36223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86075" id="Arrow: Up 30" o:spid="_x0000_s1026" type="#_x0000_t68" style="position:absolute;margin-left:222.6pt;margin-top:7.75pt;width:14.05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" adj="5323" fillcolor="#4472c4 [3204]" strokecolor="#1f3763 [1604]" strokeweight="1pt"/>
            </w:pict>
          </mc:Fallback>
        </mc:AlternateContent>
      </w:r>
    </w:p>
    <w:p w14:paraId="3CA061CA" w14:textId="21D4B6F2"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6AD5DE" wp14:editId="77816CEA">
                <wp:simplePos x="0" y="0"/>
                <wp:positionH relativeFrom="column">
                  <wp:posOffset>2511425</wp:posOffset>
                </wp:positionH>
                <wp:positionV relativeFrom="paragraph">
                  <wp:posOffset>220345</wp:posOffset>
                </wp:positionV>
                <wp:extent cx="897255" cy="350520"/>
                <wp:effectExtent l="0" t="0" r="17145" b="11430"/>
                <wp:wrapNone/>
                <wp:docPr id="10" name="Rectangle: Rounded Corners 9">
                  <a:extLst xmlns:a="http://schemas.openxmlformats.org/drawingml/2006/main">
                    <a:ext uri="{FF2B5EF4-FFF2-40B4-BE49-F238E27FC236}">
                      <a16:creationId xmlns:a16="http://schemas.microsoft.com/office/drawing/2014/main" id="{8FE17F45-9712-49F8-B7A1-7BA1A1ECC10D}"/>
                    </a:ext>
                  </a:extLst>
                </wp:docPr>
                <wp:cNvGraphicFramePr/>
                <a:graphic xmlns:a="http://schemas.openxmlformats.org/drawingml/2006/main">
                  <a:graphicData uri="http://schemas.microsoft.com/office/word/2010/wordprocessingShape">
                    <wps:wsp>
                      <wps:cNvSpPr/>
                      <wps:spPr>
                        <a:xfrm>
                          <a:off x="0" y="0"/>
                          <a:ext cx="897255"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AD5DE" id="Rectangle: Rounded Corners 9" o:spid="_x0000_s1029" style="position:absolute;left:0;text-align:left;margin-left:197.75pt;margin-top:17.35pt;width:70.65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" fillcolor="#4472c4 [3204]" strokecolor="#1f3763 [1604]" strokeweight="1pt">
                <v:stroke joinstyle="miter"/>
                <v:textbo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75D689" wp14:editId="2B8D4579">
                <wp:simplePos x="0" y="0"/>
                <wp:positionH relativeFrom="column">
                  <wp:posOffset>3638550</wp:posOffset>
                </wp:positionH>
                <wp:positionV relativeFrom="paragraph">
                  <wp:posOffset>219710</wp:posOffset>
                </wp:positionV>
                <wp:extent cx="897255" cy="350520"/>
                <wp:effectExtent l="0" t="0" r="17145" b="11430"/>
                <wp:wrapNone/>
                <wp:docPr id="11" name="Rectangle: Rounded Corners 10">
                  <a:extLst xmlns:a="http://schemas.openxmlformats.org/drawingml/2006/main">
                    <a:ext uri="{FF2B5EF4-FFF2-40B4-BE49-F238E27FC236}">
                      <a16:creationId xmlns:a16="http://schemas.microsoft.com/office/drawing/2014/main" id="{FE1C1370-A945-4936-9C27-65C529252953}"/>
                    </a:ext>
                  </a:extLst>
                </wp:docPr>
                <wp:cNvGraphicFramePr/>
                <a:graphic xmlns:a="http://schemas.openxmlformats.org/drawingml/2006/main">
                  <a:graphicData uri="http://schemas.microsoft.com/office/word/2010/wordprocessingShape">
                    <wps:wsp>
                      <wps:cNvSpPr/>
                      <wps:spPr>
                        <a:xfrm>
                          <a:off x="0" y="0"/>
                          <a:ext cx="897255"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75D689" id="Rectangle: Rounded Corners 10" o:spid="_x0000_s1030" style="position:absolute;left:0;text-align:left;margin-left:286.5pt;margin-top:17.3pt;width:70.65pt;height:27.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" fillcolor="#4472c4 [3204]" strokecolor="#1f3763 [1604]" strokeweight="1pt">
                <v:stroke joinstyle="miter"/>
                <v:textbo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72352C" wp14:editId="2A088F5F">
                <wp:simplePos x="0" y="0"/>
                <wp:positionH relativeFrom="column">
                  <wp:posOffset>1349375</wp:posOffset>
                </wp:positionH>
                <wp:positionV relativeFrom="paragraph">
                  <wp:posOffset>222885</wp:posOffset>
                </wp:positionV>
                <wp:extent cx="897865" cy="351109"/>
                <wp:effectExtent l="0" t="0" r="17145" b="11430"/>
                <wp:wrapNone/>
                <wp:docPr id="9" name="Rectangle: Rounded Corners 8">
                  <a:extLst xmlns:a="http://schemas.openxmlformats.org/drawingml/2006/main">
                    <a:ext uri="{FF2B5EF4-FFF2-40B4-BE49-F238E27FC236}">
                      <a16:creationId xmlns:a16="http://schemas.microsoft.com/office/drawing/2014/main" id="{03AF6D2C-86B9-4539-B7F9-0D2A61ABA09C}"/>
                    </a:ext>
                  </a:extLst>
                </wp:docPr>
                <wp:cNvGraphicFramePr/>
                <a:graphic xmlns:a="http://schemas.openxmlformats.org/drawingml/2006/main">
                  <a:graphicData uri="http://schemas.microsoft.com/office/word/2010/wordprocessingShape">
                    <wps:wsp>
                      <wps:cNvSpPr/>
                      <wps:spPr>
                        <a:xfrm>
                          <a:off x="0" y="0"/>
                          <a:ext cx="897865" cy="351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72352C" id="Rectangle: Rounded Corners 8" o:spid="_x0000_s1031" style="position:absolute;left:0;text-align:left;margin-left:106.25pt;margin-top:17.55pt;width:70.7pt;height:27.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" fillcolor="#4472c4 [3204]" strokecolor="#1f3763 [1604]" strokeweight="1pt">
                <v:stroke joinstyle="miter"/>
                <v:textbo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v:textbox>
              </v:roundrect>
            </w:pict>
          </mc:Fallback>
        </mc:AlternateContent>
      </w:r>
      <w:r w:rsidR="008D196C" w:rsidRPr="005D183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AF554" wp14:editId="28BD52D8">
                <wp:simplePos x="0" y="0"/>
                <wp:positionH relativeFrom="column">
                  <wp:posOffset>1149985</wp:posOffset>
                </wp:positionH>
                <wp:positionV relativeFrom="paragraph">
                  <wp:posOffset>176530</wp:posOffset>
                </wp:positionV>
                <wp:extent cx="3558297" cy="455164"/>
                <wp:effectExtent l="19050" t="19050" r="23495" b="21590"/>
                <wp:wrapNone/>
                <wp:docPr id="33" name="Rectangle 32">
                  <a:extLst xmlns:a="http://schemas.openxmlformats.org/drawingml/2006/main">
                    <a:ext uri="{FF2B5EF4-FFF2-40B4-BE49-F238E27FC236}">
                      <a16:creationId xmlns:a16="http://schemas.microsoft.com/office/drawing/2014/main" id="{457875B4-B0D7-4980-86B4-EFF35B8FEA39}"/>
                    </a:ext>
                  </a:extLst>
                </wp:docPr>
                <wp:cNvGraphicFramePr/>
                <a:graphic xmlns:a="http://schemas.openxmlformats.org/drawingml/2006/main">
                  <a:graphicData uri="http://schemas.microsoft.com/office/word/2010/wordprocessingShape">
                    <wps:wsp>
                      <wps:cNvSpPr/>
                      <wps:spPr>
                        <a:xfrm>
                          <a:off x="0" y="0"/>
                          <a:ext cx="3558297" cy="455164"/>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CF034" id="Rectangle 32" o:spid="_x0000_s1026" style="position:absolute;margin-left:90.55pt;margin-top:13.9pt;width:280.2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" fillcolor="white [3201]" strokecolor="black [3200]" strokeweight="2.25pt"/>
            </w:pict>
          </mc:Fallback>
        </mc:AlternateContent>
      </w:r>
    </w:p>
    <w:p w14:paraId="42CB7265" w14:textId="783FA946" w:rsidR="005D1833" w:rsidRDefault="005D1833"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BFC9652" wp14:editId="326A67B4">
                <wp:simplePos x="0" y="0"/>
                <wp:positionH relativeFrom="column">
                  <wp:posOffset>4700905</wp:posOffset>
                </wp:positionH>
                <wp:positionV relativeFrom="paragraph">
                  <wp:posOffset>5080</wp:posOffset>
                </wp:positionV>
                <wp:extent cx="563880" cy="245745"/>
                <wp:effectExtent l="0" t="0" r="0" b="0"/>
                <wp:wrapNone/>
                <wp:docPr id="34" name="TextBox 33">
                  <a:extLst xmlns:a="http://schemas.openxmlformats.org/drawingml/2006/main">
                    <a:ext uri="{FF2B5EF4-FFF2-40B4-BE49-F238E27FC236}">
                      <a16:creationId xmlns:a16="http://schemas.microsoft.com/office/drawing/2014/main" id="{1FB0BFE4-CCE6-41EC-8230-34A73396DF3A}"/>
                    </a:ext>
                  </a:extLst>
                </wp:docPr>
                <wp:cNvGraphicFramePr/>
                <a:graphic xmlns:a="http://schemas.openxmlformats.org/drawingml/2006/main">
                  <a:graphicData uri="http://schemas.microsoft.com/office/word/2010/wordprocessingShape">
                    <wps:wsp>
                      <wps:cNvSpPr txBox="1"/>
                      <wps:spPr>
                        <a:xfrm>
                          <a:off x="0" y="0"/>
                          <a:ext cx="563880" cy="245745"/>
                        </a:xfrm>
                        <a:prstGeom prst="rect">
                          <a:avLst/>
                        </a:prstGeom>
                        <a:noFill/>
                      </wps:spPr>
                      <wps:txbx>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wps:txbx>
                      <wps:bodyPr wrap="square" rtlCol="0">
                        <a:spAutoFit/>
                      </wps:bodyPr>
                    </wps:wsp>
                  </a:graphicData>
                </a:graphic>
                <wp14:sizeRelH relativeFrom="margin">
                  <wp14:pctWidth>0</wp14:pctWidth>
                </wp14:sizeRelH>
              </wp:anchor>
            </w:drawing>
          </mc:Choice>
          <mc:Fallback>
            <w:pict>
              <v:shape w14:anchorId="6BFC9652" id="TextBox 33" o:spid="_x0000_s1032" type="#_x0000_t202" style="position:absolute;left:0;text-align:left;margin-left:370.15pt;margin-top:.4pt;width:44.4pt;height:19.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" filled="f" stroked="f">
                <v:textbox style="mso-fit-shape-to-text:t">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v:textbox>
              </v:shape>
            </w:pict>
          </mc:Fallback>
        </mc:AlternateContent>
      </w:r>
    </w:p>
    <w:p w14:paraId="4D07D32F" w14:textId="27C70E75"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ADA4F66" wp14:editId="57EAA59E">
                <wp:simplePos x="0" y="0"/>
                <wp:positionH relativeFrom="column">
                  <wp:posOffset>4057650</wp:posOffset>
                </wp:positionH>
                <wp:positionV relativeFrom="paragraph">
                  <wp:posOffset>55880</wp:posOffset>
                </wp:positionV>
                <wp:extent cx="178435" cy="448310"/>
                <wp:effectExtent l="19050" t="19050" r="31115" b="27940"/>
                <wp:wrapNone/>
                <wp:docPr id="27" name="Arrow: Up 26">
                  <a:extLst xmlns:a="http://schemas.openxmlformats.org/drawingml/2006/main">
                    <a:ext uri="{FF2B5EF4-FFF2-40B4-BE49-F238E27FC236}">
                      <a16:creationId xmlns:a16="http://schemas.microsoft.com/office/drawing/2014/main" id="{68238AB8-DDF0-44AF-AF14-26661C970BAB}"/>
                    </a:ext>
                  </a:extLst>
                </wp:docPr>
                <wp:cNvGraphicFramePr/>
                <a:graphic xmlns:a="http://schemas.openxmlformats.org/drawingml/2006/main">
                  <a:graphicData uri="http://schemas.microsoft.com/office/word/2010/wordprocessingShape">
                    <wps:wsp>
                      <wps:cNvSpPr/>
                      <wps:spPr>
                        <a:xfrm>
                          <a:off x="0" y="0"/>
                          <a:ext cx="178435" cy="4483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AFD3B" id="Arrow: Up 26" o:spid="_x0000_s1026" type="#_x0000_t68" style="position:absolute;margin-left:319.5pt;margin-top:4.4pt;width:14.05pt;height:35.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" adj="4299"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214FC0C" wp14:editId="5AF0EB68">
                <wp:simplePos x="0" y="0"/>
                <wp:positionH relativeFrom="column">
                  <wp:posOffset>2845435</wp:posOffset>
                </wp:positionH>
                <wp:positionV relativeFrom="paragraph">
                  <wp:posOffset>62230</wp:posOffset>
                </wp:positionV>
                <wp:extent cx="180340" cy="440690"/>
                <wp:effectExtent l="19050" t="19050" r="29210" b="16510"/>
                <wp:wrapNone/>
                <wp:docPr id="28" name="Arrow: Up 27">
                  <a:extLst xmlns:a="http://schemas.openxmlformats.org/drawingml/2006/main">
                    <a:ext uri="{FF2B5EF4-FFF2-40B4-BE49-F238E27FC236}">
                      <a16:creationId xmlns:a16="http://schemas.microsoft.com/office/drawing/2014/main" id="{67E3EFB7-22B5-4FD1-AB1B-E610BA1791BD}"/>
                    </a:ext>
                  </a:extLst>
                </wp:docPr>
                <wp:cNvGraphicFramePr/>
                <a:graphic xmlns:a="http://schemas.openxmlformats.org/drawingml/2006/main">
                  <a:graphicData uri="http://schemas.microsoft.com/office/word/2010/wordprocessingShape">
                    <wps:wsp>
                      <wps:cNvSpPr/>
                      <wps:spPr>
                        <a:xfrm>
                          <a:off x="0" y="0"/>
                          <a:ext cx="180340" cy="4406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23F247" id="Arrow: Up 27" o:spid="_x0000_s1026" type="#_x0000_t68" style="position:absolute;margin-left:224.05pt;margin-top:4.9pt;width:14.2pt;height:34.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" adj="4420"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100BB29" wp14:editId="0E2F14A9">
                <wp:simplePos x="0" y="0"/>
                <wp:positionH relativeFrom="column">
                  <wp:posOffset>1676400</wp:posOffset>
                </wp:positionH>
                <wp:positionV relativeFrom="paragraph">
                  <wp:posOffset>66040</wp:posOffset>
                </wp:positionV>
                <wp:extent cx="178541" cy="429805"/>
                <wp:effectExtent l="19050" t="19050" r="31115" b="27940"/>
                <wp:wrapNone/>
                <wp:docPr id="29" name="Arrow: Up 28">
                  <a:extLst xmlns:a="http://schemas.openxmlformats.org/drawingml/2006/main">
                    <a:ext uri="{FF2B5EF4-FFF2-40B4-BE49-F238E27FC236}">
                      <a16:creationId xmlns:a16="http://schemas.microsoft.com/office/drawing/2014/main" id="{D570FCBA-77C1-4C36-A6ED-EEF93718427A}"/>
                    </a:ext>
                  </a:extLst>
                </wp:docPr>
                <wp:cNvGraphicFramePr/>
                <a:graphic xmlns:a="http://schemas.openxmlformats.org/drawingml/2006/main">
                  <a:graphicData uri="http://schemas.microsoft.com/office/word/2010/wordprocessingShape">
                    <wps:wsp>
                      <wps:cNvSpPr/>
                      <wps:spPr>
                        <a:xfrm>
                          <a:off x="0" y="0"/>
                          <a:ext cx="178541" cy="4298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1A9FA" id="Arrow: Up 28" o:spid="_x0000_s1026" type="#_x0000_t68" style="position:absolute;margin-left:132pt;margin-top:5.2pt;width:14.05pt;height:3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" adj="4486" fillcolor="#4472c4 [3204]" strokecolor="#1f3763 [1604]" strokeweight="1pt"/>
            </w:pict>
          </mc:Fallback>
        </mc:AlternateContent>
      </w:r>
    </w:p>
    <w:p w14:paraId="14559FDF" w14:textId="02D37D11"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80AD43" wp14:editId="150FDF7A">
                <wp:simplePos x="0" y="0"/>
                <wp:positionH relativeFrom="column">
                  <wp:posOffset>1337945</wp:posOffset>
                </wp:positionH>
                <wp:positionV relativeFrom="paragraph">
                  <wp:posOffset>216535</wp:posOffset>
                </wp:positionV>
                <wp:extent cx="3224062" cy="429805"/>
                <wp:effectExtent l="0" t="0" r="14605" b="27940"/>
                <wp:wrapNone/>
                <wp:docPr id="76" name="Rectangle: Rounded Corners 7"/>
                <wp:cNvGraphicFramePr/>
                <a:graphic xmlns:a="http://schemas.openxmlformats.org/drawingml/2006/main">
                  <a:graphicData uri="http://schemas.microsoft.com/office/word/2010/wordprocessingShape">
                    <wps:wsp>
                      <wps:cNvSpPr/>
                      <wps:spPr>
                        <a:xfrm>
                          <a:off x="0" y="0"/>
                          <a:ext cx="3224062" cy="429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0AD43" id="Rectangle: Rounded Corners 7" o:spid="_x0000_s1033" style="position:absolute;left:0;text-align:left;margin-left:105.35pt;margin-top:17.05pt;width:253.85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" fillcolor="#4472c4 [3204]" strokecolor="#1f3763 [1604]" strokeweight="1pt">
                <v:stroke joinstyle="miter"/>
                <v:textbo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v:textbox>
              </v:roundrect>
            </w:pict>
          </mc:Fallback>
        </mc:AlternateContent>
      </w:r>
    </w:p>
    <w:p w14:paraId="24BA2A03" w14:textId="77777777" w:rsidR="005D1833" w:rsidRDefault="005D1833" w:rsidP="00E60CD4">
      <w:pPr>
        <w:jc w:val="center"/>
        <w:rPr>
          <w:rFonts w:ascii="Times New Roman" w:hAnsi="Times New Roman" w:cs="Times New Roman"/>
          <w:sz w:val="24"/>
          <w:szCs w:val="24"/>
        </w:rPr>
      </w:pPr>
    </w:p>
    <w:p w14:paraId="01B9FD55" w14:textId="166F05BB"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36CA8E" wp14:editId="474D18EA">
                <wp:simplePos x="0" y="0"/>
                <wp:positionH relativeFrom="column">
                  <wp:posOffset>2843530</wp:posOffset>
                </wp:positionH>
                <wp:positionV relativeFrom="paragraph">
                  <wp:posOffset>66675</wp:posOffset>
                </wp:positionV>
                <wp:extent cx="180937" cy="383989"/>
                <wp:effectExtent l="19050" t="19050" r="29210" b="16510"/>
                <wp:wrapNone/>
                <wp:docPr id="26" name="Arrow: Up 25">
                  <a:extLst xmlns:a="http://schemas.openxmlformats.org/drawingml/2006/main">
                    <a:ext uri="{FF2B5EF4-FFF2-40B4-BE49-F238E27FC236}">
                      <a16:creationId xmlns:a16="http://schemas.microsoft.com/office/drawing/2014/main" id="{A9ABE6CD-90E0-419B-8416-1C6615EE2503}"/>
                    </a:ext>
                  </a:extLst>
                </wp:docPr>
                <wp:cNvGraphicFramePr/>
                <a:graphic xmlns:a="http://schemas.openxmlformats.org/drawingml/2006/main">
                  <a:graphicData uri="http://schemas.microsoft.com/office/word/2010/wordprocessingShape">
                    <wps:wsp>
                      <wps:cNvSpPr/>
                      <wps:spPr>
                        <a:xfrm>
                          <a:off x="0" y="0"/>
                          <a:ext cx="180937" cy="38398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1CF82" id="Arrow: Up 25" o:spid="_x0000_s1026" type="#_x0000_t68" style="position:absolute;margin-left:223.9pt;margin-top:5.25pt;width:14.25pt;height:3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" adj="5089" fillcolor="#4472c4 [3204]" strokecolor="#1f3763 [1604]" strokeweight="1pt"/>
            </w:pict>
          </mc:Fallback>
        </mc:AlternateContent>
      </w:r>
    </w:p>
    <w:p w14:paraId="27055287" w14:textId="31B6025B"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0FC0504" wp14:editId="3F9675D7">
                <wp:simplePos x="0" y="0"/>
                <wp:positionH relativeFrom="column">
                  <wp:posOffset>1333500</wp:posOffset>
                </wp:positionH>
                <wp:positionV relativeFrom="paragraph">
                  <wp:posOffset>177166</wp:posOffset>
                </wp:positionV>
                <wp:extent cx="3231515" cy="434340"/>
                <wp:effectExtent l="0" t="0" r="26035" b="22860"/>
                <wp:wrapNone/>
                <wp:docPr id="7" name="Rectangle: Rounded Corners 6">
                  <a:extLst xmlns:a="http://schemas.openxmlformats.org/drawingml/2006/main">
                    <a:ext uri="{FF2B5EF4-FFF2-40B4-BE49-F238E27FC236}">
                      <a16:creationId xmlns:a16="http://schemas.microsoft.com/office/drawing/2014/main" id="{418202A6-2B80-4277-9348-9850274CFC40}"/>
                    </a:ext>
                  </a:extLst>
                </wp:docPr>
                <wp:cNvGraphicFramePr/>
                <a:graphic xmlns:a="http://schemas.openxmlformats.org/drawingml/2006/main">
                  <a:graphicData uri="http://schemas.microsoft.com/office/word/2010/wordprocessingShape">
                    <wps:wsp>
                      <wps:cNvSpPr/>
                      <wps:spPr>
                        <a:xfrm>
                          <a:off x="0" y="0"/>
                          <a:ext cx="3231515"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C0504" id="Rectangle: Rounded Corners 6" o:spid="_x0000_s1034" style="position:absolute;left:0;text-align:left;margin-left:105pt;margin-top:13.95pt;width:254.4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" fillcolor="#4472c4 [3204]" strokecolor="#1f3763 [1604]" strokeweight="1pt">
                <v:stroke joinstyle="miter"/>
                <v:textbo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v:textbox>
              </v:roundrect>
            </w:pict>
          </mc:Fallback>
        </mc:AlternateContent>
      </w:r>
    </w:p>
    <w:p w14:paraId="1D443CE4" w14:textId="68DCF1D9"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DA8905" wp14:editId="517445BA">
                <wp:simplePos x="0" y="0"/>
                <wp:positionH relativeFrom="column">
                  <wp:posOffset>4537710</wp:posOffset>
                </wp:positionH>
                <wp:positionV relativeFrom="paragraph">
                  <wp:posOffset>73025</wp:posOffset>
                </wp:positionV>
                <wp:extent cx="392430" cy="1122045"/>
                <wp:effectExtent l="19050" t="19050" r="26670" b="20955"/>
                <wp:wrapNone/>
                <wp:docPr id="19" name="Arrow: Bent 18">
                  <a:extLst xmlns:a="http://schemas.openxmlformats.org/drawingml/2006/main">
                    <a:ext uri="{FF2B5EF4-FFF2-40B4-BE49-F238E27FC236}">
                      <a16:creationId xmlns:a16="http://schemas.microsoft.com/office/drawing/2014/main" id="{9A6C9D1F-98BD-4F0B-A7C3-C3CF59721F9B}"/>
                    </a:ext>
                  </a:extLst>
                </wp:docPr>
                <wp:cNvGraphicFramePr/>
                <a:graphic xmlns:a="http://schemas.openxmlformats.org/drawingml/2006/main">
                  <a:graphicData uri="http://schemas.microsoft.com/office/word/2010/wordprocessingShape">
                    <wps:wsp>
                      <wps:cNvSpPr/>
                      <wps:spPr>
                        <a:xfrm flipH="1">
                          <a:off x="0" y="0"/>
                          <a:ext cx="392430" cy="1122045"/>
                        </a:xfrm>
                        <a:prstGeom prst="bentArrow">
                          <a:avLst>
                            <a:gd name="adj1" fmla="val 25000"/>
                            <a:gd name="adj2" fmla="val 25000"/>
                            <a:gd name="adj3" fmla="val 25000"/>
                            <a:gd name="adj4" fmla="val 0"/>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3BCC8" id="Arrow: Bent 18" o:spid="_x0000_s1026" style="position:absolute;margin-left:357.3pt;margin-top:5.75pt;width:30.9pt;height:88.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430,112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" path="m,1122045l,49054r,l294323,49054,294323,r98107,98108l294323,196215r,-49054l98108,147161r,l98108,1122045r-98108,xe" fillcolor="#4472c4 [3204]" strokecolor="#1f3763 [1604]" strokeweight=".5pt">
                <v:stroke joinstyle="miter"/>
                <v:path arrowok="t" o:connecttype="custom" o:connectlocs="0,1122045;0,49054;0,49054;294323,49054;294323,0;392430,98108;294323,196215;294323,147161;98108,147161;98108,147161;98108,1122045;0,1122045" o:connectangles="0,0,0,0,0,0,0,0,0,0,0,0"/>
              </v:shape>
            </w:pict>
          </mc:Fallback>
        </mc:AlternateContent>
      </w:r>
    </w:p>
    <w:p w14:paraId="0E59EADE" w14:textId="2F5D3CB8"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0A4548" wp14:editId="493FEED6">
                <wp:simplePos x="0" y="0"/>
                <wp:positionH relativeFrom="column">
                  <wp:posOffset>1837055</wp:posOffset>
                </wp:positionH>
                <wp:positionV relativeFrom="paragraph">
                  <wp:posOffset>29845</wp:posOffset>
                </wp:positionV>
                <wp:extent cx="208915" cy="870585"/>
                <wp:effectExtent l="19050" t="19050" r="38735" b="24765"/>
                <wp:wrapNone/>
                <wp:docPr id="15" name="Arrow: Up 14">
                  <a:extLst xmlns:a="http://schemas.openxmlformats.org/drawingml/2006/main">
                    <a:ext uri="{FF2B5EF4-FFF2-40B4-BE49-F238E27FC236}">
                      <a16:creationId xmlns:a16="http://schemas.microsoft.com/office/drawing/2014/main" id="{0817D70F-0997-42A5-A806-0A3E37792F39}"/>
                    </a:ext>
                  </a:extLst>
                </wp:docPr>
                <wp:cNvGraphicFramePr/>
                <a:graphic xmlns:a="http://schemas.openxmlformats.org/drawingml/2006/main">
                  <a:graphicData uri="http://schemas.microsoft.com/office/word/2010/wordprocessingShape">
                    <wps:wsp>
                      <wps:cNvSpPr/>
                      <wps:spPr>
                        <a:xfrm>
                          <a:off x="0" y="0"/>
                          <a:ext cx="208915" cy="8705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B2C0D7" id="Arrow: Up 14" o:spid="_x0000_s1026" type="#_x0000_t68" style="position:absolute;margin-left:144.65pt;margin-top:2.35pt;width:16.45pt;height:68.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" adj="2592"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DA3E10A" wp14:editId="2755401B">
                <wp:simplePos x="0" y="0"/>
                <wp:positionH relativeFrom="column">
                  <wp:posOffset>3425190</wp:posOffset>
                </wp:positionH>
                <wp:positionV relativeFrom="paragraph">
                  <wp:posOffset>34290</wp:posOffset>
                </wp:positionV>
                <wp:extent cx="217170" cy="323850"/>
                <wp:effectExtent l="19050" t="19050" r="30480" b="19050"/>
                <wp:wrapNone/>
                <wp:docPr id="17" name="Arrow: Up 16">
                  <a:extLst xmlns:a="http://schemas.openxmlformats.org/drawingml/2006/main">
                    <a:ext uri="{FF2B5EF4-FFF2-40B4-BE49-F238E27FC236}">
                      <a16:creationId xmlns:a16="http://schemas.microsoft.com/office/drawing/2014/main" id="{D63C3C7F-A89D-4886-8C6A-D121019ABC2F}"/>
                    </a:ext>
                  </a:extLst>
                </wp:docPr>
                <wp:cNvGraphicFramePr/>
                <a:graphic xmlns:a="http://schemas.openxmlformats.org/drawingml/2006/main">
                  <a:graphicData uri="http://schemas.microsoft.com/office/word/2010/wordprocessingShape">
                    <wps:wsp>
                      <wps:cNvSpPr/>
                      <wps:spPr>
                        <a:xfrm>
                          <a:off x="0" y="0"/>
                          <a:ext cx="21717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CCA9" id="Arrow: Up 16" o:spid="_x0000_s1026" type="#_x0000_t68" style="position:absolute;margin-left:269.7pt;margin-top:2.7pt;width:17.1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" adj="7242" fillcolor="#4472c4 [3204]" strokecolor="#1f3763 [1604]" strokeweight="1pt"/>
            </w:pict>
          </mc:Fallback>
        </mc:AlternateContent>
      </w:r>
    </w:p>
    <w:p w14:paraId="081AE461" w14:textId="56F72FDD"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7ECB46" wp14:editId="62EE8065">
                <wp:simplePos x="0" y="0"/>
                <wp:positionH relativeFrom="column">
                  <wp:posOffset>3104515</wp:posOffset>
                </wp:positionH>
                <wp:positionV relativeFrom="paragraph">
                  <wp:posOffset>69850</wp:posOffset>
                </wp:positionV>
                <wp:extent cx="963449" cy="293595"/>
                <wp:effectExtent l="0" t="0" r="27305" b="11430"/>
                <wp:wrapNone/>
                <wp:docPr id="12" name="Rectangle: Rounded Corners 11">
                  <a:extLst xmlns:a="http://schemas.openxmlformats.org/drawingml/2006/main">
                    <a:ext uri="{FF2B5EF4-FFF2-40B4-BE49-F238E27FC236}">
                      <a16:creationId xmlns:a16="http://schemas.microsoft.com/office/drawing/2014/main" id="{42CB4FA5-2CFF-4F4E-8AFC-7A1C93CEBB6F}"/>
                    </a:ext>
                  </a:extLst>
                </wp:docPr>
                <wp:cNvGraphicFramePr/>
                <a:graphic xmlns:a="http://schemas.openxmlformats.org/drawingml/2006/main">
                  <a:graphicData uri="http://schemas.microsoft.com/office/word/2010/wordprocessingShape">
                    <wps:wsp>
                      <wps:cNvSpPr/>
                      <wps:spPr>
                        <a:xfrm>
                          <a:off x="0" y="0"/>
                          <a:ext cx="963449" cy="29359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7ECB46" id="Rectangle: Rounded Corners 11" o:spid="_x0000_s1035" style="position:absolute;left:0;text-align:left;margin-left:244.45pt;margin-top:5.5pt;width:75.85pt;height:23.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" fillcolor="#ffc000 [3207]" strokecolor="#7f5f00 [1607]" strokeweight="1pt">
                <v:stroke joinstyle="miter"/>
                <v:textbo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v:textbox>
              </v:roundrect>
            </w:pict>
          </mc:Fallback>
        </mc:AlternateContent>
      </w:r>
    </w:p>
    <w:p w14:paraId="55430D2C" w14:textId="37674C2C"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3BA977" wp14:editId="738C4E8F">
                <wp:simplePos x="0" y="0"/>
                <wp:positionH relativeFrom="column">
                  <wp:posOffset>3432175</wp:posOffset>
                </wp:positionH>
                <wp:positionV relativeFrom="paragraph">
                  <wp:posOffset>67310</wp:posOffset>
                </wp:positionV>
                <wp:extent cx="208902" cy="253838"/>
                <wp:effectExtent l="19050" t="19050" r="39370" b="13335"/>
                <wp:wrapNone/>
                <wp:docPr id="16" name="Arrow: Up 15">
                  <a:extLst xmlns:a="http://schemas.openxmlformats.org/drawingml/2006/main">
                    <a:ext uri="{FF2B5EF4-FFF2-40B4-BE49-F238E27FC236}">
                      <a16:creationId xmlns:a16="http://schemas.microsoft.com/office/drawing/2014/main" id="{7604EE30-6F51-440C-9AD7-A43B2E2DEE1D}"/>
                    </a:ext>
                  </a:extLst>
                </wp:docPr>
                <wp:cNvGraphicFramePr/>
                <a:graphic xmlns:a="http://schemas.openxmlformats.org/drawingml/2006/main">
                  <a:graphicData uri="http://schemas.microsoft.com/office/word/2010/wordprocessingShape">
                    <wps:wsp>
                      <wps:cNvSpPr/>
                      <wps:spPr>
                        <a:xfrm>
                          <a:off x="0" y="0"/>
                          <a:ext cx="208902" cy="25383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C4F3B" id="Arrow: Up 15" o:spid="_x0000_s1026" type="#_x0000_t68" style="position:absolute;margin-left:270.25pt;margin-top:5.3pt;width:16.4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" adj="8888" fillcolor="#4472c4 [3204]" strokecolor="#1f3763 [1604]" strokeweight="1pt"/>
            </w:pict>
          </mc:Fallback>
        </mc:AlternateContent>
      </w:r>
    </w:p>
    <w:p w14:paraId="7CAD6AE0" w14:textId="5260F8AD"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AC7532" wp14:editId="5F910839">
                <wp:simplePos x="0" y="0"/>
                <wp:positionH relativeFrom="column">
                  <wp:posOffset>1326515</wp:posOffset>
                </wp:positionH>
                <wp:positionV relativeFrom="paragraph">
                  <wp:posOffset>34290</wp:posOffset>
                </wp:positionV>
                <wp:extent cx="1374140" cy="574675"/>
                <wp:effectExtent l="0" t="0" r="16510" b="15875"/>
                <wp:wrapNone/>
                <wp:docPr id="6" name="Rectangle: Rounded Corners 5">
                  <a:extLst xmlns:a="http://schemas.openxmlformats.org/drawingml/2006/main">
                    <a:ext uri="{FF2B5EF4-FFF2-40B4-BE49-F238E27FC236}">
                      <a16:creationId xmlns:a16="http://schemas.microsoft.com/office/drawing/2014/main" id="{6895FBE7-2C68-41ED-AFE5-807C24D9C3B0}"/>
                    </a:ext>
                  </a:extLst>
                </wp:docPr>
                <wp:cNvGraphicFramePr/>
                <a:graphic xmlns:a="http://schemas.openxmlformats.org/drawingml/2006/main">
                  <a:graphicData uri="http://schemas.microsoft.com/office/word/2010/wordprocessingShape">
                    <wps:wsp>
                      <wps:cNvSpPr/>
                      <wps:spPr>
                        <a:xfrm>
                          <a:off x="0" y="0"/>
                          <a:ext cx="1374140" cy="574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CC474E" w14:textId="636BB3F9" w:rsidR="005D1833" w:rsidRDefault="00E86DF0" w:rsidP="005D1833">
                            <w:pPr>
                              <w:jc w:val="center"/>
                              <w:rPr>
                                <w:sz w:val="24"/>
                                <w:szCs w:val="24"/>
                              </w:rPr>
                            </w:pPr>
                            <w:r>
                              <w:rPr>
                                <w:rFonts w:hAnsi="Calibri"/>
                                <w:color w:val="FFFFFF" w:themeColor="light1"/>
                                <w:kern w:val="24"/>
                                <w:sz w:val="20"/>
                                <w:szCs w:val="20"/>
                                <w:lang w:val="en-US"/>
                              </w:rPr>
                              <w:t>Bounding boxes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C7532" id="Rectangle: Rounded Corners 5" o:spid="_x0000_s1036" style="position:absolute;left:0;text-align:left;margin-left:104.45pt;margin-top:2.7pt;width:108.2pt;height:4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" fillcolor="#ffc000 [3207]" strokecolor="#7f5f00 [1607]" strokeweight="1pt">
                <v:stroke joinstyle="miter"/>
                <v:textbox>
                  <w:txbxContent>
                    <w:p w14:paraId="0BCC474E" w14:textId="636BB3F9" w:rsidR="005D1833" w:rsidRDefault="00E86DF0" w:rsidP="005D1833">
                      <w:pPr>
                        <w:jc w:val="center"/>
                        <w:rPr>
                          <w:sz w:val="24"/>
                          <w:szCs w:val="24"/>
                        </w:rPr>
                      </w:pPr>
                      <w:r>
                        <w:rPr>
                          <w:rFonts w:hAnsi="Calibri"/>
                          <w:color w:val="FFFFFF" w:themeColor="light1"/>
                          <w:kern w:val="24"/>
                          <w:sz w:val="20"/>
                          <w:szCs w:val="20"/>
                          <w:lang w:val="en-US"/>
                        </w:rPr>
                        <w:t>Bounding boxes</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EF4FFC" wp14:editId="34727B4E">
                <wp:simplePos x="0" y="0"/>
                <wp:positionH relativeFrom="column">
                  <wp:posOffset>3191510</wp:posOffset>
                </wp:positionH>
                <wp:positionV relativeFrom="paragraph">
                  <wp:posOffset>32385</wp:posOffset>
                </wp:positionV>
                <wp:extent cx="1829264" cy="556896"/>
                <wp:effectExtent l="0" t="0" r="19050" b="14605"/>
                <wp:wrapNone/>
                <wp:docPr id="5" name="Rectangle: Rounded Corners 4">
                  <a:extLst xmlns:a="http://schemas.openxmlformats.org/drawingml/2006/main">
                    <a:ext uri="{FF2B5EF4-FFF2-40B4-BE49-F238E27FC236}">
                      <a16:creationId xmlns:a16="http://schemas.microsoft.com/office/drawing/2014/main" id="{AF266BDA-5748-4203-AD7D-99EC13E23D06}"/>
                    </a:ext>
                  </a:extLst>
                </wp:docPr>
                <wp:cNvGraphicFramePr/>
                <a:graphic xmlns:a="http://schemas.openxmlformats.org/drawingml/2006/main">
                  <a:graphicData uri="http://schemas.microsoft.com/office/word/2010/wordprocessingShape">
                    <wps:wsp>
                      <wps:cNvSpPr/>
                      <wps:spPr>
                        <a:xfrm>
                          <a:off x="0" y="0"/>
                          <a:ext cx="1829264" cy="556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1D54F" w14:textId="77777777" w:rsidR="005D1833" w:rsidRDefault="005D1833" w:rsidP="00E86DF0">
                            <w:pPr>
                              <w:spacing w:after="0"/>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E86DF0">
                            <w:pPr>
                              <w:spacing w:after="0"/>
                              <w:jc w:val="center"/>
                            </w:pPr>
                            <w:r>
                              <w:rPr>
                                <w:rFonts w:hAnsi="Calibri"/>
                                <w:color w:val="FFFFFF" w:themeColor="light1"/>
                                <w:kern w:val="24"/>
                                <w:sz w:val="20"/>
                                <w:szCs w:val="20"/>
                                <w:lang w:val="en-US"/>
                              </w:rPr>
                              <w:t>(backbone)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F4FFC" id="Rectangle: Rounded Corners 4" o:spid="_x0000_s1037" style="position:absolute;left:0;text-align:left;margin-left:251.3pt;margin-top:2.55pt;width:144.0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" fillcolor="#4472c4 [3204]" strokecolor="#1f3763 [1604]" strokeweight="1pt">
                <v:stroke joinstyle="miter"/>
                <v:textbox>
                  <w:txbxContent>
                    <w:p w14:paraId="4FA1D54F" w14:textId="77777777" w:rsidR="005D1833" w:rsidRDefault="005D1833" w:rsidP="00E86DF0">
                      <w:pPr>
                        <w:spacing w:after="0"/>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E86DF0">
                      <w:pPr>
                        <w:spacing w:after="0"/>
                        <w:jc w:val="center"/>
                      </w:pPr>
                      <w:r>
                        <w:rPr>
                          <w:rFonts w:hAnsi="Calibri"/>
                          <w:color w:val="FFFFFF" w:themeColor="light1"/>
                          <w:kern w:val="24"/>
                          <w:sz w:val="20"/>
                          <w:szCs w:val="20"/>
                          <w:lang w:val="en-US"/>
                        </w:rPr>
                        <w:t>(backbone)</w:t>
                      </w:r>
                    </w:p>
                  </w:txbxContent>
                </v:textbox>
              </v:roundrect>
            </w:pict>
          </mc:Fallback>
        </mc:AlternateContent>
      </w:r>
    </w:p>
    <w:p w14:paraId="674877B6" w14:textId="77777777" w:rsidR="005D1833" w:rsidRDefault="005D1833" w:rsidP="00E60CD4">
      <w:pPr>
        <w:jc w:val="center"/>
        <w:rPr>
          <w:rFonts w:ascii="Times New Roman" w:hAnsi="Times New Roman" w:cs="Times New Roman"/>
          <w:sz w:val="24"/>
          <w:szCs w:val="24"/>
        </w:rPr>
      </w:pPr>
    </w:p>
    <w:p w14:paraId="2A7B577C" w14:textId="5FF26A0C"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EC8D7E8" wp14:editId="387DC8CC">
                <wp:simplePos x="0" y="0"/>
                <wp:positionH relativeFrom="column">
                  <wp:posOffset>3879215</wp:posOffset>
                </wp:positionH>
                <wp:positionV relativeFrom="paragraph">
                  <wp:posOffset>9525</wp:posOffset>
                </wp:positionV>
                <wp:extent cx="178435" cy="270510"/>
                <wp:effectExtent l="19050" t="19050" r="31115" b="15240"/>
                <wp:wrapNone/>
                <wp:docPr id="14" name="Arrow: Up 13">
                  <a:extLst xmlns:a="http://schemas.openxmlformats.org/drawingml/2006/main">
                    <a:ext uri="{FF2B5EF4-FFF2-40B4-BE49-F238E27FC236}">
                      <a16:creationId xmlns:a16="http://schemas.microsoft.com/office/drawing/2014/main" id="{844B9A05-6112-487B-A04D-5EE5F0876724}"/>
                    </a:ext>
                  </a:extLst>
                </wp:docPr>
                <wp:cNvGraphicFramePr/>
                <a:graphic xmlns:a="http://schemas.openxmlformats.org/drawingml/2006/main">
                  <a:graphicData uri="http://schemas.microsoft.com/office/word/2010/wordprocessingShape">
                    <wps:wsp>
                      <wps:cNvSpPr/>
                      <wps:spPr>
                        <a:xfrm>
                          <a:off x="0" y="0"/>
                          <a:ext cx="178435" cy="2705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DA79D" id="Arrow: Up 13" o:spid="_x0000_s1026" type="#_x0000_t68" style="position:absolute;margin-left:305.45pt;margin-top:.75pt;width:14.0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" adj="7124"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A91517" wp14:editId="547C8D68">
                <wp:simplePos x="0" y="0"/>
                <wp:positionH relativeFrom="column">
                  <wp:posOffset>2076450</wp:posOffset>
                </wp:positionH>
                <wp:positionV relativeFrom="paragraph">
                  <wp:posOffset>27940</wp:posOffset>
                </wp:positionV>
                <wp:extent cx="178541" cy="270510"/>
                <wp:effectExtent l="19050" t="19050" r="31115" b="15240"/>
                <wp:wrapNone/>
                <wp:docPr id="13" name="Arrow: Up 12">
                  <a:extLst xmlns:a="http://schemas.openxmlformats.org/drawingml/2006/main">
                    <a:ext uri="{FF2B5EF4-FFF2-40B4-BE49-F238E27FC236}">
                      <a16:creationId xmlns:a16="http://schemas.microsoft.com/office/drawing/2014/main" id="{D3C8B473-C7C3-4D83-AECC-5979BA2F1550}"/>
                    </a:ext>
                  </a:extLst>
                </wp:docPr>
                <wp:cNvGraphicFramePr/>
                <a:graphic xmlns:a="http://schemas.openxmlformats.org/drawingml/2006/main">
                  <a:graphicData uri="http://schemas.microsoft.com/office/word/2010/wordprocessingShape">
                    <wps:wsp>
                      <wps:cNvSpPr/>
                      <wps:spPr>
                        <a:xfrm>
                          <a:off x="0" y="0"/>
                          <a:ext cx="178541" cy="2705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70569B" id="Arrow: Up 12" o:spid="_x0000_s1026" type="#_x0000_t68" style="position:absolute;margin-left:163.5pt;margin-top:2.2pt;width:14.05pt;height:21.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" adj="7128" fillcolor="#4472c4 [3204]" strokecolor="#1f3763 [1604]" strokeweight="1pt"/>
            </w:pict>
          </mc:Fallback>
        </mc:AlternateContent>
      </w:r>
    </w:p>
    <w:p w14:paraId="6C0486B2" w14:textId="6A9A07DD" w:rsidR="00F04C05" w:rsidRDefault="009E5BD2" w:rsidP="00162ADC">
      <w:pPr>
        <w:jc w:val="both"/>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87A6FB" wp14:editId="2AE2BC0E">
                <wp:simplePos x="0" y="0"/>
                <wp:positionH relativeFrom="column">
                  <wp:posOffset>1882140</wp:posOffset>
                </wp:positionH>
                <wp:positionV relativeFrom="paragraph">
                  <wp:posOffset>8255</wp:posOffset>
                </wp:positionV>
                <wp:extent cx="2613660" cy="510016"/>
                <wp:effectExtent l="0" t="0" r="15240" b="23495"/>
                <wp:wrapNone/>
                <wp:docPr id="75" name="Rectangle: Rounded Corners 3"/>
                <wp:cNvGraphicFramePr/>
                <a:graphic xmlns:a="http://schemas.openxmlformats.org/drawingml/2006/main">
                  <a:graphicData uri="http://schemas.microsoft.com/office/word/2010/wordprocessingShape">
                    <wps:wsp>
                      <wps:cNvSpPr/>
                      <wps:spPr>
                        <a:xfrm>
                          <a:off x="0" y="0"/>
                          <a:ext cx="2613660" cy="5100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87A6FB" id="Rectangle: Rounded Corners 3" o:spid="_x0000_s1038" style="position:absolute;left:0;text-align:left;margin-left:148.2pt;margin-top:.65pt;width:205.8pt;height:4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" fillcolor="#ffc000 [3207]" strokecolor="#7f5f00 [1607]" strokeweight="1pt">
                <v:stroke joinstyle="miter"/>
                <v:textbo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v:textbox>
              </v:roundrect>
            </w:pict>
          </mc:Fallback>
        </mc:AlternateContent>
      </w:r>
    </w:p>
    <w:p w14:paraId="10EEC972" w14:textId="77777777" w:rsidR="00B249E7" w:rsidRDefault="00B249E7" w:rsidP="00162ADC">
      <w:pPr>
        <w:jc w:val="both"/>
        <w:rPr>
          <w:rFonts w:ascii="Times New Roman" w:hAnsi="Times New Roman" w:cs="Times New Roman"/>
          <w:sz w:val="24"/>
          <w:szCs w:val="24"/>
        </w:rPr>
      </w:pPr>
    </w:p>
    <w:p w14:paraId="65FC3BE8" w14:textId="4B76CC05" w:rsidR="00201B4F" w:rsidRDefault="00201B4F" w:rsidP="00162AD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77DB56F" w14:textId="3FDF4294" w:rsidR="00201B4F" w:rsidRDefault="00201B4F" w:rsidP="00201B4F">
      <w:pPr>
        <w:jc w:val="center"/>
        <w:rPr>
          <w:rFonts w:ascii="Times New Roman" w:hAnsi="Times New Roman" w:cs="Times New Roman"/>
          <w:sz w:val="24"/>
          <w:szCs w:val="24"/>
        </w:rPr>
      </w:pPr>
      <w:r>
        <w:rPr>
          <w:rFonts w:ascii="Times New Roman" w:hAnsi="Times New Roman" w:cs="Times New Roman"/>
          <w:sz w:val="24"/>
          <w:szCs w:val="24"/>
        </w:rPr>
        <w:t xml:space="preserve">             Fig.3 Architecture of Mask RCNN</w:t>
      </w:r>
    </w:p>
    <w:p w14:paraId="438AEC74" w14:textId="574DFD53" w:rsidR="006B6285" w:rsidRPr="00B249E7" w:rsidRDefault="00585F87" w:rsidP="00162ADC">
      <w:pPr>
        <w:jc w:val="both"/>
        <w:rPr>
          <w:rFonts w:ascii="Times New Roman" w:hAnsi="Times New Roman" w:cs="Times New Roman"/>
          <w:sz w:val="24"/>
          <w:szCs w:val="24"/>
        </w:rPr>
      </w:pPr>
      <w:r w:rsidRPr="00585F87">
        <w:rPr>
          <w:rFonts w:ascii="Times New Roman" w:hAnsi="Times New Roman" w:cs="Times New Roman"/>
          <w:sz w:val="24"/>
          <w:szCs w:val="24"/>
        </w:rPr>
        <w:lastRenderedPageBreak/>
        <w:t>We begin with an image, then send it via convolutional layers or a backbone to obtain feature maps on one side and anchor boxes on the other, all of which are sent to the region proposal network. The region proposal network goes into ROI pooling with the feature maps, and by this I mean the regions that were proposed by this RPN original proposal network, and the output of this with the feature maps will go to ROI Pooling, and finally we will get the classes using ROI pooling, so there is a classification sublayer that tells us the type of the object or if it's a background</w:t>
      </w:r>
      <w:r>
        <w:rPr>
          <w:rFonts w:ascii="Times New Roman" w:hAnsi="Times New Roman" w:cs="Times New Roman"/>
          <w:sz w:val="24"/>
          <w:szCs w:val="24"/>
        </w:rPr>
        <w:t>,</w:t>
      </w:r>
      <w:r w:rsidRPr="00585F87">
        <w:t xml:space="preserve"> </w:t>
      </w:r>
      <w:r w:rsidRPr="00585F87">
        <w:rPr>
          <w:rFonts w:ascii="Times New Roman" w:hAnsi="Times New Roman" w:cs="Times New Roman"/>
          <w:sz w:val="24"/>
          <w:szCs w:val="24"/>
        </w:rPr>
        <w:t>It's a box regressor, and the other branch is for classifying pixels, which is what gives us the segmented parts, so all three branches are active at the same time.</w:t>
      </w:r>
    </w:p>
    <w:p w14:paraId="782C82CC" w14:textId="10AC782C" w:rsidR="00260885" w:rsidRDefault="00260885" w:rsidP="00162ADC">
      <w:pPr>
        <w:jc w:val="both"/>
        <w:rPr>
          <w:rFonts w:ascii="Times New Roman" w:hAnsi="Times New Roman" w:cs="Times New Roman"/>
          <w:b/>
          <w:bCs/>
          <w:sz w:val="24"/>
          <w:szCs w:val="24"/>
          <w:u w:val="single"/>
          <w:lang w:val="en-US"/>
        </w:rPr>
      </w:pPr>
      <w:r w:rsidRPr="00260885">
        <w:rPr>
          <w:rFonts w:ascii="Times New Roman" w:hAnsi="Times New Roman" w:cs="Times New Roman"/>
          <w:b/>
          <w:bCs/>
          <w:sz w:val="24"/>
          <w:szCs w:val="24"/>
          <w:u w:val="single"/>
          <w:lang w:val="en-US"/>
        </w:rPr>
        <w:t>Detectron2</w:t>
      </w:r>
      <w:r>
        <w:rPr>
          <w:rFonts w:ascii="Times New Roman" w:hAnsi="Times New Roman" w:cs="Times New Roman"/>
          <w:b/>
          <w:bCs/>
          <w:sz w:val="24"/>
          <w:szCs w:val="24"/>
          <w:u w:val="single"/>
          <w:lang w:val="en-US"/>
        </w:rPr>
        <w:t>:</w:t>
      </w:r>
    </w:p>
    <w:p w14:paraId="116D9C4F" w14:textId="6BAEBE5B" w:rsidR="00260885" w:rsidRPr="00260885" w:rsidRDefault="00260885" w:rsidP="00162ADC">
      <w:pPr>
        <w:jc w:val="both"/>
        <w:rPr>
          <w:rFonts w:ascii="Times New Roman" w:hAnsi="Times New Roman" w:cs="Times New Roman"/>
          <w:sz w:val="24"/>
          <w:szCs w:val="24"/>
        </w:rPr>
      </w:pPr>
      <w:r w:rsidRPr="00260885">
        <w:rPr>
          <w:rFonts w:ascii="Times New Roman" w:hAnsi="Times New Roman" w:cs="Times New Roman"/>
          <w:sz w:val="24"/>
          <w:szCs w:val="24"/>
        </w:rPr>
        <w:t>Facebook AI Research's Detectron 2</w:t>
      </w:r>
      <w:r w:rsidR="005B0902">
        <w:rPr>
          <w:rFonts w:ascii="Times New Roman" w:hAnsi="Times New Roman" w:cs="Times New Roman"/>
          <w:sz w:val="24"/>
          <w:szCs w:val="24"/>
        </w:rPr>
        <w:t xml:space="preserve"> [5]</w:t>
      </w:r>
      <w:r w:rsidRPr="00260885">
        <w:rPr>
          <w:rFonts w:ascii="Times New Roman" w:hAnsi="Times New Roman" w:cs="Times New Roman"/>
          <w:sz w:val="24"/>
          <w:szCs w:val="24"/>
        </w:rPr>
        <w:t xml:space="preserve"> is a next-generation open-source object detection system. You may use and train state-of-the-art models for detection tasks including bounding-box identification, instance and semantic segmentation, and person keypoint detection using the repo.</w:t>
      </w:r>
    </w:p>
    <w:p w14:paraId="72906896" w14:textId="730A0127" w:rsidR="000F53FF" w:rsidRDefault="0014303E" w:rsidP="0014303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8481B" wp14:editId="48179473">
            <wp:extent cx="5745480" cy="3219659"/>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tectr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1251" cy="3239704"/>
                    </a:xfrm>
                    <a:prstGeom prst="rect">
                      <a:avLst/>
                    </a:prstGeom>
                  </pic:spPr>
                </pic:pic>
              </a:graphicData>
            </a:graphic>
          </wp:inline>
        </w:drawing>
      </w:r>
    </w:p>
    <w:p w14:paraId="61DB29C1" w14:textId="04DB5F7C" w:rsidR="00201B4F" w:rsidRDefault="00201B4F" w:rsidP="00201B4F">
      <w:pPr>
        <w:jc w:val="center"/>
        <w:rPr>
          <w:rFonts w:ascii="Times New Roman" w:hAnsi="Times New Roman" w:cs="Times New Roman"/>
          <w:sz w:val="24"/>
          <w:szCs w:val="24"/>
        </w:rPr>
      </w:pPr>
      <w:r>
        <w:rPr>
          <w:rFonts w:ascii="Times New Roman" w:hAnsi="Times New Roman" w:cs="Times New Roman"/>
          <w:sz w:val="24"/>
          <w:szCs w:val="24"/>
        </w:rPr>
        <w:t>Fig.4 Architecture of Detectron 2 [9]</w:t>
      </w:r>
    </w:p>
    <w:p w14:paraId="5BB22BAA" w14:textId="1CCCE4B1" w:rsidR="0014303E"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Backbone Network: extracts feature maps at various scales from the input image. P2 (1/4 scale), P3 (1/8), P4 (1/16), P5 (1/32) and P6 (1/64) are the output features of Base-RCNN-FPN. The output feature of non-FPN (‘C4') architecture is only from the 1/16 scale.</w:t>
      </w:r>
    </w:p>
    <w:p w14:paraId="7B6E150B" w14:textId="2EB06971" w:rsidR="000F53FF" w:rsidRDefault="006B368E" w:rsidP="006B368E">
      <w:pPr>
        <w:pStyle w:val="ListParagraph"/>
        <w:tabs>
          <w:tab w:val="left" w:pos="3456"/>
        </w:tabs>
        <w:jc w:val="both"/>
        <w:rPr>
          <w:rFonts w:ascii="Times New Roman" w:hAnsi="Times New Roman" w:cs="Times New Roman"/>
          <w:sz w:val="24"/>
          <w:szCs w:val="24"/>
        </w:rPr>
      </w:pPr>
      <w:r>
        <w:rPr>
          <w:rFonts w:ascii="Times New Roman" w:hAnsi="Times New Roman" w:cs="Times New Roman"/>
          <w:sz w:val="24"/>
          <w:szCs w:val="24"/>
        </w:rPr>
        <w:tab/>
      </w:r>
    </w:p>
    <w:p w14:paraId="74253DEB" w14:textId="197481B4" w:rsid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The Region Proposal Network uses multi-scale characteristics to detect object regions. By default, 1000 box proposals with confidence scores are generated.</w:t>
      </w:r>
    </w:p>
    <w:p w14:paraId="25A096FB" w14:textId="77777777" w:rsidR="000F53FF" w:rsidRDefault="000F53FF" w:rsidP="000F53FF">
      <w:pPr>
        <w:pStyle w:val="ListParagraph"/>
        <w:jc w:val="both"/>
        <w:rPr>
          <w:rFonts w:ascii="Times New Roman" w:hAnsi="Times New Roman" w:cs="Times New Roman"/>
          <w:sz w:val="24"/>
          <w:szCs w:val="24"/>
        </w:rPr>
      </w:pPr>
    </w:p>
    <w:p w14:paraId="26E152A1" w14:textId="64C2E513" w:rsidR="005D2160" w:rsidRP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Box Head cuts and warps feature maps into several fixed-size features using proposed boxes, and achieves fine-tuned box positions and classification results using fully-connected layers. Finally, using non-maximum suppression, 100 boxes (by default) are filtered out (NMS). One of the sub-classes of ROI Heads is the box head. Mask R-CNN, for example, features additional ROI heads, such as a mask head.</w:t>
      </w:r>
    </w:p>
    <w:p w14:paraId="3E6DED29" w14:textId="77777777" w:rsidR="006B6285" w:rsidRDefault="006B6285" w:rsidP="00585F87">
      <w:pPr>
        <w:jc w:val="both"/>
        <w:rPr>
          <w:rFonts w:ascii="Times New Roman" w:hAnsi="Times New Roman" w:cs="Times New Roman"/>
          <w:b/>
          <w:bCs/>
          <w:sz w:val="24"/>
          <w:szCs w:val="24"/>
          <w:u w:val="single"/>
          <w:lang w:val="en-US"/>
        </w:rPr>
      </w:pPr>
    </w:p>
    <w:p w14:paraId="5DE8AE43" w14:textId="10E50E9A" w:rsidR="00585F87" w:rsidRPr="00361A30" w:rsidRDefault="00585F87" w:rsidP="00585F87">
      <w:pPr>
        <w:jc w:val="both"/>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lastRenderedPageBreak/>
        <w:t>Input</w:t>
      </w:r>
      <w:r w:rsidRPr="00361A30">
        <w:rPr>
          <w:rFonts w:ascii="Times New Roman" w:hAnsi="Times New Roman" w:cs="Times New Roman"/>
          <w:sz w:val="24"/>
          <w:szCs w:val="24"/>
          <w:lang w:val="en-US"/>
        </w:rPr>
        <w:t xml:space="preserve">: </w:t>
      </w:r>
    </w:p>
    <w:p w14:paraId="42723A40" w14:textId="41521365" w:rsidR="00585F87" w:rsidRPr="00361A30" w:rsidRDefault="00585F87" w:rsidP="006349C8">
      <w:pPr>
        <w:pStyle w:val="ListParagraph"/>
        <w:numPr>
          <w:ilvl w:val="0"/>
          <w:numId w:val="11"/>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xml:space="preserve">: In this problem statement we capture the open-source COCO image dataset. We initialize the instance annotations using COCO_train_annos.json and COCO_mul_train_annos.json. We receive the different categories and super-categories images in the form of damage parts. E.g., </w:t>
      </w:r>
      <w:r w:rsidRPr="00361A30">
        <w:rPr>
          <w:rFonts w:ascii="Times New Roman" w:eastAsia="Times New Roman" w:hAnsi="Times New Roman" w:cs="Times New Roman"/>
          <w:sz w:val="24"/>
          <w:szCs w:val="24"/>
          <w:shd w:val="clear" w:color="auto" w:fill="FFFFFF"/>
          <w:lang w:eastAsia="en-IN"/>
        </w:rPr>
        <w:t>headlamp, rear</w:t>
      </w:r>
      <w:r w:rsidR="00C54768">
        <w:rPr>
          <w:rFonts w:ascii="Times New Roman" w:eastAsia="Times New Roman" w:hAnsi="Times New Roman" w:cs="Times New Roman"/>
          <w:sz w:val="24"/>
          <w:szCs w:val="24"/>
          <w:shd w:val="clear" w:color="auto" w:fill="FFFFFF"/>
          <w:lang w:eastAsia="en-IN"/>
        </w:rPr>
        <w:t xml:space="preserve"> </w:t>
      </w:r>
      <w:r w:rsidRPr="00361A30">
        <w:rPr>
          <w:rFonts w:ascii="Times New Roman" w:eastAsia="Times New Roman" w:hAnsi="Times New Roman" w:cs="Times New Roman"/>
          <w:sz w:val="24"/>
          <w:szCs w:val="24"/>
          <w:shd w:val="clear" w:color="auto" w:fill="FFFFFF"/>
          <w:lang w:eastAsia="en-IN"/>
        </w:rPr>
        <w:t>bumper, door, hood, front</w:t>
      </w:r>
      <w:r w:rsidR="00C54768">
        <w:rPr>
          <w:rFonts w:ascii="Times New Roman" w:eastAsia="Times New Roman" w:hAnsi="Times New Roman" w:cs="Times New Roman"/>
          <w:sz w:val="24"/>
          <w:szCs w:val="24"/>
          <w:shd w:val="clear" w:color="auto" w:fill="FFFFFF"/>
          <w:lang w:eastAsia="en-IN"/>
        </w:rPr>
        <w:t xml:space="preserve"> b</w:t>
      </w:r>
      <w:r w:rsidRPr="00361A30">
        <w:rPr>
          <w:rFonts w:ascii="Times New Roman" w:eastAsia="Times New Roman" w:hAnsi="Times New Roman" w:cs="Times New Roman"/>
          <w:sz w:val="24"/>
          <w:szCs w:val="24"/>
          <w:shd w:val="clear" w:color="auto" w:fill="FFFFFF"/>
          <w:lang w:eastAsia="en-IN"/>
        </w:rPr>
        <w:t>umper</w:t>
      </w:r>
      <w:r w:rsidRPr="00361A30">
        <w:rPr>
          <w:rFonts w:ascii="Times New Roman" w:hAnsi="Times New Roman" w:cs="Times New Roman"/>
          <w:sz w:val="24"/>
          <w:szCs w:val="24"/>
          <w:lang w:val="en-US"/>
        </w:rPr>
        <w:t xml:space="preserve">. They are then mapped using dictionary for category id and category name. </w:t>
      </w:r>
    </w:p>
    <w:p w14:paraId="63978A94" w14:textId="77777777" w:rsidR="00C54768" w:rsidRPr="00C54768" w:rsidRDefault="00585F87" w:rsidP="006349C8">
      <w:pPr>
        <w:pStyle w:val="ListParagraph"/>
        <w:numPr>
          <w:ilvl w:val="0"/>
          <w:numId w:val="11"/>
        </w:numPr>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We specify image</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image, mask,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bbox. There are 2 classes</w:t>
      </w:r>
      <w:r w:rsidR="00C54768">
        <w:rPr>
          <w:rFonts w:ascii="Times New Roman" w:hAnsi="Times New Roman" w:cs="Times New Roman"/>
          <w:sz w:val="24"/>
          <w:szCs w:val="24"/>
          <w:lang w:val="en-US"/>
        </w:rPr>
        <w:t>:</w:t>
      </w:r>
    </w:p>
    <w:p w14:paraId="3EB2BC65" w14:textId="35632E1D" w:rsidR="00585F87" w:rsidRPr="00B249E7" w:rsidRDefault="00585F87" w:rsidP="00B249E7">
      <w:pPr>
        <w:pStyle w:val="ListParagraph"/>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lang w:val="en-US"/>
        </w:rPr>
        <w:t>1)</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 xml:space="preserve">BG (Background), 2) Damage. We also run </w:t>
      </w:r>
      <w:r w:rsidRPr="00361A30">
        <w:rPr>
          <w:rFonts w:ascii="Times New Roman" w:eastAsia="Times New Roman" w:hAnsi="Times New Roman" w:cs="Times New Roman"/>
          <w:sz w:val="24"/>
          <w:szCs w:val="24"/>
          <w:lang w:eastAsia="en-IN"/>
        </w:rPr>
        <w:t>via_region_data.json file to get the details of each image we want to train for detecting damages.</w:t>
      </w:r>
    </w:p>
    <w:p w14:paraId="1F4CF695" w14:textId="3D2139CA"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Output</w:t>
      </w:r>
      <w:r w:rsidRPr="00361A30">
        <w:rPr>
          <w:rFonts w:ascii="Times New Roman" w:hAnsi="Times New Roman" w:cs="Times New Roman"/>
          <w:sz w:val="24"/>
          <w:szCs w:val="24"/>
          <w:lang w:val="en-US"/>
        </w:rPr>
        <w:t>:</w:t>
      </w:r>
    </w:p>
    <w:p w14:paraId="669C6826" w14:textId="1276A580" w:rsidR="00585F87" w:rsidRPr="00361A30" w:rsidRDefault="00585F87" w:rsidP="00585F87">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xml:space="preserve">: We get the plots for the annotations on different damaged parts in the form of bounding boxes and segmentation. When we run the </w:t>
      </w:r>
      <w:r w:rsidR="0095587E">
        <w:rPr>
          <w:rFonts w:ascii="Times New Roman" w:hAnsi="Times New Roman" w:cs="Times New Roman"/>
          <w:sz w:val="24"/>
          <w:szCs w:val="24"/>
          <w:lang w:val="en-US"/>
        </w:rPr>
        <w:t>D</w:t>
      </w:r>
      <w:r w:rsidRPr="00361A30">
        <w:rPr>
          <w:rFonts w:ascii="Times New Roman" w:hAnsi="Times New Roman" w:cs="Times New Roman"/>
          <w:sz w:val="24"/>
          <w:szCs w:val="24"/>
          <w:lang w:val="en-US"/>
        </w:rPr>
        <w:t>etectron2 libraries for training the model, we receive results like total number of damage instances, Average Precision, Average Recall, IOU score for each prediction,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accuracy, total</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loss. We also run the validation images to get the desired results of the damages in the form of IOU scores above the bounding box.</w:t>
      </w:r>
    </w:p>
    <w:p w14:paraId="3EFC67B9" w14:textId="52FB8F79" w:rsidR="00361A30" w:rsidRPr="00B249E7" w:rsidRDefault="00585F87" w:rsidP="00162ADC">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xml:space="preserve">: We receive the results of </w:t>
      </w:r>
      <w:r w:rsidR="00D36D45">
        <w:rPr>
          <w:rFonts w:ascii="Times New Roman" w:hAnsi="Times New Roman" w:cs="Times New Roman"/>
          <w:sz w:val="24"/>
          <w:szCs w:val="24"/>
          <w:lang w:val="en-US"/>
        </w:rPr>
        <w:t>instance</w:t>
      </w:r>
      <w:r w:rsidRPr="00361A30">
        <w:rPr>
          <w:rFonts w:ascii="Times New Roman" w:hAnsi="Times New Roman" w:cs="Times New Roman"/>
          <w:sz w:val="24"/>
          <w:szCs w:val="24"/>
          <w:lang w:val="en-US"/>
        </w:rPr>
        <w:t xml:space="preserve"> segmentation for the damaged parts separating foreground and background along with the bounding box for annotations. Visualization in the form of histogram for the model weight matrix is carried out in the form of descriptive statistics. We also run the training and validation images to get the desired results of the scratches in the form of IOU scores above the bounding box.</w:t>
      </w:r>
    </w:p>
    <w:p w14:paraId="0BB7870F" w14:textId="77777777"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Comparative Results</w:t>
      </w:r>
      <w:r w:rsidRPr="00361A30">
        <w:rPr>
          <w:rFonts w:ascii="Times New Roman" w:hAnsi="Times New Roman" w:cs="Times New Roman"/>
          <w:sz w:val="24"/>
          <w:szCs w:val="24"/>
          <w:lang w:val="en-US"/>
        </w:rPr>
        <w:t>:</w:t>
      </w:r>
    </w:p>
    <w:tbl>
      <w:tblPr>
        <w:tblStyle w:val="TableGrid"/>
        <w:tblW w:w="9093" w:type="dxa"/>
        <w:tblLook w:val="04A0" w:firstRow="1" w:lastRow="0" w:firstColumn="1" w:lastColumn="0" w:noHBand="0" w:noVBand="1"/>
      </w:tblPr>
      <w:tblGrid>
        <w:gridCol w:w="614"/>
        <w:gridCol w:w="1701"/>
        <w:gridCol w:w="1189"/>
        <w:gridCol w:w="1393"/>
        <w:gridCol w:w="1616"/>
        <w:gridCol w:w="1377"/>
        <w:gridCol w:w="1203"/>
      </w:tblGrid>
      <w:tr w:rsidR="00585F87" w:rsidRPr="00361A30" w14:paraId="50DB7A64" w14:textId="77777777" w:rsidTr="00AC5AC6">
        <w:trPr>
          <w:trHeight w:val="1183"/>
        </w:trPr>
        <w:tc>
          <w:tcPr>
            <w:tcW w:w="632" w:type="dxa"/>
            <w:tcBorders>
              <w:top w:val="single" w:sz="4" w:space="0" w:color="auto"/>
              <w:left w:val="single" w:sz="4" w:space="0" w:color="auto"/>
              <w:bottom w:val="single" w:sz="4" w:space="0" w:color="auto"/>
              <w:right w:val="single" w:sz="4" w:space="0" w:color="auto"/>
            </w:tcBorders>
            <w:hideMark/>
          </w:tcPr>
          <w:p w14:paraId="1AC50EF0"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Sr. No.</w:t>
            </w:r>
          </w:p>
        </w:tc>
        <w:tc>
          <w:tcPr>
            <w:tcW w:w="1818" w:type="dxa"/>
            <w:tcBorders>
              <w:top w:val="single" w:sz="4" w:space="0" w:color="auto"/>
              <w:left w:val="single" w:sz="4" w:space="0" w:color="auto"/>
              <w:bottom w:val="single" w:sz="4" w:space="0" w:color="auto"/>
              <w:right w:val="single" w:sz="4" w:space="0" w:color="auto"/>
            </w:tcBorders>
            <w:hideMark/>
          </w:tcPr>
          <w:p w14:paraId="14DAC16A"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Models Used for Car Parts Damage Detection</w:t>
            </w:r>
          </w:p>
        </w:tc>
        <w:tc>
          <w:tcPr>
            <w:tcW w:w="1106" w:type="dxa"/>
            <w:tcBorders>
              <w:top w:val="single" w:sz="4" w:space="0" w:color="auto"/>
              <w:left w:val="single" w:sz="4" w:space="0" w:color="auto"/>
              <w:bottom w:val="single" w:sz="4" w:space="0" w:color="auto"/>
              <w:right w:val="single" w:sz="4" w:space="0" w:color="auto"/>
            </w:tcBorders>
            <w:hideMark/>
          </w:tcPr>
          <w:p w14:paraId="273ACA2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Kinds of Detection</w:t>
            </w:r>
          </w:p>
        </w:tc>
        <w:tc>
          <w:tcPr>
            <w:tcW w:w="1416" w:type="dxa"/>
            <w:tcBorders>
              <w:top w:val="single" w:sz="4" w:space="0" w:color="auto"/>
              <w:left w:val="single" w:sz="4" w:space="0" w:color="auto"/>
              <w:bottom w:val="single" w:sz="4" w:space="0" w:color="auto"/>
              <w:right w:val="single" w:sz="4" w:space="0" w:color="auto"/>
            </w:tcBorders>
            <w:hideMark/>
          </w:tcPr>
          <w:p w14:paraId="1569774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Separating damaged part from the image</w:t>
            </w:r>
          </w:p>
        </w:tc>
        <w:tc>
          <w:tcPr>
            <w:tcW w:w="1503" w:type="dxa"/>
            <w:tcBorders>
              <w:top w:val="single" w:sz="4" w:space="0" w:color="auto"/>
              <w:left w:val="single" w:sz="4" w:space="0" w:color="auto"/>
              <w:bottom w:val="single" w:sz="4" w:space="0" w:color="auto"/>
              <w:right w:val="single" w:sz="4" w:space="0" w:color="auto"/>
            </w:tcBorders>
            <w:hideMark/>
          </w:tcPr>
          <w:p w14:paraId="0A10F0F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Segmentation Result</w:t>
            </w:r>
          </w:p>
        </w:tc>
        <w:tc>
          <w:tcPr>
            <w:tcW w:w="1443" w:type="dxa"/>
            <w:tcBorders>
              <w:top w:val="single" w:sz="4" w:space="0" w:color="auto"/>
              <w:left w:val="single" w:sz="4" w:space="0" w:color="auto"/>
              <w:bottom w:val="single" w:sz="4" w:space="0" w:color="auto"/>
              <w:right w:val="single" w:sz="4" w:space="0" w:color="auto"/>
            </w:tcBorders>
            <w:hideMark/>
          </w:tcPr>
          <w:p w14:paraId="46F8692D"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Bounding Box Result</w:t>
            </w:r>
          </w:p>
        </w:tc>
        <w:tc>
          <w:tcPr>
            <w:tcW w:w="1175" w:type="dxa"/>
            <w:tcBorders>
              <w:top w:val="single" w:sz="4" w:space="0" w:color="auto"/>
              <w:left w:val="single" w:sz="4" w:space="0" w:color="auto"/>
              <w:bottom w:val="single" w:sz="4" w:space="0" w:color="auto"/>
              <w:right w:val="single" w:sz="4" w:space="0" w:color="auto"/>
            </w:tcBorders>
            <w:hideMark/>
          </w:tcPr>
          <w:p w14:paraId="42E7C77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Average Predicted IOU Score</w:t>
            </w:r>
          </w:p>
        </w:tc>
      </w:tr>
      <w:tr w:rsidR="00585F87" w:rsidRPr="00361A30" w14:paraId="5ABD1A8A" w14:textId="77777777" w:rsidTr="00AC5AC6">
        <w:trPr>
          <w:trHeight w:val="602"/>
        </w:trPr>
        <w:tc>
          <w:tcPr>
            <w:tcW w:w="632" w:type="dxa"/>
            <w:tcBorders>
              <w:top w:val="single" w:sz="4" w:space="0" w:color="auto"/>
              <w:left w:val="single" w:sz="4" w:space="0" w:color="auto"/>
              <w:bottom w:val="single" w:sz="4" w:space="0" w:color="auto"/>
              <w:right w:val="single" w:sz="4" w:space="0" w:color="auto"/>
            </w:tcBorders>
            <w:hideMark/>
          </w:tcPr>
          <w:p w14:paraId="0EF3329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w:t>
            </w:r>
          </w:p>
        </w:tc>
        <w:tc>
          <w:tcPr>
            <w:tcW w:w="1818" w:type="dxa"/>
            <w:tcBorders>
              <w:top w:val="single" w:sz="4" w:space="0" w:color="auto"/>
              <w:left w:val="single" w:sz="4" w:space="0" w:color="auto"/>
              <w:bottom w:val="single" w:sz="4" w:space="0" w:color="auto"/>
              <w:right w:val="single" w:sz="4" w:space="0" w:color="auto"/>
            </w:tcBorders>
            <w:hideMark/>
          </w:tcPr>
          <w:p w14:paraId="22E85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Detectron2</w:t>
            </w:r>
          </w:p>
        </w:tc>
        <w:tc>
          <w:tcPr>
            <w:tcW w:w="1106" w:type="dxa"/>
            <w:tcBorders>
              <w:top w:val="single" w:sz="4" w:space="0" w:color="auto"/>
              <w:left w:val="single" w:sz="4" w:space="0" w:color="auto"/>
              <w:bottom w:val="single" w:sz="4" w:space="0" w:color="auto"/>
              <w:right w:val="single" w:sz="4" w:space="0" w:color="auto"/>
            </w:tcBorders>
            <w:hideMark/>
          </w:tcPr>
          <w:p w14:paraId="46B75470"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w:t>
            </w:r>
          </w:p>
        </w:tc>
        <w:tc>
          <w:tcPr>
            <w:tcW w:w="1416" w:type="dxa"/>
            <w:tcBorders>
              <w:top w:val="single" w:sz="4" w:space="0" w:color="auto"/>
              <w:left w:val="single" w:sz="4" w:space="0" w:color="auto"/>
              <w:bottom w:val="single" w:sz="4" w:space="0" w:color="auto"/>
              <w:right w:val="single" w:sz="4" w:space="0" w:color="auto"/>
            </w:tcBorders>
            <w:hideMark/>
          </w:tcPr>
          <w:p w14:paraId="022F28A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Not Supported</w:t>
            </w:r>
          </w:p>
        </w:tc>
        <w:tc>
          <w:tcPr>
            <w:tcW w:w="1503" w:type="dxa"/>
            <w:tcBorders>
              <w:top w:val="single" w:sz="4" w:space="0" w:color="auto"/>
              <w:left w:val="single" w:sz="4" w:space="0" w:color="auto"/>
              <w:bottom w:val="single" w:sz="4" w:space="0" w:color="auto"/>
              <w:right w:val="single" w:sz="4" w:space="0" w:color="auto"/>
            </w:tcBorders>
            <w:hideMark/>
          </w:tcPr>
          <w:p w14:paraId="66365717"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443" w:type="dxa"/>
            <w:tcBorders>
              <w:top w:val="single" w:sz="4" w:space="0" w:color="auto"/>
              <w:left w:val="single" w:sz="4" w:space="0" w:color="auto"/>
              <w:bottom w:val="single" w:sz="4" w:space="0" w:color="auto"/>
              <w:right w:val="single" w:sz="4" w:space="0" w:color="auto"/>
            </w:tcBorders>
            <w:hideMark/>
          </w:tcPr>
          <w:p w14:paraId="4DB80CCF"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175" w:type="dxa"/>
            <w:tcBorders>
              <w:top w:val="single" w:sz="4" w:space="0" w:color="auto"/>
              <w:left w:val="single" w:sz="4" w:space="0" w:color="auto"/>
              <w:bottom w:val="single" w:sz="4" w:space="0" w:color="auto"/>
              <w:right w:val="single" w:sz="4" w:space="0" w:color="auto"/>
            </w:tcBorders>
            <w:hideMark/>
          </w:tcPr>
          <w:p w14:paraId="28D050EB"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94.46%</w:t>
            </w:r>
          </w:p>
        </w:tc>
      </w:tr>
      <w:tr w:rsidR="00585F87" w:rsidRPr="00361A30" w14:paraId="307C5361" w14:textId="77777777" w:rsidTr="00AC5AC6">
        <w:trPr>
          <w:trHeight w:val="591"/>
        </w:trPr>
        <w:tc>
          <w:tcPr>
            <w:tcW w:w="632" w:type="dxa"/>
            <w:tcBorders>
              <w:top w:val="single" w:sz="4" w:space="0" w:color="auto"/>
              <w:left w:val="single" w:sz="4" w:space="0" w:color="auto"/>
              <w:bottom w:val="single" w:sz="4" w:space="0" w:color="auto"/>
              <w:right w:val="single" w:sz="4" w:space="0" w:color="auto"/>
            </w:tcBorders>
            <w:hideMark/>
          </w:tcPr>
          <w:p w14:paraId="23B011CD"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2.</w:t>
            </w:r>
          </w:p>
        </w:tc>
        <w:tc>
          <w:tcPr>
            <w:tcW w:w="1818" w:type="dxa"/>
            <w:tcBorders>
              <w:top w:val="single" w:sz="4" w:space="0" w:color="auto"/>
              <w:left w:val="single" w:sz="4" w:space="0" w:color="auto"/>
              <w:bottom w:val="single" w:sz="4" w:space="0" w:color="auto"/>
              <w:right w:val="single" w:sz="4" w:space="0" w:color="auto"/>
            </w:tcBorders>
            <w:hideMark/>
          </w:tcPr>
          <w:p w14:paraId="34A7AE0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MaskRCNN</w:t>
            </w:r>
          </w:p>
        </w:tc>
        <w:tc>
          <w:tcPr>
            <w:tcW w:w="1106" w:type="dxa"/>
            <w:tcBorders>
              <w:top w:val="single" w:sz="4" w:space="0" w:color="auto"/>
              <w:left w:val="single" w:sz="4" w:space="0" w:color="auto"/>
              <w:bottom w:val="single" w:sz="4" w:space="0" w:color="auto"/>
              <w:right w:val="single" w:sz="4" w:space="0" w:color="auto"/>
            </w:tcBorders>
            <w:hideMark/>
          </w:tcPr>
          <w:p w14:paraId="1FCB2F9C"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 Scratch</w:t>
            </w:r>
          </w:p>
        </w:tc>
        <w:tc>
          <w:tcPr>
            <w:tcW w:w="1416" w:type="dxa"/>
            <w:tcBorders>
              <w:top w:val="single" w:sz="4" w:space="0" w:color="auto"/>
              <w:left w:val="single" w:sz="4" w:space="0" w:color="auto"/>
              <w:bottom w:val="single" w:sz="4" w:space="0" w:color="auto"/>
              <w:right w:val="single" w:sz="4" w:space="0" w:color="auto"/>
            </w:tcBorders>
            <w:hideMark/>
          </w:tcPr>
          <w:p w14:paraId="50EE45F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503" w:type="dxa"/>
            <w:tcBorders>
              <w:top w:val="single" w:sz="4" w:space="0" w:color="auto"/>
              <w:left w:val="single" w:sz="4" w:space="0" w:color="auto"/>
              <w:bottom w:val="single" w:sz="4" w:space="0" w:color="auto"/>
              <w:right w:val="single" w:sz="4" w:space="0" w:color="auto"/>
            </w:tcBorders>
            <w:hideMark/>
          </w:tcPr>
          <w:p w14:paraId="5FFE1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443" w:type="dxa"/>
            <w:tcBorders>
              <w:top w:val="single" w:sz="4" w:space="0" w:color="auto"/>
              <w:left w:val="single" w:sz="4" w:space="0" w:color="auto"/>
              <w:bottom w:val="single" w:sz="4" w:space="0" w:color="auto"/>
              <w:right w:val="single" w:sz="4" w:space="0" w:color="auto"/>
            </w:tcBorders>
            <w:hideMark/>
          </w:tcPr>
          <w:p w14:paraId="321E58C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175" w:type="dxa"/>
            <w:tcBorders>
              <w:top w:val="single" w:sz="4" w:space="0" w:color="auto"/>
              <w:left w:val="single" w:sz="4" w:space="0" w:color="auto"/>
              <w:bottom w:val="single" w:sz="4" w:space="0" w:color="auto"/>
              <w:right w:val="single" w:sz="4" w:space="0" w:color="auto"/>
            </w:tcBorders>
            <w:hideMark/>
          </w:tcPr>
          <w:p w14:paraId="514072AE" w14:textId="2597B0C8"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w:t>
            </w:r>
            <w:r w:rsidR="001F6EB4">
              <w:rPr>
                <w:rFonts w:ascii="Times New Roman" w:hAnsi="Times New Roman" w:cs="Times New Roman"/>
                <w:sz w:val="24"/>
                <w:szCs w:val="24"/>
                <w:lang w:val="en-US"/>
              </w:rPr>
              <w:t>.</w:t>
            </w:r>
            <w:r w:rsidRPr="00361A30">
              <w:rPr>
                <w:rFonts w:ascii="Times New Roman" w:hAnsi="Times New Roman" w:cs="Times New Roman"/>
                <w:sz w:val="24"/>
                <w:szCs w:val="24"/>
                <w:lang w:val="en-US"/>
              </w:rPr>
              <w:t>48</w:t>
            </w:r>
            <w:r w:rsidR="001F6EB4">
              <w:rPr>
                <w:rFonts w:ascii="Times New Roman" w:hAnsi="Times New Roman" w:cs="Times New Roman"/>
                <w:sz w:val="24"/>
                <w:szCs w:val="24"/>
                <w:lang w:val="en-US"/>
              </w:rPr>
              <w:t>%</w:t>
            </w:r>
          </w:p>
        </w:tc>
      </w:tr>
    </w:tbl>
    <w:p w14:paraId="56E54FE0" w14:textId="77777777" w:rsidR="006B368E" w:rsidRDefault="006B368E" w:rsidP="006B368E">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093A781E" w14:textId="402141C7" w:rsidR="006B368E" w:rsidRDefault="006B368E" w:rsidP="006B368E">
      <w:pPr>
        <w:spacing w:after="0"/>
        <w:ind w:firstLine="720"/>
        <w:rPr>
          <w:rFonts w:ascii="Times New Roman" w:hAnsi="Times New Roman" w:cs="Times New Roman"/>
          <w:sz w:val="24"/>
          <w:szCs w:val="24"/>
        </w:rPr>
      </w:pPr>
      <w:r w:rsidRPr="006B368E">
        <w:rPr>
          <w:rFonts w:ascii="Times New Roman" w:hAnsi="Times New Roman" w:cs="Times New Roman"/>
          <w:b/>
          <w:bCs/>
          <w:sz w:val="24"/>
          <w:szCs w:val="24"/>
        </w:rPr>
        <w:t>Table</w:t>
      </w:r>
      <w:r>
        <w:rPr>
          <w:rFonts w:ascii="Times New Roman" w:hAnsi="Times New Roman" w:cs="Times New Roman"/>
          <w:sz w:val="24"/>
          <w:szCs w:val="24"/>
        </w:rPr>
        <w:t>: Comparison of results of Damage Detection with Detectron2 and MaskRCNN</w:t>
      </w:r>
    </w:p>
    <w:p w14:paraId="765B1422" w14:textId="77777777" w:rsidR="006B368E" w:rsidRPr="00361A30" w:rsidRDefault="006B368E" w:rsidP="006B368E">
      <w:pPr>
        <w:spacing w:after="0"/>
        <w:jc w:val="center"/>
        <w:rPr>
          <w:rFonts w:ascii="Times New Roman" w:hAnsi="Times New Roman" w:cs="Times New Roman"/>
          <w:sz w:val="24"/>
          <w:szCs w:val="24"/>
        </w:rPr>
      </w:pPr>
    </w:p>
    <w:p w14:paraId="3C2DF679" w14:textId="600745FA" w:rsidR="00B80FEE" w:rsidRDefault="00923942" w:rsidP="00162ADC">
      <w:pPr>
        <w:jc w:val="both"/>
        <w:rPr>
          <w:rFonts w:ascii="Times New Roman" w:hAnsi="Times New Roman" w:cs="Times New Roman"/>
          <w:b/>
          <w:bCs/>
          <w:sz w:val="28"/>
          <w:szCs w:val="28"/>
          <w:u w:val="single"/>
          <w:lang w:val="en-US"/>
        </w:rPr>
      </w:pPr>
      <w:r w:rsidRPr="001F6EB4">
        <w:rPr>
          <w:rFonts w:ascii="Times New Roman" w:hAnsi="Times New Roman" w:cs="Times New Roman"/>
          <w:b/>
          <w:bCs/>
          <w:sz w:val="28"/>
          <w:szCs w:val="28"/>
          <w:u w:val="single"/>
          <w:lang w:val="en-US"/>
        </w:rPr>
        <w:t xml:space="preserve">Support from the </w:t>
      </w:r>
      <w:r w:rsidR="001F6EB4" w:rsidRPr="001F6EB4">
        <w:rPr>
          <w:rFonts w:ascii="Times New Roman" w:hAnsi="Times New Roman" w:cs="Times New Roman"/>
          <w:b/>
          <w:bCs/>
          <w:sz w:val="28"/>
          <w:szCs w:val="28"/>
          <w:u w:val="single"/>
          <w:lang w:val="en-US"/>
        </w:rPr>
        <w:t>organization:</w:t>
      </w:r>
    </w:p>
    <w:p w14:paraId="4D308E4A" w14:textId="77777777" w:rsidR="00336643" w:rsidRDefault="00336643" w:rsidP="00162ADC">
      <w:pPr>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Requirements</w:t>
      </w:r>
      <w:r>
        <w:rPr>
          <w:rFonts w:ascii="Times New Roman" w:hAnsi="Times New Roman" w:cs="Times New Roman"/>
          <w:sz w:val="24"/>
          <w:szCs w:val="24"/>
          <w:lang w:val="en-US"/>
        </w:rPr>
        <w:t xml:space="preserve">: </w:t>
      </w:r>
    </w:p>
    <w:p w14:paraId="12147A04" w14:textId="6027C973" w:rsidR="00EA33E0" w:rsidRDefault="00336643" w:rsidP="00336643">
      <w:pPr>
        <w:pStyle w:val="ListParagraph"/>
        <w:numPr>
          <w:ilvl w:val="3"/>
          <w:numId w:val="11"/>
        </w:numPr>
        <w:ind w:left="284" w:hanging="284"/>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Data</w:t>
      </w:r>
      <w:r>
        <w:rPr>
          <w:rFonts w:ascii="Times New Roman" w:hAnsi="Times New Roman" w:cs="Times New Roman"/>
          <w:sz w:val="24"/>
          <w:szCs w:val="24"/>
          <w:lang w:val="en-US"/>
        </w:rPr>
        <w:t xml:space="preserve">: </w:t>
      </w:r>
      <w:r w:rsidRPr="00336643">
        <w:rPr>
          <w:rFonts w:ascii="Times New Roman" w:hAnsi="Times New Roman" w:cs="Times New Roman"/>
          <w:sz w:val="24"/>
          <w:szCs w:val="24"/>
          <w:lang w:val="en-US"/>
        </w:rPr>
        <w:t>W</w:t>
      </w:r>
      <w:r w:rsidR="00EA33E0" w:rsidRPr="00336643">
        <w:rPr>
          <w:rFonts w:ascii="Times New Roman" w:hAnsi="Times New Roman" w:cs="Times New Roman"/>
          <w:sz w:val="24"/>
          <w:szCs w:val="24"/>
          <w:lang w:val="en-US"/>
        </w:rPr>
        <w:t xml:space="preserve">e can request for the real-time data of car damaged parts and assembly line segments. </w:t>
      </w:r>
    </w:p>
    <w:p w14:paraId="7D24DDAB" w14:textId="4E017CA7" w:rsidR="00666440"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Camera Mount</w:t>
      </w:r>
      <w:r w:rsidRPr="00336643">
        <w:rPr>
          <w:rFonts w:ascii="Times New Roman" w:hAnsi="Times New Roman" w:cs="Times New Roman"/>
          <w:sz w:val="24"/>
          <w:szCs w:val="24"/>
          <w:lang w:val="en-US"/>
        </w:rPr>
        <w:t>:</w:t>
      </w:r>
      <w:r w:rsidR="00C54768">
        <w:rPr>
          <w:rFonts w:ascii="Times New Roman" w:hAnsi="Times New Roman" w:cs="Times New Roman"/>
          <w:sz w:val="24"/>
          <w:szCs w:val="24"/>
          <w:lang w:val="en-US"/>
        </w:rPr>
        <w:t xml:space="preserve"> PTZ Camera with high resolution</w:t>
      </w:r>
    </w:p>
    <w:p w14:paraId="15923847" w14:textId="667792A4" w:rsidR="00EF58E6" w:rsidRPr="00C54768"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GPU</w:t>
      </w:r>
      <w:r w:rsidRPr="003366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C29A3">
        <w:rPr>
          <w:rFonts w:ascii="Times New Roman" w:hAnsi="Times New Roman" w:cs="Times New Roman"/>
          <w:sz w:val="24"/>
          <w:szCs w:val="24"/>
          <w:lang w:val="en-US"/>
        </w:rPr>
        <w:t>NVIDIA GeForce RTX 3080/3090 series</w:t>
      </w:r>
    </w:p>
    <w:p w14:paraId="65AB2F8F" w14:textId="37513635" w:rsidR="00D928E9" w:rsidRPr="00B249E7" w:rsidRDefault="00267E3E"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Conclusion</w:t>
      </w:r>
      <w:r w:rsidR="00292ADB"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9A41AC" w:rsidRPr="00AC394E">
        <w:rPr>
          <w:rFonts w:ascii="Times New Roman" w:hAnsi="Times New Roman" w:cs="Times New Roman"/>
          <w:sz w:val="24"/>
          <w:szCs w:val="24"/>
          <w:lang w:val="en-US"/>
        </w:rPr>
        <w:t xml:space="preserve">From the above results, we </w:t>
      </w:r>
      <w:r w:rsidR="00523490">
        <w:rPr>
          <w:rFonts w:ascii="Times New Roman" w:hAnsi="Times New Roman" w:cs="Times New Roman"/>
          <w:sz w:val="24"/>
          <w:szCs w:val="24"/>
          <w:lang w:val="en-US"/>
        </w:rPr>
        <w:t xml:space="preserve">can say that </w:t>
      </w:r>
      <w:r w:rsidR="00B249E7">
        <w:rPr>
          <w:rFonts w:ascii="Times New Roman" w:hAnsi="Times New Roman" w:cs="Times New Roman"/>
          <w:sz w:val="24"/>
          <w:szCs w:val="24"/>
          <w:lang w:val="en-US"/>
        </w:rPr>
        <w:t>D</w:t>
      </w:r>
      <w:r w:rsidR="00523490">
        <w:rPr>
          <w:rFonts w:ascii="Times New Roman" w:hAnsi="Times New Roman" w:cs="Times New Roman"/>
          <w:sz w:val="24"/>
          <w:szCs w:val="24"/>
          <w:lang w:val="en-US"/>
        </w:rPr>
        <w:t>etectron2 is used for detecting the damages in the car where as MaskRCNN is used for detecting the scratches in the car</w:t>
      </w:r>
      <w:r w:rsidR="001F59E0">
        <w:rPr>
          <w:rFonts w:ascii="Times New Roman" w:hAnsi="Times New Roman" w:cs="Times New Roman"/>
          <w:sz w:val="24"/>
          <w:szCs w:val="24"/>
          <w:lang w:val="en-US"/>
        </w:rPr>
        <w:t>.</w:t>
      </w:r>
    </w:p>
    <w:p w14:paraId="4454D126" w14:textId="756A4AA7" w:rsidR="006B6285" w:rsidRDefault="006B6285" w:rsidP="006B6285">
      <w:pPr>
        <w:jc w:val="both"/>
        <w:rPr>
          <w:rFonts w:ascii="Times New Roman" w:hAnsi="Times New Roman" w:cs="Times New Roman"/>
          <w:sz w:val="24"/>
          <w:szCs w:val="24"/>
          <w:lang w:val="en-US"/>
        </w:rPr>
      </w:pPr>
      <w:r>
        <w:rPr>
          <w:rFonts w:ascii="Times New Roman" w:hAnsi="Times New Roman" w:cs="Times New Roman"/>
          <w:sz w:val="24"/>
          <w:szCs w:val="24"/>
          <w:lang w:val="en-US"/>
        </w:rPr>
        <w:t>Advantages of using Mask RCNN</w:t>
      </w:r>
    </w:p>
    <w:p w14:paraId="09BB7B3E" w14:textId="4A4496AA"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a simple to train neural network.</w:t>
      </w:r>
    </w:p>
    <w:p w14:paraId="7873AAE6"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lastRenderedPageBreak/>
        <w:t>Performance: On every challenge, Mask R-CNN surpasses all existing single-model entries.</w:t>
      </w:r>
    </w:p>
    <w:p w14:paraId="5E15F239"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Faster R-CNN adds only a little overhead to the approach, which is incredibly efficient.</w:t>
      </w:r>
    </w:p>
    <w:p w14:paraId="6D17C2CA" w14:textId="5E78DF28"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versatile and can be applied to a variety of problems. In the same framework, Mask R-CNN may be used to estimate human pose, for example.</w:t>
      </w:r>
    </w:p>
    <w:p w14:paraId="416CBA7D" w14:textId="64FC325D" w:rsidR="002F1B6B" w:rsidRPr="006016F2" w:rsidRDefault="00292ADB"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F</w:t>
      </w:r>
      <w:r w:rsidR="00267E3E" w:rsidRPr="00AC394E">
        <w:rPr>
          <w:rFonts w:ascii="Times New Roman" w:hAnsi="Times New Roman" w:cs="Times New Roman"/>
          <w:b/>
          <w:bCs/>
          <w:sz w:val="28"/>
          <w:szCs w:val="28"/>
          <w:u w:val="single"/>
          <w:lang w:val="en-US"/>
        </w:rPr>
        <w:t>uture scope</w:t>
      </w:r>
      <w:r w:rsidR="00267E3E"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6B6285">
        <w:rPr>
          <w:rFonts w:ascii="Times New Roman" w:hAnsi="Times New Roman" w:cs="Times New Roman"/>
          <w:sz w:val="24"/>
          <w:szCs w:val="24"/>
          <w:lang w:val="en-US"/>
        </w:rPr>
        <w:t>We can use the MaskRCNN algorithm for other applications as well</w:t>
      </w:r>
      <w:r w:rsidR="00810AAB">
        <w:rPr>
          <w:rFonts w:ascii="Times New Roman" w:hAnsi="Times New Roman" w:cs="Times New Roman"/>
          <w:sz w:val="24"/>
          <w:szCs w:val="24"/>
          <w:lang w:val="en-US"/>
        </w:rPr>
        <w:t xml:space="preserve"> such as pot hole detection and car parts detection and many more</w:t>
      </w:r>
    </w:p>
    <w:p w14:paraId="2541E89F" w14:textId="4E631E3D" w:rsidR="00A174A7" w:rsidRPr="00AC394E" w:rsidRDefault="001B7722" w:rsidP="002C2BD5">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References</w:t>
      </w:r>
      <w:r w:rsidRPr="00AC394E">
        <w:rPr>
          <w:rFonts w:ascii="Times New Roman" w:hAnsi="Times New Roman" w:cs="Times New Roman"/>
          <w:sz w:val="28"/>
          <w:szCs w:val="28"/>
          <w:lang w:val="en-US"/>
        </w:rPr>
        <w:t xml:space="preserve">: </w:t>
      </w:r>
    </w:p>
    <w:p w14:paraId="6E1B184C" w14:textId="7E51197F" w:rsidR="00352AB2" w:rsidRPr="00C54768" w:rsidRDefault="00DE0DC9" w:rsidP="002C2BD5">
      <w:pPr>
        <w:pStyle w:val="ListParagraph"/>
        <w:numPr>
          <w:ilvl w:val="0"/>
          <w:numId w:val="5"/>
        </w:numPr>
        <w:jc w:val="both"/>
        <w:rPr>
          <w:rFonts w:ascii="Times New Roman" w:hAnsi="Times New Roman" w:cs="Times New Roman"/>
          <w:sz w:val="24"/>
          <w:szCs w:val="24"/>
          <w:u w:val="single"/>
        </w:rPr>
      </w:pPr>
      <w:r w:rsidRPr="00C54768">
        <w:rPr>
          <w:rFonts w:ascii="Times New Roman" w:hAnsi="Times New Roman" w:cs="Times New Roman"/>
          <w:sz w:val="24"/>
          <w:szCs w:val="24"/>
        </w:rPr>
        <w:t>Ren, Shaoqing, Kaiming He, Ross Girshick, and Jian Sun. "Faster r-cnn: Towards real-time object detection with region proposal networks." In Advances in neural information processing systems, pp. 91-99. 2015</w:t>
      </w:r>
    </w:p>
    <w:p w14:paraId="6B5F0769" w14:textId="43710A6A" w:rsidR="00352AB2" w:rsidRPr="00C54768" w:rsidRDefault="00DE0DC9" w:rsidP="002C2BD5">
      <w:pPr>
        <w:pStyle w:val="ListParagraph"/>
        <w:numPr>
          <w:ilvl w:val="0"/>
          <w:numId w:val="5"/>
        </w:numPr>
        <w:jc w:val="both"/>
        <w:rPr>
          <w:rFonts w:ascii="Times New Roman" w:hAnsi="Times New Roman" w:cs="Times New Roman"/>
          <w:color w:val="0000FF"/>
          <w:sz w:val="24"/>
          <w:szCs w:val="24"/>
          <w:u w:val="single"/>
        </w:rPr>
      </w:pPr>
      <w:r w:rsidRPr="00C54768">
        <w:rPr>
          <w:rFonts w:ascii="Times New Roman" w:hAnsi="Times New Roman" w:cs="Times New Roman"/>
          <w:sz w:val="24"/>
          <w:szCs w:val="24"/>
        </w:rPr>
        <w:t>He, Kaiming, Georgia Gkioxari, Piotr Dollár, and Ross Girshick. "Mask r-cnn." In Proceedings of the IEEE international conference on computer vision, pp. 2961-2969. 2017</w:t>
      </w:r>
    </w:p>
    <w:p w14:paraId="3D7E860C" w14:textId="20800C27" w:rsidR="00F522AD" w:rsidRPr="00C54768" w:rsidRDefault="009722DC" w:rsidP="002C2BD5">
      <w:pPr>
        <w:pStyle w:val="ListParagraph"/>
        <w:numPr>
          <w:ilvl w:val="0"/>
          <w:numId w:val="5"/>
        </w:numPr>
        <w:jc w:val="both"/>
        <w:rPr>
          <w:rStyle w:val="Hyperlink"/>
          <w:rFonts w:ascii="Times New Roman" w:hAnsi="Times New Roman" w:cs="Times New Roman"/>
          <w:sz w:val="24"/>
          <w:szCs w:val="24"/>
        </w:rPr>
      </w:pPr>
      <w:r w:rsidRPr="00C54768">
        <w:rPr>
          <w:rFonts w:ascii="Times New Roman" w:hAnsi="Times New Roman" w:cs="Times New Roman"/>
          <w:sz w:val="24"/>
          <w:szCs w:val="24"/>
          <w:lang w:val="en-US"/>
        </w:rPr>
        <w:t xml:space="preserve">Dataset: </w:t>
      </w:r>
      <w:hyperlink r:id="rId13" w:history="1">
        <w:r w:rsidR="00352AB2" w:rsidRPr="00C54768">
          <w:rPr>
            <w:rStyle w:val="Hyperlink"/>
            <w:rFonts w:ascii="Times New Roman" w:hAnsi="Times New Roman" w:cs="Times New Roman"/>
            <w:sz w:val="24"/>
            <w:szCs w:val="24"/>
            <w:lang w:val="en-US"/>
          </w:rPr>
          <w:t>https://www.kaggle.com/lplenka/coco-car-damage-detection-dataset</w:t>
        </w:r>
      </w:hyperlink>
    </w:p>
    <w:p w14:paraId="5CF06FB0" w14:textId="12C9B685" w:rsidR="00F522AD" w:rsidRPr="00C54768" w:rsidRDefault="009722DC" w:rsidP="002C2BD5">
      <w:pPr>
        <w:pStyle w:val="ListParagraph"/>
        <w:numPr>
          <w:ilvl w:val="0"/>
          <w:numId w:val="5"/>
        </w:numPr>
        <w:jc w:val="both"/>
        <w:rPr>
          <w:rStyle w:val="Hyperlink"/>
          <w:rFonts w:ascii="Times New Roman" w:hAnsi="Times New Roman" w:cs="Times New Roman"/>
          <w:color w:val="auto"/>
          <w:sz w:val="24"/>
          <w:szCs w:val="24"/>
          <w:u w:val="none"/>
          <w:lang w:val="en-US"/>
        </w:rPr>
      </w:pPr>
      <w:r w:rsidRPr="00C54768">
        <w:rPr>
          <w:rFonts w:ascii="Times New Roman" w:hAnsi="Times New Roman" w:cs="Times New Roman"/>
          <w:sz w:val="24"/>
          <w:szCs w:val="24"/>
          <w:lang w:val="en-US"/>
        </w:rPr>
        <w:t xml:space="preserve">Reference Code: </w:t>
      </w:r>
      <w:hyperlink r:id="rId14" w:history="1">
        <w:r w:rsidR="005B0902" w:rsidRPr="00C54768">
          <w:rPr>
            <w:rStyle w:val="Hyperlink"/>
            <w:rFonts w:ascii="Times New Roman" w:hAnsi="Times New Roman" w:cs="Times New Roman"/>
            <w:sz w:val="24"/>
            <w:szCs w:val="24"/>
            <w:lang w:val="en-US"/>
          </w:rPr>
          <w:t>https://github.com/nasirtrekker/DeepLearning_MaskRCNN</w:t>
        </w:r>
      </w:hyperlink>
    </w:p>
    <w:p w14:paraId="551CC728" w14:textId="70A00801" w:rsidR="005B0902" w:rsidRPr="00C54768" w:rsidRDefault="005B0902" w:rsidP="002C2BD5">
      <w:pPr>
        <w:pStyle w:val="ListParagraph"/>
        <w:numPr>
          <w:ilvl w:val="0"/>
          <w:numId w:val="5"/>
        </w:numPr>
        <w:jc w:val="both"/>
        <w:rPr>
          <w:rFonts w:ascii="Times New Roman" w:hAnsi="Times New Roman" w:cs="Times New Roman"/>
          <w:sz w:val="24"/>
          <w:szCs w:val="24"/>
          <w:lang w:val="en-US"/>
        </w:rPr>
      </w:pPr>
      <w:r w:rsidRPr="00C54768">
        <w:rPr>
          <w:rFonts w:ascii="Times New Roman" w:hAnsi="Times New Roman" w:cs="Times New Roman"/>
          <w:sz w:val="24"/>
          <w:szCs w:val="24"/>
          <w:lang w:val="en-US"/>
        </w:rPr>
        <w:t>https://medium.com/@hirotoschwert/digging-into-detectron-2-47b2e794fabd</w:t>
      </w:r>
    </w:p>
    <w:p w14:paraId="57481281" w14:textId="51C20ABD" w:rsidR="00F522AD" w:rsidRPr="00F04C05" w:rsidRDefault="00F04C05" w:rsidP="002C2BD5">
      <w:pPr>
        <w:pStyle w:val="ListParagraph"/>
        <w:numPr>
          <w:ilvl w:val="0"/>
          <w:numId w:val="5"/>
        </w:numPr>
        <w:jc w:val="both"/>
        <w:rPr>
          <w:rFonts w:ascii="Times New Roman" w:hAnsi="Times New Roman" w:cs="Times New Roman"/>
          <w:sz w:val="24"/>
          <w:szCs w:val="24"/>
        </w:rPr>
      </w:pPr>
      <w:r w:rsidRPr="00F04C05">
        <w:rPr>
          <w:rFonts w:ascii="Times New Roman" w:hAnsi="Times New Roman" w:cs="Times New Roman"/>
          <w:sz w:val="24"/>
          <w:szCs w:val="24"/>
        </w:rPr>
        <w:t>Jian-Hua Shu</w:t>
      </w:r>
      <w:r>
        <w:rPr>
          <w:rFonts w:ascii="Times New Roman" w:hAnsi="Times New Roman" w:cs="Times New Roman"/>
          <w:sz w:val="24"/>
          <w:szCs w:val="24"/>
        </w:rPr>
        <w:t xml:space="preserve">, </w:t>
      </w:r>
      <w:r w:rsidRPr="00F04C05">
        <w:rPr>
          <w:rFonts w:ascii="Times New Roman" w:hAnsi="Times New Roman" w:cs="Times New Roman"/>
          <w:sz w:val="24"/>
          <w:szCs w:val="24"/>
        </w:rPr>
        <w:t>Fu-Dong Nian, Ming-Hui Yu, and Xu Li</w:t>
      </w:r>
      <w:r>
        <w:rPr>
          <w:rFonts w:ascii="Times New Roman" w:hAnsi="Times New Roman" w:cs="Times New Roman"/>
          <w:sz w:val="24"/>
          <w:szCs w:val="24"/>
        </w:rPr>
        <w:t>, “</w:t>
      </w:r>
      <w:r w:rsidRPr="00F04C05">
        <w:rPr>
          <w:rFonts w:ascii="Times New Roman" w:hAnsi="Times New Roman" w:cs="Times New Roman"/>
          <w:sz w:val="24"/>
          <w:szCs w:val="24"/>
        </w:rPr>
        <w:t>An Improved Mask R-CNN Model for Multiorgan Segmentation</w:t>
      </w:r>
      <w:r>
        <w:rPr>
          <w:rFonts w:ascii="Times New Roman" w:hAnsi="Times New Roman" w:cs="Times New Roman"/>
          <w:sz w:val="24"/>
          <w:szCs w:val="24"/>
        </w:rPr>
        <w:t xml:space="preserve">”, </w:t>
      </w:r>
      <w:r w:rsidRPr="00F04C05">
        <w:rPr>
          <w:rFonts w:ascii="Times New Roman" w:hAnsi="Times New Roman" w:cs="Times New Roman"/>
          <w:sz w:val="24"/>
          <w:szCs w:val="24"/>
        </w:rPr>
        <w:t xml:space="preserve">Mathematical Problems in Engineering, Hindawi, </w:t>
      </w:r>
      <w:hyperlink r:id="rId15" w:history="1">
        <w:r w:rsidRPr="00627E3B">
          <w:rPr>
            <w:rStyle w:val="Hyperlink"/>
            <w:rFonts w:ascii="Times New Roman" w:hAnsi="Times New Roman" w:cs="Times New Roman"/>
            <w:sz w:val="24"/>
            <w:szCs w:val="24"/>
          </w:rPr>
          <w:t>https://doi.org/10.1155/2020/8351725</w:t>
        </w:r>
      </w:hyperlink>
      <w:r>
        <w:rPr>
          <w:rFonts w:ascii="Times New Roman" w:hAnsi="Times New Roman" w:cs="Times New Roman"/>
          <w:sz w:val="24"/>
          <w:szCs w:val="24"/>
        </w:rPr>
        <w:t>.</w:t>
      </w:r>
    </w:p>
    <w:p w14:paraId="785CEFBD" w14:textId="21DFD41D" w:rsidR="009722DC" w:rsidRPr="00AC03E9" w:rsidRDefault="00EF2D70"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6" w:history="1">
        <w:r w:rsidR="00191241" w:rsidRPr="00C54768">
          <w:rPr>
            <w:rStyle w:val="Hyperlink"/>
            <w:rFonts w:ascii="Times New Roman" w:hAnsi="Times New Roman" w:cs="Times New Roman"/>
            <w:sz w:val="24"/>
            <w:szCs w:val="24"/>
            <w:lang w:val="en-US"/>
          </w:rPr>
          <w:t>https://towardsdatascience.com/</w:t>
        </w:r>
      </w:hyperlink>
    </w:p>
    <w:p w14:paraId="22D91F13" w14:textId="47A291DC" w:rsidR="00AC03E9" w:rsidRPr="00E4572B" w:rsidRDefault="00EF2D70"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7" w:history="1">
        <w:r w:rsidR="00AC03E9" w:rsidRPr="00AC03E9">
          <w:rPr>
            <w:rStyle w:val="Hyperlink"/>
            <w:rFonts w:ascii="Times New Roman" w:hAnsi="Times New Roman" w:cs="Times New Roman"/>
            <w:sz w:val="24"/>
            <w:szCs w:val="24"/>
            <w:lang w:val="en-US"/>
          </w:rPr>
          <w:t>https://viso.ai/deep-learning/mask-r-cnn/</w:t>
        </w:r>
      </w:hyperlink>
    </w:p>
    <w:p w14:paraId="42C2892D" w14:textId="54F3A363" w:rsidR="00E4572B" w:rsidRDefault="00EF2D70"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8" w:history="1">
        <w:r w:rsidR="00E4572B" w:rsidRPr="006D784D">
          <w:rPr>
            <w:rStyle w:val="Hyperlink"/>
            <w:rFonts w:ascii="Times New Roman" w:hAnsi="Times New Roman" w:cs="Times New Roman"/>
            <w:sz w:val="24"/>
            <w:szCs w:val="24"/>
            <w:lang w:val="en-US"/>
          </w:rPr>
          <w:t>https://medium.com/@hirotoschwert/digging-into-detectron-2-47b2e794fabd</w:t>
        </w:r>
      </w:hyperlink>
    </w:p>
    <w:p w14:paraId="4B633D38" w14:textId="77777777" w:rsidR="00E4572B" w:rsidRPr="00C54768" w:rsidRDefault="00E4572B" w:rsidP="00E4572B">
      <w:pPr>
        <w:pStyle w:val="ListParagraph"/>
        <w:ind w:left="644"/>
        <w:jc w:val="both"/>
        <w:rPr>
          <w:rStyle w:val="Hyperlink"/>
          <w:rFonts w:ascii="Times New Roman" w:hAnsi="Times New Roman" w:cs="Times New Roman"/>
          <w:color w:val="auto"/>
          <w:sz w:val="24"/>
          <w:szCs w:val="24"/>
          <w:u w:val="none"/>
          <w:lang w:val="en-US"/>
        </w:rPr>
      </w:pPr>
    </w:p>
    <w:p w14:paraId="29952FBF" w14:textId="77777777" w:rsidR="0051792F" w:rsidRPr="00AC394E" w:rsidRDefault="0051792F" w:rsidP="0051792F">
      <w:pPr>
        <w:pStyle w:val="ListParagraph"/>
        <w:jc w:val="both"/>
        <w:rPr>
          <w:rFonts w:ascii="Times New Roman" w:hAnsi="Times New Roman" w:cs="Times New Roman"/>
          <w:sz w:val="24"/>
          <w:szCs w:val="24"/>
          <w:lang w:val="en-US"/>
        </w:rPr>
      </w:pPr>
    </w:p>
    <w:p w14:paraId="20E28EC0" w14:textId="77777777" w:rsidR="00191241" w:rsidRPr="00AC394E" w:rsidRDefault="00191241" w:rsidP="00DA4600">
      <w:pPr>
        <w:pStyle w:val="ListParagraph"/>
        <w:jc w:val="both"/>
        <w:rPr>
          <w:rFonts w:ascii="Times New Roman" w:hAnsi="Times New Roman" w:cs="Times New Roman"/>
          <w:sz w:val="24"/>
          <w:szCs w:val="24"/>
          <w:lang w:val="en-US"/>
        </w:rPr>
      </w:pPr>
    </w:p>
    <w:sectPr w:rsidR="00191241" w:rsidRPr="00AC394E" w:rsidSect="00606604">
      <w:footerReference w:type="default" r:id="rId19"/>
      <w:pgSz w:w="11906" w:h="16838"/>
      <w:pgMar w:top="1134"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D047" w14:textId="77777777" w:rsidR="00EF2D70" w:rsidRDefault="00EF2D70" w:rsidP="00AA177E">
      <w:pPr>
        <w:spacing w:after="0" w:line="240" w:lineRule="auto"/>
      </w:pPr>
      <w:r>
        <w:separator/>
      </w:r>
    </w:p>
  </w:endnote>
  <w:endnote w:type="continuationSeparator" w:id="0">
    <w:p w14:paraId="37A32FC9" w14:textId="77777777" w:rsidR="00EF2D70" w:rsidRDefault="00EF2D70" w:rsidP="00A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27490540"/>
      <w:docPartObj>
        <w:docPartGallery w:val="Page Numbers (Bottom of Page)"/>
        <w:docPartUnique/>
      </w:docPartObj>
    </w:sdtPr>
    <w:sdtEndPr/>
    <w:sdtContent>
      <w:p w14:paraId="0657CACF" w14:textId="7B480F69" w:rsidR="00EA13C6" w:rsidRPr="00AA177E" w:rsidRDefault="00EA13C6">
        <w:pPr>
          <w:pStyle w:val="Footer"/>
          <w:jc w:val="right"/>
          <w:rPr>
            <w:rFonts w:ascii="Times New Roman" w:hAnsi="Times New Roman" w:cs="Times New Roman"/>
            <w:sz w:val="24"/>
            <w:szCs w:val="24"/>
          </w:rPr>
        </w:pPr>
        <w:r w:rsidRPr="00AA177E">
          <w:rPr>
            <w:rFonts w:ascii="Times New Roman" w:hAnsi="Times New Roman" w:cs="Times New Roman"/>
            <w:sz w:val="24"/>
            <w:szCs w:val="24"/>
          </w:rPr>
          <w:t xml:space="preserve">Page | </w:t>
        </w:r>
        <w:r w:rsidRPr="00AA177E">
          <w:rPr>
            <w:rFonts w:ascii="Times New Roman" w:hAnsi="Times New Roman" w:cs="Times New Roman"/>
            <w:sz w:val="24"/>
            <w:szCs w:val="24"/>
          </w:rPr>
          <w:fldChar w:fldCharType="begin"/>
        </w:r>
        <w:r w:rsidRPr="00AA177E">
          <w:rPr>
            <w:rFonts w:ascii="Times New Roman" w:hAnsi="Times New Roman" w:cs="Times New Roman"/>
            <w:sz w:val="24"/>
            <w:szCs w:val="24"/>
          </w:rPr>
          <w:instrText xml:space="preserve"> PAGE   \* MERGEFORMAT </w:instrText>
        </w:r>
        <w:r w:rsidRPr="00AA177E">
          <w:rPr>
            <w:rFonts w:ascii="Times New Roman" w:hAnsi="Times New Roman" w:cs="Times New Roman"/>
            <w:sz w:val="24"/>
            <w:szCs w:val="24"/>
          </w:rPr>
          <w:fldChar w:fldCharType="separate"/>
        </w:r>
        <w:r w:rsidRPr="00AA177E">
          <w:rPr>
            <w:rFonts w:ascii="Times New Roman" w:hAnsi="Times New Roman" w:cs="Times New Roman"/>
            <w:noProof/>
            <w:sz w:val="24"/>
            <w:szCs w:val="24"/>
          </w:rPr>
          <w:t>2</w:t>
        </w:r>
        <w:r w:rsidRPr="00AA177E">
          <w:rPr>
            <w:rFonts w:ascii="Times New Roman" w:hAnsi="Times New Roman" w:cs="Times New Roman"/>
            <w:noProof/>
            <w:sz w:val="24"/>
            <w:szCs w:val="24"/>
          </w:rPr>
          <w:fldChar w:fldCharType="end"/>
        </w:r>
        <w:r w:rsidRPr="00AA177E">
          <w:rPr>
            <w:rFonts w:ascii="Times New Roman" w:hAnsi="Times New Roman" w:cs="Times New Roman"/>
            <w:sz w:val="24"/>
            <w:szCs w:val="24"/>
          </w:rPr>
          <w:t xml:space="preserve"> </w:t>
        </w:r>
      </w:p>
    </w:sdtContent>
  </w:sdt>
  <w:p w14:paraId="6B7243CB" w14:textId="3D09924A" w:rsidR="00EA13C6" w:rsidRDefault="00BC4E47">
    <w:pPr>
      <w:pStyle w:val="Footer"/>
    </w:pPr>
    <w:r>
      <w:t>Report on car damage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D00E" w14:textId="77777777" w:rsidR="00EF2D70" w:rsidRDefault="00EF2D70" w:rsidP="00AA177E">
      <w:pPr>
        <w:spacing w:after="0" w:line="240" w:lineRule="auto"/>
      </w:pPr>
      <w:r>
        <w:separator/>
      </w:r>
    </w:p>
  </w:footnote>
  <w:footnote w:type="continuationSeparator" w:id="0">
    <w:p w14:paraId="2D912832" w14:textId="77777777" w:rsidR="00EF2D70" w:rsidRDefault="00EF2D70" w:rsidP="00AA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169"/>
    <w:multiLevelType w:val="multilevel"/>
    <w:tmpl w:val="92A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A0730"/>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550BB2"/>
    <w:multiLevelType w:val="hybridMultilevel"/>
    <w:tmpl w:val="3914317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4A09B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61602"/>
    <w:multiLevelType w:val="hybridMultilevel"/>
    <w:tmpl w:val="C84A5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C42592"/>
    <w:multiLevelType w:val="hybridMultilevel"/>
    <w:tmpl w:val="FA02A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9515C"/>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9753FE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C20ACF"/>
    <w:multiLevelType w:val="multilevel"/>
    <w:tmpl w:val="C2C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A7FE5"/>
    <w:multiLevelType w:val="hybridMultilevel"/>
    <w:tmpl w:val="795E7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0D4BA7"/>
    <w:multiLevelType w:val="hybridMultilevel"/>
    <w:tmpl w:val="FB5CA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4C3A25"/>
    <w:multiLevelType w:val="hybridMultilevel"/>
    <w:tmpl w:val="47E22188"/>
    <w:lvl w:ilvl="0" w:tplc="569623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6D4A49"/>
    <w:multiLevelType w:val="hybridMultilevel"/>
    <w:tmpl w:val="14A8B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2271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863A1"/>
    <w:multiLevelType w:val="hybridMultilevel"/>
    <w:tmpl w:val="2D8EF39A"/>
    <w:lvl w:ilvl="0" w:tplc="6130C4C4">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96D0C"/>
    <w:multiLevelType w:val="hybridMultilevel"/>
    <w:tmpl w:val="9CE47744"/>
    <w:lvl w:ilvl="0" w:tplc="E91A329A">
      <w:start w:val="1"/>
      <w:numFmt w:val="decimal"/>
      <w:lvlText w:val="%1."/>
      <w:lvlJc w:val="left"/>
      <w:pPr>
        <w:ind w:left="644"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13"/>
  </w:num>
  <w:num w:numId="4">
    <w:abstractNumId w:val="7"/>
  </w:num>
  <w:num w:numId="5">
    <w:abstractNumId w:val="15"/>
  </w:num>
  <w:num w:numId="6">
    <w:abstractNumId w:val="4"/>
  </w:num>
  <w:num w:numId="7">
    <w:abstractNumId w:val="8"/>
  </w:num>
  <w:num w:numId="8">
    <w:abstractNumId w:val="5"/>
  </w:num>
  <w:num w:numId="9">
    <w:abstractNumId w:val="10"/>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7"/>
    <w:rsid w:val="00003171"/>
    <w:rsid w:val="000148A2"/>
    <w:rsid w:val="00016E14"/>
    <w:rsid w:val="00020432"/>
    <w:rsid w:val="00021858"/>
    <w:rsid w:val="00025086"/>
    <w:rsid w:val="00033E94"/>
    <w:rsid w:val="000538A3"/>
    <w:rsid w:val="00065587"/>
    <w:rsid w:val="00082EBF"/>
    <w:rsid w:val="00094271"/>
    <w:rsid w:val="0009705B"/>
    <w:rsid w:val="000A4798"/>
    <w:rsid w:val="000A48B9"/>
    <w:rsid w:val="000B2D5B"/>
    <w:rsid w:val="000C1DFF"/>
    <w:rsid w:val="000C6AEF"/>
    <w:rsid w:val="000D3BCC"/>
    <w:rsid w:val="000D535F"/>
    <w:rsid w:val="000D710E"/>
    <w:rsid w:val="000E308C"/>
    <w:rsid w:val="000F53FF"/>
    <w:rsid w:val="00116CE4"/>
    <w:rsid w:val="0014303E"/>
    <w:rsid w:val="00146844"/>
    <w:rsid w:val="001469EC"/>
    <w:rsid w:val="00156319"/>
    <w:rsid w:val="00162ADC"/>
    <w:rsid w:val="001676B9"/>
    <w:rsid w:val="00191241"/>
    <w:rsid w:val="00197176"/>
    <w:rsid w:val="001B02F8"/>
    <w:rsid w:val="001B2392"/>
    <w:rsid w:val="001B2BF5"/>
    <w:rsid w:val="001B5485"/>
    <w:rsid w:val="001B7722"/>
    <w:rsid w:val="001C7FC6"/>
    <w:rsid w:val="001F2B64"/>
    <w:rsid w:val="001F59E0"/>
    <w:rsid w:val="001F6EB4"/>
    <w:rsid w:val="00201B4F"/>
    <w:rsid w:val="00206A10"/>
    <w:rsid w:val="00210E80"/>
    <w:rsid w:val="0021548D"/>
    <w:rsid w:val="00232CEE"/>
    <w:rsid w:val="00232E86"/>
    <w:rsid w:val="00260885"/>
    <w:rsid w:val="002627CC"/>
    <w:rsid w:val="00267E3E"/>
    <w:rsid w:val="00292ADB"/>
    <w:rsid w:val="00295564"/>
    <w:rsid w:val="00297974"/>
    <w:rsid w:val="002C0A11"/>
    <w:rsid w:val="002C2BD5"/>
    <w:rsid w:val="002C3BD9"/>
    <w:rsid w:val="002C5C22"/>
    <w:rsid w:val="002F1B6B"/>
    <w:rsid w:val="0030055A"/>
    <w:rsid w:val="00327413"/>
    <w:rsid w:val="00336643"/>
    <w:rsid w:val="0034742D"/>
    <w:rsid w:val="00352AB2"/>
    <w:rsid w:val="00355AA3"/>
    <w:rsid w:val="00361A30"/>
    <w:rsid w:val="00371A14"/>
    <w:rsid w:val="00372E09"/>
    <w:rsid w:val="00373567"/>
    <w:rsid w:val="00376BAB"/>
    <w:rsid w:val="003779C7"/>
    <w:rsid w:val="003805D8"/>
    <w:rsid w:val="00392B6A"/>
    <w:rsid w:val="003B08C8"/>
    <w:rsid w:val="003D30A4"/>
    <w:rsid w:val="003E03BF"/>
    <w:rsid w:val="003E1961"/>
    <w:rsid w:val="003E4356"/>
    <w:rsid w:val="003E512C"/>
    <w:rsid w:val="003E7CC7"/>
    <w:rsid w:val="003E7EA0"/>
    <w:rsid w:val="003F779B"/>
    <w:rsid w:val="0040063A"/>
    <w:rsid w:val="0041119D"/>
    <w:rsid w:val="0041548B"/>
    <w:rsid w:val="0042158E"/>
    <w:rsid w:val="004226A1"/>
    <w:rsid w:val="00423493"/>
    <w:rsid w:val="00425883"/>
    <w:rsid w:val="00445A1B"/>
    <w:rsid w:val="00463B99"/>
    <w:rsid w:val="00477665"/>
    <w:rsid w:val="004A2567"/>
    <w:rsid w:val="004C1890"/>
    <w:rsid w:val="004C603C"/>
    <w:rsid w:val="004D3AFE"/>
    <w:rsid w:val="004F0C4C"/>
    <w:rsid w:val="004F3660"/>
    <w:rsid w:val="0051792F"/>
    <w:rsid w:val="00521FF9"/>
    <w:rsid w:val="0052214B"/>
    <w:rsid w:val="00523490"/>
    <w:rsid w:val="00524D7D"/>
    <w:rsid w:val="005526C3"/>
    <w:rsid w:val="00562BB5"/>
    <w:rsid w:val="00576F51"/>
    <w:rsid w:val="0057703C"/>
    <w:rsid w:val="00585F87"/>
    <w:rsid w:val="005868A0"/>
    <w:rsid w:val="005905BD"/>
    <w:rsid w:val="00590BE9"/>
    <w:rsid w:val="005A4BD8"/>
    <w:rsid w:val="005B0902"/>
    <w:rsid w:val="005B14E5"/>
    <w:rsid w:val="005B727C"/>
    <w:rsid w:val="005C2EB6"/>
    <w:rsid w:val="005C5626"/>
    <w:rsid w:val="005D1833"/>
    <w:rsid w:val="005D2160"/>
    <w:rsid w:val="005D3D09"/>
    <w:rsid w:val="005F00DE"/>
    <w:rsid w:val="005F0EDA"/>
    <w:rsid w:val="006016F2"/>
    <w:rsid w:val="00602013"/>
    <w:rsid w:val="00602423"/>
    <w:rsid w:val="00603182"/>
    <w:rsid w:val="00606604"/>
    <w:rsid w:val="00621DBD"/>
    <w:rsid w:val="006230A2"/>
    <w:rsid w:val="00627E3B"/>
    <w:rsid w:val="00634154"/>
    <w:rsid w:val="006349C8"/>
    <w:rsid w:val="00646D3B"/>
    <w:rsid w:val="00661551"/>
    <w:rsid w:val="0066357E"/>
    <w:rsid w:val="00666440"/>
    <w:rsid w:val="00673667"/>
    <w:rsid w:val="0067751C"/>
    <w:rsid w:val="006811AC"/>
    <w:rsid w:val="00683061"/>
    <w:rsid w:val="00685903"/>
    <w:rsid w:val="006861D5"/>
    <w:rsid w:val="0068708B"/>
    <w:rsid w:val="00696987"/>
    <w:rsid w:val="006A63CA"/>
    <w:rsid w:val="006B368E"/>
    <w:rsid w:val="006B6285"/>
    <w:rsid w:val="006C0FF3"/>
    <w:rsid w:val="006C5B58"/>
    <w:rsid w:val="006D04AF"/>
    <w:rsid w:val="006D1946"/>
    <w:rsid w:val="006E1678"/>
    <w:rsid w:val="00710FCE"/>
    <w:rsid w:val="0071299F"/>
    <w:rsid w:val="00725E85"/>
    <w:rsid w:val="00726DA0"/>
    <w:rsid w:val="007315E4"/>
    <w:rsid w:val="007520D6"/>
    <w:rsid w:val="00754E71"/>
    <w:rsid w:val="00755D02"/>
    <w:rsid w:val="00762C40"/>
    <w:rsid w:val="00776C62"/>
    <w:rsid w:val="007771CF"/>
    <w:rsid w:val="007817FA"/>
    <w:rsid w:val="0078280B"/>
    <w:rsid w:val="007879C6"/>
    <w:rsid w:val="00794176"/>
    <w:rsid w:val="007A0B77"/>
    <w:rsid w:val="007C19F4"/>
    <w:rsid w:val="007D1508"/>
    <w:rsid w:val="007D3FC6"/>
    <w:rsid w:val="007E4841"/>
    <w:rsid w:val="007E7522"/>
    <w:rsid w:val="0080435D"/>
    <w:rsid w:val="00810AAB"/>
    <w:rsid w:val="008129B7"/>
    <w:rsid w:val="00816E31"/>
    <w:rsid w:val="008259E9"/>
    <w:rsid w:val="00832DDC"/>
    <w:rsid w:val="00834201"/>
    <w:rsid w:val="00835B5A"/>
    <w:rsid w:val="008366A8"/>
    <w:rsid w:val="008402BF"/>
    <w:rsid w:val="0084054A"/>
    <w:rsid w:val="0084154D"/>
    <w:rsid w:val="00843502"/>
    <w:rsid w:val="00845EE7"/>
    <w:rsid w:val="008627C3"/>
    <w:rsid w:val="008801B7"/>
    <w:rsid w:val="008A1149"/>
    <w:rsid w:val="008C29A3"/>
    <w:rsid w:val="008D196C"/>
    <w:rsid w:val="008D5210"/>
    <w:rsid w:val="008F22D6"/>
    <w:rsid w:val="00916E79"/>
    <w:rsid w:val="00923942"/>
    <w:rsid w:val="00936339"/>
    <w:rsid w:val="0093784D"/>
    <w:rsid w:val="009406DD"/>
    <w:rsid w:val="00942400"/>
    <w:rsid w:val="0095587E"/>
    <w:rsid w:val="009722DC"/>
    <w:rsid w:val="009766A7"/>
    <w:rsid w:val="009A274F"/>
    <w:rsid w:val="009A41AC"/>
    <w:rsid w:val="009C3A2C"/>
    <w:rsid w:val="009C477B"/>
    <w:rsid w:val="009E5BD2"/>
    <w:rsid w:val="009E66C3"/>
    <w:rsid w:val="00A01DD4"/>
    <w:rsid w:val="00A059E1"/>
    <w:rsid w:val="00A174A7"/>
    <w:rsid w:val="00A2611E"/>
    <w:rsid w:val="00A3100C"/>
    <w:rsid w:val="00A41849"/>
    <w:rsid w:val="00A75AC2"/>
    <w:rsid w:val="00A85D37"/>
    <w:rsid w:val="00AA177E"/>
    <w:rsid w:val="00AB0048"/>
    <w:rsid w:val="00AB470F"/>
    <w:rsid w:val="00AB6C28"/>
    <w:rsid w:val="00AC03E9"/>
    <w:rsid w:val="00AC2CB1"/>
    <w:rsid w:val="00AC394E"/>
    <w:rsid w:val="00AC5AC6"/>
    <w:rsid w:val="00AD0E65"/>
    <w:rsid w:val="00AD6F0E"/>
    <w:rsid w:val="00AE7275"/>
    <w:rsid w:val="00AF4540"/>
    <w:rsid w:val="00B249E7"/>
    <w:rsid w:val="00B31526"/>
    <w:rsid w:val="00B372FC"/>
    <w:rsid w:val="00B40429"/>
    <w:rsid w:val="00B42671"/>
    <w:rsid w:val="00B468C0"/>
    <w:rsid w:val="00B753B2"/>
    <w:rsid w:val="00B7790C"/>
    <w:rsid w:val="00B80FEE"/>
    <w:rsid w:val="00B90690"/>
    <w:rsid w:val="00BB5FE0"/>
    <w:rsid w:val="00BC4E47"/>
    <w:rsid w:val="00BC5A16"/>
    <w:rsid w:val="00BE2564"/>
    <w:rsid w:val="00BE5115"/>
    <w:rsid w:val="00BF0EC7"/>
    <w:rsid w:val="00C118AE"/>
    <w:rsid w:val="00C17F2C"/>
    <w:rsid w:val="00C24AF8"/>
    <w:rsid w:val="00C4053E"/>
    <w:rsid w:val="00C4124F"/>
    <w:rsid w:val="00C51F37"/>
    <w:rsid w:val="00C54768"/>
    <w:rsid w:val="00C57A7E"/>
    <w:rsid w:val="00C81795"/>
    <w:rsid w:val="00C81C4D"/>
    <w:rsid w:val="00C90342"/>
    <w:rsid w:val="00CB34DB"/>
    <w:rsid w:val="00CB53F4"/>
    <w:rsid w:val="00CB5906"/>
    <w:rsid w:val="00CD069E"/>
    <w:rsid w:val="00CF2083"/>
    <w:rsid w:val="00CF734D"/>
    <w:rsid w:val="00D0020B"/>
    <w:rsid w:val="00D029E6"/>
    <w:rsid w:val="00D1061B"/>
    <w:rsid w:val="00D1648D"/>
    <w:rsid w:val="00D2153C"/>
    <w:rsid w:val="00D36D45"/>
    <w:rsid w:val="00D503C4"/>
    <w:rsid w:val="00D533F1"/>
    <w:rsid w:val="00D61B7E"/>
    <w:rsid w:val="00D64AA5"/>
    <w:rsid w:val="00D82DE0"/>
    <w:rsid w:val="00D84141"/>
    <w:rsid w:val="00D928E9"/>
    <w:rsid w:val="00DA4600"/>
    <w:rsid w:val="00DA54CA"/>
    <w:rsid w:val="00DB1364"/>
    <w:rsid w:val="00DC00B7"/>
    <w:rsid w:val="00DD26A4"/>
    <w:rsid w:val="00DE047A"/>
    <w:rsid w:val="00DE0DC9"/>
    <w:rsid w:val="00DE1098"/>
    <w:rsid w:val="00DE756D"/>
    <w:rsid w:val="00E04AD2"/>
    <w:rsid w:val="00E07CA0"/>
    <w:rsid w:val="00E10004"/>
    <w:rsid w:val="00E15548"/>
    <w:rsid w:val="00E25051"/>
    <w:rsid w:val="00E30461"/>
    <w:rsid w:val="00E34188"/>
    <w:rsid w:val="00E4572B"/>
    <w:rsid w:val="00E55B31"/>
    <w:rsid w:val="00E60CD4"/>
    <w:rsid w:val="00E64B2B"/>
    <w:rsid w:val="00E66927"/>
    <w:rsid w:val="00E70F8A"/>
    <w:rsid w:val="00E72088"/>
    <w:rsid w:val="00E73780"/>
    <w:rsid w:val="00E86DF0"/>
    <w:rsid w:val="00E9592F"/>
    <w:rsid w:val="00E97212"/>
    <w:rsid w:val="00EA13C6"/>
    <w:rsid w:val="00EA33E0"/>
    <w:rsid w:val="00EB654A"/>
    <w:rsid w:val="00EC2462"/>
    <w:rsid w:val="00EC27A0"/>
    <w:rsid w:val="00EC2E3F"/>
    <w:rsid w:val="00ED6525"/>
    <w:rsid w:val="00EF2D70"/>
    <w:rsid w:val="00EF58E6"/>
    <w:rsid w:val="00EF7462"/>
    <w:rsid w:val="00F04C05"/>
    <w:rsid w:val="00F079B8"/>
    <w:rsid w:val="00F12D3C"/>
    <w:rsid w:val="00F1460E"/>
    <w:rsid w:val="00F17DEA"/>
    <w:rsid w:val="00F4212F"/>
    <w:rsid w:val="00F42ADF"/>
    <w:rsid w:val="00F44B39"/>
    <w:rsid w:val="00F522AD"/>
    <w:rsid w:val="00F62AD4"/>
    <w:rsid w:val="00F82843"/>
    <w:rsid w:val="00F82F81"/>
    <w:rsid w:val="00F83CB0"/>
    <w:rsid w:val="00FC4BD2"/>
    <w:rsid w:val="00FC7260"/>
    <w:rsid w:val="00FD0543"/>
    <w:rsid w:val="00FD3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CCC8"/>
  <w15:chartTrackingRefBased/>
  <w15:docId w15:val="{B36DBEA5-21E9-4C08-A8E8-C4EEB5EC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62"/>
    <w:pPr>
      <w:ind w:left="720"/>
      <w:contextualSpacing/>
    </w:pPr>
  </w:style>
  <w:style w:type="character" w:customStyle="1" w:styleId="pre">
    <w:name w:val="pre"/>
    <w:basedOn w:val="DefaultParagraphFont"/>
    <w:rsid w:val="00033E94"/>
  </w:style>
  <w:style w:type="character" w:styleId="Hyperlink">
    <w:name w:val="Hyperlink"/>
    <w:basedOn w:val="DefaultParagraphFont"/>
    <w:uiPriority w:val="99"/>
    <w:unhideWhenUsed/>
    <w:rsid w:val="009C477B"/>
    <w:rPr>
      <w:color w:val="0000FF"/>
      <w:u w:val="single"/>
    </w:rPr>
  </w:style>
  <w:style w:type="paragraph" w:styleId="NormalWeb">
    <w:name w:val="Normal (Web)"/>
    <w:basedOn w:val="Normal"/>
    <w:uiPriority w:val="99"/>
    <w:unhideWhenUsed/>
    <w:rsid w:val="00E97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d">
    <w:name w:val="jd"/>
    <w:basedOn w:val="Normal"/>
    <w:rsid w:val="00D1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522AD"/>
    <w:rPr>
      <w:color w:val="605E5C"/>
      <w:shd w:val="clear" w:color="auto" w:fill="E1DFDD"/>
    </w:rPr>
  </w:style>
  <w:style w:type="character" w:customStyle="1" w:styleId="xref">
    <w:name w:val="xref"/>
    <w:basedOn w:val="DefaultParagraphFont"/>
    <w:rsid w:val="00F42ADF"/>
  </w:style>
  <w:style w:type="paragraph" w:customStyle="1" w:styleId="TableContents">
    <w:name w:val="Table Contents"/>
    <w:basedOn w:val="Normal"/>
    <w:qFormat/>
    <w:rsid w:val="00E9592F"/>
    <w:pPr>
      <w:widowControl w:val="0"/>
      <w:suppressLineNumbers/>
      <w:suppressAutoHyphens/>
      <w:spacing w:after="0" w:line="240" w:lineRule="auto"/>
    </w:pPr>
    <w:rPr>
      <w:rFonts w:ascii="Liberation Serif" w:eastAsia="Noto Serif CJK SC" w:hAnsi="Liberation Serif" w:cs="FreeSans"/>
      <w:kern w:val="2"/>
      <w:sz w:val="24"/>
      <w:szCs w:val="24"/>
      <w:lang w:eastAsia="zh-CN" w:bidi="hi-IN"/>
    </w:rPr>
  </w:style>
  <w:style w:type="table" w:styleId="TableGrid">
    <w:name w:val="Table Grid"/>
    <w:basedOn w:val="TableNormal"/>
    <w:uiPriority w:val="39"/>
    <w:rsid w:val="00E9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1A14"/>
    <w:rPr>
      <w:i/>
      <w:iCs/>
    </w:rPr>
  </w:style>
  <w:style w:type="character" w:styleId="HTMLCode">
    <w:name w:val="HTML Code"/>
    <w:basedOn w:val="DefaultParagraphFont"/>
    <w:uiPriority w:val="99"/>
    <w:semiHidden/>
    <w:unhideWhenUsed/>
    <w:rsid w:val="00F83CB0"/>
    <w:rPr>
      <w:rFonts w:ascii="Courier New" w:eastAsia="Times New Roman" w:hAnsi="Courier New" w:cs="Courier New"/>
      <w:sz w:val="20"/>
      <w:szCs w:val="20"/>
    </w:rPr>
  </w:style>
  <w:style w:type="character" w:styleId="Strong">
    <w:name w:val="Strong"/>
    <w:basedOn w:val="DefaultParagraphFont"/>
    <w:uiPriority w:val="22"/>
    <w:qFormat/>
    <w:rsid w:val="003F779B"/>
    <w:rPr>
      <w:b/>
      <w:bCs/>
    </w:rPr>
  </w:style>
  <w:style w:type="paragraph" w:styleId="Header">
    <w:name w:val="header"/>
    <w:basedOn w:val="Normal"/>
    <w:link w:val="HeaderChar"/>
    <w:uiPriority w:val="99"/>
    <w:unhideWhenUsed/>
    <w:rsid w:val="00AA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7E"/>
  </w:style>
  <w:style w:type="paragraph" w:styleId="Footer">
    <w:name w:val="footer"/>
    <w:basedOn w:val="Normal"/>
    <w:link w:val="FooterChar"/>
    <w:uiPriority w:val="99"/>
    <w:unhideWhenUsed/>
    <w:rsid w:val="00AA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7E"/>
  </w:style>
  <w:style w:type="paragraph" w:styleId="Title">
    <w:name w:val="Title"/>
    <w:basedOn w:val="Normal"/>
    <w:next w:val="Normal"/>
    <w:link w:val="TitleChar"/>
    <w:uiPriority w:val="10"/>
    <w:qFormat/>
    <w:rsid w:val="00162ADC"/>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itleChar">
    <w:name w:val="Title Char"/>
    <w:basedOn w:val="DefaultParagraphFont"/>
    <w:link w:val="Title"/>
    <w:uiPriority w:val="10"/>
    <w:rsid w:val="00162ADC"/>
    <w:rPr>
      <w:rFonts w:asciiTheme="majorHAnsi" w:eastAsiaTheme="majorEastAsia" w:hAnsiTheme="majorHAnsi" w:cstheme="majorBidi"/>
      <w:spacing w:val="-10"/>
      <w:kern w:val="28"/>
      <w:sz w:val="56"/>
      <w:szCs w:val="56"/>
      <w:lang w:val="en-US" w:eastAsia="zh-CN"/>
    </w:rPr>
  </w:style>
  <w:style w:type="character" w:styleId="PlaceholderText">
    <w:name w:val="Placeholder Text"/>
    <w:basedOn w:val="DefaultParagraphFont"/>
    <w:uiPriority w:val="99"/>
    <w:semiHidden/>
    <w:rsid w:val="007817FA"/>
    <w:rPr>
      <w:color w:val="808080"/>
    </w:rPr>
  </w:style>
  <w:style w:type="character" w:styleId="FollowedHyperlink">
    <w:name w:val="FollowedHyperlink"/>
    <w:basedOn w:val="DefaultParagraphFont"/>
    <w:uiPriority w:val="99"/>
    <w:semiHidden/>
    <w:unhideWhenUsed/>
    <w:rsid w:val="00D36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89">
      <w:bodyDiv w:val="1"/>
      <w:marLeft w:val="0"/>
      <w:marRight w:val="0"/>
      <w:marTop w:val="0"/>
      <w:marBottom w:val="0"/>
      <w:divBdr>
        <w:top w:val="none" w:sz="0" w:space="0" w:color="auto"/>
        <w:left w:val="none" w:sz="0" w:space="0" w:color="auto"/>
        <w:bottom w:val="none" w:sz="0" w:space="0" w:color="auto"/>
        <w:right w:val="none" w:sz="0" w:space="0" w:color="auto"/>
      </w:divBdr>
    </w:div>
    <w:div w:id="110832068">
      <w:bodyDiv w:val="1"/>
      <w:marLeft w:val="0"/>
      <w:marRight w:val="0"/>
      <w:marTop w:val="0"/>
      <w:marBottom w:val="0"/>
      <w:divBdr>
        <w:top w:val="none" w:sz="0" w:space="0" w:color="auto"/>
        <w:left w:val="none" w:sz="0" w:space="0" w:color="auto"/>
        <w:bottom w:val="none" w:sz="0" w:space="0" w:color="auto"/>
        <w:right w:val="none" w:sz="0" w:space="0" w:color="auto"/>
      </w:divBdr>
    </w:div>
    <w:div w:id="294601582">
      <w:bodyDiv w:val="1"/>
      <w:marLeft w:val="0"/>
      <w:marRight w:val="0"/>
      <w:marTop w:val="0"/>
      <w:marBottom w:val="0"/>
      <w:divBdr>
        <w:top w:val="none" w:sz="0" w:space="0" w:color="auto"/>
        <w:left w:val="none" w:sz="0" w:space="0" w:color="auto"/>
        <w:bottom w:val="none" w:sz="0" w:space="0" w:color="auto"/>
        <w:right w:val="none" w:sz="0" w:space="0" w:color="auto"/>
      </w:divBdr>
    </w:div>
    <w:div w:id="296109585">
      <w:bodyDiv w:val="1"/>
      <w:marLeft w:val="0"/>
      <w:marRight w:val="0"/>
      <w:marTop w:val="0"/>
      <w:marBottom w:val="0"/>
      <w:divBdr>
        <w:top w:val="none" w:sz="0" w:space="0" w:color="auto"/>
        <w:left w:val="none" w:sz="0" w:space="0" w:color="auto"/>
        <w:bottom w:val="none" w:sz="0" w:space="0" w:color="auto"/>
        <w:right w:val="none" w:sz="0" w:space="0" w:color="auto"/>
      </w:divBdr>
    </w:div>
    <w:div w:id="527373875">
      <w:bodyDiv w:val="1"/>
      <w:marLeft w:val="0"/>
      <w:marRight w:val="0"/>
      <w:marTop w:val="0"/>
      <w:marBottom w:val="0"/>
      <w:divBdr>
        <w:top w:val="none" w:sz="0" w:space="0" w:color="auto"/>
        <w:left w:val="none" w:sz="0" w:space="0" w:color="auto"/>
        <w:bottom w:val="none" w:sz="0" w:space="0" w:color="auto"/>
        <w:right w:val="none" w:sz="0" w:space="0" w:color="auto"/>
      </w:divBdr>
    </w:div>
    <w:div w:id="529149660">
      <w:bodyDiv w:val="1"/>
      <w:marLeft w:val="0"/>
      <w:marRight w:val="0"/>
      <w:marTop w:val="0"/>
      <w:marBottom w:val="0"/>
      <w:divBdr>
        <w:top w:val="none" w:sz="0" w:space="0" w:color="auto"/>
        <w:left w:val="none" w:sz="0" w:space="0" w:color="auto"/>
        <w:bottom w:val="none" w:sz="0" w:space="0" w:color="auto"/>
        <w:right w:val="none" w:sz="0" w:space="0" w:color="auto"/>
      </w:divBdr>
    </w:div>
    <w:div w:id="628635848">
      <w:bodyDiv w:val="1"/>
      <w:marLeft w:val="0"/>
      <w:marRight w:val="0"/>
      <w:marTop w:val="0"/>
      <w:marBottom w:val="0"/>
      <w:divBdr>
        <w:top w:val="none" w:sz="0" w:space="0" w:color="auto"/>
        <w:left w:val="none" w:sz="0" w:space="0" w:color="auto"/>
        <w:bottom w:val="none" w:sz="0" w:space="0" w:color="auto"/>
        <w:right w:val="none" w:sz="0" w:space="0" w:color="auto"/>
      </w:divBdr>
    </w:div>
    <w:div w:id="642733943">
      <w:bodyDiv w:val="1"/>
      <w:marLeft w:val="0"/>
      <w:marRight w:val="0"/>
      <w:marTop w:val="0"/>
      <w:marBottom w:val="0"/>
      <w:divBdr>
        <w:top w:val="none" w:sz="0" w:space="0" w:color="auto"/>
        <w:left w:val="none" w:sz="0" w:space="0" w:color="auto"/>
        <w:bottom w:val="none" w:sz="0" w:space="0" w:color="auto"/>
        <w:right w:val="none" w:sz="0" w:space="0" w:color="auto"/>
      </w:divBdr>
    </w:div>
    <w:div w:id="648676875">
      <w:bodyDiv w:val="1"/>
      <w:marLeft w:val="0"/>
      <w:marRight w:val="0"/>
      <w:marTop w:val="0"/>
      <w:marBottom w:val="0"/>
      <w:divBdr>
        <w:top w:val="none" w:sz="0" w:space="0" w:color="auto"/>
        <w:left w:val="none" w:sz="0" w:space="0" w:color="auto"/>
        <w:bottom w:val="none" w:sz="0" w:space="0" w:color="auto"/>
        <w:right w:val="none" w:sz="0" w:space="0" w:color="auto"/>
      </w:divBdr>
    </w:div>
    <w:div w:id="671689999">
      <w:bodyDiv w:val="1"/>
      <w:marLeft w:val="0"/>
      <w:marRight w:val="0"/>
      <w:marTop w:val="0"/>
      <w:marBottom w:val="0"/>
      <w:divBdr>
        <w:top w:val="none" w:sz="0" w:space="0" w:color="auto"/>
        <w:left w:val="none" w:sz="0" w:space="0" w:color="auto"/>
        <w:bottom w:val="none" w:sz="0" w:space="0" w:color="auto"/>
        <w:right w:val="none" w:sz="0" w:space="0" w:color="auto"/>
      </w:divBdr>
    </w:div>
    <w:div w:id="822428710">
      <w:bodyDiv w:val="1"/>
      <w:marLeft w:val="0"/>
      <w:marRight w:val="0"/>
      <w:marTop w:val="0"/>
      <w:marBottom w:val="0"/>
      <w:divBdr>
        <w:top w:val="none" w:sz="0" w:space="0" w:color="auto"/>
        <w:left w:val="none" w:sz="0" w:space="0" w:color="auto"/>
        <w:bottom w:val="none" w:sz="0" w:space="0" w:color="auto"/>
        <w:right w:val="none" w:sz="0" w:space="0" w:color="auto"/>
      </w:divBdr>
    </w:div>
    <w:div w:id="889922945">
      <w:bodyDiv w:val="1"/>
      <w:marLeft w:val="0"/>
      <w:marRight w:val="0"/>
      <w:marTop w:val="0"/>
      <w:marBottom w:val="0"/>
      <w:divBdr>
        <w:top w:val="none" w:sz="0" w:space="0" w:color="auto"/>
        <w:left w:val="none" w:sz="0" w:space="0" w:color="auto"/>
        <w:bottom w:val="none" w:sz="0" w:space="0" w:color="auto"/>
        <w:right w:val="none" w:sz="0" w:space="0" w:color="auto"/>
      </w:divBdr>
    </w:div>
    <w:div w:id="907107747">
      <w:bodyDiv w:val="1"/>
      <w:marLeft w:val="0"/>
      <w:marRight w:val="0"/>
      <w:marTop w:val="0"/>
      <w:marBottom w:val="0"/>
      <w:divBdr>
        <w:top w:val="none" w:sz="0" w:space="0" w:color="auto"/>
        <w:left w:val="none" w:sz="0" w:space="0" w:color="auto"/>
        <w:bottom w:val="none" w:sz="0" w:space="0" w:color="auto"/>
        <w:right w:val="none" w:sz="0" w:space="0" w:color="auto"/>
      </w:divBdr>
    </w:div>
    <w:div w:id="1129251383">
      <w:bodyDiv w:val="1"/>
      <w:marLeft w:val="0"/>
      <w:marRight w:val="0"/>
      <w:marTop w:val="0"/>
      <w:marBottom w:val="0"/>
      <w:divBdr>
        <w:top w:val="none" w:sz="0" w:space="0" w:color="auto"/>
        <w:left w:val="none" w:sz="0" w:space="0" w:color="auto"/>
        <w:bottom w:val="none" w:sz="0" w:space="0" w:color="auto"/>
        <w:right w:val="none" w:sz="0" w:space="0" w:color="auto"/>
      </w:divBdr>
    </w:div>
    <w:div w:id="1150638442">
      <w:bodyDiv w:val="1"/>
      <w:marLeft w:val="0"/>
      <w:marRight w:val="0"/>
      <w:marTop w:val="0"/>
      <w:marBottom w:val="0"/>
      <w:divBdr>
        <w:top w:val="none" w:sz="0" w:space="0" w:color="auto"/>
        <w:left w:val="none" w:sz="0" w:space="0" w:color="auto"/>
        <w:bottom w:val="none" w:sz="0" w:space="0" w:color="auto"/>
        <w:right w:val="none" w:sz="0" w:space="0" w:color="auto"/>
      </w:divBdr>
    </w:div>
    <w:div w:id="1210727111">
      <w:bodyDiv w:val="1"/>
      <w:marLeft w:val="0"/>
      <w:marRight w:val="0"/>
      <w:marTop w:val="0"/>
      <w:marBottom w:val="0"/>
      <w:divBdr>
        <w:top w:val="none" w:sz="0" w:space="0" w:color="auto"/>
        <w:left w:val="none" w:sz="0" w:space="0" w:color="auto"/>
        <w:bottom w:val="none" w:sz="0" w:space="0" w:color="auto"/>
        <w:right w:val="none" w:sz="0" w:space="0" w:color="auto"/>
      </w:divBdr>
    </w:div>
    <w:div w:id="1257976626">
      <w:bodyDiv w:val="1"/>
      <w:marLeft w:val="0"/>
      <w:marRight w:val="0"/>
      <w:marTop w:val="0"/>
      <w:marBottom w:val="0"/>
      <w:divBdr>
        <w:top w:val="none" w:sz="0" w:space="0" w:color="auto"/>
        <w:left w:val="none" w:sz="0" w:space="0" w:color="auto"/>
        <w:bottom w:val="none" w:sz="0" w:space="0" w:color="auto"/>
        <w:right w:val="none" w:sz="0" w:space="0" w:color="auto"/>
      </w:divBdr>
    </w:div>
    <w:div w:id="1371612344">
      <w:bodyDiv w:val="1"/>
      <w:marLeft w:val="0"/>
      <w:marRight w:val="0"/>
      <w:marTop w:val="0"/>
      <w:marBottom w:val="0"/>
      <w:divBdr>
        <w:top w:val="none" w:sz="0" w:space="0" w:color="auto"/>
        <w:left w:val="none" w:sz="0" w:space="0" w:color="auto"/>
        <w:bottom w:val="none" w:sz="0" w:space="0" w:color="auto"/>
        <w:right w:val="none" w:sz="0" w:space="0" w:color="auto"/>
      </w:divBdr>
    </w:div>
    <w:div w:id="1406877190">
      <w:bodyDiv w:val="1"/>
      <w:marLeft w:val="0"/>
      <w:marRight w:val="0"/>
      <w:marTop w:val="0"/>
      <w:marBottom w:val="0"/>
      <w:divBdr>
        <w:top w:val="none" w:sz="0" w:space="0" w:color="auto"/>
        <w:left w:val="none" w:sz="0" w:space="0" w:color="auto"/>
        <w:bottom w:val="none" w:sz="0" w:space="0" w:color="auto"/>
        <w:right w:val="none" w:sz="0" w:space="0" w:color="auto"/>
      </w:divBdr>
    </w:div>
    <w:div w:id="1432891108">
      <w:bodyDiv w:val="1"/>
      <w:marLeft w:val="0"/>
      <w:marRight w:val="0"/>
      <w:marTop w:val="0"/>
      <w:marBottom w:val="0"/>
      <w:divBdr>
        <w:top w:val="none" w:sz="0" w:space="0" w:color="auto"/>
        <w:left w:val="none" w:sz="0" w:space="0" w:color="auto"/>
        <w:bottom w:val="none" w:sz="0" w:space="0" w:color="auto"/>
        <w:right w:val="none" w:sz="0" w:space="0" w:color="auto"/>
      </w:divBdr>
    </w:div>
    <w:div w:id="1468351573">
      <w:bodyDiv w:val="1"/>
      <w:marLeft w:val="0"/>
      <w:marRight w:val="0"/>
      <w:marTop w:val="0"/>
      <w:marBottom w:val="0"/>
      <w:divBdr>
        <w:top w:val="none" w:sz="0" w:space="0" w:color="auto"/>
        <w:left w:val="none" w:sz="0" w:space="0" w:color="auto"/>
        <w:bottom w:val="none" w:sz="0" w:space="0" w:color="auto"/>
        <w:right w:val="none" w:sz="0" w:space="0" w:color="auto"/>
      </w:divBdr>
    </w:div>
    <w:div w:id="1581523754">
      <w:bodyDiv w:val="1"/>
      <w:marLeft w:val="0"/>
      <w:marRight w:val="0"/>
      <w:marTop w:val="0"/>
      <w:marBottom w:val="0"/>
      <w:divBdr>
        <w:top w:val="none" w:sz="0" w:space="0" w:color="auto"/>
        <w:left w:val="none" w:sz="0" w:space="0" w:color="auto"/>
        <w:bottom w:val="none" w:sz="0" w:space="0" w:color="auto"/>
        <w:right w:val="none" w:sz="0" w:space="0" w:color="auto"/>
      </w:divBdr>
    </w:div>
    <w:div w:id="1636642337">
      <w:bodyDiv w:val="1"/>
      <w:marLeft w:val="0"/>
      <w:marRight w:val="0"/>
      <w:marTop w:val="0"/>
      <w:marBottom w:val="0"/>
      <w:divBdr>
        <w:top w:val="none" w:sz="0" w:space="0" w:color="auto"/>
        <w:left w:val="none" w:sz="0" w:space="0" w:color="auto"/>
        <w:bottom w:val="none" w:sz="0" w:space="0" w:color="auto"/>
        <w:right w:val="none" w:sz="0" w:space="0" w:color="auto"/>
      </w:divBdr>
    </w:div>
    <w:div w:id="1814104555">
      <w:bodyDiv w:val="1"/>
      <w:marLeft w:val="0"/>
      <w:marRight w:val="0"/>
      <w:marTop w:val="0"/>
      <w:marBottom w:val="0"/>
      <w:divBdr>
        <w:top w:val="none" w:sz="0" w:space="0" w:color="auto"/>
        <w:left w:val="none" w:sz="0" w:space="0" w:color="auto"/>
        <w:bottom w:val="none" w:sz="0" w:space="0" w:color="auto"/>
        <w:right w:val="none" w:sz="0" w:space="0" w:color="auto"/>
      </w:divBdr>
    </w:div>
    <w:div w:id="1881435001">
      <w:bodyDiv w:val="1"/>
      <w:marLeft w:val="0"/>
      <w:marRight w:val="0"/>
      <w:marTop w:val="0"/>
      <w:marBottom w:val="0"/>
      <w:divBdr>
        <w:top w:val="none" w:sz="0" w:space="0" w:color="auto"/>
        <w:left w:val="none" w:sz="0" w:space="0" w:color="auto"/>
        <w:bottom w:val="none" w:sz="0" w:space="0" w:color="auto"/>
        <w:right w:val="none" w:sz="0" w:space="0" w:color="auto"/>
      </w:divBdr>
    </w:div>
    <w:div w:id="1897205219">
      <w:bodyDiv w:val="1"/>
      <w:marLeft w:val="0"/>
      <w:marRight w:val="0"/>
      <w:marTop w:val="0"/>
      <w:marBottom w:val="0"/>
      <w:divBdr>
        <w:top w:val="none" w:sz="0" w:space="0" w:color="auto"/>
        <w:left w:val="none" w:sz="0" w:space="0" w:color="auto"/>
        <w:bottom w:val="none" w:sz="0" w:space="0" w:color="auto"/>
        <w:right w:val="none" w:sz="0" w:space="0" w:color="auto"/>
      </w:divBdr>
    </w:div>
    <w:div w:id="1898515750">
      <w:bodyDiv w:val="1"/>
      <w:marLeft w:val="0"/>
      <w:marRight w:val="0"/>
      <w:marTop w:val="0"/>
      <w:marBottom w:val="0"/>
      <w:divBdr>
        <w:top w:val="none" w:sz="0" w:space="0" w:color="auto"/>
        <w:left w:val="none" w:sz="0" w:space="0" w:color="auto"/>
        <w:bottom w:val="none" w:sz="0" w:space="0" w:color="auto"/>
        <w:right w:val="none" w:sz="0" w:space="0" w:color="auto"/>
      </w:divBdr>
    </w:div>
    <w:div w:id="1916162975">
      <w:bodyDiv w:val="1"/>
      <w:marLeft w:val="0"/>
      <w:marRight w:val="0"/>
      <w:marTop w:val="0"/>
      <w:marBottom w:val="0"/>
      <w:divBdr>
        <w:top w:val="none" w:sz="0" w:space="0" w:color="auto"/>
        <w:left w:val="none" w:sz="0" w:space="0" w:color="auto"/>
        <w:bottom w:val="none" w:sz="0" w:space="0" w:color="auto"/>
        <w:right w:val="none" w:sz="0" w:space="0" w:color="auto"/>
      </w:divBdr>
    </w:div>
    <w:div w:id="20984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lplenka/coco-car-damage-detection-dataset" TargetMode="External"/><Relationship Id="rId18" Type="http://schemas.openxmlformats.org/officeDocument/2006/relationships/hyperlink" Target="https://medium.com/@hirotoschwert/digging-into-detectron-2-47b2e794fab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so.ai/deep-learning/mask-r-cnn/"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504.08083.pdf" TargetMode="External"/><Relationship Id="rId5" Type="http://schemas.openxmlformats.org/officeDocument/2006/relationships/webSettings" Target="webSettings.xml"/><Relationship Id="rId15" Type="http://schemas.openxmlformats.org/officeDocument/2006/relationships/hyperlink" Target="https://doi.org/10.1155/2020/835172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asirtrekker/DeepLearning_Mask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D36E-5CF4-45E9-8B28-F9217979A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Borkar/TechnoPro India</cp:lastModifiedBy>
  <cp:revision>16</cp:revision>
  <cp:lastPrinted>2021-07-29T04:16:00Z</cp:lastPrinted>
  <dcterms:created xsi:type="dcterms:W3CDTF">2021-07-29T03:35:00Z</dcterms:created>
  <dcterms:modified xsi:type="dcterms:W3CDTF">2021-07-29T10:21:00Z</dcterms:modified>
</cp:coreProperties>
</file>