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96B" w:rsidRPr="001F0CEA" w:rsidRDefault="003D796B" w:rsidP="003D796B">
      <w:pPr>
        <w:jc w:val="center"/>
        <w:rPr>
          <w:rFonts w:ascii="Times New Roman" w:eastAsia="Times New Roman" w:hAnsi="Times New Roman" w:cs="Times New Roman"/>
          <w:sz w:val="28"/>
          <w:szCs w:val="28"/>
          <w:u w:val="single"/>
          <w:lang w:val="en-US"/>
        </w:rPr>
      </w:pPr>
      <w:r w:rsidRPr="001F0CEA">
        <w:rPr>
          <w:rFonts w:ascii="Times New Roman" w:eastAsia="Times New Roman" w:hAnsi="Times New Roman" w:cs="Times New Roman"/>
          <w:sz w:val="28"/>
          <w:szCs w:val="28"/>
          <w:u w:val="single"/>
          <w:lang w:val="en-US"/>
        </w:rPr>
        <w:t>Working of the Project</w:t>
      </w:r>
    </w:p>
    <w:p w:rsidR="003D796B" w:rsidRPr="009943B9" w:rsidRDefault="003D796B" w:rsidP="003D796B">
      <w:pPr>
        <w:jc w:val="center"/>
        <w:rPr>
          <w:rFonts w:ascii="Times New Roman" w:eastAsia="Times New Roman" w:hAnsi="Times New Roman" w:cs="Times New Roman"/>
          <w:sz w:val="28"/>
          <w:szCs w:val="28"/>
          <w:u w:val="single"/>
          <w:lang w:val="en-US"/>
        </w:rPr>
      </w:pPr>
    </w:p>
    <w:p w:rsidR="003D796B" w:rsidRDefault="003D796B" w:rsidP="003D796B">
      <w:pPr>
        <w:rPr>
          <w:rFonts w:ascii="Times New Roman" w:hAnsi="Times New Roman" w:cs="Times New Roman"/>
          <w:sz w:val="28"/>
          <w:szCs w:val="28"/>
          <w:lang w:val="en-US"/>
        </w:rPr>
      </w:pPr>
      <w:r w:rsidRPr="009943B9">
        <w:rPr>
          <w:rFonts w:ascii="Times New Roman" w:hAnsi="Times New Roman" w:cs="Times New Roman"/>
          <w:noProof/>
          <w:sz w:val="28"/>
          <w:szCs w:val="28"/>
          <w:lang w:val="en-US"/>
        </w:rPr>
        <w:drawing>
          <wp:inline distT="0" distB="0" distL="0" distR="0" wp14:anchorId="7C500EFC" wp14:editId="265BC871">
            <wp:extent cx="5906770" cy="548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6770" cy="548640"/>
                    </a:xfrm>
                    <a:prstGeom prst="rect">
                      <a:avLst/>
                    </a:prstGeom>
                    <a:noFill/>
                    <a:ln>
                      <a:noFill/>
                    </a:ln>
                  </pic:spPr>
                </pic:pic>
              </a:graphicData>
            </a:graphic>
          </wp:inline>
        </w:drawing>
      </w:r>
    </w:p>
    <w:p w:rsidR="003D796B" w:rsidRPr="001F0CEA" w:rsidRDefault="003D796B" w:rsidP="003D796B">
      <w:pPr>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F0CEA">
        <w:rPr>
          <w:rFonts w:ascii="Times New Roman" w:hAnsi="Times New Roman" w:cs="Times New Roman"/>
          <w:sz w:val="24"/>
          <w:szCs w:val="24"/>
          <w:lang w:val="en-US"/>
        </w:rPr>
        <w:t>Fig 1: Importing all the modules</w:t>
      </w:r>
    </w:p>
    <w:p w:rsidR="003D796B" w:rsidRPr="001F0CEA" w:rsidRDefault="003D796B" w:rsidP="003D796B">
      <w:pPr>
        <w:rPr>
          <w:rFonts w:ascii="Times New Roman" w:hAnsi="Times New Roman" w:cs="Times New Roman"/>
          <w:sz w:val="24"/>
          <w:szCs w:val="24"/>
          <w:lang w:val="en-US"/>
        </w:rPr>
      </w:pPr>
      <w:r w:rsidRPr="001F0CEA">
        <w:rPr>
          <w:rFonts w:ascii="Times New Roman" w:hAnsi="Times New Roman" w:cs="Times New Roman"/>
          <w:sz w:val="24"/>
          <w:szCs w:val="24"/>
          <w:lang w:val="en-US"/>
        </w:rPr>
        <w:t xml:space="preserve">Import </w:t>
      </w:r>
      <w:proofErr w:type="spellStart"/>
      <w:r w:rsidRPr="001F0CEA">
        <w:rPr>
          <w:rFonts w:ascii="Times New Roman" w:hAnsi="Times New Roman" w:cs="Times New Roman"/>
          <w:sz w:val="24"/>
          <w:szCs w:val="24"/>
          <w:lang w:val="en-US"/>
        </w:rPr>
        <w:t>os</w:t>
      </w:r>
      <w:proofErr w:type="spellEnd"/>
      <w:r w:rsidRPr="001F0CEA">
        <w:rPr>
          <w:rFonts w:ascii="Times New Roman" w:hAnsi="Times New Roman" w:cs="Times New Roman"/>
          <w:sz w:val="24"/>
          <w:szCs w:val="24"/>
          <w:lang w:val="en-US"/>
        </w:rPr>
        <w:t xml:space="preserve"> module </w:t>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This module provides a portable way of using operating system dependent functionality. If you just want to read or write a file see </w:t>
      </w:r>
      <w:r w:rsidRPr="001F0CEA">
        <w:rPr>
          <w:rFonts w:ascii="Times New Roman" w:hAnsi="Times New Roman" w:cs="Times New Roman"/>
          <w:sz w:val="24"/>
          <w:szCs w:val="24"/>
        </w:rPr>
        <w:t>open ()</w:t>
      </w:r>
      <w:r w:rsidRPr="001F0CEA">
        <w:rPr>
          <w:rFonts w:ascii="Times New Roman" w:hAnsi="Times New Roman" w:cs="Times New Roman"/>
          <w:color w:val="222222"/>
          <w:sz w:val="24"/>
          <w:szCs w:val="24"/>
          <w:shd w:val="clear" w:color="auto" w:fill="FFFFFF"/>
        </w:rPr>
        <w:t xml:space="preserve">, if you want to manipulate paths, see the </w:t>
      </w:r>
      <w:proofErr w:type="spellStart"/>
      <w:proofErr w:type="gramStart"/>
      <w:r w:rsidRPr="001F0CEA">
        <w:rPr>
          <w:rFonts w:ascii="Times New Roman" w:hAnsi="Times New Roman" w:cs="Times New Roman"/>
          <w:color w:val="222222"/>
          <w:sz w:val="24"/>
          <w:szCs w:val="24"/>
          <w:shd w:val="clear" w:color="auto" w:fill="FFFFFF"/>
        </w:rPr>
        <w:t>os.path</w:t>
      </w:r>
      <w:proofErr w:type="spellEnd"/>
      <w:proofErr w:type="gramEnd"/>
      <w:r w:rsidRPr="001F0CEA">
        <w:rPr>
          <w:rFonts w:ascii="Times New Roman" w:hAnsi="Times New Roman" w:cs="Times New Roman"/>
          <w:color w:val="222222"/>
          <w:sz w:val="24"/>
          <w:szCs w:val="24"/>
          <w:shd w:val="clear" w:color="auto" w:fill="FFFFFF"/>
        </w:rPr>
        <w:t> module, and if you want to read all the lines in all the files on the command line see the </w:t>
      </w:r>
      <w:r w:rsidRPr="001F0CEA">
        <w:rPr>
          <w:rFonts w:ascii="Times New Roman" w:hAnsi="Times New Roman" w:cs="Times New Roman"/>
          <w:sz w:val="24"/>
          <w:szCs w:val="24"/>
        </w:rPr>
        <w:t>file input</w:t>
      </w:r>
      <w:r w:rsidRPr="001F0CEA">
        <w:rPr>
          <w:rFonts w:ascii="Times New Roman" w:hAnsi="Times New Roman" w:cs="Times New Roman"/>
          <w:color w:val="222222"/>
          <w:sz w:val="24"/>
          <w:szCs w:val="24"/>
          <w:shd w:val="clear" w:color="auto" w:fill="FFFFFF"/>
        </w:rPr>
        <w:t> module. For creating temporary files and directories see the </w:t>
      </w:r>
      <w:r w:rsidRPr="001F0CEA">
        <w:rPr>
          <w:rFonts w:ascii="Times New Roman" w:hAnsi="Times New Roman" w:cs="Times New Roman"/>
          <w:sz w:val="24"/>
          <w:szCs w:val="24"/>
        </w:rPr>
        <w:t>temp file</w:t>
      </w:r>
      <w:r w:rsidRPr="001F0CEA">
        <w:rPr>
          <w:rFonts w:ascii="Times New Roman" w:hAnsi="Times New Roman" w:cs="Times New Roman"/>
          <w:color w:val="222222"/>
          <w:sz w:val="24"/>
          <w:szCs w:val="24"/>
          <w:shd w:val="clear" w:color="auto" w:fill="FFFFFF"/>
        </w:rPr>
        <w:t> module, and for high-level file and directory handling see the </w:t>
      </w:r>
      <w:proofErr w:type="spellStart"/>
      <w:r w:rsidRPr="001F0CEA">
        <w:rPr>
          <w:rFonts w:ascii="Times New Roman" w:hAnsi="Times New Roman" w:cs="Times New Roman"/>
          <w:sz w:val="24"/>
          <w:szCs w:val="24"/>
        </w:rPr>
        <w:t>shutil</w:t>
      </w:r>
      <w:proofErr w:type="spellEnd"/>
      <w:r w:rsidRPr="001F0CEA">
        <w:rPr>
          <w:rFonts w:ascii="Times New Roman" w:hAnsi="Times New Roman" w:cs="Times New Roman"/>
          <w:sz w:val="24"/>
          <w:szCs w:val="24"/>
        </w:rPr>
        <w:t xml:space="preserve"> </w:t>
      </w:r>
      <w:r w:rsidRPr="001F0CEA">
        <w:rPr>
          <w:rFonts w:ascii="Times New Roman" w:hAnsi="Times New Roman" w:cs="Times New Roman"/>
          <w:color w:val="222222"/>
          <w:sz w:val="24"/>
          <w:szCs w:val="24"/>
          <w:shd w:val="clear" w:color="auto" w:fill="FFFFFF"/>
        </w:rPr>
        <w:t>module.</w:t>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Import cv2 module</w:t>
      </w:r>
    </w:p>
    <w:p w:rsidR="003D796B" w:rsidRPr="001F0CEA" w:rsidRDefault="003D796B" w:rsidP="003D796B">
      <w:pPr>
        <w:rPr>
          <w:rFonts w:ascii="Times New Roman" w:hAnsi="Times New Roman" w:cs="Times New Roman"/>
          <w:color w:val="000000"/>
          <w:sz w:val="24"/>
          <w:szCs w:val="24"/>
          <w:shd w:val="clear" w:color="auto" w:fill="FFFFFF"/>
        </w:rPr>
      </w:pPr>
      <w:r w:rsidRPr="001F0CEA">
        <w:rPr>
          <w:rFonts w:ascii="Times New Roman" w:hAnsi="Times New Roman" w:cs="Times New Roman"/>
          <w:color w:val="000000"/>
          <w:sz w:val="24"/>
          <w:szCs w:val="24"/>
          <w:shd w:val="clear" w:color="auto" w:fill="FFFFFF"/>
        </w:rPr>
        <w:t>OpenCV is an open-source BSD-licensed library that includes several hundreds of computer vision algorithms. OpenCV has a modular structure, which means that the package includes several shared or static libraries. The following modules are available:</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r w:rsidRPr="001F0CEA">
        <w:rPr>
          <w:rFonts w:ascii="Times New Roman" w:eastAsia="Times New Roman" w:hAnsi="Times New Roman" w:cs="Times New Roman"/>
          <w:b/>
          <w:bCs/>
          <w:color w:val="000000"/>
          <w:sz w:val="24"/>
          <w:szCs w:val="24"/>
          <w:lang w:eastAsia="en-IN"/>
        </w:rPr>
        <w:t>core</w:t>
      </w:r>
      <w:r w:rsidRPr="001F0CEA">
        <w:rPr>
          <w:rFonts w:ascii="Times New Roman" w:eastAsia="Times New Roman" w:hAnsi="Times New Roman" w:cs="Times New Roman"/>
          <w:color w:val="000000"/>
          <w:sz w:val="24"/>
          <w:szCs w:val="24"/>
          <w:lang w:eastAsia="en-IN"/>
        </w:rPr>
        <w:t> - a compact module defining basic data structures, including the dense multi-dimensional array Mat and basic functions used by all other modules.</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proofErr w:type="spellStart"/>
      <w:r w:rsidRPr="001F0CEA">
        <w:rPr>
          <w:rFonts w:ascii="Times New Roman" w:eastAsia="Times New Roman" w:hAnsi="Times New Roman" w:cs="Times New Roman"/>
          <w:b/>
          <w:bCs/>
          <w:color w:val="000000"/>
          <w:sz w:val="24"/>
          <w:szCs w:val="24"/>
          <w:lang w:eastAsia="en-IN"/>
        </w:rPr>
        <w:t>imgproc</w:t>
      </w:r>
      <w:proofErr w:type="spellEnd"/>
      <w:r w:rsidRPr="001F0CEA">
        <w:rPr>
          <w:rFonts w:ascii="Times New Roman" w:eastAsia="Times New Roman" w:hAnsi="Times New Roman" w:cs="Times New Roman"/>
          <w:color w:val="000000"/>
          <w:sz w:val="24"/>
          <w:szCs w:val="24"/>
          <w:lang w:eastAsia="en-IN"/>
        </w:rPr>
        <w:t xml:space="preserve"> - an image processing module that includes linear and non-linear image filtering, geometrical image transformations (resize, affine and perspective warping, generic table-based remapping), </w:t>
      </w:r>
      <w:proofErr w:type="spellStart"/>
      <w:r w:rsidRPr="001F0CEA">
        <w:rPr>
          <w:rFonts w:ascii="Times New Roman" w:eastAsia="Times New Roman" w:hAnsi="Times New Roman" w:cs="Times New Roman"/>
          <w:color w:val="000000"/>
          <w:sz w:val="24"/>
          <w:szCs w:val="24"/>
          <w:lang w:eastAsia="en-IN"/>
        </w:rPr>
        <w:t>color</w:t>
      </w:r>
      <w:proofErr w:type="spellEnd"/>
      <w:r w:rsidRPr="001F0CEA">
        <w:rPr>
          <w:rFonts w:ascii="Times New Roman" w:eastAsia="Times New Roman" w:hAnsi="Times New Roman" w:cs="Times New Roman"/>
          <w:color w:val="000000"/>
          <w:sz w:val="24"/>
          <w:szCs w:val="24"/>
          <w:lang w:eastAsia="en-IN"/>
        </w:rPr>
        <w:t xml:space="preserve"> space conversion, histograms, and so on.</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r w:rsidRPr="001F0CEA">
        <w:rPr>
          <w:rFonts w:ascii="Times New Roman" w:eastAsia="Times New Roman" w:hAnsi="Times New Roman" w:cs="Times New Roman"/>
          <w:b/>
          <w:bCs/>
          <w:color w:val="000000"/>
          <w:sz w:val="24"/>
          <w:szCs w:val="24"/>
          <w:lang w:eastAsia="en-IN"/>
        </w:rPr>
        <w:t>video</w:t>
      </w:r>
      <w:r w:rsidRPr="001F0CEA">
        <w:rPr>
          <w:rFonts w:ascii="Times New Roman" w:eastAsia="Times New Roman" w:hAnsi="Times New Roman" w:cs="Times New Roman"/>
          <w:color w:val="000000"/>
          <w:sz w:val="24"/>
          <w:szCs w:val="24"/>
          <w:lang w:eastAsia="en-IN"/>
        </w:rPr>
        <w:t> - a video analysis module that includes motion estimation, background subtraction, and object tracking algorithms.</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r w:rsidRPr="001F0CEA">
        <w:rPr>
          <w:rFonts w:ascii="Times New Roman" w:eastAsia="Times New Roman" w:hAnsi="Times New Roman" w:cs="Times New Roman"/>
          <w:b/>
          <w:bCs/>
          <w:color w:val="000000"/>
          <w:sz w:val="24"/>
          <w:szCs w:val="24"/>
          <w:lang w:eastAsia="en-IN"/>
        </w:rPr>
        <w:t>calib3d</w:t>
      </w:r>
      <w:r w:rsidRPr="001F0CEA">
        <w:rPr>
          <w:rFonts w:ascii="Times New Roman" w:eastAsia="Times New Roman" w:hAnsi="Times New Roman" w:cs="Times New Roman"/>
          <w:color w:val="000000"/>
          <w:sz w:val="24"/>
          <w:szCs w:val="24"/>
          <w:lang w:eastAsia="en-IN"/>
        </w:rPr>
        <w:t> - basic multiple-view geometry algorithms, single and stereo camera calibration, object pose estimation, stereo correspondence algorithms, and elements of 3D reconstruction.</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r w:rsidRPr="001F0CEA">
        <w:rPr>
          <w:rFonts w:ascii="Times New Roman" w:eastAsia="Times New Roman" w:hAnsi="Times New Roman" w:cs="Times New Roman"/>
          <w:b/>
          <w:bCs/>
          <w:color w:val="000000"/>
          <w:sz w:val="24"/>
          <w:szCs w:val="24"/>
          <w:lang w:eastAsia="en-IN"/>
        </w:rPr>
        <w:t>features2d</w:t>
      </w:r>
      <w:r w:rsidRPr="001F0CEA">
        <w:rPr>
          <w:rFonts w:ascii="Times New Roman" w:eastAsia="Times New Roman" w:hAnsi="Times New Roman" w:cs="Times New Roman"/>
          <w:color w:val="000000"/>
          <w:sz w:val="24"/>
          <w:szCs w:val="24"/>
          <w:lang w:eastAsia="en-IN"/>
        </w:rPr>
        <w:t> - salient feature detectors, descriptors, and descriptor matchers.</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proofErr w:type="spellStart"/>
      <w:r w:rsidRPr="001F0CEA">
        <w:rPr>
          <w:rFonts w:ascii="Times New Roman" w:eastAsia="Times New Roman" w:hAnsi="Times New Roman" w:cs="Times New Roman"/>
          <w:b/>
          <w:bCs/>
          <w:color w:val="000000"/>
          <w:sz w:val="24"/>
          <w:szCs w:val="24"/>
          <w:lang w:eastAsia="en-IN"/>
        </w:rPr>
        <w:t>objectdetect</w:t>
      </w:r>
      <w:proofErr w:type="spellEnd"/>
      <w:r w:rsidRPr="001F0CEA">
        <w:rPr>
          <w:rFonts w:ascii="Times New Roman" w:eastAsia="Times New Roman" w:hAnsi="Times New Roman" w:cs="Times New Roman"/>
          <w:color w:val="000000"/>
          <w:sz w:val="24"/>
          <w:szCs w:val="24"/>
          <w:lang w:eastAsia="en-IN"/>
        </w:rPr>
        <w:t> - detection of objects and instances of the predefined classes (for example, faces, eyes, mugs, people, cars, and so on).</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proofErr w:type="spellStart"/>
      <w:r w:rsidRPr="001F0CEA">
        <w:rPr>
          <w:rFonts w:ascii="Times New Roman" w:eastAsia="Times New Roman" w:hAnsi="Times New Roman" w:cs="Times New Roman"/>
          <w:b/>
          <w:bCs/>
          <w:color w:val="000000"/>
          <w:sz w:val="24"/>
          <w:szCs w:val="24"/>
          <w:lang w:eastAsia="en-IN"/>
        </w:rPr>
        <w:t>highgui</w:t>
      </w:r>
      <w:proofErr w:type="spellEnd"/>
      <w:r w:rsidRPr="001F0CEA">
        <w:rPr>
          <w:rFonts w:ascii="Times New Roman" w:eastAsia="Times New Roman" w:hAnsi="Times New Roman" w:cs="Times New Roman"/>
          <w:color w:val="000000"/>
          <w:sz w:val="24"/>
          <w:szCs w:val="24"/>
          <w:lang w:eastAsia="en-IN"/>
        </w:rPr>
        <w:t> - an easy-to-use interface to video capturing, image and video codecs, as well as simple UI capabilities.</w:t>
      </w:r>
    </w:p>
    <w:p w:rsidR="003D796B" w:rsidRPr="001F0CEA" w:rsidRDefault="003D796B" w:rsidP="003D796B">
      <w:pPr>
        <w:numPr>
          <w:ilvl w:val="0"/>
          <w:numId w:val="1"/>
        </w:numPr>
        <w:shd w:val="clear" w:color="auto" w:fill="FFFFFF"/>
        <w:spacing w:after="0" w:line="312" w:lineRule="atLeast"/>
        <w:jc w:val="both"/>
        <w:rPr>
          <w:rFonts w:ascii="Times New Roman" w:eastAsia="Times New Roman" w:hAnsi="Times New Roman" w:cs="Times New Roman"/>
          <w:color w:val="000000"/>
          <w:sz w:val="24"/>
          <w:szCs w:val="24"/>
          <w:lang w:eastAsia="en-IN"/>
        </w:rPr>
      </w:pPr>
      <w:proofErr w:type="spellStart"/>
      <w:r w:rsidRPr="001F0CEA">
        <w:rPr>
          <w:rFonts w:ascii="Times New Roman" w:eastAsia="Times New Roman" w:hAnsi="Times New Roman" w:cs="Times New Roman"/>
          <w:b/>
          <w:bCs/>
          <w:color w:val="000000"/>
          <w:sz w:val="24"/>
          <w:szCs w:val="24"/>
          <w:lang w:eastAsia="en-IN"/>
        </w:rPr>
        <w:t>gpu</w:t>
      </w:r>
      <w:proofErr w:type="spellEnd"/>
      <w:r w:rsidRPr="001F0CEA">
        <w:rPr>
          <w:rFonts w:ascii="Times New Roman" w:eastAsia="Times New Roman" w:hAnsi="Times New Roman" w:cs="Times New Roman"/>
          <w:color w:val="000000"/>
          <w:sz w:val="24"/>
          <w:szCs w:val="24"/>
          <w:lang w:eastAsia="en-IN"/>
        </w:rPr>
        <w:t> - GPU-accelerated algorithms from different OpenCV modules.</w:t>
      </w:r>
    </w:p>
    <w:p w:rsidR="003D796B" w:rsidRPr="009943B9" w:rsidRDefault="003D796B" w:rsidP="003D796B">
      <w:pPr>
        <w:rPr>
          <w:rFonts w:ascii="Times New Roman" w:hAnsi="Times New Roman" w:cs="Times New Roman"/>
          <w:sz w:val="28"/>
          <w:szCs w:val="28"/>
          <w:shd w:val="clear" w:color="auto" w:fill="FFFFFF"/>
        </w:rPr>
      </w:pPr>
      <w:bookmarkStart w:id="0" w:name="_Hlk25524216"/>
    </w:p>
    <w:p w:rsidR="003D796B" w:rsidRPr="009943B9" w:rsidRDefault="003D796B" w:rsidP="003D796B">
      <w:pPr>
        <w:rPr>
          <w:rFonts w:ascii="Times New Roman" w:hAnsi="Times New Roman" w:cs="Times New Roman"/>
          <w:sz w:val="28"/>
          <w:szCs w:val="28"/>
          <w:shd w:val="clear" w:color="auto" w:fill="FFFFFF"/>
        </w:rPr>
      </w:pPr>
    </w:p>
    <w:p w:rsidR="003D796B" w:rsidRPr="009943B9" w:rsidRDefault="003D796B" w:rsidP="003D796B">
      <w:pPr>
        <w:rPr>
          <w:rFonts w:ascii="Times New Roman" w:hAnsi="Times New Roman" w:cs="Times New Roman"/>
          <w:sz w:val="28"/>
          <w:szCs w:val="28"/>
          <w:shd w:val="clear" w:color="auto" w:fill="FFFFFF"/>
        </w:rPr>
      </w:pPr>
    </w:p>
    <w:p w:rsidR="003D796B" w:rsidRDefault="003D796B" w:rsidP="003D796B">
      <w:pPr>
        <w:rPr>
          <w:rFonts w:ascii="Times New Roman" w:hAnsi="Times New Roman" w:cs="Times New Roman"/>
          <w:sz w:val="28"/>
          <w:szCs w:val="28"/>
          <w:shd w:val="clear" w:color="auto" w:fill="FFFFFF"/>
        </w:rPr>
      </w:pPr>
    </w:p>
    <w:p w:rsidR="003D796B" w:rsidRDefault="003D796B" w:rsidP="003D796B">
      <w:pPr>
        <w:rPr>
          <w:rFonts w:ascii="Times New Roman" w:hAnsi="Times New Roman" w:cs="Times New Roman"/>
          <w:sz w:val="28"/>
          <w:szCs w:val="28"/>
          <w:shd w:val="clear" w:color="auto" w:fill="FFFFFF"/>
        </w:rPr>
      </w:pPr>
    </w:p>
    <w:p w:rsidR="003D796B" w:rsidRDefault="003D796B" w:rsidP="003D796B">
      <w:pPr>
        <w:rPr>
          <w:rFonts w:ascii="Times New Roman" w:hAnsi="Times New Roman" w:cs="Times New Roman"/>
          <w:sz w:val="28"/>
          <w:szCs w:val="28"/>
          <w:shd w:val="clear" w:color="auto" w:fill="FFFFFF"/>
        </w:rPr>
      </w:pPr>
    </w:p>
    <w:p w:rsidR="003D796B" w:rsidRDefault="003D796B" w:rsidP="003D796B">
      <w:pPr>
        <w:rPr>
          <w:rFonts w:ascii="Times New Roman" w:hAnsi="Times New Roman" w:cs="Times New Roman"/>
          <w:sz w:val="28"/>
          <w:szCs w:val="28"/>
          <w:shd w:val="clear" w:color="auto" w:fill="FFFFFF"/>
        </w:rPr>
      </w:pPr>
    </w:p>
    <w:p w:rsidR="003D796B" w:rsidRPr="001F0CEA" w:rsidRDefault="003D796B" w:rsidP="003D796B">
      <w:pPr>
        <w:rPr>
          <w:rFonts w:ascii="Times New Roman" w:hAnsi="Times New Roman" w:cs="Times New Roman"/>
          <w:sz w:val="24"/>
          <w:szCs w:val="24"/>
          <w:shd w:val="clear" w:color="auto" w:fill="FFFFFF"/>
        </w:rPr>
      </w:pPr>
      <w:r w:rsidRPr="001F0CEA">
        <w:rPr>
          <w:rFonts w:ascii="Times New Roman" w:hAnsi="Times New Roman" w:cs="Times New Roman"/>
          <w:sz w:val="24"/>
          <w:szCs w:val="24"/>
          <w:shd w:val="clear" w:color="auto" w:fill="FFFFFF"/>
        </w:rPr>
        <w:t>Import NumPy module</w:t>
      </w:r>
    </w:p>
    <w:p w:rsidR="003D796B" w:rsidRPr="001F0CEA" w:rsidRDefault="003D796B" w:rsidP="003D796B">
      <w:pPr>
        <w:pStyle w:val="NormalWeb"/>
        <w:shd w:val="clear" w:color="auto" w:fill="FFFFFF"/>
        <w:spacing w:before="0" w:beforeAutospacing="0" w:after="143" w:afterAutospacing="0"/>
      </w:pPr>
      <w:r w:rsidRPr="001F0CEA">
        <w:t>NumPy is the fundamental package for scientific computing with Python. It contains among other things:</w:t>
      </w:r>
    </w:p>
    <w:p w:rsidR="003D796B" w:rsidRPr="001F0CEA" w:rsidRDefault="003D796B" w:rsidP="003D796B">
      <w:pPr>
        <w:pStyle w:val="NormalWeb"/>
        <w:numPr>
          <w:ilvl w:val="0"/>
          <w:numId w:val="2"/>
        </w:numPr>
        <w:shd w:val="clear" w:color="auto" w:fill="FFFFFF"/>
        <w:spacing w:before="0" w:beforeAutospacing="0" w:after="0" w:afterAutospacing="0" w:line="285" w:lineRule="atLeast"/>
        <w:ind w:left="375"/>
      </w:pPr>
      <w:r w:rsidRPr="001F0CEA">
        <w:t>a powerful N-dimensional array object</w:t>
      </w:r>
    </w:p>
    <w:p w:rsidR="003D796B" w:rsidRPr="001F0CEA" w:rsidRDefault="003D796B" w:rsidP="003D796B">
      <w:pPr>
        <w:pStyle w:val="NormalWeb"/>
        <w:numPr>
          <w:ilvl w:val="0"/>
          <w:numId w:val="2"/>
        </w:numPr>
        <w:shd w:val="clear" w:color="auto" w:fill="FFFFFF"/>
        <w:spacing w:before="0" w:beforeAutospacing="0" w:after="0" w:afterAutospacing="0" w:line="285" w:lineRule="atLeast"/>
        <w:ind w:left="375"/>
      </w:pPr>
      <w:r w:rsidRPr="001F0CEA">
        <w:t>sophisticated (broadcasting) functions</w:t>
      </w:r>
    </w:p>
    <w:p w:rsidR="003D796B" w:rsidRPr="001F0CEA" w:rsidRDefault="003D796B" w:rsidP="003D796B">
      <w:pPr>
        <w:pStyle w:val="NormalWeb"/>
        <w:numPr>
          <w:ilvl w:val="0"/>
          <w:numId w:val="2"/>
        </w:numPr>
        <w:shd w:val="clear" w:color="auto" w:fill="FFFFFF"/>
        <w:spacing w:before="0" w:beforeAutospacing="0" w:after="0" w:afterAutospacing="0" w:line="285" w:lineRule="atLeast"/>
        <w:ind w:left="375"/>
      </w:pPr>
      <w:r w:rsidRPr="001F0CEA">
        <w:t>tools for integrating C/C++ and Fortran code</w:t>
      </w:r>
    </w:p>
    <w:p w:rsidR="003D796B" w:rsidRPr="001F0CEA" w:rsidRDefault="003D796B" w:rsidP="003D796B">
      <w:pPr>
        <w:pStyle w:val="NormalWeb"/>
        <w:numPr>
          <w:ilvl w:val="0"/>
          <w:numId w:val="2"/>
        </w:numPr>
        <w:shd w:val="clear" w:color="auto" w:fill="FFFFFF"/>
        <w:spacing w:before="0" w:beforeAutospacing="0" w:after="0" w:afterAutospacing="0" w:line="285" w:lineRule="atLeast"/>
        <w:ind w:left="375"/>
      </w:pPr>
      <w:r w:rsidRPr="001F0CEA">
        <w:t>useful linear algebra, Fourier transform, and random number capabilities</w:t>
      </w:r>
    </w:p>
    <w:p w:rsidR="003D796B" w:rsidRPr="001F0CEA" w:rsidRDefault="003D796B" w:rsidP="003D796B">
      <w:pPr>
        <w:pStyle w:val="NormalWeb"/>
        <w:shd w:val="clear" w:color="auto" w:fill="FFFFFF"/>
        <w:spacing w:before="0" w:beforeAutospacing="0" w:after="0" w:afterAutospacing="0" w:line="285" w:lineRule="atLeast"/>
        <w:ind w:left="375"/>
      </w:pPr>
    </w:p>
    <w:p w:rsidR="003D796B" w:rsidRPr="001F0CEA" w:rsidRDefault="003D796B" w:rsidP="003D796B">
      <w:pPr>
        <w:pStyle w:val="NormalWeb"/>
        <w:shd w:val="clear" w:color="auto" w:fill="FFFFFF"/>
        <w:spacing w:before="0" w:beforeAutospacing="0" w:after="0" w:afterAutospacing="0" w:line="285" w:lineRule="atLeast"/>
        <w:ind w:left="375"/>
      </w:pPr>
      <w:r w:rsidRPr="001F0CEA">
        <w:rPr>
          <w:noProof/>
          <w:lang w:val="en-US" w:eastAsia="en-US"/>
        </w:rPr>
        <w:drawing>
          <wp:inline distT="0" distB="0" distL="0" distR="0" wp14:anchorId="2A256A4C" wp14:editId="786BB7E1">
            <wp:extent cx="5731510" cy="510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rsidR="003D796B" w:rsidRPr="001F0CEA" w:rsidRDefault="003D796B" w:rsidP="003D796B">
      <w:pPr>
        <w:pStyle w:val="NormalWeb"/>
        <w:shd w:val="clear" w:color="auto" w:fill="FFFFFF"/>
        <w:spacing w:before="0" w:beforeAutospacing="0" w:after="0" w:afterAutospacing="0" w:line="285" w:lineRule="atLeast"/>
        <w:ind w:left="375"/>
      </w:pPr>
      <w:r w:rsidRPr="001F0CEA">
        <w:t xml:space="preserve">                        Fig 2: Resizing the image</w:t>
      </w:r>
    </w:p>
    <w:p w:rsidR="003D796B" w:rsidRPr="001F0CEA" w:rsidRDefault="003D796B" w:rsidP="003D796B">
      <w:pPr>
        <w:pStyle w:val="NormalWeb"/>
        <w:shd w:val="clear" w:color="auto" w:fill="FFFFFF"/>
        <w:spacing w:before="0" w:beforeAutospacing="0" w:after="0" w:afterAutospacing="0" w:line="285" w:lineRule="atLeast"/>
        <w:ind w:left="375"/>
      </w:pP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This is used to set the dimensions that is 50 height and 50 width of the image.</w:t>
      </w: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noProof/>
          <w:sz w:val="24"/>
          <w:szCs w:val="24"/>
          <w:lang w:val="en-US"/>
        </w:rPr>
        <w:drawing>
          <wp:inline distT="0" distB="0" distL="0" distR="0" wp14:anchorId="577A1D83" wp14:editId="02CAFE4A">
            <wp:extent cx="5731510" cy="822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22960"/>
                    </a:xfrm>
                    <a:prstGeom prst="rect">
                      <a:avLst/>
                    </a:prstGeom>
                    <a:noFill/>
                    <a:ln>
                      <a:noFill/>
                    </a:ln>
                  </pic:spPr>
                </pic:pic>
              </a:graphicData>
            </a:graphic>
          </wp:inline>
        </w:drawing>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 xml:space="preserve">                    Fig 3: Creating the folder in OS</w:t>
      </w: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This is a function that is used to create the folder if the folder is not there in the current directory.</w:t>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 xml:space="preserve">Function - </w:t>
      </w:r>
      <w:proofErr w:type="spellStart"/>
      <w:proofErr w:type="gramStart"/>
      <w:r w:rsidRPr="001F0CEA">
        <w:rPr>
          <w:rStyle w:val="Emphasis"/>
          <w:rFonts w:ascii="Times New Roman" w:hAnsi="Times New Roman" w:cs="Times New Roman"/>
          <w:b/>
          <w:bCs/>
          <w:sz w:val="24"/>
          <w:szCs w:val="24"/>
          <w:bdr w:val="none" w:sz="0" w:space="0" w:color="auto" w:frame="1"/>
          <w:shd w:val="clear" w:color="auto" w:fill="FFFFFF"/>
        </w:rPr>
        <w:t>os.path</w:t>
      </w:r>
      <w:proofErr w:type="gramEnd"/>
      <w:r w:rsidRPr="001F0CEA">
        <w:rPr>
          <w:rStyle w:val="Emphasis"/>
          <w:rFonts w:ascii="Times New Roman" w:hAnsi="Times New Roman" w:cs="Times New Roman"/>
          <w:b/>
          <w:bCs/>
          <w:sz w:val="24"/>
          <w:szCs w:val="24"/>
          <w:bdr w:val="none" w:sz="0" w:space="0" w:color="auto" w:frame="1"/>
          <w:shd w:val="clear" w:color="auto" w:fill="FFFFFF"/>
        </w:rPr>
        <w:t>.exists</w:t>
      </w:r>
      <w:proofErr w:type="spellEnd"/>
      <w:r w:rsidRPr="001F0CEA">
        <w:rPr>
          <w:rStyle w:val="Emphasis"/>
          <w:rFonts w:ascii="Times New Roman" w:hAnsi="Times New Roman" w:cs="Times New Roman"/>
          <w:b/>
          <w:bCs/>
          <w:sz w:val="24"/>
          <w:szCs w:val="24"/>
          <w:bdr w:val="none" w:sz="0" w:space="0" w:color="auto" w:frame="1"/>
          <w:shd w:val="clear" w:color="auto" w:fill="FFFFFF"/>
        </w:rPr>
        <w:t>()</w:t>
      </w:r>
      <w:r w:rsidRPr="001F0CEA">
        <w:rPr>
          <w:rFonts w:ascii="Times New Roman" w:hAnsi="Times New Roman" w:cs="Times New Roman"/>
          <w:sz w:val="24"/>
          <w:szCs w:val="24"/>
          <w:shd w:val="clear" w:color="auto" w:fill="FFFFFF"/>
        </w:rPr>
        <w:t> method in Python is used to check whether the specified path exists or not. This method can be also used to check whether the given path refers to an open file descriptor or not.</w:t>
      </w:r>
      <w:r w:rsidRPr="001F0CEA">
        <w:rPr>
          <w:rFonts w:ascii="Times New Roman" w:hAnsi="Times New Roman" w:cs="Times New Roman"/>
          <w:color w:val="222222"/>
          <w:sz w:val="24"/>
          <w:szCs w:val="24"/>
          <w:shd w:val="clear" w:color="auto" w:fill="FFFFFF"/>
        </w:rPr>
        <w:t xml:space="preserve"> </w:t>
      </w:r>
    </w:p>
    <w:p w:rsidR="003D796B" w:rsidRPr="001F0CEA" w:rsidRDefault="003D796B" w:rsidP="003D796B">
      <w:pPr>
        <w:rPr>
          <w:rFonts w:ascii="Times New Roman" w:hAnsi="Times New Roman" w:cs="Times New Roman"/>
          <w:sz w:val="24"/>
          <w:szCs w:val="24"/>
          <w:shd w:val="clear" w:color="auto" w:fill="FFFFFF"/>
        </w:rPr>
      </w:pPr>
      <w:proofErr w:type="spellStart"/>
      <w:proofErr w:type="gramStart"/>
      <w:r w:rsidRPr="001F0CEA">
        <w:rPr>
          <w:rStyle w:val="Emphasis"/>
          <w:rFonts w:ascii="Times New Roman" w:hAnsi="Times New Roman" w:cs="Times New Roman"/>
          <w:b/>
          <w:bCs/>
          <w:sz w:val="24"/>
          <w:szCs w:val="24"/>
          <w:bdr w:val="none" w:sz="0" w:space="0" w:color="auto" w:frame="1"/>
          <w:shd w:val="clear" w:color="auto" w:fill="FFFFFF"/>
        </w:rPr>
        <w:t>os.mkdir</w:t>
      </w:r>
      <w:proofErr w:type="spellEnd"/>
      <w:proofErr w:type="gramEnd"/>
      <w:r w:rsidRPr="001F0CEA">
        <w:rPr>
          <w:rStyle w:val="Emphasis"/>
          <w:rFonts w:ascii="Times New Roman" w:hAnsi="Times New Roman" w:cs="Times New Roman"/>
          <w:b/>
          <w:bCs/>
          <w:sz w:val="24"/>
          <w:szCs w:val="24"/>
          <w:bdr w:val="none" w:sz="0" w:space="0" w:color="auto" w:frame="1"/>
          <w:shd w:val="clear" w:color="auto" w:fill="FFFFFF"/>
        </w:rPr>
        <w:t>()</w:t>
      </w:r>
      <w:r w:rsidRPr="001F0CEA">
        <w:rPr>
          <w:rFonts w:ascii="Times New Roman" w:hAnsi="Times New Roman" w:cs="Times New Roman"/>
          <w:sz w:val="24"/>
          <w:szCs w:val="24"/>
          <w:shd w:val="clear" w:color="auto" w:fill="FFFFFF"/>
        </w:rPr>
        <w:t xml:space="preserve"> method in Python is used to create a directory named path with the specified numeric mode. This method </w:t>
      </w:r>
      <w:proofErr w:type="gramStart"/>
      <w:r w:rsidRPr="001F0CEA">
        <w:rPr>
          <w:rFonts w:ascii="Times New Roman" w:hAnsi="Times New Roman" w:cs="Times New Roman"/>
          <w:sz w:val="24"/>
          <w:szCs w:val="24"/>
          <w:shd w:val="clear" w:color="auto" w:fill="FFFFFF"/>
        </w:rPr>
        <w:t>raise</w:t>
      </w:r>
      <w:proofErr w:type="gramEnd"/>
      <w:r w:rsidRPr="001F0CEA">
        <w:rPr>
          <w:rFonts w:ascii="Times New Roman" w:hAnsi="Times New Roman" w:cs="Times New Roman"/>
          <w:sz w:val="24"/>
          <w:szCs w:val="24"/>
          <w:shd w:val="clear" w:color="auto" w:fill="FFFFFF"/>
        </w:rPr>
        <w:t xml:space="preserve"> </w:t>
      </w:r>
      <w:proofErr w:type="spellStart"/>
      <w:r w:rsidRPr="001F0CEA">
        <w:rPr>
          <w:rFonts w:ascii="Times New Roman" w:hAnsi="Times New Roman" w:cs="Times New Roman"/>
          <w:sz w:val="24"/>
          <w:szCs w:val="24"/>
          <w:shd w:val="clear" w:color="auto" w:fill="FFFFFF"/>
        </w:rPr>
        <w:t>FileExistsError</w:t>
      </w:r>
      <w:proofErr w:type="spellEnd"/>
      <w:r w:rsidRPr="001F0CEA">
        <w:rPr>
          <w:rFonts w:ascii="Times New Roman" w:hAnsi="Times New Roman" w:cs="Times New Roman"/>
          <w:sz w:val="24"/>
          <w:szCs w:val="24"/>
          <w:shd w:val="clear" w:color="auto" w:fill="FFFFFF"/>
        </w:rPr>
        <w:t> if the directory to be created already exists.</w:t>
      </w: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noProof/>
          <w:sz w:val="24"/>
          <w:szCs w:val="24"/>
          <w:lang w:val="en-US"/>
        </w:rPr>
        <w:lastRenderedPageBreak/>
        <w:drawing>
          <wp:inline distT="0" distB="0" distL="0" distR="0" wp14:anchorId="408A0C3D" wp14:editId="0B045236">
            <wp:extent cx="5731510" cy="40239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 xml:space="preserve">                     Fig 4: Basic Image processing operations using </w:t>
      </w:r>
      <w:proofErr w:type="spellStart"/>
      <w:r w:rsidRPr="001F0CEA">
        <w:rPr>
          <w:rFonts w:ascii="Times New Roman" w:hAnsi="Times New Roman" w:cs="Times New Roman"/>
          <w:color w:val="222222"/>
          <w:sz w:val="24"/>
          <w:szCs w:val="24"/>
          <w:shd w:val="clear" w:color="auto" w:fill="FFFFFF"/>
        </w:rPr>
        <w:t>opencv</w:t>
      </w:r>
      <w:proofErr w:type="spellEnd"/>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noProof/>
          <w:sz w:val="24"/>
          <w:szCs w:val="24"/>
          <w:lang w:val="en-US"/>
        </w:rPr>
        <w:drawing>
          <wp:inline distT="0" distB="0" distL="0" distR="0" wp14:anchorId="3FD2A820" wp14:editId="0F88AA8C">
            <wp:extent cx="5731510" cy="2647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rsidR="003D796B" w:rsidRPr="001F0CEA" w:rsidRDefault="003D796B" w:rsidP="003D796B">
      <w:pPr>
        <w:rPr>
          <w:rFonts w:ascii="Times New Roman" w:hAnsi="Times New Roman" w:cs="Times New Roman"/>
          <w:color w:val="222222"/>
          <w:sz w:val="24"/>
          <w:szCs w:val="24"/>
          <w:shd w:val="clear" w:color="auto" w:fill="FFFFFF"/>
        </w:rPr>
      </w:pPr>
      <w:r w:rsidRPr="001F0CEA">
        <w:rPr>
          <w:rFonts w:ascii="Times New Roman" w:hAnsi="Times New Roman" w:cs="Times New Roman"/>
          <w:color w:val="222222"/>
          <w:sz w:val="24"/>
          <w:szCs w:val="24"/>
          <w:shd w:val="clear" w:color="auto" w:fill="FFFFFF"/>
        </w:rPr>
        <w:t xml:space="preserve">                    Fig 5: Storing all the images after processing</w:t>
      </w:r>
    </w:p>
    <w:p w:rsidR="003D796B" w:rsidRPr="001F0CEA" w:rsidRDefault="003D796B" w:rsidP="003D796B">
      <w:pPr>
        <w:rPr>
          <w:rFonts w:ascii="Times New Roman" w:hAnsi="Times New Roman" w:cs="Times New Roman"/>
          <w:color w:val="222222"/>
          <w:sz w:val="24"/>
          <w:szCs w:val="24"/>
          <w:shd w:val="clear" w:color="auto" w:fill="FFFFFF"/>
        </w:rPr>
      </w:pPr>
    </w:p>
    <w:p w:rsidR="003D796B" w:rsidRPr="00046AEA" w:rsidRDefault="003D796B" w:rsidP="003D796B">
      <w:pPr>
        <w:rPr>
          <w:rFonts w:ascii="Times New Roman" w:hAnsi="Times New Roman" w:cs="Times New Roman"/>
          <w:sz w:val="24"/>
          <w:szCs w:val="24"/>
          <w:shd w:val="clear" w:color="auto" w:fill="FFFFFF"/>
        </w:rPr>
      </w:pPr>
      <w:r w:rsidRPr="001F0CEA">
        <w:rPr>
          <w:rFonts w:ascii="Times New Roman" w:hAnsi="Times New Roman" w:cs="Times New Roman"/>
          <w:color w:val="222222"/>
          <w:sz w:val="24"/>
          <w:szCs w:val="24"/>
          <w:shd w:val="clear" w:color="auto" w:fill="FFFFFF"/>
        </w:rPr>
        <w:lastRenderedPageBreak/>
        <w:t>1.</w:t>
      </w:r>
      <w:r w:rsidRPr="00046AEA">
        <w:rPr>
          <w:rFonts w:ascii="Times New Roman" w:hAnsi="Times New Roman" w:cs="Times New Roman"/>
          <w:sz w:val="24"/>
          <w:szCs w:val="24"/>
          <w:shd w:val="clear" w:color="auto" w:fill="FFFFFF"/>
        </w:rPr>
        <w:t xml:space="preserve">Def store images – function is used to store the images with the </w:t>
      </w:r>
      <w:proofErr w:type="spellStart"/>
      <w:r w:rsidRPr="00046AEA">
        <w:rPr>
          <w:rFonts w:ascii="Times New Roman" w:hAnsi="Times New Roman" w:cs="Times New Roman"/>
          <w:sz w:val="24"/>
          <w:szCs w:val="24"/>
          <w:shd w:val="clear" w:color="auto" w:fill="FFFFFF"/>
        </w:rPr>
        <w:t>g_id</w:t>
      </w:r>
      <w:proofErr w:type="spellEnd"/>
      <w:r w:rsidRPr="00046AEA">
        <w:rPr>
          <w:rFonts w:ascii="Times New Roman" w:hAnsi="Times New Roman" w:cs="Times New Roman"/>
          <w:sz w:val="24"/>
          <w:szCs w:val="24"/>
          <w:shd w:val="clear" w:color="auto" w:fill="FFFFFF"/>
        </w:rPr>
        <w:t xml:space="preserve"> in the same directory folder that is created with the help of </w:t>
      </w:r>
      <w:proofErr w:type="spellStart"/>
      <w:r w:rsidRPr="00046AEA">
        <w:rPr>
          <w:rFonts w:ascii="Times New Roman" w:hAnsi="Times New Roman" w:cs="Times New Roman"/>
          <w:sz w:val="24"/>
          <w:szCs w:val="24"/>
          <w:shd w:val="clear" w:color="auto" w:fill="FFFFFF"/>
        </w:rPr>
        <w:t>create_folder</w:t>
      </w:r>
      <w:proofErr w:type="spellEnd"/>
      <w:r w:rsidRPr="00046AEA">
        <w:rPr>
          <w:rFonts w:ascii="Times New Roman" w:hAnsi="Times New Roman" w:cs="Times New Roman"/>
          <w:sz w:val="24"/>
          <w:szCs w:val="24"/>
          <w:shd w:val="clear" w:color="auto" w:fill="FFFFFF"/>
        </w:rPr>
        <w:t xml:space="preserve"> function. </w:t>
      </w:r>
      <w:proofErr w:type="gramStart"/>
      <w:r w:rsidRPr="00046AEA">
        <w:rPr>
          <w:rFonts w:ascii="Times New Roman" w:hAnsi="Times New Roman" w:cs="Times New Roman"/>
          <w:sz w:val="24"/>
          <w:szCs w:val="24"/>
          <w:shd w:val="clear" w:color="auto" w:fill="FFFFFF"/>
        </w:rPr>
        <w:t>So</w:t>
      </w:r>
      <w:proofErr w:type="gramEnd"/>
      <w:r w:rsidRPr="00046AEA">
        <w:rPr>
          <w:rFonts w:ascii="Times New Roman" w:hAnsi="Times New Roman" w:cs="Times New Roman"/>
          <w:sz w:val="24"/>
          <w:szCs w:val="24"/>
          <w:shd w:val="clear" w:color="auto" w:fill="FFFFFF"/>
        </w:rPr>
        <w:t xml:space="preserve"> </w:t>
      </w:r>
      <w:proofErr w:type="spellStart"/>
      <w:r w:rsidRPr="00046AEA">
        <w:rPr>
          <w:rFonts w:ascii="Times New Roman" w:hAnsi="Times New Roman" w:cs="Times New Roman"/>
          <w:sz w:val="24"/>
          <w:szCs w:val="24"/>
          <w:shd w:val="clear" w:color="auto" w:fill="FFFFFF"/>
        </w:rPr>
        <w:t>g_id</w:t>
      </w:r>
      <w:proofErr w:type="spellEnd"/>
      <w:r w:rsidRPr="00046AEA">
        <w:rPr>
          <w:rFonts w:ascii="Times New Roman" w:hAnsi="Times New Roman" w:cs="Times New Roman"/>
          <w:sz w:val="24"/>
          <w:szCs w:val="24"/>
          <w:shd w:val="clear" w:color="auto" w:fill="FFFFFF"/>
        </w:rPr>
        <w:t xml:space="preserve"> will be stored inside the folder.</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FFFFF"/>
        </w:rPr>
        <w:t xml:space="preserve">2.cap=cv2.VideoCapture(0) - </w:t>
      </w:r>
      <w:r w:rsidRPr="00046AEA">
        <w:rPr>
          <w:rFonts w:ascii="Times New Roman" w:hAnsi="Times New Roman" w:cs="Times New Roman"/>
          <w:sz w:val="24"/>
          <w:szCs w:val="24"/>
          <w:shd w:val="clear" w:color="auto" w:fill="FCFCFC"/>
        </w:rPr>
        <w:t>To capture a video, you need to create a </w:t>
      </w:r>
      <w:proofErr w:type="spellStart"/>
      <w:r w:rsidRPr="00046AEA">
        <w:rPr>
          <w:rStyle w:val="Strong"/>
          <w:rFonts w:ascii="Times New Roman" w:hAnsi="Times New Roman" w:cs="Times New Roman"/>
          <w:sz w:val="24"/>
          <w:szCs w:val="24"/>
          <w:shd w:val="clear" w:color="auto" w:fill="FCFCFC"/>
        </w:rPr>
        <w:t>VideoCapture</w:t>
      </w:r>
      <w:proofErr w:type="spellEnd"/>
      <w:r w:rsidRPr="00046AEA">
        <w:rPr>
          <w:rFonts w:ascii="Times New Roman" w:hAnsi="Times New Roman" w:cs="Times New Roman"/>
          <w:sz w:val="24"/>
          <w:szCs w:val="24"/>
          <w:shd w:val="clear" w:color="auto" w:fill="FCFCFC"/>
        </w:rPr>
        <w:t> object. Its argument can be either the device index or the name of a video file. Device index is just the number to specify which camera. Normally one camera will be connected (as in my case). So, I simply pass 0 (or -1). You can select the second camera by passing 1 and so on.</w:t>
      </w:r>
    </w:p>
    <w:p w:rsidR="003D796B" w:rsidRPr="00046AEA" w:rsidRDefault="003D796B" w:rsidP="003D796B">
      <w:pPr>
        <w:rPr>
          <w:rFonts w:ascii="Times New Roman" w:hAnsi="Times New Roman" w:cs="Times New Roman"/>
          <w:sz w:val="24"/>
          <w:szCs w:val="24"/>
          <w:shd w:val="clear" w:color="auto" w:fill="FFFFFF"/>
        </w:rPr>
      </w:pPr>
      <w:r w:rsidRPr="001F0CEA">
        <w:rPr>
          <w:rFonts w:ascii="Times New Roman" w:hAnsi="Times New Roman" w:cs="Times New Roman"/>
          <w:color w:val="222222"/>
          <w:sz w:val="24"/>
          <w:szCs w:val="24"/>
          <w:shd w:val="clear" w:color="auto" w:fill="FFFFFF"/>
        </w:rPr>
        <w:t>3.</w:t>
      </w:r>
      <w:r w:rsidRPr="00046AEA">
        <w:rPr>
          <w:rFonts w:ascii="Times New Roman" w:hAnsi="Times New Roman" w:cs="Times New Roman"/>
          <w:sz w:val="24"/>
          <w:szCs w:val="24"/>
          <w:shd w:val="clear" w:color="auto" w:fill="FFFFFF"/>
        </w:rPr>
        <w:t>create_folder ('gesture/' + str(</w:t>
      </w:r>
      <w:proofErr w:type="spellStart"/>
      <w:r w:rsidRPr="00046AEA">
        <w:rPr>
          <w:rFonts w:ascii="Times New Roman" w:hAnsi="Times New Roman" w:cs="Times New Roman"/>
          <w:sz w:val="24"/>
          <w:szCs w:val="24"/>
          <w:shd w:val="clear" w:color="auto" w:fill="FFFFFF"/>
        </w:rPr>
        <w:t>g_id</w:t>
      </w:r>
      <w:proofErr w:type="spellEnd"/>
      <w:r w:rsidRPr="00046AEA">
        <w:rPr>
          <w:rFonts w:ascii="Times New Roman" w:hAnsi="Times New Roman" w:cs="Times New Roman"/>
          <w:sz w:val="24"/>
          <w:szCs w:val="24"/>
          <w:shd w:val="clear" w:color="auto" w:fill="FFFFFF"/>
        </w:rPr>
        <w:t xml:space="preserve">))- This will create a folder with the </w:t>
      </w:r>
      <w:proofErr w:type="spellStart"/>
      <w:r w:rsidRPr="00046AEA">
        <w:rPr>
          <w:rFonts w:ascii="Times New Roman" w:hAnsi="Times New Roman" w:cs="Times New Roman"/>
          <w:sz w:val="24"/>
          <w:szCs w:val="24"/>
          <w:shd w:val="clear" w:color="auto" w:fill="FFFFFF"/>
        </w:rPr>
        <w:t>g_id</w:t>
      </w:r>
      <w:proofErr w:type="spellEnd"/>
      <w:r w:rsidRPr="00046AEA">
        <w:rPr>
          <w:rFonts w:ascii="Times New Roman" w:hAnsi="Times New Roman" w:cs="Times New Roman"/>
          <w:sz w:val="24"/>
          <w:szCs w:val="24"/>
          <w:shd w:val="clear" w:color="auto" w:fill="FFFFFF"/>
        </w:rPr>
        <w:t xml:space="preserve"> passed I the same directory.</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FFFFF"/>
        </w:rPr>
        <w:t>4.</w:t>
      </w:r>
      <w:r w:rsidRPr="00046AEA">
        <w:rPr>
          <w:rFonts w:ascii="Times New Roman" w:hAnsi="Times New Roman" w:cs="Times New Roman"/>
          <w:sz w:val="24"/>
          <w:szCs w:val="24"/>
          <w:bdr w:val="single" w:sz="6" w:space="2" w:color="E1E4E5" w:frame="1"/>
          <w:shd w:val="clear" w:color="auto" w:fill="FFFFFF"/>
        </w:rPr>
        <w:t xml:space="preserve"> </w:t>
      </w:r>
      <w:proofErr w:type="spellStart"/>
      <w:proofErr w:type="gramStart"/>
      <w:r w:rsidRPr="00046AEA">
        <w:rPr>
          <w:rStyle w:val="pre"/>
          <w:rFonts w:ascii="Times New Roman" w:hAnsi="Times New Roman" w:cs="Times New Roman"/>
          <w:sz w:val="24"/>
          <w:szCs w:val="24"/>
          <w:bdr w:val="single" w:sz="6" w:space="2" w:color="E1E4E5" w:frame="1"/>
          <w:shd w:val="clear" w:color="auto" w:fill="FFFFFF"/>
        </w:rPr>
        <w:t>cap.read</w:t>
      </w:r>
      <w:proofErr w:type="spellEnd"/>
      <w:proofErr w:type="gramEnd"/>
      <w:r w:rsidRPr="00046AEA">
        <w:rPr>
          <w:rStyle w:val="pre"/>
          <w:rFonts w:ascii="Times New Roman" w:hAnsi="Times New Roman" w:cs="Times New Roman"/>
          <w:sz w:val="24"/>
          <w:szCs w:val="24"/>
          <w:bdr w:val="single" w:sz="6" w:space="2" w:color="E1E4E5" w:frame="1"/>
          <w:shd w:val="clear" w:color="auto" w:fill="FFFFFF"/>
        </w:rPr>
        <w:t>()</w:t>
      </w:r>
      <w:r w:rsidRPr="00046AEA">
        <w:rPr>
          <w:rFonts w:ascii="Times New Roman" w:hAnsi="Times New Roman" w:cs="Times New Roman"/>
          <w:sz w:val="24"/>
          <w:szCs w:val="24"/>
          <w:shd w:val="clear" w:color="auto" w:fill="FCFCFC"/>
        </w:rPr>
        <w:t xml:space="preserve"> returns a bool (True/False). If frame is read correctly, it will be True. </w:t>
      </w:r>
      <w:proofErr w:type="gramStart"/>
      <w:r w:rsidRPr="00046AEA">
        <w:rPr>
          <w:rFonts w:ascii="Times New Roman" w:hAnsi="Times New Roman" w:cs="Times New Roman"/>
          <w:sz w:val="24"/>
          <w:szCs w:val="24"/>
          <w:shd w:val="clear" w:color="auto" w:fill="FCFCFC"/>
        </w:rPr>
        <w:t>So</w:t>
      </w:r>
      <w:proofErr w:type="gramEnd"/>
      <w:r w:rsidRPr="00046AEA">
        <w:rPr>
          <w:rFonts w:ascii="Times New Roman" w:hAnsi="Times New Roman" w:cs="Times New Roman"/>
          <w:sz w:val="24"/>
          <w:szCs w:val="24"/>
          <w:shd w:val="clear" w:color="auto" w:fill="FCFCFC"/>
        </w:rPr>
        <w:t xml:space="preserve"> you can check end of the video by checking this return value.</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5.</w:t>
      </w:r>
      <w:r w:rsidRPr="00046AEA">
        <w:rPr>
          <w:rFonts w:ascii="Times New Roman" w:hAnsi="Times New Roman" w:cs="Times New Roman"/>
          <w:sz w:val="24"/>
          <w:szCs w:val="24"/>
        </w:rPr>
        <w:t xml:space="preserve"> </w:t>
      </w:r>
      <w:r w:rsidRPr="00046AEA">
        <w:rPr>
          <w:rFonts w:ascii="Times New Roman" w:hAnsi="Times New Roman" w:cs="Times New Roman"/>
          <w:sz w:val="24"/>
          <w:szCs w:val="24"/>
          <w:shd w:val="clear" w:color="auto" w:fill="FCFCFC"/>
        </w:rPr>
        <w:t>frame = cv2.flip(frame,1) this is used to flip image capturing left right with respect to frame, since when we place our hand our hand direction is captured in opposite direction so flip function is used to flip it to left and right.</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6.</w:t>
      </w:r>
      <w:r w:rsidRPr="00046AEA">
        <w:rPr>
          <w:rFonts w:ascii="Times New Roman" w:hAnsi="Times New Roman" w:cs="Times New Roman"/>
          <w:sz w:val="24"/>
          <w:szCs w:val="24"/>
        </w:rPr>
        <w:t xml:space="preserve"> </w:t>
      </w:r>
      <w:proofErr w:type="spellStart"/>
      <w:r w:rsidRPr="00046AEA">
        <w:rPr>
          <w:rFonts w:ascii="Times New Roman" w:hAnsi="Times New Roman" w:cs="Times New Roman"/>
          <w:sz w:val="24"/>
          <w:szCs w:val="24"/>
          <w:shd w:val="clear" w:color="auto" w:fill="FCFCFC"/>
        </w:rPr>
        <w:t>hsv</w:t>
      </w:r>
      <w:proofErr w:type="spellEnd"/>
      <w:r w:rsidRPr="00046AEA">
        <w:rPr>
          <w:rFonts w:ascii="Times New Roman" w:hAnsi="Times New Roman" w:cs="Times New Roman"/>
          <w:sz w:val="24"/>
          <w:szCs w:val="24"/>
          <w:shd w:val="clear" w:color="auto" w:fill="FCFCFC"/>
        </w:rPr>
        <w:t xml:space="preserve"> = cv2.cvtColor(frame, cv2.COLOR_BGR2HSV)- This convert BGR image to HSV, we can use this to extract a </w:t>
      </w:r>
      <w:proofErr w:type="spellStart"/>
      <w:r w:rsidRPr="00046AEA">
        <w:rPr>
          <w:rFonts w:ascii="Times New Roman" w:hAnsi="Times New Roman" w:cs="Times New Roman"/>
          <w:sz w:val="24"/>
          <w:szCs w:val="24"/>
          <w:shd w:val="clear" w:color="auto" w:fill="FCFCFC"/>
        </w:rPr>
        <w:t>colored</w:t>
      </w:r>
      <w:proofErr w:type="spellEnd"/>
      <w:r w:rsidRPr="00046AEA">
        <w:rPr>
          <w:rFonts w:ascii="Times New Roman" w:hAnsi="Times New Roman" w:cs="Times New Roman"/>
          <w:sz w:val="24"/>
          <w:szCs w:val="24"/>
          <w:shd w:val="clear" w:color="auto" w:fill="FCFCFC"/>
        </w:rPr>
        <w:t xml:space="preserve"> object. In HSV, it is easier to represent a colour than RGB </w:t>
      </w:r>
      <w:proofErr w:type="spellStart"/>
      <w:r w:rsidRPr="00046AEA">
        <w:rPr>
          <w:rFonts w:ascii="Times New Roman" w:hAnsi="Times New Roman" w:cs="Times New Roman"/>
          <w:sz w:val="24"/>
          <w:szCs w:val="24"/>
          <w:shd w:val="clear" w:color="auto" w:fill="FCFCFC"/>
        </w:rPr>
        <w:t>color</w:t>
      </w:r>
      <w:proofErr w:type="spellEnd"/>
      <w:r w:rsidRPr="00046AEA">
        <w:rPr>
          <w:rFonts w:ascii="Times New Roman" w:hAnsi="Times New Roman" w:cs="Times New Roman"/>
          <w:sz w:val="24"/>
          <w:szCs w:val="24"/>
          <w:shd w:val="clear" w:color="auto" w:fill="FCFCFC"/>
        </w:rPr>
        <w:t>-space.</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7.</w:t>
      </w:r>
      <w:r w:rsidRPr="00046AEA">
        <w:rPr>
          <w:rFonts w:ascii="Times New Roman" w:hAnsi="Times New Roman" w:cs="Times New Roman"/>
          <w:sz w:val="24"/>
          <w:szCs w:val="24"/>
        </w:rPr>
        <w:t xml:space="preserve"> </w:t>
      </w:r>
      <w:r w:rsidRPr="00046AEA">
        <w:rPr>
          <w:rFonts w:ascii="Times New Roman" w:hAnsi="Times New Roman" w:cs="Times New Roman"/>
          <w:sz w:val="24"/>
          <w:szCs w:val="24"/>
          <w:shd w:val="clear" w:color="auto" w:fill="FCFCFC"/>
        </w:rPr>
        <w:t>mask2 = cv2.inRange(</w:t>
      </w:r>
      <w:proofErr w:type="spellStart"/>
      <w:proofErr w:type="gramStart"/>
      <w:r w:rsidRPr="00046AEA">
        <w:rPr>
          <w:rFonts w:ascii="Times New Roman" w:hAnsi="Times New Roman" w:cs="Times New Roman"/>
          <w:sz w:val="24"/>
          <w:szCs w:val="24"/>
          <w:shd w:val="clear" w:color="auto" w:fill="FCFCFC"/>
        </w:rPr>
        <w:t>hsv,np</w:t>
      </w:r>
      <w:proofErr w:type="gramEnd"/>
      <w:r w:rsidRPr="00046AEA">
        <w:rPr>
          <w:rFonts w:ascii="Times New Roman" w:hAnsi="Times New Roman" w:cs="Times New Roman"/>
          <w:sz w:val="24"/>
          <w:szCs w:val="24"/>
          <w:shd w:val="clear" w:color="auto" w:fill="FCFCFC"/>
        </w:rPr>
        <w:t>.array</w:t>
      </w:r>
      <w:proofErr w:type="spellEnd"/>
      <w:r w:rsidRPr="00046AEA">
        <w:rPr>
          <w:rFonts w:ascii="Times New Roman" w:hAnsi="Times New Roman" w:cs="Times New Roman"/>
          <w:sz w:val="24"/>
          <w:szCs w:val="24"/>
          <w:shd w:val="clear" w:color="auto" w:fill="FCFCFC"/>
        </w:rPr>
        <w:t>([2,50,60]),</w:t>
      </w:r>
      <w:proofErr w:type="spellStart"/>
      <w:r w:rsidRPr="00046AEA">
        <w:rPr>
          <w:rFonts w:ascii="Times New Roman" w:hAnsi="Times New Roman" w:cs="Times New Roman"/>
          <w:sz w:val="24"/>
          <w:szCs w:val="24"/>
          <w:shd w:val="clear" w:color="auto" w:fill="FCFCFC"/>
        </w:rPr>
        <w:t>np.array</w:t>
      </w:r>
      <w:proofErr w:type="spellEnd"/>
      <w:r w:rsidRPr="00046AEA">
        <w:rPr>
          <w:rFonts w:ascii="Times New Roman" w:hAnsi="Times New Roman" w:cs="Times New Roman"/>
          <w:sz w:val="24"/>
          <w:szCs w:val="24"/>
          <w:shd w:val="clear" w:color="auto" w:fill="FCFCFC"/>
        </w:rPr>
        <w:t xml:space="preserve">([125,150,255])) This is used for masking only the </w:t>
      </w:r>
      <w:proofErr w:type="spellStart"/>
      <w:r w:rsidRPr="00046AEA">
        <w:rPr>
          <w:rFonts w:ascii="Times New Roman" w:hAnsi="Times New Roman" w:cs="Times New Roman"/>
          <w:sz w:val="24"/>
          <w:szCs w:val="24"/>
          <w:shd w:val="clear" w:color="auto" w:fill="FCFCFC"/>
        </w:rPr>
        <w:t>color</w:t>
      </w:r>
      <w:proofErr w:type="spellEnd"/>
      <w:r w:rsidRPr="00046AEA">
        <w:rPr>
          <w:rFonts w:ascii="Times New Roman" w:hAnsi="Times New Roman" w:cs="Times New Roman"/>
          <w:sz w:val="24"/>
          <w:szCs w:val="24"/>
          <w:shd w:val="clear" w:color="auto" w:fill="FCFCFC"/>
        </w:rPr>
        <w:t xml:space="preserve"> in range that is specified in array. Since this will only capture the </w:t>
      </w:r>
      <w:proofErr w:type="spellStart"/>
      <w:r w:rsidRPr="00046AEA">
        <w:rPr>
          <w:rFonts w:ascii="Times New Roman" w:hAnsi="Times New Roman" w:cs="Times New Roman"/>
          <w:sz w:val="24"/>
          <w:szCs w:val="24"/>
          <w:shd w:val="clear" w:color="auto" w:fill="FCFCFC"/>
        </w:rPr>
        <w:t>color</w:t>
      </w:r>
      <w:proofErr w:type="spellEnd"/>
      <w:r w:rsidRPr="00046AEA">
        <w:rPr>
          <w:rFonts w:ascii="Times New Roman" w:hAnsi="Times New Roman" w:cs="Times New Roman"/>
          <w:sz w:val="24"/>
          <w:szCs w:val="24"/>
          <w:shd w:val="clear" w:color="auto" w:fill="FCFCFC"/>
        </w:rPr>
        <w:t xml:space="preserve"> in range with our skin.</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8. res = cv2.bitwise_and(</w:t>
      </w:r>
      <w:proofErr w:type="spellStart"/>
      <w:proofErr w:type="gramStart"/>
      <w:r w:rsidRPr="00046AEA">
        <w:rPr>
          <w:rFonts w:ascii="Times New Roman" w:hAnsi="Times New Roman" w:cs="Times New Roman"/>
          <w:sz w:val="24"/>
          <w:szCs w:val="24"/>
          <w:shd w:val="clear" w:color="auto" w:fill="FCFCFC"/>
        </w:rPr>
        <w:t>frame,frame</w:t>
      </w:r>
      <w:proofErr w:type="gramEnd"/>
      <w:r w:rsidRPr="00046AEA">
        <w:rPr>
          <w:rFonts w:ascii="Times New Roman" w:hAnsi="Times New Roman" w:cs="Times New Roman"/>
          <w:sz w:val="24"/>
          <w:szCs w:val="24"/>
          <w:shd w:val="clear" w:color="auto" w:fill="FCFCFC"/>
        </w:rPr>
        <w:t>,mask</w:t>
      </w:r>
      <w:proofErr w:type="spellEnd"/>
      <w:r w:rsidRPr="00046AEA">
        <w:rPr>
          <w:rFonts w:ascii="Times New Roman" w:hAnsi="Times New Roman" w:cs="Times New Roman"/>
          <w:sz w:val="24"/>
          <w:szCs w:val="24"/>
          <w:shd w:val="clear" w:color="auto" w:fill="FCFCFC"/>
        </w:rPr>
        <w:t xml:space="preserve">=mask2) This is used in </w:t>
      </w:r>
      <w:proofErr w:type="spellStart"/>
      <w:r w:rsidRPr="00046AEA">
        <w:rPr>
          <w:rFonts w:ascii="Times New Roman" w:hAnsi="Times New Roman" w:cs="Times New Roman"/>
          <w:sz w:val="24"/>
          <w:szCs w:val="24"/>
          <w:shd w:val="clear" w:color="auto" w:fill="FCFCFC"/>
        </w:rPr>
        <w:t>bitwising</w:t>
      </w:r>
      <w:proofErr w:type="spellEnd"/>
      <w:r w:rsidRPr="00046AEA">
        <w:rPr>
          <w:rFonts w:ascii="Times New Roman" w:hAnsi="Times New Roman" w:cs="Times New Roman"/>
          <w:sz w:val="24"/>
          <w:szCs w:val="24"/>
          <w:shd w:val="clear" w:color="auto" w:fill="FCFCFC"/>
        </w:rPr>
        <w:t xml:space="preserve"> and with the frame and the mask. </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9.</w:t>
      </w:r>
      <w:r w:rsidRPr="00046AEA">
        <w:rPr>
          <w:rFonts w:ascii="Times New Roman" w:hAnsi="Times New Roman" w:cs="Times New Roman"/>
          <w:sz w:val="24"/>
          <w:szCs w:val="24"/>
        </w:rPr>
        <w:t xml:space="preserve"> </w:t>
      </w:r>
      <w:proofErr w:type="spellStart"/>
      <w:r w:rsidRPr="00046AEA">
        <w:rPr>
          <w:rFonts w:ascii="Times New Roman" w:hAnsi="Times New Roman" w:cs="Times New Roman"/>
          <w:sz w:val="24"/>
          <w:szCs w:val="24"/>
          <w:shd w:val="clear" w:color="auto" w:fill="FCFCFC"/>
        </w:rPr>
        <w:t>gray</w:t>
      </w:r>
      <w:proofErr w:type="spellEnd"/>
      <w:r w:rsidRPr="00046AEA">
        <w:rPr>
          <w:rFonts w:ascii="Times New Roman" w:hAnsi="Times New Roman" w:cs="Times New Roman"/>
          <w:sz w:val="24"/>
          <w:szCs w:val="24"/>
          <w:shd w:val="clear" w:color="auto" w:fill="FCFCFC"/>
        </w:rPr>
        <w:t xml:space="preserve"> = cv2.cvtColor(res, cv2.COLOR_BGR2GRAY)- For BGR </w:t>
      </w:r>
      <w:r w:rsidRPr="00046AEA">
        <w:rPr>
          <w:rFonts w:ascii="Times New Roman" w:hAnsi="Times New Roman" w:cs="Times New Roman"/>
          <w:noProof/>
          <w:sz w:val="24"/>
          <w:szCs w:val="24"/>
          <w:lang w:val="en-US"/>
        </w:rPr>
        <w:drawing>
          <wp:inline distT="0" distB="0" distL="0" distR="0" wp14:anchorId="090364F3" wp14:editId="62447892">
            <wp:extent cx="160020" cy="106680"/>
            <wp:effectExtent l="0" t="0" r="0" b="7620"/>
            <wp:docPr id="7" name="Picture 7"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ghtarr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 cy="106680"/>
                    </a:xfrm>
                    <a:prstGeom prst="rect">
                      <a:avLst/>
                    </a:prstGeom>
                    <a:noFill/>
                    <a:ln>
                      <a:noFill/>
                    </a:ln>
                  </pic:spPr>
                </pic:pic>
              </a:graphicData>
            </a:graphic>
          </wp:inline>
        </w:drawing>
      </w:r>
      <w:r w:rsidRPr="00046AEA">
        <w:rPr>
          <w:rFonts w:ascii="Times New Roman" w:hAnsi="Times New Roman" w:cs="Times New Roman"/>
          <w:sz w:val="24"/>
          <w:szCs w:val="24"/>
          <w:shd w:val="clear" w:color="auto" w:fill="FCFCFC"/>
        </w:rPr>
        <w:t> </w:t>
      </w:r>
      <w:proofErr w:type="spellStart"/>
      <w:r w:rsidRPr="00046AEA">
        <w:rPr>
          <w:rFonts w:ascii="Times New Roman" w:hAnsi="Times New Roman" w:cs="Times New Roman"/>
          <w:sz w:val="24"/>
          <w:szCs w:val="24"/>
          <w:shd w:val="clear" w:color="auto" w:fill="FCFCFC"/>
        </w:rPr>
        <w:t>Gray</w:t>
      </w:r>
      <w:proofErr w:type="spellEnd"/>
      <w:r w:rsidRPr="00046AEA">
        <w:rPr>
          <w:rFonts w:ascii="Times New Roman" w:hAnsi="Times New Roman" w:cs="Times New Roman"/>
          <w:sz w:val="24"/>
          <w:szCs w:val="24"/>
          <w:shd w:val="clear" w:color="auto" w:fill="FCFCFC"/>
        </w:rPr>
        <w:t xml:space="preserve"> conversion we use the flags cv2.COLOR_BGR2GRAY</w:t>
      </w:r>
    </w:p>
    <w:p w:rsidR="003D796B" w:rsidRPr="00046AEA" w:rsidRDefault="003D796B" w:rsidP="003D796B">
      <w:pPr>
        <w:rPr>
          <w:rFonts w:ascii="Times New Roman" w:hAnsi="Times New Roman" w:cs="Times New Roman"/>
          <w:sz w:val="24"/>
          <w:szCs w:val="24"/>
          <w:shd w:val="clear" w:color="auto" w:fill="FFFFFF"/>
        </w:rPr>
      </w:pPr>
      <w:r w:rsidRPr="00046AEA">
        <w:rPr>
          <w:rFonts w:ascii="Times New Roman" w:hAnsi="Times New Roman" w:cs="Times New Roman"/>
          <w:sz w:val="24"/>
          <w:szCs w:val="24"/>
          <w:shd w:val="clear" w:color="auto" w:fill="FCFCFC"/>
        </w:rPr>
        <w:t>10. median = cv2.GaussianBlur(</w:t>
      </w:r>
      <w:proofErr w:type="spellStart"/>
      <w:proofErr w:type="gramStart"/>
      <w:r w:rsidRPr="00046AEA">
        <w:rPr>
          <w:rFonts w:ascii="Times New Roman" w:hAnsi="Times New Roman" w:cs="Times New Roman"/>
          <w:sz w:val="24"/>
          <w:szCs w:val="24"/>
          <w:shd w:val="clear" w:color="auto" w:fill="FCFCFC"/>
        </w:rPr>
        <w:t>gray</w:t>
      </w:r>
      <w:proofErr w:type="spellEnd"/>
      <w:r w:rsidRPr="00046AEA">
        <w:rPr>
          <w:rFonts w:ascii="Times New Roman" w:hAnsi="Times New Roman" w:cs="Times New Roman"/>
          <w:sz w:val="24"/>
          <w:szCs w:val="24"/>
          <w:shd w:val="clear" w:color="auto" w:fill="FCFCFC"/>
        </w:rPr>
        <w:t>,(</w:t>
      </w:r>
      <w:proofErr w:type="gramEnd"/>
      <w:r w:rsidRPr="00046AEA">
        <w:rPr>
          <w:rFonts w:ascii="Times New Roman" w:hAnsi="Times New Roman" w:cs="Times New Roman"/>
          <w:sz w:val="24"/>
          <w:szCs w:val="24"/>
          <w:shd w:val="clear" w:color="auto" w:fill="FCFCFC"/>
        </w:rPr>
        <w:t>5,5),0)-</w:t>
      </w:r>
      <w:r w:rsidRPr="00046AEA">
        <w:rPr>
          <w:rFonts w:ascii="Times New Roman" w:hAnsi="Times New Roman" w:cs="Times New Roman"/>
          <w:sz w:val="24"/>
          <w:szCs w:val="24"/>
          <w:shd w:val="clear" w:color="auto" w:fill="FFFFFF"/>
        </w:rPr>
        <w:t xml:space="preserve"> In this, instead of box filter, gaussian kernel is used. It is done with the function, </w:t>
      </w:r>
      <w:proofErr w:type="spellStart"/>
      <w:proofErr w:type="gramStart"/>
      <w:r w:rsidRPr="00046AEA">
        <w:rPr>
          <w:rFonts w:ascii="Times New Roman" w:hAnsi="Times New Roman" w:cs="Times New Roman"/>
          <w:b/>
          <w:bCs/>
          <w:sz w:val="24"/>
          <w:szCs w:val="24"/>
          <w:shd w:val="clear" w:color="auto" w:fill="FFFFFF"/>
        </w:rPr>
        <w:t>cv.GaussianBlur</w:t>
      </w:r>
      <w:proofErr w:type="spellEnd"/>
      <w:proofErr w:type="gramEnd"/>
      <w:r w:rsidRPr="00046AEA">
        <w:rPr>
          <w:rFonts w:ascii="Times New Roman" w:hAnsi="Times New Roman" w:cs="Times New Roman"/>
          <w:b/>
          <w:bCs/>
          <w:sz w:val="24"/>
          <w:szCs w:val="24"/>
          <w:shd w:val="clear" w:color="auto" w:fill="FFFFFF"/>
        </w:rPr>
        <w:t>()</w:t>
      </w:r>
      <w:r w:rsidRPr="00046AEA">
        <w:rPr>
          <w:rFonts w:ascii="Times New Roman" w:hAnsi="Times New Roman" w:cs="Times New Roman"/>
          <w:sz w:val="24"/>
          <w:szCs w:val="24"/>
          <w:shd w:val="clear" w:color="auto" w:fill="FFFFFF"/>
        </w:rPr>
        <w:t xml:space="preserve">. We should specify the width and height of kernel which should be positive and odd. We also should specify the standard deviation in X and Y direction, </w:t>
      </w:r>
      <w:proofErr w:type="spellStart"/>
      <w:r w:rsidRPr="00046AEA">
        <w:rPr>
          <w:rFonts w:ascii="Times New Roman" w:hAnsi="Times New Roman" w:cs="Times New Roman"/>
          <w:sz w:val="24"/>
          <w:szCs w:val="24"/>
          <w:shd w:val="clear" w:color="auto" w:fill="FFFFFF"/>
        </w:rPr>
        <w:t>sigmaX</w:t>
      </w:r>
      <w:proofErr w:type="spellEnd"/>
      <w:r w:rsidRPr="00046AEA">
        <w:rPr>
          <w:rFonts w:ascii="Times New Roman" w:hAnsi="Times New Roman" w:cs="Times New Roman"/>
          <w:sz w:val="24"/>
          <w:szCs w:val="24"/>
          <w:shd w:val="clear" w:color="auto" w:fill="FFFFFF"/>
        </w:rPr>
        <w:t xml:space="preserve"> and </w:t>
      </w:r>
      <w:proofErr w:type="spellStart"/>
      <w:r w:rsidRPr="00046AEA">
        <w:rPr>
          <w:rFonts w:ascii="Times New Roman" w:hAnsi="Times New Roman" w:cs="Times New Roman"/>
          <w:sz w:val="24"/>
          <w:szCs w:val="24"/>
          <w:shd w:val="clear" w:color="auto" w:fill="FFFFFF"/>
        </w:rPr>
        <w:t>sigmaY</w:t>
      </w:r>
      <w:proofErr w:type="spellEnd"/>
      <w:r w:rsidRPr="00046AEA">
        <w:rPr>
          <w:rFonts w:ascii="Times New Roman" w:hAnsi="Times New Roman" w:cs="Times New Roman"/>
          <w:sz w:val="24"/>
          <w:szCs w:val="24"/>
          <w:shd w:val="clear" w:color="auto" w:fill="FFFFFF"/>
        </w:rPr>
        <w:t xml:space="preserve"> respectively. If only </w:t>
      </w:r>
      <w:proofErr w:type="spellStart"/>
      <w:r w:rsidRPr="00046AEA">
        <w:rPr>
          <w:rFonts w:ascii="Times New Roman" w:hAnsi="Times New Roman" w:cs="Times New Roman"/>
          <w:sz w:val="24"/>
          <w:szCs w:val="24"/>
          <w:shd w:val="clear" w:color="auto" w:fill="FFFFFF"/>
        </w:rPr>
        <w:t>sigmaX</w:t>
      </w:r>
      <w:proofErr w:type="spellEnd"/>
      <w:r w:rsidRPr="00046AEA">
        <w:rPr>
          <w:rFonts w:ascii="Times New Roman" w:hAnsi="Times New Roman" w:cs="Times New Roman"/>
          <w:sz w:val="24"/>
          <w:szCs w:val="24"/>
          <w:shd w:val="clear" w:color="auto" w:fill="FFFFFF"/>
        </w:rPr>
        <w:t xml:space="preserve"> is specified, </w:t>
      </w:r>
      <w:proofErr w:type="spellStart"/>
      <w:r w:rsidRPr="00046AEA">
        <w:rPr>
          <w:rFonts w:ascii="Times New Roman" w:hAnsi="Times New Roman" w:cs="Times New Roman"/>
          <w:sz w:val="24"/>
          <w:szCs w:val="24"/>
          <w:shd w:val="clear" w:color="auto" w:fill="FFFFFF"/>
        </w:rPr>
        <w:t>sigmaY</w:t>
      </w:r>
      <w:proofErr w:type="spellEnd"/>
      <w:r w:rsidRPr="00046AEA">
        <w:rPr>
          <w:rFonts w:ascii="Times New Roman" w:hAnsi="Times New Roman" w:cs="Times New Roman"/>
          <w:sz w:val="24"/>
          <w:szCs w:val="24"/>
          <w:shd w:val="clear" w:color="auto" w:fill="FFFFFF"/>
        </w:rPr>
        <w:t xml:space="preserve"> is taken as same as </w:t>
      </w:r>
      <w:proofErr w:type="spellStart"/>
      <w:r w:rsidRPr="00046AEA">
        <w:rPr>
          <w:rFonts w:ascii="Times New Roman" w:hAnsi="Times New Roman" w:cs="Times New Roman"/>
          <w:sz w:val="24"/>
          <w:szCs w:val="24"/>
          <w:shd w:val="clear" w:color="auto" w:fill="FFFFFF"/>
        </w:rPr>
        <w:t>sigmaX</w:t>
      </w:r>
      <w:proofErr w:type="spellEnd"/>
      <w:r w:rsidRPr="00046AEA">
        <w:rPr>
          <w:rFonts w:ascii="Times New Roman" w:hAnsi="Times New Roman" w:cs="Times New Roman"/>
          <w:sz w:val="24"/>
          <w:szCs w:val="24"/>
          <w:shd w:val="clear" w:color="auto" w:fill="FFFFFF"/>
        </w:rPr>
        <w:t>. If both are given as zeros, they are calculated from kernel size. Gaussian blurring is highly effective in removing gaussian noise from the image.</w:t>
      </w:r>
    </w:p>
    <w:p w:rsidR="003D796B" w:rsidRPr="00046AEA" w:rsidRDefault="003D796B" w:rsidP="003D796B">
      <w:pPr>
        <w:rPr>
          <w:rFonts w:ascii="Times New Roman" w:hAnsi="Times New Roman" w:cs="Times New Roman"/>
          <w:sz w:val="24"/>
          <w:szCs w:val="24"/>
          <w:shd w:val="clear" w:color="auto" w:fill="FFFFFF"/>
        </w:rPr>
      </w:pPr>
      <w:r w:rsidRPr="00046AEA">
        <w:rPr>
          <w:rFonts w:ascii="Times New Roman" w:hAnsi="Times New Roman" w:cs="Times New Roman"/>
          <w:sz w:val="24"/>
          <w:szCs w:val="24"/>
          <w:shd w:val="clear" w:color="auto" w:fill="FFFFFF"/>
        </w:rPr>
        <w:t xml:space="preserve">11. dilation = cv2.dilate(median, </w:t>
      </w:r>
      <w:proofErr w:type="spellStart"/>
      <w:r w:rsidRPr="00046AEA">
        <w:rPr>
          <w:rFonts w:ascii="Times New Roman" w:hAnsi="Times New Roman" w:cs="Times New Roman"/>
          <w:sz w:val="24"/>
          <w:szCs w:val="24"/>
          <w:shd w:val="clear" w:color="auto" w:fill="FFFFFF"/>
        </w:rPr>
        <w:t>kernel_</w:t>
      </w:r>
      <w:proofErr w:type="gramStart"/>
      <w:r w:rsidRPr="00046AEA">
        <w:rPr>
          <w:rFonts w:ascii="Times New Roman" w:hAnsi="Times New Roman" w:cs="Times New Roman"/>
          <w:sz w:val="24"/>
          <w:szCs w:val="24"/>
          <w:shd w:val="clear" w:color="auto" w:fill="FFFFFF"/>
        </w:rPr>
        <w:t>square,iterations</w:t>
      </w:r>
      <w:proofErr w:type="spellEnd"/>
      <w:proofErr w:type="gramEnd"/>
      <w:r w:rsidRPr="00046AEA">
        <w:rPr>
          <w:rFonts w:ascii="Times New Roman" w:hAnsi="Times New Roman" w:cs="Times New Roman"/>
          <w:sz w:val="24"/>
          <w:szCs w:val="24"/>
          <w:shd w:val="clear" w:color="auto" w:fill="FFFFFF"/>
        </w:rPr>
        <w:t xml:space="preserve">=2) -This is used in processing the image , this </w:t>
      </w:r>
      <w:proofErr w:type="spellStart"/>
      <w:r w:rsidRPr="00046AEA">
        <w:rPr>
          <w:rFonts w:ascii="Times New Roman" w:hAnsi="Times New Roman" w:cs="Times New Roman"/>
          <w:sz w:val="24"/>
          <w:szCs w:val="24"/>
          <w:shd w:val="clear" w:color="auto" w:fill="FFFFFF"/>
        </w:rPr>
        <w:t>convulate</w:t>
      </w:r>
      <w:proofErr w:type="spellEnd"/>
      <w:r w:rsidRPr="00046AEA">
        <w:rPr>
          <w:rFonts w:ascii="Times New Roman" w:hAnsi="Times New Roman" w:cs="Times New Roman"/>
          <w:sz w:val="24"/>
          <w:szCs w:val="24"/>
          <w:shd w:val="clear" w:color="auto" w:fill="FFFFFF"/>
        </w:rPr>
        <w:t xml:space="preserve">  the brighter region . It causes the brighter region to grow.</w:t>
      </w:r>
    </w:p>
    <w:p w:rsidR="003D796B" w:rsidRPr="00046AEA" w:rsidRDefault="003D796B" w:rsidP="003D796B">
      <w:pPr>
        <w:rPr>
          <w:rFonts w:ascii="Times New Roman" w:hAnsi="Times New Roman" w:cs="Times New Roman"/>
          <w:sz w:val="24"/>
          <w:szCs w:val="24"/>
          <w:shd w:val="clear" w:color="auto" w:fill="FFFFFF"/>
        </w:rPr>
      </w:pPr>
      <w:r w:rsidRPr="00046AEA">
        <w:rPr>
          <w:rFonts w:ascii="Times New Roman" w:hAnsi="Times New Roman" w:cs="Times New Roman"/>
          <w:sz w:val="24"/>
          <w:szCs w:val="24"/>
          <w:shd w:val="clear" w:color="auto" w:fill="FFFFFF"/>
        </w:rPr>
        <w:t>12.</w:t>
      </w:r>
      <w:r w:rsidRPr="00046AEA">
        <w:rPr>
          <w:rFonts w:ascii="Times New Roman" w:hAnsi="Times New Roman" w:cs="Times New Roman"/>
          <w:sz w:val="24"/>
          <w:szCs w:val="24"/>
        </w:rPr>
        <w:t xml:space="preserve"> </w:t>
      </w:r>
      <w:r w:rsidRPr="00046AEA">
        <w:rPr>
          <w:rFonts w:ascii="Times New Roman" w:hAnsi="Times New Roman" w:cs="Times New Roman"/>
          <w:sz w:val="24"/>
          <w:szCs w:val="24"/>
          <w:shd w:val="clear" w:color="auto" w:fill="FFFFFF"/>
        </w:rPr>
        <w:t>opening = cv2.morphologyEx(</w:t>
      </w:r>
      <w:proofErr w:type="gramStart"/>
      <w:r w:rsidRPr="00046AEA">
        <w:rPr>
          <w:rFonts w:ascii="Times New Roman" w:hAnsi="Times New Roman" w:cs="Times New Roman"/>
          <w:sz w:val="24"/>
          <w:szCs w:val="24"/>
          <w:shd w:val="clear" w:color="auto" w:fill="FFFFFF"/>
        </w:rPr>
        <w:t>dilation,cv2.MORPH</w:t>
      </w:r>
      <w:proofErr w:type="gramEnd"/>
      <w:r w:rsidRPr="00046AEA">
        <w:rPr>
          <w:rFonts w:ascii="Times New Roman" w:hAnsi="Times New Roman" w:cs="Times New Roman"/>
          <w:sz w:val="24"/>
          <w:szCs w:val="24"/>
          <w:shd w:val="clear" w:color="auto" w:fill="FFFFFF"/>
        </w:rPr>
        <w:t xml:space="preserve">_CLOSE,kernel_square)- The </w:t>
      </w:r>
      <w:proofErr w:type="spellStart"/>
      <w:r w:rsidRPr="00046AEA">
        <w:rPr>
          <w:rFonts w:ascii="Times New Roman" w:hAnsi="Times New Roman" w:cs="Times New Roman"/>
          <w:sz w:val="24"/>
          <w:szCs w:val="24"/>
          <w:shd w:val="clear" w:color="auto" w:fill="FFFFFF"/>
        </w:rPr>
        <w:t>morphologyEx</w:t>
      </w:r>
      <w:proofErr w:type="spellEnd"/>
      <w:r w:rsidRPr="00046AEA">
        <w:rPr>
          <w:rFonts w:ascii="Times New Roman" w:hAnsi="Times New Roman" w:cs="Times New Roman"/>
          <w:sz w:val="24"/>
          <w:szCs w:val="24"/>
          <w:shd w:val="clear" w:color="auto" w:fill="FFFFFF"/>
        </w:rPr>
        <w:t xml:space="preserve"> takes two parameters that is cv2.MORPH_OPEN, cv2.MORPH_CLOSE. Since cv2.MORPH_CLOSE is </w:t>
      </w:r>
      <w:proofErr w:type="spellStart"/>
      <w:r w:rsidRPr="00046AEA">
        <w:rPr>
          <w:rFonts w:ascii="Times New Roman" w:hAnsi="Times New Roman" w:cs="Times New Roman"/>
          <w:sz w:val="24"/>
          <w:szCs w:val="24"/>
          <w:shd w:val="clear" w:color="auto" w:fill="FFFFFF"/>
        </w:rPr>
        <w:t>dialation</w:t>
      </w:r>
      <w:proofErr w:type="spellEnd"/>
      <w:r w:rsidRPr="00046AEA">
        <w:rPr>
          <w:rFonts w:ascii="Times New Roman" w:hAnsi="Times New Roman" w:cs="Times New Roman"/>
          <w:sz w:val="24"/>
          <w:szCs w:val="24"/>
          <w:shd w:val="clear" w:color="auto" w:fill="FFFFFF"/>
        </w:rPr>
        <w:t xml:space="preserve"> followed by erosion.</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FFFFF"/>
        </w:rPr>
        <w:t xml:space="preserve">13. </w:t>
      </w:r>
      <w:proofErr w:type="spellStart"/>
      <w:proofErr w:type="gramStart"/>
      <w:r w:rsidRPr="00046AEA">
        <w:rPr>
          <w:rFonts w:ascii="Times New Roman" w:hAnsi="Times New Roman" w:cs="Times New Roman"/>
          <w:sz w:val="24"/>
          <w:szCs w:val="24"/>
          <w:shd w:val="clear" w:color="auto" w:fill="FFFFFF"/>
        </w:rPr>
        <w:t>ret,thresh</w:t>
      </w:r>
      <w:proofErr w:type="spellEnd"/>
      <w:proofErr w:type="gramEnd"/>
      <w:r w:rsidRPr="00046AEA">
        <w:rPr>
          <w:rFonts w:ascii="Times New Roman" w:hAnsi="Times New Roman" w:cs="Times New Roman"/>
          <w:sz w:val="24"/>
          <w:szCs w:val="24"/>
          <w:shd w:val="clear" w:color="auto" w:fill="FFFFFF"/>
        </w:rPr>
        <w:t xml:space="preserve"> = cv2.threshold(opening,30,255,cv2.THRESH_BINARY)-</w:t>
      </w:r>
      <w:r w:rsidRPr="00046AEA">
        <w:rPr>
          <w:rFonts w:ascii="Times New Roman" w:hAnsi="Times New Roman" w:cs="Times New Roman"/>
          <w:sz w:val="24"/>
          <w:szCs w:val="24"/>
          <w:shd w:val="clear" w:color="auto" w:fill="FCFCFC"/>
        </w:rPr>
        <w:t xml:space="preserve"> If pixel value is greater than a threshold value, it is assigned one value (may be white), else it is assigned another value (may be black). The function used is </w:t>
      </w:r>
      <w:r w:rsidRPr="00046AEA">
        <w:rPr>
          <w:rStyle w:val="Strong"/>
          <w:rFonts w:ascii="Times New Roman" w:hAnsi="Times New Roman" w:cs="Times New Roman"/>
          <w:sz w:val="24"/>
          <w:szCs w:val="24"/>
          <w:shd w:val="clear" w:color="auto" w:fill="FCFCFC"/>
        </w:rPr>
        <w:t>cv2.threshold</w:t>
      </w:r>
      <w:r w:rsidRPr="00046AEA">
        <w:rPr>
          <w:rFonts w:ascii="Times New Roman" w:hAnsi="Times New Roman" w:cs="Times New Roman"/>
          <w:sz w:val="24"/>
          <w:szCs w:val="24"/>
          <w:shd w:val="clear" w:color="auto" w:fill="FCFCFC"/>
        </w:rPr>
        <w:t>. First argument is the source image, which </w:t>
      </w:r>
      <w:r w:rsidRPr="00046AEA">
        <w:rPr>
          <w:rStyle w:val="Strong"/>
          <w:rFonts w:ascii="Times New Roman" w:hAnsi="Times New Roman" w:cs="Times New Roman"/>
          <w:sz w:val="24"/>
          <w:szCs w:val="24"/>
          <w:shd w:val="clear" w:color="auto" w:fill="FCFCFC"/>
        </w:rPr>
        <w:t>should be a grayscale image</w:t>
      </w:r>
      <w:r w:rsidRPr="00046AEA">
        <w:rPr>
          <w:rFonts w:ascii="Times New Roman" w:hAnsi="Times New Roman" w:cs="Times New Roman"/>
          <w:sz w:val="24"/>
          <w:szCs w:val="24"/>
          <w:shd w:val="clear" w:color="auto" w:fill="FCFCFC"/>
        </w:rPr>
        <w:t xml:space="preserve">. Second argument is the threshold value which is used to classify the pixel values. Third argument is the </w:t>
      </w:r>
      <w:proofErr w:type="spellStart"/>
      <w:r w:rsidRPr="00046AEA">
        <w:rPr>
          <w:rFonts w:ascii="Times New Roman" w:hAnsi="Times New Roman" w:cs="Times New Roman"/>
          <w:sz w:val="24"/>
          <w:szCs w:val="24"/>
          <w:shd w:val="clear" w:color="auto" w:fill="FCFCFC"/>
        </w:rPr>
        <w:t>maxVal</w:t>
      </w:r>
      <w:proofErr w:type="spellEnd"/>
      <w:r w:rsidRPr="00046AEA">
        <w:rPr>
          <w:rFonts w:ascii="Times New Roman" w:hAnsi="Times New Roman" w:cs="Times New Roman"/>
          <w:sz w:val="24"/>
          <w:szCs w:val="24"/>
          <w:shd w:val="clear" w:color="auto" w:fill="FCFCFC"/>
        </w:rPr>
        <w:t xml:space="preserve"> which represents the </w:t>
      </w:r>
      <w:r w:rsidRPr="00046AEA">
        <w:rPr>
          <w:rFonts w:ascii="Times New Roman" w:hAnsi="Times New Roman" w:cs="Times New Roman"/>
          <w:sz w:val="24"/>
          <w:szCs w:val="24"/>
          <w:shd w:val="clear" w:color="auto" w:fill="FCFCFC"/>
        </w:rPr>
        <w:lastRenderedPageBreak/>
        <w:t>value to be given if pixel value is more than (sometimes less than) the threshold value. OpenCV provides different styles of thresholding and it is decided by the fourth parameter of the function.</w:t>
      </w:r>
    </w:p>
    <w:p w:rsidR="003D796B" w:rsidRPr="00046AEA" w:rsidRDefault="003D796B" w:rsidP="003D796B">
      <w:pPr>
        <w:rPr>
          <w:rFonts w:ascii="Times New Roman" w:hAnsi="Times New Roman" w:cs="Times New Roman"/>
          <w:sz w:val="24"/>
          <w:szCs w:val="24"/>
          <w:shd w:val="clear" w:color="auto" w:fill="FCFCFC"/>
        </w:rPr>
      </w:pPr>
      <w:r w:rsidRPr="00046AEA">
        <w:rPr>
          <w:rFonts w:ascii="Times New Roman" w:hAnsi="Times New Roman" w:cs="Times New Roman"/>
          <w:sz w:val="24"/>
          <w:szCs w:val="24"/>
          <w:shd w:val="clear" w:color="auto" w:fill="FCFCFC"/>
        </w:rPr>
        <w:t>14.</w:t>
      </w:r>
      <w:r w:rsidRPr="00046AEA">
        <w:rPr>
          <w:rFonts w:ascii="Times New Roman" w:hAnsi="Times New Roman" w:cs="Times New Roman"/>
          <w:sz w:val="24"/>
          <w:szCs w:val="24"/>
        </w:rPr>
        <w:t xml:space="preserve"> </w:t>
      </w:r>
      <w:proofErr w:type="gramStart"/>
      <w:r w:rsidRPr="00046AEA">
        <w:rPr>
          <w:rFonts w:ascii="Times New Roman" w:hAnsi="Times New Roman" w:cs="Times New Roman"/>
          <w:sz w:val="24"/>
          <w:szCs w:val="24"/>
        </w:rPr>
        <w:t>contours,_</w:t>
      </w:r>
      <w:proofErr w:type="gramEnd"/>
      <w:r w:rsidRPr="00046AEA">
        <w:rPr>
          <w:rFonts w:ascii="Times New Roman" w:hAnsi="Times New Roman" w:cs="Times New Roman"/>
          <w:sz w:val="24"/>
          <w:szCs w:val="24"/>
        </w:rPr>
        <w:t xml:space="preserve"> =cv2.findContours(thresh.copy(),cv2.RETR_TREE,cv2.CHAIN_APPROX_NONE)</w:t>
      </w:r>
    </w:p>
    <w:p w:rsidR="003D796B" w:rsidRPr="00046AEA" w:rsidRDefault="003D796B" w:rsidP="003D796B">
      <w:pPr>
        <w:shd w:val="clear" w:color="auto" w:fill="FCFCFC"/>
        <w:spacing w:after="360" w:line="360" w:lineRule="atLeast"/>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Contours can be explained simply as a curve joining all the continuous points (along the boundary), having same colour or intensity. The contours are a useful tool for shape analysis and object detection and recognition.</w:t>
      </w:r>
    </w:p>
    <w:p w:rsidR="003D796B" w:rsidRPr="00046AEA" w:rsidRDefault="003D796B" w:rsidP="003D796B">
      <w:pPr>
        <w:numPr>
          <w:ilvl w:val="0"/>
          <w:numId w:val="3"/>
        </w:numPr>
        <w:shd w:val="clear" w:color="auto" w:fill="FCFCFC"/>
        <w:spacing w:before="100" w:beforeAutospacing="1" w:after="100" w:afterAutospacing="1" w:line="360" w:lineRule="atLeast"/>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For better accuracy, use binary images. So before finding contours, apply threshold or canny edge detection.</w:t>
      </w:r>
    </w:p>
    <w:p w:rsidR="003D796B" w:rsidRPr="00046AEA" w:rsidRDefault="003D796B" w:rsidP="003D796B">
      <w:pPr>
        <w:numPr>
          <w:ilvl w:val="0"/>
          <w:numId w:val="3"/>
        </w:numPr>
        <w:shd w:val="clear" w:color="auto" w:fill="FCFCFC"/>
        <w:spacing w:before="100" w:beforeAutospacing="1" w:after="100" w:afterAutospacing="1" w:line="360" w:lineRule="atLeast"/>
        <w:rPr>
          <w:rFonts w:ascii="Times New Roman" w:eastAsia="Times New Roman" w:hAnsi="Times New Roman" w:cs="Times New Roman"/>
          <w:sz w:val="24"/>
          <w:szCs w:val="24"/>
          <w:lang w:eastAsia="en-IN"/>
        </w:rPr>
      </w:pPr>
      <w:proofErr w:type="spellStart"/>
      <w:r w:rsidRPr="00046AEA">
        <w:rPr>
          <w:rFonts w:ascii="Times New Roman" w:eastAsia="Times New Roman" w:hAnsi="Times New Roman" w:cs="Times New Roman"/>
          <w:sz w:val="24"/>
          <w:szCs w:val="24"/>
          <w:lang w:eastAsia="en-IN"/>
        </w:rPr>
        <w:t>findContours</w:t>
      </w:r>
      <w:proofErr w:type="spellEnd"/>
      <w:r w:rsidRPr="00046AEA">
        <w:rPr>
          <w:rFonts w:ascii="Times New Roman" w:eastAsia="Times New Roman" w:hAnsi="Times New Roman" w:cs="Times New Roman"/>
          <w:sz w:val="24"/>
          <w:szCs w:val="24"/>
          <w:lang w:eastAsia="en-IN"/>
        </w:rPr>
        <w:t xml:space="preserve"> function modifies the source image. </w:t>
      </w:r>
      <w:proofErr w:type="gramStart"/>
      <w:r w:rsidRPr="00046AEA">
        <w:rPr>
          <w:rFonts w:ascii="Times New Roman" w:eastAsia="Times New Roman" w:hAnsi="Times New Roman" w:cs="Times New Roman"/>
          <w:sz w:val="24"/>
          <w:szCs w:val="24"/>
          <w:lang w:eastAsia="en-IN"/>
        </w:rPr>
        <w:t>So</w:t>
      </w:r>
      <w:proofErr w:type="gramEnd"/>
      <w:r w:rsidRPr="00046AEA">
        <w:rPr>
          <w:rFonts w:ascii="Times New Roman" w:eastAsia="Times New Roman" w:hAnsi="Times New Roman" w:cs="Times New Roman"/>
          <w:sz w:val="24"/>
          <w:szCs w:val="24"/>
          <w:lang w:eastAsia="en-IN"/>
        </w:rPr>
        <w:t xml:space="preserve"> if you want source image even after finding contours, already store it to some other variables.</w:t>
      </w: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p>
    <w:p w:rsidR="003D796B" w:rsidRPr="001F0CEA" w:rsidRDefault="003D796B" w:rsidP="003D796B">
      <w:pPr>
        <w:shd w:val="clear" w:color="auto" w:fill="FCFCFC"/>
        <w:spacing w:before="100" w:beforeAutospacing="1" w:after="100" w:afterAutospacing="1" w:line="360" w:lineRule="atLeast"/>
        <w:ind w:left="720"/>
        <w:rPr>
          <w:rFonts w:ascii="Times New Roman" w:eastAsia="Times New Roman" w:hAnsi="Times New Roman" w:cs="Times New Roman"/>
          <w:color w:val="404040"/>
          <w:sz w:val="24"/>
          <w:szCs w:val="24"/>
          <w:lang w:eastAsia="en-IN"/>
        </w:rPr>
      </w:pPr>
      <w:r w:rsidRPr="001F0CEA">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77D25F03" wp14:editId="5C93FE75">
            <wp:simplePos x="0" y="0"/>
            <wp:positionH relativeFrom="column">
              <wp:posOffset>1174750</wp:posOffset>
            </wp:positionH>
            <wp:positionV relativeFrom="paragraph">
              <wp:posOffset>30480</wp:posOffset>
            </wp:positionV>
            <wp:extent cx="4074795" cy="388620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79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3D796B" w:rsidRPr="001F0CEA" w:rsidRDefault="003D796B" w:rsidP="003D796B">
      <w:pPr>
        <w:shd w:val="clear" w:color="auto" w:fill="FFFFFF"/>
        <w:spacing w:after="0" w:line="312" w:lineRule="atLeast"/>
        <w:jc w:val="both"/>
        <w:rPr>
          <w:rFonts w:ascii="Times New Roman" w:eastAsia="Times New Roman" w:hAnsi="Times New Roman" w:cs="Times New Roman"/>
          <w:color w:val="000000"/>
          <w:sz w:val="24"/>
          <w:szCs w:val="24"/>
          <w:lang w:eastAsia="en-IN"/>
        </w:rPr>
      </w:pPr>
    </w:p>
    <w:p w:rsidR="003D796B" w:rsidRPr="001F0CEA" w:rsidRDefault="003D796B" w:rsidP="003D796B">
      <w:pPr>
        <w:rPr>
          <w:rFonts w:ascii="Times New Roman" w:hAnsi="Times New Roman" w:cs="Times New Roman"/>
          <w:color w:val="222222"/>
          <w:sz w:val="24"/>
          <w:szCs w:val="24"/>
          <w:shd w:val="clear" w:color="auto" w:fill="FFFFFF"/>
        </w:rPr>
      </w:pP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eastAsia="Times New Roman" w:hAnsi="Times New Roman" w:cs="Times New Roman"/>
          <w:sz w:val="24"/>
          <w:szCs w:val="24"/>
          <w:lang w:val="en-US"/>
        </w:rPr>
        <w:t xml:space="preserve">   </w:t>
      </w: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eastAsia="Times New Roman" w:hAnsi="Times New Roman" w:cs="Times New Roman"/>
          <w:sz w:val="24"/>
          <w:szCs w:val="24"/>
          <w:lang w:val="en-US"/>
        </w:rPr>
        <w:t xml:space="preserve"> </w:t>
      </w:r>
    </w:p>
    <w:p w:rsidR="003D796B" w:rsidRDefault="003D796B" w:rsidP="003D796B">
      <w:pPr>
        <w:rPr>
          <w:rFonts w:ascii="Times New Roman" w:eastAsia="Times New Roman" w:hAnsi="Times New Roman" w:cs="Times New Roman"/>
          <w:sz w:val="24"/>
          <w:szCs w:val="24"/>
          <w:lang w:val="en-US"/>
        </w:rPr>
      </w:pPr>
      <w:r w:rsidRPr="001F0CEA">
        <w:rPr>
          <w:rFonts w:ascii="Times New Roman" w:eastAsia="Times New Roman" w:hAnsi="Times New Roman" w:cs="Times New Roman"/>
          <w:sz w:val="24"/>
          <w:szCs w:val="24"/>
          <w:lang w:val="en-US"/>
        </w:rPr>
        <w:t xml:space="preserve">                          </w:t>
      </w:r>
    </w:p>
    <w:p w:rsidR="003D796B" w:rsidRPr="001F0CEA" w:rsidRDefault="003D796B" w:rsidP="003D796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1F0CEA">
        <w:rPr>
          <w:rFonts w:ascii="Times New Roman" w:eastAsia="Times New Roman" w:hAnsi="Times New Roman" w:cs="Times New Roman"/>
          <w:sz w:val="24"/>
          <w:szCs w:val="24"/>
          <w:lang w:val="en-US"/>
        </w:rPr>
        <w:t xml:space="preserve">Figure 6: Capturing the image </w:t>
      </w: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hAnsi="Times New Roman" w:cs="Times New Roman"/>
          <w:noProof/>
          <w:sz w:val="24"/>
          <w:szCs w:val="24"/>
          <w:lang w:val="en-US"/>
        </w:rPr>
        <w:drawing>
          <wp:inline distT="0" distB="0" distL="0" distR="0" wp14:anchorId="3495BED3" wp14:editId="6FC662D7">
            <wp:extent cx="6867260" cy="2918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84468" cy="2925773"/>
                    </a:xfrm>
                    <a:prstGeom prst="rect">
                      <a:avLst/>
                    </a:prstGeom>
                    <a:noFill/>
                    <a:ln>
                      <a:noFill/>
                    </a:ln>
                  </pic:spPr>
                </pic:pic>
              </a:graphicData>
            </a:graphic>
          </wp:inline>
        </w:drawing>
      </w: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eastAsia="Times New Roman" w:hAnsi="Times New Roman" w:cs="Times New Roman"/>
          <w:sz w:val="24"/>
          <w:szCs w:val="24"/>
          <w:lang w:val="en-US"/>
        </w:rPr>
        <w:t xml:space="preserve">                    Figure 7: Storing the captured image </w:t>
      </w: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hAnsi="Times New Roman" w:cs="Times New Roman"/>
          <w:noProof/>
          <w:sz w:val="24"/>
          <w:szCs w:val="24"/>
          <w:lang w:val="en-US"/>
        </w:rPr>
        <w:lastRenderedPageBreak/>
        <w:drawing>
          <wp:inline distT="0" distB="0" distL="0" distR="0" wp14:anchorId="28CAC92B" wp14:editId="0694423A">
            <wp:extent cx="4951750" cy="28422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4771" cy="2849734"/>
                    </a:xfrm>
                    <a:prstGeom prst="rect">
                      <a:avLst/>
                    </a:prstGeom>
                    <a:noFill/>
                    <a:ln>
                      <a:noFill/>
                    </a:ln>
                  </pic:spPr>
                </pic:pic>
              </a:graphicData>
            </a:graphic>
          </wp:inline>
        </w:drawing>
      </w:r>
    </w:p>
    <w:p w:rsidR="003D796B" w:rsidRPr="001F0CEA" w:rsidRDefault="003D796B" w:rsidP="003D796B">
      <w:pPr>
        <w:rPr>
          <w:rFonts w:ascii="Times New Roman" w:eastAsia="Times New Roman" w:hAnsi="Times New Roman" w:cs="Times New Roman"/>
          <w:sz w:val="24"/>
          <w:szCs w:val="24"/>
          <w:lang w:val="en-US"/>
        </w:rPr>
      </w:pPr>
      <w:r w:rsidRPr="001F0CEA">
        <w:rPr>
          <w:rFonts w:ascii="Times New Roman" w:eastAsia="Times New Roman" w:hAnsi="Times New Roman" w:cs="Times New Roman"/>
          <w:sz w:val="24"/>
          <w:szCs w:val="24"/>
          <w:lang w:val="en-US"/>
        </w:rPr>
        <w:t xml:space="preserve">                 Fig 8: Creating the csv file containing pixels of image</w:t>
      </w:r>
    </w:p>
    <w:p w:rsidR="003D796B" w:rsidRPr="001F0CEA" w:rsidRDefault="003D796B" w:rsidP="003D796B">
      <w:pPr>
        <w:rPr>
          <w:rFonts w:ascii="Times New Roman" w:eastAsia="Times New Roman" w:hAnsi="Times New Roman" w:cs="Times New Roman"/>
          <w:sz w:val="24"/>
          <w:szCs w:val="24"/>
          <w:lang w:val="en-US"/>
        </w:rPr>
      </w:pPr>
    </w:p>
    <w:p w:rsidR="003D796B" w:rsidRPr="00046AEA" w:rsidRDefault="003D796B" w:rsidP="003D796B">
      <w:pPr>
        <w:rPr>
          <w:rFonts w:ascii="Times New Roman" w:hAnsi="Times New Roman" w:cs="Times New Roman"/>
          <w:sz w:val="24"/>
          <w:szCs w:val="24"/>
          <w:shd w:val="clear" w:color="auto" w:fill="FFFFFF"/>
        </w:rPr>
      </w:pPr>
      <w:proofErr w:type="spellStart"/>
      <w:r w:rsidRPr="00046AEA">
        <w:rPr>
          <w:rFonts w:ascii="Times New Roman" w:hAnsi="Times New Roman" w:cs="Times New Roman"/>
          <w:sz w:val="24"/>
          <w:szCs w:val="24"/>
          <w:lang w:val="en-US"/>
        </w:rPr>
        <w:t>Imread</w:t>
      </w:r>
      <w:proofErr w:type="spellEnd"/>
      <w:r w:rsidRPr="00046AEA">
        <w:rPr>
          <w:rFonts w:ascii="Times New Roman" w:hAnsi="Times New Roman" w:cs="Times New Roman"/>
          <w:sz w:val="24"/>
          <w:szCs w:val="24"/>
          <w:lang w:val="en-US"/>
        </w:rPr>
        <w:t xml:space="preserve"> is used to read images and </w:t>
      </w:r>
      <w:proofErr w:type="spellStart"/>
      <w:proofErr w:type="gramStart"/>
      <w:r w:rsidRPr="00046AEA">
        <w:rPr>
          <w:rFonts w:ascii="Times New Roman" w:hAnsi="Times New Roman" w:cs="Times New Roman"/>
          <w:sz w:val="24"/>
          <w:szCs w:val="24"/>
          <w:lang w:val="en-US"/>
        </w:rPr>
        <w:t>os.walk</w:t>
      </w:r>
      <w:proofErr w:type="spellEnd"/>
      <w:proofErr w:type="gramEnd"/>
      <w:r w:rsidRPr="00046AEA">
        <w:rPr>
          <w:rFonts w:ascii="Times New Roman" w:hAnsi="Times New Roman" w:cs="Times New Roman"/>
          <w:sz w:val="24"/>
          <w:szCs w:val="24"/>
          <w:lang w:val="en-US"/>
        </w:rPr>
        <w:t xml:space="preserve"> </w:t>
      </w:r>
      <w:r w:rsidRPr="00046AEA">
        <w:rPr>
          <w:rFonts w:ascii="Times New Roman" w:hAnsi="Times New Roman" w:cs="Times New Roman"/>
          <w:sz w:val="24"/>
          <w:szCs w:val="24"/>
          <w:shd w:val="clear" w:color="auto" w:fill="FFFFFF"/>
        </w:rPr>
        <w:t>generate the file names in a directory tree by walking the tree either top-down or bottom-up. Root prints out the directories in the same path.</w:t>
      </w:r>
    </w:p>
    <w:p w:rsidR="003D796B" w:rsidRPr="00046AEA" w:rsidRDefault="003D796B" w:rsidP="003D796B">
      <w:pPr>
        <w:rPr>
          <w:rFonts w:ascii="Times New Roman" w:hAnsi="Times New Roman" w:cs="Times New Roman"/>
          <w:sz w:val="24"/>
          <w:szCs w:val="24"/>
          <w:shd w:val="clear" w:color="auto" w:fill="FFFFFF"/>
        </w:rPr>
      </w:pPr>
      <w:r w:rsidRPr="00046AEA">
        <w:rPr>
          <w:rFonts w:ascii="Times New Roman" w:hAnsi="Times New Roman" w:cs="Times New Roman"/>
          <w:sz w:val="24"/>
          <w:szCs w:val="24"/>
          <w:shd w:val="clear" w:color="auto" w:fill="FFFFFF"/>
        </w:rPr>
        <w:t>value=</w:t>
      </w:r>
      <w:proofErr w:type="spellStart"/>
      <w:proofErr w:type="gramStart"/>
      <w:r w:rsidRPr="00046AEA">
        <w:rPr>
          <w:rFonts w:ascii="Times New Roman" w:hAnsi="Times New Roman" w:cs="Times New Roman"/>
          <w:sz w:val="24"/>
          <w:szCs w:val="24"/>
          <w:shd w:val="clear" w:color="auto" w:fill="FFFFFF"/>
        </w:rPr>
        <w:t>im.flatten</w:t>
      </w:r>
      <w:proofErr w:type="spellEnd"/>
      <w:proofErr w:type="gramEnd"/>
      <w:r w:rsidRPr="00046AEA">
        <w:rPr>
          <w:rFonts w:ascii="Times New Roman" w:hAnsi="Times New Roman" w:cs="Times New Roman"/>
          <w:sz w:val="24"/>
          <w:szCs w:val="24"/>
          <w:shd w:val="clear" w:color="auto" w:fill="FFFFFF"/>
        </w:rPr>
        <w:t>() – This is used to convert the n-d array into one-d array and then return the original array and if we modify any value of an array, the original array is not affected.</w:t>
      </w:r>
    </w:p>
    <w:p w:rsidR="003D796B" w:rsidRPr="00046AEA" w:rsidRDefault="003D796B" w:rsidP="003D796B">
      <w:pPr>
        <w:pStyle w:val="NormalWeb"/>
        <w:shd w:val="clear" w:color="auto" w:fill="FFFFFF"/>
        <w:spacing w:before="0" w:beforeAutospacing="0" w:after="143" w:afterAutospacing="0"/>
      </w:pPr>
      <w:r w:rsidRPr="00046AEA">
        <w:rPr>
          <w:shd w:val="clear" w:color="auto" w:fill="FFFFFF"/>
        </w:rPr>
        <w:t xml:space="preserve"> value=</w:t>
      </w:r>
      <w:proofErr w:type="spellStart"/>
      <w:proofErr w:type="gramStart"/>
      <w:r w:rsidRPr="00046AEA">
        <w:rPr>
          <w:shd w:val="clear" w:color="auto" w:fill="FFFFFF"/>
        </w:rPr>
        <w:t>np.hstack</w:t>
      </w:r>
      <w:proofErr w:type="spellEnd"/>
      <w:proofErr w:type="gramEnd"/>
      <w:r w:rsidRPr="00046AEA">
        <w:rPr>
          <w:shd w:val="clear" w:color="auto" w:fill="FFFFFF"/>
        </w:rPr>
        <w:t xml:space="preserve">((director[8:],value))- </w:t>
      </w:r>
      <w:r w:rsidRPr="00046AEA">
        <w:t>Stack arrays in sequence horizontally (column wise).</w:t>
      </w:r>
    </w:p>
    <w:p w:rsidR="003D796B" w:rsidRPr="00046AEA" w:rsidRDefault="003D796B" w:rsidP="003D796B">
      <w:pPr>
        <w:shd w:val="clear" w:color="auto" w:fill="FFFFFF"/>
        <w:spacing w:after="143" w:line="240" w:lineRule="auto"/>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This is equivalent to concatenation along the second axis, except for 1-D arrays where it concatenates along the first axis. Rebuilds arrays divided by </w:t>
      </w:r>
      <w:proofErr w:type="spellStart"/>
      <w:r w:rsidRPr="00046AEA">
        <w:rPr>
          <w:rFonts w:ascii="Times New Roman" w:eastAsia="Times New Roman" w:hAnsi="Times New Roman" w:cs="Times New Roman"/>
          <w:sz w:val="24"/>
          <w:szCs w:val="24"/>
          <w:lang w:eastAsia="en-IN"/>
        </w:rPr>
        <w:t>hsplit</w:t>
      </w:r>
      <w:proofErr w:type="spellEnd"/>
      <w:r w:rsidRPr="00046AEA">
        <w:rPr>
          <w:rFonts w:ascii="Times New Roman" w:eastAsia="Times New Roman" w:hAnsi="Times New Roman" w:cs="Times New Roman"/>
          <w:sz w:val="24"/>
          <w:szCs w:val="24"/>
          <w:lang w:eastAsia="en-IN"/>
        </w:rPr>
        <w:t>.</w:t>
      </w:r>
    </w:p>
    <w:p w:rsidR="003D796B" w:rsidRPr="00046AEA" w:rsidRDefault="003D796B" w:rsidP="003D796B">
      <w:pPr>
        <w:shd w:val="clear" w:color="auto" w:fill="FFFFFF"/>
        <w:spacing w:after="143" w:line="240" w:lineRule="auto"/>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This function makes most sense for arrays with up to 3 dimensions. For instance, for pixel-data with a height (first axis), width (second axis), and r/g/b channels (third axis). The functions concatenate, stack and block provide more general stacking and concatenation operations.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df=</w:t>
      </w:r>
      <w:proofErr w:type="spellStart"/>
      <w:proofErr w:type="gramStart"/>
      <w:r w:rsidRPr="00046AEA">
        <w:rPr>
          <w:rFonts w:ascii="Times New Roman" w:eastAsia="Times New Roman" w:hAnsi="Times New Roman" w:cs="Times New Roman"/>
          <w:sz w:val="24"/>
          <w:szCs w:val="24"/>
          <w:lang w:eastAsia="en-IN"/>
        </w:rPr>
        <w:t>pd.DataFrame</w:t>
      </w:r>
      <w:proofErr w:type="spellEnd"/>
      <w:proofErr w:type="gramEnd"/>
      <w:r w:rsidRPr="00046AEA">
        <w:rPr>
          <w:rFonts w:ascii="Times New Roman" w:eastAsia="Times New Roman" w:hAnsi="Times New Roman" w:cs="Times New Roman"/>
          <w:sz w:val="24"/>
          <w:szCs w:val="24"/>
          <w:lang w:eastAsia="en-IN"/>
        </w:rPr>
        <w:t>(value).T -</w:t>
      </w:r>
      <w:r w:rsidRPr="00046AEA">
        <w:rPr>
          <w:rFonts w:ascii="Times New Roman" w:hAnsi="Times New Roman" w:cs="Times New Roman"/>
          <w:sz w:val="24"/>
          <w:szCs w:val="24"/>
        </w:rPr>
        <w:t xml:space="preserve"> </w:t>
      </w:r>
      <w:proofErr w:type="spellStart"/>
      <w:r w:rsidRPr="00046AEA">
        <w:rPr>
          <w:rFonts w:ascii="Times New Roman" w:eastAsia="Times New Roman" w:hAnsi="Times New Roman" w:cs="Times New Roman"/>
          <w:sz w:val="24"/>
          <w:szCs w:val="24"/>
          <w:lang w:eastAsia="en-IN"/>
        </w:rPr>
        <w:t>DataFrame.Transpose</w:t>
      </w:r>
      <w:proofErr w:type="spellEnd"/>
      <w:r w:rsidRPr="00046AEA">
        <w:rPr>
          <w:rFonts w:ascii="Times New Roman" w:eastAsia="Times New Roman" w:hAnsi="Times New Roman" w:cs="Times New Roman"/>
          <w:sz w:val="24"/>
          <w:szCs w:val="24"/>
          <w:lang w:eastAsia="en-IN"/>
        </w:rPr>
        <w:t xml:space="preserve"> index and columns. Reflect the Data Frame over its main diagonal by writing rows as columns and vice-versa. The property </w:t>
      </w:r>
      <w:hyperlink r:id="rId14" w:anchor="pandas.DataFrame.T" w:tooltip="pandas.DataFrame.T" w:history="1">
        <w:r w:rsidRPr="00046AEA">
          <w:rPr>
            <w:rFonts w:ascii="Times New Roman" w:eastAsia="Times New Roman" w:hAnsi="Times New Roman" w:cs="Times New Roman"/>
            <w:b/>
            <w:bCs/>
            <w:sz w:val="24"/>
            <w:szCs w:val="24"/>
            <w:lang w:eastAsia="en-IN"/>
          </w:rPr>
          <w:t>T</w:t>
        </w:r>
      </w:hyperlink>
      <w:r w:rsidRPr="00046AEA">
        <w:rPr>
          <w:rFonts w:ascii="Times New Roman" w:eastAsia="Times New Roman" w:hAnsi="Times New Roman" w:cs="Times New Roman"/>
          <w:sz w:val="24"/>
          <w:szCs w:val="24"/>
          <w:lang w:eastAsia="en-IN"/>
        </w:rPr>
        <w:t xml:space="preserve"> is an accessor to the method transpose(). </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df=</w:t>
      </w:r>
      <w:proofErr w:type="spellStart"/>
      <w:r w:rsidRPr="00046AEA">
        <w:rPr>
          <w:rFonts w:ascii="Times New Roman" w:eastAsia="Times New Roman" w:hAnsi="Times New Roman" w:cs="Times New Roman"/>
          <w:sz w:val="24"/>
          <w:szCs w:val="24"/>
          <w:lang w:eastAsia="en-IN"/>
        </w:rPr>
        <w:t>df.sample</w:t>
      </w:r>
      <w:proofErr w:type="spellEnd"/>
      <w:r w:rsidRPr="00046AEA">
        <w:rPr>
          <w:rFonts w:ascii="Times New Roman" w:eastAsia="Times New Roman" w:hAnsi="Times New Roman" w:cs="Times New Roman"/>
          <w:sz w:val="24"/>
          <w:szCs w:val="24"/>
          <w:lang w:eastAsia="en-IN"/>
        </w:rPr>
        <w:t>(frac=1)- This is used to return the random values of the sample. This return random item of samples from an axis of objects.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with open('</w:t>
      </w:r>
      <w:proofErr w:type="spellStart"/>
      <w:r w:rsidRPr="00046AEA">
        <w:rPr>
          <w:rFonts w:ascii="Times New Roman" w:eastAsia="Times New Roman" w:hAnsi="Times New Roman" w:cs="Times New Roman"/>
          <w:sz w:val="24"/>
          <w:szCs w:val="24"/>
          <w:lang w:eastAsia="en-IN"/>
        </w:rPr>
        <w:t>footest.csv','a</w:t>
      </w:r>
      <w:proofErr w:type="spellEnd"/>
      <w:r w:rsidRPr="00046AEA">
        <w:rPr>
          <w:rFonts w:ascii="Times New Roman" w:eastAsia="Times New Roman" w:hAnsi="Times New Roman" w:cs="Times New Roman"/>
          <w:sz w:val="24"/>
          <w:szCs w:val="24"/>
          <w:lang w:eastAsia="en-IN"/>
        </w:rPr>
        <w:t>’) as dataset: - This is used to append the data in the csv file and the append the data in the csv file.</w:t>
      </w:r>
    </w:p>
    <w:p w:rsidR="003D796B" w:rsidRPr="00046AEA" w:rsidRDefault="003D796B" w:rsidP="003D796B">
      <w:pPr>
        <w:shd w:val="clear" w:color="auto" w:fill="FFFFFF"/>
        <w:rPr>
          <w:rFonts w:ascii="Times New Roman" w:hAnsi="Times New Roman" w:cs="Times New Roman"/>
          <w:sz w:val="24"/>
          <w:szCs w:val="24"/>
          <w:shd w:val="clear" w:color="auto" w:fill="FFFFFF"/>
        </w:rPr>
      </w:pPr>
      <w:proofErr w:type="spellStart"/>
      <w:r w:rsidRPr="00046AEA">
        <w:rPr>
          <w:rFonts w:ascii="Times New Roman" w:eastAsia="Times New Roman" w:hAnsi="Times New Roman" w:cs="Times New Roman"/>
          <w:sz w:val="24"/>
          <w:szCs w:val="24"/>
          <w:lang w:eastAsia="en-IN"/>
        </w:rPr>
        <w:t>df.to_csv</w:t>
      </w:r>
      <w:proofErr w:type="spellEnd"/>
      <w:r w:rsidRPr="00046AEA">
        <w:rPr>
          <w:rFonts w:ascii="Times New Roman" w:eastAsia="Times New Roman" w:hAnsi="Times New Roman" w:cs="Times New Roman"/>
          <w:sz w:val="24"/>
          <w:szCs w:val="24"/>
          <w:lang w:eastAsia="en-IN"/>
        </w:rPr>
        <w:t>(</w:t>
      </w:r>
      <w:proofErr w:type="spellStart"/>
      <w:proofErr w:type="gramStart"/>
      <w:r w:rsidRPr="00046AEA">
        <w:rPr>
          <w:rFonts w:ascii="Times New Roman" w:eastAsia="Times New Roman" w:hAnsi="Times New Roman" w:cs="Times New Roman"/>
          <w:sz w:val="24"/>
          <w:szCs w:val="24"/>
          <w:lang w:eastAsia="en-IN"/>
        </w:rPr>
        <w:t>dataset,header</w:t>
      </w:r>
      <w:proofErr w:type="spellEnd"/>
      <w:proofErr w:type="gramEnd"/>
      <w:r w:rsidRPr="00046AEA">
        <w:rPr>
          <w:rFonts w:ascii="Times New Roman" w:eastAsia="Times New Roman" w:hAnsi="Times New Roman" w:cs="Times New Roman"/>
          <w:sz w:val="24"/>
          <w:szCs w:val="24"/>
          <w:lang w:eastAsia="en-IN"/>
        </w:rPr>
        <w:t>=</w:t>
      </w:r>
      <w:proofErr w:type="spellStart"/>
      <w:r w:rsidRPr="00046AEA">
        <w:rPr>
          <w:rFonts w:ascii="Times New Roman" w:eastAsia="Times New Roman" w:hAnsi="Times New Roman" w:cs="Times New Roman"/>
          <w:sz w:val="24"/>
          <w:szCs w:val="24"/>
          <w:lang w:eastAsia="en-IN"/>
        </w:rPr>
        <w:t>False,index</w:t>
      </w:r>
      <w:proofErr w:type="spellEnd"/>
      <w:r w:rsidRPr="00046AEA">
        <w:rPr>
          <w:rFonts w:ascii="Times New Roman" w:eastAsia="Times New Roman" w:hAnsi="Times New Roman" w:cs="Times New Roman"/>
          <w:sz w:val="24"/>
          <w:szCs w:val="24"/>
          <w:lang w:eastAsia="en-IN"/>
        </w:rPr>
        <w:t xml:space="preserve">=False)- </w:t>
      </w:r>
      <w:r w:rsidRPr="00046AEA">
        <w:rPr>
          <w:rFonts w:ascii="Times New Roman" w:hAnsi="Times New Roman" w:cs="Times New Roman"/>
          <w:sz w:val="24"/>
          <w:szCs w:val="24"/>
          <w:shd w:val="clear" w:color="auto" w:fill="FFFFFF"/>
        </w:rPr>
        <w:t>Save a Pandas Data Frame as a CSV file using </w:t>
      </w:r>
      <w:proofErr w:type="spellStart"/>
      <w:r w:rsidRPr="00046AEA">
        <w:rPr>
          <w:rStyle w:val="HTMLCode"/>
          <w:rFonts w:ascii="Times New Roman" w:eastAsiaTheme="minorHAnsi" w:hAnsi="Times New Roman" w:cs="Times New Roman"/>
          <w:sz w:val="24"/>
          <w:szCs w:val="24"/>
          <w:bdr w:val="none" w:sz="0" w:space="0" w:color="auto" w:frame="1"/>
          <w:shd w:val="clear" w:color="auto" w:fill="FFFFFF"/>
        </w:rPr>
        <w:t>to_csv</w:t>
      </w:r>
      <w:proofErr w:type="spellEnd"/>
      <w:r w:rsidRPr="00046AEA">
        <w:rPr>
          <w:rStyle w:val="HTMLCode"/>
          <w:rFonts w:ascii="Times New Roman" w:eastAsiaTheme="minorHAnsi" w:hAnsi="Times New Roman" w:cs="Times New Roman"/>
          <w:sz w:val="24"/>
          <w:szCs w:val="24"/>
          <w:bdr w:val="none" w:sz="0" w:space="0" w:color="auto" w:frame="1"/>
          <w:shd w:val="clear" w:color="auto" w:fill="FFFFFF"/>
        </w:rPr>
        <w:t>()</w:t>
      </w:r>
      <w:r w:rsidRPr="00046AEA">
        <w:rPr>
          <w:rFonts w:ascii="Times New Roman" w:hAnsi="Times New Roman" w:cs="Times New Roman"/>
          <w:sz w:val="24"/>
          <w:szCs w:val="24"/>
          <w:shd w:val="clear" w:color="auto" w:fill="FFFFFF"/>
        </w:rPr>
        <w:t> method.</w:t>
      </w:r>
    </w:p>
    <w:p w:rsidR="003D796B" w:rsidRPr="00046AEA" w:rsidRDefault="003D796B" w:rsidP="003D796B">
      <w:pPr>
        <w:shd w:val="clear" w:color="auto" w:fill="FFFFFF"/>
        <w:rPr>
          <w:rFonts w:ascii="Times New Roman" w:hAnsi="Times New Roman" w:cs="Times New Roman"/>
          <w:sz w:val="24"/>
          <w:szCs w:val="24"/>
          <w:shd w:val="clear" w:color="auto" w:fill="FFFFFF"/>
        </w:rPr>
      </w:pPr>
    </w:p>
    <w:p w:rsidR="003D796B" w:rsidRPr="00046AEA" w:rsidRDefault="003D796B" w:rsidP="003D796B">
      <w:pPr>
        <w:shd w:val="clear" w:color="auto" w:fill="FFFFFF"/>
        <w:rPr>
          <w:rFonts w:ascii="Times New Roman" w:hAnsi="Times New Roman" w:cs="Times New Roman"/>
          <w:sz w:val="24"/>
          <w:szCs w:val="24"/>
          <w:shd w:val="clear" w:color="auto" w:fill="FFFFFF"/>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lastRenderedPageBreak/>
        <w:drawing>
          <wp:inline distT="0" distB="0" distL="0" distR="0" wp14:anchorId="00BD691D" wp14:editId="7D76404B">
            <wp:extent cx="5731510" cy="1819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9: Printing the images as datasets </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3C8D7762" wp14:editId="1A29AC77">
            <wp:extent cx="4671060" cy="5212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60" cy="5212080"/>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10: Optimizing the size of datasets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We have used the </w:t>
      </w:r>
      <w:proofErr w:type="spellStart"/>
      <w:r w:rsidRPr="00046AEA">
        <w:rPr>
          <w:rFonts w:ascii="Times New Roman" w:eastAsia="Times New Roman" w:hAnsi="Times New Roman" w:cs="Times New Roman"/>
          <w:sz w:val="24"/>
          <w:szCs w:val="24"/>
          <w:lang w:eastAsia="en-IN"/>
        </w:rPr>
        <w:t>keras</w:t>
      </w:r>
      <w:proofErr w:type="spellEnd"/>
      <w:r w:rsidRPr="00046AEA">
        <w:rPr>
          <w:rFonts w:ascii="Times New Roman" w:eastAsia="Times New Roman" w:hAnsi="Times New Roman" w:cs="Times New Roman"/>
          <w:sz w:val="24"/>
          <w:szCs w:val="24"/>
          <w:lang w:eastAsia="en-IN"/>
        </w:rPr>
        <w:t xml:space="preserve"> and TensorFlow as backend for developing convolution neural network. The data is taken from the csv file and reshaped and divided by 255 so that we can get all pixels in the range of 0 and 1.</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4BCA1E1B" wp14:editId="23F1D996">
            <wp:extent cx="5731510" cy="4864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64100"/>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11: Processing on datasets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After that when the data is taken and reshaped the folders labels are in the string form since we cannot perform one hot encoding in string data so we have to convert into integer with the help of dictionary</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lastRenderedPageBreak/>
        <w:drawing>
          <wp:inline distT="0" distB="0" distL="0" distR="0" wp14:anchorId="103518ED" wp14:editId="6009EFDF">
            <wp:extent cx="5731510" cy="2515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523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12: Encoding the datasets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78442B8E" wp14:editId="6A47D5DA">
            <wp:extent cx="5731510" cy="3611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13: Splitting the datasets into train and test sets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lastRenderedPageBreak/>
        <w:t xml:space="preserve">This is importing the categorical and perform one hot encoding on the labels datasets and then splitting the datasets into test and train datasets with the help of </w:t>
      </w:r>
      <w:proofErr w:type="spellStart"/>
      <w:r w:rsidRPr="00046AEA">
        <w:rPr>
          <w:rFonts w:ascii="Times New Roman" w:eastAsia="Times New Roman" w:hAnsi="Times New Roman" w:cs="Times New Roman"/>
          <w:sz w:val="24"/>
          <w:szCs w:val="24"/>
          <w:lang w:eastAsia="en-IN"/>
        </w:rPr>
        <w:t>sklearn</w:t>
      </w:r>
      <w:proofErr w:type="spellEnd"/>
      <w:r w:rsidRPr="00046AEA">
        <w:rPr>
          <w:rFonts w:ascii="Times New Roman" w:eastAsia="Times New Roman" w:hAnsi="Times New Roman" w:cs="Times New Roman"/>
          <w:sz w:val="24"/>
          <w:szCs w:val="24"/>
          <w:lang w:eastAsia="en-IN"/>
        </w:rPr>
        <w:t xml:space="preserve"> </w:t>
      </w:r>
      <w:proofErr w:type="spellStart"/>
      <w:r w:rsidRPr="00046AEA">
        <w:rPr>
          <w:rFonts w:ascii="Times New Roman" w:eastAsia="Times New Roman" w:hAnsi="Times New Roman" w:cs="Times New Roman"/>
          <w:sz w:val="24"/>
          <w:szCs w:val="24"/>
          <w:lang w:eastAsia="en-IN"/>
        </w:rPr>
        <w:t>train_test_split</w:t>
      </w:r>
      <w:proofErr w:type="spellEnd"/>
      <w:r w:rsidRPr="00046AEA">
        <w:rPr>
          <w:rFonts w:ascii="Times New Roman" w:eastAsia="Times New Roman" w:hAnsi="Times New Roman" w:cs="Times New Roman"/>
          <w:sz w:val="24"/>
          <w:szCs w:val="24"/>
          <w:lang w:eastAsia="en-IN"/>
        </w:rPr>
        <w:t>.</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60E4025B" wp14:editId="263B480F">
            <wp:extent cx="5731510" cy="3133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14: Reshaping and Printing of train and test sets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This is reshaping of test and train datasets. Since we cannot pass these values </w:t>
      </w:r>
      <w:proofErr w:type="gramStart"/>
      <w:r w:rsidRPr="00046AEA">
        <w:rPr>
          <w:rFonts w:ascii="Times New Roman" w:eastAsia="Times New Roman" w:hAnsi="Times New Roman" w:cs="Times New Roman"/>
          <w:sz w:val="24"/>
          <w:szCs w:val="24"/>
          <w:lang w:eastAsia="en-IN"/>
        </w:rPr>
        <w:t>directly</w:t>
      </w:r>
      <w:proofErr w:type="gramEnd"/>
      <w:r w:rsidRPr="00046AEA">
        <w:rPr>
          <w:rFonts w:ascii="Times New Roman" w:eastAsia="Times New Roman" w:hAnsi="Times New Roman" w:cs="Times New Roman"/>
          <w:sz w:val="24"/>
          <w:szCs w:val="24"/>
          <w:lang w:eastAsia="en-IN"/>
        </w:rPr>
        <w:t xml:space="preserve"> we have to reshape in the filters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w:t>
      </w:r>
      <w:r w:rsidRPr="00046AEA">
        <w:rPr>
          <w:rFonts w:ascii="Times New Roman" w:hAnsi="Times New Roman" w:cs="Times New Roman"/>
          <w:noProof/>
          <w:sz w:val="24"/>
          <w:szCs w:val="24"/>
          <w:lang w:val="en-US"/>
        </w:rPr>
        <w:drawing>
          <wp:inline distT="0" distB="0" distL="0" distR="0" wp14:anchorId="4B48299C" wp14:editId="2A712E6C">
            <wp:extent cx="5731510" cy="3221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15: Creating the </w:t>
      </w:r>
      <w:proofErr w:type="spellStart"/>
      <w:r w:rsidRPr="00046AEA">
        <w:rPr>
          <w:rFonts w:ascii="Times New Roman" w:eastAsia="Times New Roman" w:hAnsi="Times New Roman" w:cs="Times New Roman"/>
          <w:sz w:val="24"/>
          <w:szCs w:val="24"/>
          <w:lang w:eastAsia="en-IN"/>
        </w:rPr>
        <w:t>Keras</w:t>
      </w:r>
      <w:proofErr w:type="spellEnd"/>
      <w:r w:rsidRPr="00046AEA">
        <w:rPr>
          <w:rFonts w:ascii="Times New Roman" w:eastAsia="Times New Roman" w:hAnsi="Times New Roman" w:cs="Times New Roman"/>
          <w:sz w:val="24"/>
          <w:szCs w:val="24"/>
          <w:lang w:eastAsia="en-IN"/>
        </w:rPr>
        <w:t xml:space="preserve"> model </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lastRenderedPageBreak/>
        <w:t xml:space="preserve">This is </w:t>
      </w:r>
      <w:proofErr w:type="spellStart"/>
      <w:r w:rsidRPr="00046AEA">
        <w:rPr>
          <w:rFonts w:ascii="Times New Roman" w:eastAsia="Times New Roman" w:hAnsi="Times New Roman" w:cs="Times New Roman"/>
          <w:sz w:val="24"/>
          <w:szCs w:val="24"/>
          <w:lang w:eastAsia="en-IN"/>
        </w:rPr>
        <w:t>keras</w:t>
      </w:r>
      <w:proofErr w:type="spellEnd"/>
      <w:r w:rsidRPr="00046AEA">
        <w:rPr>
          <w:rFonts w:ascii="Times New Roman" w:eastAsia="Times New Roman" w:hAnsi="Times New Roman" w:cs="Times New Roman"/>
          <w:sz w:val="24"/>
          <w:szCs w:val="24"/>
          <w:lang w:eastAsia="en-IN"/>
        </w:rPr>
        <w:t xml:space="preserve"> model that is convolution neural network. The convolution neural network consists of hidden layers, input layers and output layers. It acts as a filter and in this process, the convolution conv2D layers will act as </w:t>
      </w:r>
      <w:proofErr w:type="gramStart"/>
      <w:r w:rsidRPr="00046AEA">
        <w:rPr>
          <w:rFonts w:ascii="Times New Roman" w:eastAsia="Times New Roman" w:hAnsi="Times New Roman" w:cs="Times New Roman"/>
          <w:sz w:val="24"/>
          <w:szCs w:val="24"/>
          <w:lang w:eastAsia="en-IN"/>
        </w:rPr>
        <w:t>a</w:t>
      </w:r>
      <w:proofErr w:type="gramEnd"/>
      <w:r w:rsidRPr="00046AEA">
        <w:rPr>
          <w:rFonts w:ascii="Times New Roman" w:eastAsia="Times New Roman" w:hAnsi="Times New Roman" w:cs="Times New Roman"/>
          <w:sz w:val="24"/>
          <w:szCs w:val="24"/>
          <w:lang w:eastAsia="en-IN"/>
        </w:rPr>
        <w:t xml:space="preserve"> input layer and </w:t>
      </w:r>
      <w:proofErr w:type="spellStart"/>
      <w:r w:rsidRPr="00046AEA">
        <w:rPr>
          <w:rFonts w:ascii="Times New Roman" w:eastAsia="Times New Roman" w:hAnsi="Times New Roman" w:cs="Times New Roman"/>
          <w:sz w:val="24"/>
          <w:szCs w:val="24"/>
          <w:lang w:eastAsia="en-IN"/>
        </w:rPr>
        <w:t>maxpolling</w:t>
      </w:r>
      <w:proofErr w:type="spellEnd"/>
      <w:r w:rsidRPr="00046AEA">
        <w:rPr>
          <w:rFonts w:ascii="Times New Roman" w:eastAsia="Times New Roman" w:hAnsi="Times New Roman" w:cs="Times New Roman"/>
          <w:sz w:val="24"/>
          <w:szCs w:val="24"/>
          <w:lang w:eastAsia="en-IN"/>
        </w:rPr>
        <w:t xml:space="preserve"> layers act as a finding the maximum filters characteristics. While the flattening is done to convert all of them as a flatten array. Since </w:t>
      </w:r>
      <w:proofErr w:type="spellStart"/>
      <w:r w:rsidRPr="00046AEA">
        <w:rPr>
          <w:rFonts w:ascii="Times New Roman" w:eastAsia="Times New Roman" w:hAnsi="Times New Roman" w:cs="Times New Roman"/>
          <w:sz w:val="24"/>
          <w:szCs w:val="24"/>
          <w:lang w:eastAsia="en-IN"/>
        </w:rPr>
        <w:t>densening</w:t>
      </w:r>
      <w:proofErr w:type="spellEnd"/>
      <w:r w:rsidRPr="00046AEA">
        <w:rPr>
          <w:rFonts w:ascii="Times New Roman" w:eastAsia="Times New Roman" w:hAnsi="Times New Roman" w:cs="Times New Roman"/>
          <w:sz w:val="24"/>
          <w:szCs w:val="24"/>
          <w:lang w:eastAsia="en-IN"/>
        </w:rPr>
        <w:t xml:space="preserve"> and categorical cross entropy is used to calculate the losses and after this it get stored as handemoji.h5 model.</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530EBC86" wp14:editId="776351F8">
            <wp:extent cx="5731510" cy="3331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384C8983" wp14:editId="6B442826">
            <wp:extent cx="5731510" cy="32404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16: Printing the model summary and model layers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lastRenderedPageBreak/>
        <w:t>After this the model is trained for testing, we have supplied the different hand gestures emojis in a folder and test and comparing it with the model and when the video camera is on then it should predict the correct emojis similar to our hand on opening.</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30C53789" wp14:editId="18F054D2">
            <wp:extent cx="5731510" cy="3448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                   Fig 17: Loading of model</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56F2ABCB" wp14:editId="36B56ABB">
            <wp:extent cx="5731510" cy="4293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lastRenderedPageBreak/>
        <w:t xml:space="preserve">             Fig 18: Matching of the input with the model </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eastAsia="Times New Roman" w:hAnsi="Times New Roman" w:cs="Times New Roman"/>
          <w:sz w:val="24"/>
          <w:szCs w:val="24"/>
          <w:lang w:eastAsia="en-IN"/>
        </w:rPr>
        <w:t xml:space="preserve">This is the same code above mentioned it is used to open the web camera and then overlaying the image to the described contours and then displaying it with our hand gestures and </w:t>
      </w:r>
      <w:proofErr w:type="spellStart"/>
      <w:r w:rsidRPr="00046AEA">
        <w:rPr>
          <w:rFonts w:ascii="Times New Roman" w:eastAsia="Times New Roman" w:hAnsi="Times New Roman" w:cs="Times New Roman"/>
          <w:sz w:val="24"/>
          <w:szCs w:val="24"/>
          <w:lang w:eastAsia="en-IN"/>
        </w:rPr>
        <w:t>keras_predict</w:t>
      </w:r>
      <w:proofErr w:type="spellEnd"/>
      <w:r w:rsidRPr="00046AEA">
        <w:rPr>
          <w:rFonts w:ascii="Times New Roman" w:eastAsia="Times New Roman" w:hAnsi="Times New Roman" w:cs="Times New Roman"/>
          <w:sz w:val="24"/>
          <w:szCs w:val="24"/>
          <w:lang w:eastAsia="en-IN"/>
        </w:rPr>
        <w:t xml:space="preserve"> and </w:t>
      </w:r>
      <w:proofErr w:type="spellStart"/>
      <w:r w:rsidRPr="00046AEA">
        <w:rPr>
          <w:rFonts w:ascii="Times New Roman" w:eastAsia="Times New Roman" w:hAnsi="Times New Roman" w:cs="Times New Roman"/>
          <w:sz w:val="24"/>
          <w:szCs w:val="24"/>
          <w:lang w:eastAsia="en-IN"/>
        </w:rPr>
        <w:t>pred_probab</w:t>
      </w:r>
      <w:proofErr w:type="spellEnd"/>
      <w:r w:rsidRPr="00046AEA">
        <w:rPr>
          <w:rFonts w:ascii="Times New Roman" w:eastAsia="Times New Roman" w:hAnsi="Times New Roman" w:cs="Times New Roman"/>
          <w:sz w:val="24"/>
          <w:szCs w:val="24"/>
          <w:lang w:eastAsia="en-IN"/>
        </w:rPr>
        <w:t xml:space="preserve"> are used in this.</w:t>
      </w: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drawing>
          <wp:inline distT="0" distB="0" distL="0" distR="0" wp14:anchorId="68CC558F" wp14:editId="01FB2FB0">
            <wp:extent cx="5731510" cy="3507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p>
    <w:p w:rsidR="003D796B" w:rsidRPr="00046AEA" w:rsidRDefault="003D796B" w:rsidP="003D796B">
      <w:pPr>
        <w:shd w:val="clear" w:color="auto" w:fill="FFFFFF"/>
        <w:rPr>
          <w:rFonts w:ascii="Times New Roman" w:eastAsia="Times New Roman" w:hAnsi="Times New Roman" w:cs="Times New Roman"/>
          <w:sz w:val="24"/>
          <w:szCs w:val="24"/>
          <w:lang w:eastAsia="en-IN"/>
        </w:rPr>
      </w:pPr>
      <w:r w:rsidRPr="00046AEA">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1C611329" wp14:editId="5328C36B">
            <wp:simplePos x="457200" y="1744980"/>
            <wp:positionH relativeFrom="column">
              <wp:align>left</wp:align>
            </wp:positionH>
            <wp:positionV relativeFrom="paragraph">
              <wp:align>top</wp:align>
            </wp:positionV>
            <wp:extent cx="5731510" cy="221043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10435"/>
                    </a:xfrm>
                    <a:prstGeom prst="rect">
                      <a:avLst/>
                    </a:prstGeom>
                    <a:noFill/>
                    <a:ln>
                      <a:noFill/>
                    </a:ln>
                  </pic:spPr>
                </pic:pic>
              </a:graphicData>
            </a:graphic>
          </wp:anchor>
        </w:drawing>
      </w:r>
      <w:r w:rsidRPr="00046AEA">
        <w:rPr>
          <w:rFonts w:ascii="Times New Roman" w:eastAsia="Times New Roman" w:hAnsi="Times New Roman" w:cs="Times New Roman"/>
          <w:sz w:val="24"/>
          <w:szCs w:val="24"/>
          <w:lang w:eastAsia="en-IN"/>
        </w:rPr>
        <w:br w:type="textWrapping" w:clear="all"/>
        <w:t xml:space="preserve">         Fig 19: Printing of matched image set with the hand emoji displayed</w:t>
      </w:r>
    </w:p>
    <w:p w:rsidR="003D796B" w:rsidRPr="001F0CEA" w:rsidRDefault="003D796B" w:rsidP="003D796B">
      <w:pPr>
        <w:shd w:val="clear" w:color="auto" w:fill="FFFFFF"/>
        <w:rPr>
          <w:rFonts w:ascii="Times New Roman" w:eastAsia="Times New Roman" w:hAnsi="Times New Roman" w:cs="Times New Roman"/>
          <w:sz w:val="28"/>
          <w:szCs w:val="28"/>
          <w:lang w:eastAsia="en-IN"/>
        </w:rPr>
      </w:pPr>
    </w:p>
    <w:p w:rsidR="003D796B" w:rsidRPr="001F0CEA" w:rsidRDefault="003D796B" w:rsidP="003D796B">
      <w:pPr>
        <w:shd w:val="clear" w:color="auto" w:fill="FFFFFF"/>
        <w:spacing w:after="143" w:line="240" w:lineRule="auto"/>
        <w:rPr>
          <w:rFonts w:ascii="Times New Roman" w:eastAsia="Times New Roman" w:hAnsi="Times New Roman" w:cs="Times New Roman"/>
          <w:color w:val="333333"/>
          <w:sz w:val="28"/>
          <w:szCs w:val="28"/>
          <w:u w:val="single"/>
          <w:lang w:eastAsia="en-IN"/>
        </w:rPr>
      </w:pPr>
      <w:r>
        <w:rPr>
          <w:rFonts w:ascii="Roboto" w:eastAsia="Times New Roman" w:hAnsi="Roboto" w:cs="Arial"/>
          <w:color w:val="333333"/>
          <w:sz w:val="44"/>
          <w:szCs w:val="44"/>
          <w:lang w:eastAsia="en-IN"/>
        </w:rPr>
        <w:t xml:space="preserve">     </w:t>
      </w:r>
      <w:r w:rsidRPr="001F0CEA">
        <w:rPr>
          <w:rFonts w:ascii="Times New Roman" w:eastAsia="Times New Roman" w:hAnsi="Times New Roman" w:cs="Times New Roman"/>
          <w:color w:val="333333"/>
          <w:sz w:val="28"/>
          <w:szCs w:val="28"/>
          <w:u w:val="single"/>
          <w:lang w:eastAsia="en-IN"/>
        </w:rPr>
        <w:t>WORKING IMAGES OF THE PROJECT</w:t>
      </w: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r>
        <w:rPr>
          <w:noProof/>
          <w:lang w:val="en-US"/>
        </w:rPr>
        <w:drawing>
          <wp:inline distT="0" distB="0" distL="0" distR="0" wp14:anchorId="5DDDC134" wp14:editId="1F49BFDC">
            <wp:extent cx="3726180" cy="4648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180" cy="4648200"/>
                    </a:xfrm>
                    <a:prstGeom prst="rect">
                      <a:avLst/>
                    </a:prstGeom>
                    <a:noFill/>
                    <a:ln>
                      <a:noFill/>
                    </a:ln>
                  </pic:spPr>
                </pic:pic>
              </a:graphicData>
            </a:graphic>
          </wp:inline>
        </w:drawing>
      </w:r>
    </w:p>
    <w:p w:rsidR="003D796B" w:rsidRPr="001F0CEA" w:rsidRDefault="003D796B" w:rsidP="003D796B">
      <w:pPr>
        <w:shd w:val="clear" w:color="auto" w:fill="FFFFFF"/>
        <w:spacing w:after="143"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8"/>
          <w:szCs w:val="28"/>
          <w:lang w:eastAsia="en-IN"/>
        </w:rPr>
        <w:t xml:space="preserve">  </w:t>
      </w:r>
      <w:r w:rsidRPr="001F0CEA">
        <w:rPr>
          <w:rFonts w:ascii="Times New Roman" w:eastAsia="Times New Roman" w:hAnsi="Times New Roman" w:cs="Times New Roman"/>
          <w:color w:val="333333"/>
          <w:sz w:val="24"/>
          <w:szCs w:val="24"/>
          <w:lang w:eastAsia="en-IN"/>
        </w:rPr>
        <w:t>Fig 20: Display the correct hand emoji with one hand gesture</w:t>
      </w:r>
    </w:p>
    <w:p w:rsidR="003D796B" w:rsidRPr="005F6523" w:rsidRDefault="003D796B" w:rsidP="003D796B">
      <w:pPr>
        <w:shd w:val="clear" w:color="auto" w:fill="FFFFFF"/>
        <w:spacing w:after="143" w:line="240" w:lineRule="auto"/>
        <w:rPr>
          <w:rFonts w:ascii="Times New Roman" w:eastAsia="Times New Roman" w:hAnsi="Times New Roman" w:cs="Times New Roman"/>
          <w:color w:val="333333"/>
          <w:sz w:val="28"/>
          <w:szCs w:val="28"/>
          <w:lang w:eastAsia="en-IN"/>
        </w:rPr>
      </w:pP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r>
        <w:rPr>
          <w:noProof/>
          <w:lang w:val="en-US"/>
        </w:rPr>
        <w:drawing>
          <wp:inline distT="0" distB="0" distL="0" distR="0" wp14:anchorId="6B5217D6" wp14:editId="4769606E">
            <wp:extent cx="3787140" cy="44500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7140" cy="4450080"/>
                    </a:xfrm>
                    <a:prstGeom prst="rect">
                      <a:avLst/>
                    </a:prstGeom>
                    <a:noFill/>
                    <a:ln>
                      <a:noFill/>
                    </a:ln>
                  </pic:spPr>
                </pic:pic>
              </a:graphicData>
            </a:graphic>
          </wp:inline>
        </w:drawing>
      </w:r>
    </w:p>
    <w:p w:rsidR="003D796B" w:rsidRPr="001F0CEA" w:rsidRDefault="003D796B" w:rsidP="003D796B">
      <w:pPr>
        <w:shd w:val="clear" w:color="auto" w:fill="FFFFFF"/>
        <w:spacing w:after="143"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8"/>
          <w:szCs w:val="28"/>
          <w:lang w:eastAsia="en-IN"/>
        </w:rPr>
        <w:t xml:space="preserve">       </w:t>
      </w:r>
      <w:r w:rsidRPr="001F0CEA">
        <w:rPr>
          <w:rFonts w:ascii="Times New Roman" w:eastAsia="Times New Roman" w:hAnsi="Times New Roman" w:cs="Times New Roman"/>
          <w:color w:val="333333"/>
          <w:sz w:val="24"/>
          <w:szCs w:val="24"/>
          <w:lang w:eastAsia="en-IN"/>
        </w:rPr>
        <w:t xml:space="preserve">Fig 21: Display another working emoji </w:t>
      </w:r>
    </w:p>
    <w:p w:rsidR="003D796B" w:rsidRDefault="003D796B" w:rsidP="003D796B">
      <w:pPr>
        <w:shd w:val="clear" w:color="auto" w:fill="FFFFFF"/>
        <w:spacing w:after="143" w:line="240" w:lineRule="auto"/>
        <w:rPr>
          <w:rFonts w:ascii="Roboto" w:eastAsia="Times New Roman" w:hAnsi="Roboto" w:cs="Arial"/>
          <w:color w:val="333333"/>
          <w:sz w:val="44"/>
          <w:szCs w:val="44"/>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3D796B" w:rsidRPr="009943B9" w:rsidRDefault="003D796B" w:rsidP="003D796B">
      <w:pPr>
        <w:shd w:val="clear" w:color="auto" w:fill="FFFFFF"/>
        <w:rPr>
          <w:rFonts w:ascii="Times New Roman" w:eastAsia="Times New Roman" w:hAnsi="Times New Roman" w:cs="Times New Roman"/>
          <w:color w:val="3E4349"/>
          <w:sz w:val="28"/>
          <w:szCs w:val="28"/>
          <w:lang w:eastAsia="en-IN"/>
        </w:rPr>
      </w:pPr>
    </w:p>
    <w:p w:rsidR="00B0073B" w:rsidRDefault="00B0073B">
      <w:bookmarkStart w:id="1" w:name="_GoBack"/>
      <w:bookmarkEnd w:id="1"/>
    </w:p>
    <w:sectPr w:rsidR="00B007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576D8"/>
    <w:multiLevelType w:val="multilevel"/>
    <w:tmpl w:val="0124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C7B2B"/>
    <w:multiLevelType w:val="multilevel"/>
    <w:tmpl w:val="CA7A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2416E"/>
    <w:multiLevelType w:val="multilevel"/>
    <w:tmpl w:val="B57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96B"/>
    <w:rsid w:val="003D796B"/>
    <w:rsid w:val="00B00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FE6735-0BC1-416D-9CF2-3900A3AC2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9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D79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3D796B"/>
  </w:style>
  <w:style w:type="character" w:styleId="Strong">
    <w:name w:val="Strong"/>
    <w:basedOn w:val="DefaultParagraphFont"/>
    <w:uiPriority w:val="22"/>
    <w:qFormat/>
    <w:rsid w:val="003D796B"/>
    <w:rPr>
      <w:b/>
      <w:bCs/>
    </w:rPr>
  </w:style>
  <w:style w:type="character" w:styleId="Emphasis">
    <w:name w:val="Emphasis"/>
    <w:basedOn w:val="DefaultParagraphFont"/>
    <w:uiPriority w:val="20"/>
    <w:qFormat/>
    <w:rsid w:val="003D796B"/>
    <w:rPr>
      <w:i/>
      <w:iCs/>
    </w:rPr>
  </w:style>
  <w:style w:type="character" w:styleId="HTMLCode">
    <w:name w:val="HTML Code"/>
    <w:basedOn w:val="DefaultParagraphFont"/>
    <w:uiPriority w:val="99"/>
    <w:semiHidden/>
    <w:unhideWhenUsed/>
    <w:rsid w:val="003D79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pandas-docs/stable/reference/api/pandas.DataFrame.T.html"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1705</Words>
  <Characters>9721</Characters>
  <Application>Microsoft Office Word</Application>
  <DocSecurity>0</DocSecurity>
  <Lines>81</Lines>
  <Paragraphs>22</Paragraphs>
  <ScaleCrop>false</ScaleCrop>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bhatia</dc:creator>
  <cp:keywords/>
  <dc:description/>
  <cp:lastModifiedBy>gautam bhatia</cp:lastModifiedBy>
  <cp:revision>1</cp:revision>
  <dcterms:created xsi:type="dcterms:W3CDTF">2020-04-29T17:22:00Z</dcterms:created>
  <dcterms:modified xsi:type="dcterms:W3CDTF">2020-04-29T17:24:00Z</dcterms:modified>
</cp:coreProperties>
</file>