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3der9k7694v" w:id="0"/>
      <w:bookmarkEnd w:id="0"/>
      <w:r w:rsidDel="00000000" w:rsidR="00000000" w:rsidRPr="00000000">
        <w:rPr>
          <w:rtl w:val="0"/>
        </w:rPr>
        <w:t xml:space="preserve">Lab 1 - Introduction to Amazon Redshift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Objs - </w:t>
      </w:r>
    </w:p>
    <w:p w:rsidR="00000000" w:rsidDel="00000000" w:rsidP="00000000" w:rsidRDefault="00000000" w:rsidRPr="00000000" w14:paraId="00000004">
      <w:pPr>
        <w:numPr>
          <w:ilvl w:val="0"/>
          <w:numId w:val="4"/>
        </w:numPr>
        <w:ind w:left="720" w:hanging="360"/>
        <w:rPr>
          <w:sz w:val="28"/>
          <w:szCs w:val="28"/>
        </w:rPr>
      </w:pPr>
      <w:r w:rsidDel="00000000" w:rsidR="00000000" w:rsidRPr="00000000">
        <w:rPr>
          <w:sz w:val="28"/>
          <w:szCs w:val="28"/>
          <w:rtl w:val="0"/>
        </w:rPr>
        <w:t xml:space="preserve">Connect to an Amazon Redshift cluster using SQL client software</w:t>
      </w:r>
    </w:p>
    <w:p w:rsidR="00000000" w:rsidDel="00000000" w:rsidP="00000000" w:rsidRDefault="00000000" w:rsidRPr="00000000" w14:paraId="00000005">
      <w:pPr>
        <w:numPr>
          <w:ilvl w:val="0"/>
          <w:numId w:val="4"/>
        </w:numPr>
        <w:ind w:left="720" w:hanging="360"/>
        <w:rPr>
          <w:sz w:val="28"/>
          <w:szCs w:val="28"/>
        </w:rPr>
      </w:pPr>
      <w:r w:rsidDel="00000000" w:rsidR="00000000" w:rsidRPr="00000000">
        <w:rPr>
          <w:sz w:val="28"/>
          <w:szCs w:val="28"/>
          <w:rtl w:val="0"/>
        </w:rPr>
        <w:t xml:space="preserve">Create a table in Amazon Redshift</w:t>
      </w:r>
    </w:p>
    <w:p w:rsidR="00000000" w:rsidDel="00000000" w:rsidP="00000000" w:rsidRDefault="00000000" w:rsidRPr="00000000" w14:paraId="00000006">
      <w:pPr>
        <w:numPr>
          <w:ilvl w:val="0"/>
          <w:numId w:val="4"/>
        </w:numPr>
        <w:ind w:left="720" w:hanging="360"/>
        <w:rPr>
          <w:sz w:val="28"/>
          <w:szCs w:val="28"/>
        </w:rPr>
      </w:pPr>
      <w:r w:rsidDel="00000000" w:rsidR="00000000" w:rsidRPr="00000000">
        <w:rPr>
          <w:sz w:val="28"/>
          <w:szCs w:val="28"/>
          <w:rtl w:val="0"/>
        </w:rPr>
        <w:t xml:space="preserve">Load data from Amazon Simple Storage Service (Amazon S3) into Amazon Redshift</w:t>
      </w:r>
    </w:p>
    <w:p w:rsidR="00000000" w:rsidDel="00000000" w:rsidP="00000000" w:rsidRDefault="00000000" w:rsidRPr="00000000" w14:paraId="00000007">
      <w:pPr>
        <w:numPr>
          <w:ilvl w:val="0"/>
          <w:numId w:val="4"/>
        </w:numPr>
        <w:ind w:left="720" w:hanging="360"/>
        <w:rPr>
          <w:sz w:val="28"/>
          <w:szCs w:val="28"/>
        </w:rPr>
      </w:pPr>
      <w:r w:rsidDel="00000000" w:rsidR="00000000" w:rsidRPr="00000000">
        <w:rPr>
          <w:sz w:val="28"/>
          <w:szCs w:val="28"/>
          <w:rtl w:val="0"/>
        </w:rPr>
        <w:t xml:space="preserve">Query data from Amazon Redshift</w:t>
      </w:r>
    </w:p>
    <w:p w:rsidR="00000000" w:rsidDel="00000000" w:rsidP="00000000" w:rsidRDefault="00000000" w:rsidRPr="00000000" w14:paraId="00000008">
      <w:pPr>
        <w:numPr>
          <w:ilvl w:val="0"/>
          <w:numId w:val="4"/>
        </w:numPr>
        <w:ind w:left="720" w:hanging="360"/>
        <w:rPr>
          <w:sz w:val="28"/>
          <w:szCs w:val="28"/>
        </w:rPr>
      </w:pPr>
      <w:r w:rsidDel="00000000" w:rsidR="00000000" w:rsidRPr="00000000">
        <w:rPr>
          <w:sz w:val="28"/>
          <w:szCs w:val="28"/>
          <w:rtl w:val="0"/>
        </w:rPr>
        <w:t xml:space="preserve">Analyze Amazon Redshift performance</w:t>
      </w:r>
    </w:p>
    <w:p w:rsidR="00000000" w:rsidDel="00000000" w:rsidP="00000000" w:rsidRDefault="00000000" w:rsidRPr="00000000" w14:paraId="00000009">
      <w:pPr>
        <w:numPr>
          <w:ilvl w:val="0"/>
          <w:numId w:val="4"/>
        </w:numPr>
        <w:ind w:left="720" w:hanging="360"/>
        <w:rPr>
          <w:sz w:val="28"/>
          <w:szCs w:val="28"/>
        </w:rPr>
      </w:pPr>
      <w:r w:rsidDel="00000000" w:rsidR="00000000" w:rsidRPr="00000000">
        <w:rPr>
          <w:sz w:val="28"/>
          <w:szCs w:val="28"/>
          <w:rtl w:val="0"/>
        </w:rPr>
        <w:t xml:space="preserve">Navigate the Amazon Redshift console</w:t>
      </w:r>
    </w:p>
    <w:p w:rsidR="00000000" w:rsidDel="00000000" w:rsidP="00000000" w:rsidRDefault="00000000" w:rsidRPr="00000000" w14:paraId="0000000A">
      <w:pPr>
        <w:ind w:left="720" w:firstLine="0"/>
        <w:rPr>
          <w:sz w:val="28"/>
          <w:szCs w:val="28"/>
        </w:rPr>
      </w:pPr>
      <w:r w:rsidDel="00000000" w:rsidR="00000000" w:rsidRPr="00000000">
        <w:rPr>
          <w:rtl w:val="0"/>
        </w:rPr>
      </w:r>
    </w:p>
    <w:p w:rsidR="00000000" w:rsidDel="00000000" w:rsidP="00000000" w:rsidRDefault="00000000" w:rsidRPr="00000000" w14:paraId="0000000B">
      <w:pPr>
        <w:ind w:left="720" w:firstLine="0"/>
        <w:rPr>
          <w:sz w:val="28"/>
          <w:szCs w:val="28"/>
        </w:rPr>
      </w:pPr>
      <w:r w:rsidDel="00000000" w:rsidR="00000000" w:rsidRPr="00000000">
        <w:rPr>
          <w:rtl w:val="0"/>
        </w:rPr>
      </w:r>
    </w:p>
    <w:p w:rsidR="00000000" w:rsidDel="00000000" w:rsidP="00000000" w:rsidRDefault="00000000" w:rsidRPr="00000000" w14:paraId="0000000C">
      <w:pPr>
        <w:ind w:left="0" w:firstLine="0"/>
        <w:rPr>
          <w:sz w:val="28"/>
          <w:szCs w:val="28"/>
        </w:rPr>
      </w:pPr>
      <w:r w:rsidDel="00000000" w:rsidR="00000000" w:rsidRPr="00000000">
        <w:rPr>
          <w:b w:val="1"/>
          <w:sz w:val="28"/>
          <w:szCs w:val="28"/>
          <w:rtl w:val="0"/>
        </w:rPr>
        <w:t xml:space="preserve">Task 1: Connecting to Amazon Redshift</w:t>
      </w:r>
      <w:r w:rsidDel="00000000" w:rsidR="00000000" w:rsidRPr="00000000">
        <w:rPr>
          <w:rtl w:val="0"/>
        </w:rPr>
      </w:r>
    </w:p>
    <w:p w:rsidR="00000000" w:rsidDel="00000000" w:rsidP="00000000" w:rsidRDefault="00000000" w:rsidRPr="00000000" w14:paraId="0000000D">
      <w:pPr>
        <w:ind w:left="0" w:firstLine="0"/>
        <w:rPr>
          <w:sz w:val="28"/>
          <w:szCs w:val="28"/>
        </w:rPr>
      </w:pPr>
      <w:r w:rsidDel="00000000" w:rsidR="00000000" w:rsidRPr="00000000">
        <w:rPr>
          <w:rtl w:val="0"/>
        </w:rPr>
      </w:r>
    </w:p>
    <w:p w:rsidR="00000000" w:rsidDel="00000000" w:rsidP="00000000" w:rsidRDefault="00000000" w:rsidRPr="00000000" w14:paraId="0000000E">
      <w:pPr>
        <w:ind w:left="0" w:firstLine="0"/>
        <w:rPr>
          <w:sz w:val="28"/>
          <w:szCs w:val="28"/>
        </w:rPr>
      </w:pPr>
      <w:r w:rsidDel="00000000" w:rsidR="00000000" w:rsidRPr="00000000">
        <w:rPr>
          <w:sz w:val="28"/>
          <w:szCs w:val="28"/>
          <w:rtl w:val="0"/>
        </w:rPr>
        <w:t xml:space="preserve">1.1 Cluster has already been created, we have to connect to it</w:t>
      </w:r>
    </w:p>
    <w:p w:rsidR="00000000" w:rsidDel="00000000" w:rsidP="00000000" w:rsidRDefault="00000000" w:rsidRPr="00000000" w14:paraId="0000000F">
      <w:pPr>
        <w:ind w:left="0" w:firstLine="0"/>
        <w:rPr>
          <w:sz w:val="28"/>
          <w:szCs w:val="28"/>
        </w:rPr>
      </w:pPr>
      <w:r w:rsidDel="00000000" w:rsidR="00000000" w:rsidRPr="00000000">
        <w:rPr>
          <w:rtl w:val="0"/>
        </w:rPr>
      </w:r>
    </w:p>
    <w:p w:rsidR="00000000" w:rsidDel="00000000" w:rsidP="00000000" w:rsidRDefault="00000000" w:rsidRPr="00000000" w14:paraId="00000010">
      <w:pPr>
        <w:ind w:left="0" w:firstLine="0"/>
        <w:rPr>
          <w:sz w:val="28"/>
          <w:szCs w:val="28"/>
        </w:rPr>
      </w:pPr>
      <w:r w:rsidDel="00000000" w:rsidR="00000000" w:rsidRPr="00000000">
        <w:rPr>
          <w:sz w:val="28"/>
          <w:szCs w:val="28"/>
          <w:rtl w:val="0"/>
        </w:rPr>
        <w:t xml:space="preserve">1.2 using the URL given, open the web-based PostgreSQL client (pgweb), and fill in these:</w:t>
        <w:br w:type="textWrapping"/>
      </w:r>
      <w:r w:rsidDel="00000000" w:rsidR="00000000" w:rsidRPr="00000000">
        <w:rPr>
          <w:sz w:val="28"/>
          <w:szCs w:val="28"/>
        </w:rPr>
        <w:drawing>
          <wp:inline distB="114300" distT="114300" distL="114300" distR="114300">
            <wp:extent cx="5943600" cy="6350000"/>
            <wp:effectExtent b="0" l="0" r="0" t="0"/>
            <wp:docPr id="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6350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sz w:val="28"/>
          <w:szCs w:val="28"/>
        </w:rPr>
      </w:pPr>
      <w:r w:rsidDel="00000000" w:rsidR="00000000" w:rsidRPr="00000000">
        <w:rPr>
          <w:rtl w:val="0"/>
        </w:rPr>
      </w:r>
    </w:p>
    <w:p w:rsidR="00000000" w:rsidDel="00000000" w:rsidP="00000000" w:rsidRDefault="00000000" w:rsidRPr="00000000" w14:paraId="00000012">
      <w:pPr>
        <w:ind w:left="0" w:firstLine="0"/>
        <w:rPr>
          <w:sz w:val="28"/>
          <w:szCs w:val="28"/>
        </w:rPr>
      </w:pPr>
      <w:r w:rsidDel="00000000" w:rsidR="00000000" w:rsidRPr="00000000">
        <w:rPr>
          <w:sz w:val="28"/>
          <w:szCs w:val="28"/>
          <w:rtl w:val="0"/>
        </w:rPr>
        <w:t xml:space="preserve">1.3 connect</w:t>
      </w:r>
    </w:p>
    <w:p w:rsidR="00000000" w:rsidDel="00000000" w:rsidP="00000000" w:rsidRDefault="00000000" w:rsidRPr="00000000" w14:paraId="00000013">
      <w:pPr>
        <w:ind w:left="0" w:firstLine="0"/>
        <w:rPr>
          <w:sz w:val="28"/>
          <w:szCs w:val="28"/>
        </w:rPr>
      </w:pPr>
      <w:r w:rsidDel="00000000" w:rsidR="00000000" w:rsidRPr="00000000">
        <w:rPr>
          <w:sz w:val="28"/>
          <w:szCs w:val="28"/>
        </w:rPr>
        <w:drawing>
          <wp:inline distB="114300" distT="114300" distL="114300" distR="114300">
            <wp:extent cx="5943600" cy="1524000"/>
            <wp:effectExtent b="0" l="0" r="0" t="0"/>
            <wp:docPr id="1"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sz w:val="28"/>
          <w:szCs w:val="28"/>
        </w:rPr>
      </w:pPr>
      <w:r w:rsidDel="00000000" w:rsidR="00000000" w:rsidRPr="00000000">
        <w:rPr>
          <w:rtl w:val="0"/>
        </w:rPr>
      </w:r>
    </w:p>
    <w:p w:rsidR="00000000" w:rsidDel="00000000" w:rsidP="00000000" w:rsidRDefault="00000000" w:rsidRPr="00000000" w14:paraId="00000015">
      <w:pPr>
        <w:ind w:left="0" w:firstLine="0"/>
        <w:rPr>
          <w:sz w:val="28"/>
          <w:szCs w:val="28"/>
        </w:rPr>
      </w:pPr>
      <w:r w:rsidDel="00000000" w:rsidR="00000000" w:rsidRPr="00000000">
        <w:rPr>
          <w:sz w:val="28"/>
          <w:szCs w:val="28"/>
        </w:rPr>
        <w:drawing>
          <wp:inline distB="114300" distT="114300" distL="114300" distR="114300">
            <wp:extent cx="5457825" cy="409575"/>
            <wp:effectExtent b="0" l="0" r="0" t="0"/>
            <wp:docPr id="1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578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sz w:val="28"/>
          <w:szCs w:val="28"/>
        </w:rPr>
      </w:pPr>
      <w:r w:rsidDel="00000000" w:rsidR="00000000" w:rsidRPr="00000000">
        <w:rPr>
          <w:rtl w:val="0"/>
        </w:rPr>
      </w:r>
    </w:p>
    <w:p w:rsidR="00000000" w:rsidDel="00000000" w:rsidP="00000000" w:rsidRDefault="00000000" w:rsidRPr="00000000" w14:paraId="00000017">
      <w:pPr>
        <w:ind w:left="0" w:firstLine="0"/>
        <w:rPr>
          <w:sz w:val="28"/>
          <w:szCs w:val="28"/>
        </w:rPr>
      </w:pPr>
      <w:r w:rsidDel="00000000" w:rsidR="00000000" w:rsidRPr="00000000">
        <w:rPr>
          <w:rtl w:val="0"/>
        </w:rPr>
      </w:r>
    </w:p>
    <w:p w:rsidR="00000000" w:rsidDel="00000000" w:rsidP="00000000" w:rsidRDefault="00000000" w:rsidRPr="00000000" w14:paraId="00000018">
      <w:pPr>
        <w:ind w:left="0" w:firstLine="0"/>
        <w:rPr>
          <w:sz w:val="28"/>
          <w:szCs w:val="28"/>
        </w:rPr>
      </w:pPr>
      <w:r w:rsidDel="00000000" w:rsidR="00000000" w:rsidRPr="00000000">
        <w:rPr>
          <w:rtl w:val="0"/>
        </w:rPr>
      </w:r>
    </w:p>
    <w:p w:rsidR="00000000" w:rsidDel="00000000" w:rsidP="00000000" w:rsidRDefault="00000000" w:rsidRPr="00000000" w14:paraId="00000019">
      <w:pPr>
        <w:ind w:left="0" w:firstLine="0"/>
        <w:rPr>
          <w:sz w:val="28"/>
          <w:szCs w:val="28"/>
        </w:rPr>
      </w:pPr>
      <w:r w:rsidDel="00000000" w:rsidR="00000000" w:rsidRPr="00000000">
        <w:rPr>
          <w:b w:val="1"/>
          <w:sz w:val="28"/>
          <w:szCs w:val="28"/>
          <w:rtl w:val="0"/>
        </w:rPr>
        <w:t xml:space="preserve">Task 2: Loading data</w:t>
      </w:r>
      <w:r w:rsidDel="00000000" w:rsidR="00000000" w:rsidRPr="00000000">
        <w:rPr>
          <w:rtl w:val="0"/>
        </w:rPr>
      </w:r>
    </w:p>
    <w:p w:rsidR="00000000" w:rsidDel="00000000" w:rsidP="00000000" w:rsidRDefault="00000000" w:rsidRPr="00000000" w14:paraId="0000001A">
      <w:pPr>
        <w:ind w:left="0" w:firstLine="0"/>
        <w:rPr>
          <w:sz w:val="28"/>
          <w:szCs w:val="28"/>
        </w:rPr>
      </w:pPr>
      <w:r w:rsidDel="00000000" w:rsidR="00000000" w:rsidRPr="00000000">
        <w:rPr>
          <w:rtl w:val="0"/>
        </w:rPr>
      </w:r>
    </w:p>
    <w:p w:rsidR="00000000" w:rsidDel="00000000" w:rsidP="00000000" w:rsidRDefault="00000000" w:rsidRPr="00000000" w14:paraId="0000001B">
      <w:pPr>
        <w:ind w:left="0" w:firstLine="0"/>
        <w:rPr>
          <w:sz w:val="28"/>
          <w:szCs w:val="28"/>
        </w:rPr>
      </w:pPr>
      <w:r w:rsidDel="00000000" w:rsidR="00000000" w:rsidRPr="00000000">
        <w:rPr>
          <w:sz w:val="28"/>
          <w:szCs w:val="28"/>
          <w:rtl w:val="0"/>
        </w:rPr>
        <w:t xml:space="preserve">2.1 create a table</w:t>
      </w:r>
    </w:p>
    <w:p w:rsidR="00000000" w:rsidDel="00000000" w:rsidP="00000000" w:rsidRDefault="00000000" w:rsidRPr="00000000" w14:paraId="0000001C">
      <w:pPr>
        <w:ind w:left="0" w:firstLine="0"/>
        <w:rPr>
          <w:sz w:val="28"/>
          <w:szCs w:val="28"/>
        </w:rPr>
      </w:pPr>
      <w:r w:rsidDel="00000000" w:rsidR="00000000" w:rsidRPr="00000000">
        <w:rPr>
          <w:rtl w:val="0"/>
        </w:rPr>
      </w:r>
    </w:p>
    <w:p w:rsidR="00000000" w:rsidDel="00000000" w:rsidP="00000000" w:rsidRDefault="00000000" w:rsidRPr="00000000" w14:paraId="0000001D">
      <w:pPr>
        <w:ind w:left="0" w:firstLine="0"/>
        <w:rPr>
          <w:sz w:val="28"/>
          <w:szCs w:val="28"/>
        </w:rPr>
      </w:pPr>
      <w:r w:rsidDel="00000000" w:rsidR="00000000" w:rsidRPr="00000000">
        <w:rPr>
          <w:sz w:val="28"/>
          <w:szCs w:val="28"/>
        </w:rPr>
        <w:drawing>
          <wp:inline distB="114300" distT="114300" distL="114300" distR="114300">
            <wp:extent cx="2516285" cy="2681288"/>
            <wp:effectExtent b="0" l="0" r="0" t="0"/>
            <wp:docPr id="21"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2516285"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sz w:val="28"/>
          <w:szCs w:val="28"/>
        </w:rPr>
      </w:pPr>
      <w:r w:rsidDel="00000000" w:rsidR="00000000" w:rsidRPr="00000000">
        <w:rPr>
          <w:rtl w:val="0"/>
        </w:rPr>
      </w:r>
    </w:p>
    <w:p w:rsidR="00000000" w:rsidDel="00000000" w:rsidP="00000000" w:rsidRDefault="00000000" w:rsidRPr="00000000" w14:paraId="0000001F">
      <w:pPr>
        <w:ind w:left="0" w:firstLine="0"/>
        <w:rPr>
          <w:sz w:val="28"/>
          <w:szCs w:val="28"/>
        </w:rPr>
      </w:pPr>
      <w:r w:rsidDel="00000000" w:rsidR="00000000" w:rsidRPr="00000000">
        <w:rPr>
          <w:sz w:val="28"/>
          <w:szCs w:val="28"/>
          <w:rtl w:val="0"/>
        </w:rPr>
        <w:t xml:space="preserve">2.2 run the query</w:t>
      </w:r>
    </w:p>
    <w:p w:rsidR="00000000" w:rsidDel="00000000" w:rsidP="00000000" w:rsidRDefault="00000000" w:rsidRPr="00000000" w14:paraId="00000020">
      <w:pPr>
        <w:ind w:left="0" w:firstLine="0"/>
        <w:rPr>
          <w:sz w:val="28"/>
          <w:szCs w:val="28"/>
        </w:rPr>
      </w:pPr>
      <w:r w:rsidDel="00000000" w:rsidR="00000000" w:rsidRPr="00000000">
        <w:rPr>
          <w:rtl w:val="0"/>
        </w:rPr>
      </w:r>
    </w:p>
    <w:p w:rsidR="00000000" w:rsidDel="00000000" w:rsidP="00000000" w:rsidRDefault="00000000" w:rsidRPr="00000000" w14:paraId="00000021">
      <w:pPr>
        <w:ind w:left="0" w:firstLine="0"/>
        <w:rPr>
          <w:sz w:val="28"/>
          <w:szCs w:val="28"/>
        </w:rPr>
      </w:pPr>
      <w:r w:rsidDel="00000000" w:rsidR="00000000" w:rsidRPr="00000000">
        <w:rPr>
          <w:sz w:val="28"/>
          <w:szCs w:val="28"/>
          <w:rtl w:val="0"/>
        </w:rPr>
        <w:t xml:space="preserve">2.3 new table formed</w:t>
      </w:r>
    </w:p>
    <w:p w:rsidR="00000000" w:rsidDel="00000000" w:rsidP="00000000" w:rsidRDefault="00000000" w:rsidRPr="00000000" w14:paraId="00000022">
      <w:pPr>
        <w:ind w:left="0" w:firstLine="0"/>
        <w:rPr>
          <w:sz w:val="28"/>
          <w:szCs w:val="28"/>
        </w:rPr>
      </w:pPr>
      <w:r w:rsidDel="00000000" w:rsidR="00000000" w:rsidRPr="00000000">
        <w:rPr>
          <w:sz w:val="28"/>
          <w:szCs w:val="28"/>
        </w:rPr>
        <w:drawing>
          <wp:inline distB="114300" distT="114300" distL="114300" distR="114300">
            <wp:extent cx="3009900" cy="16764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099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sz w:val="28"/>
          <w:szCs w:val="28"/>
        </w:rPr>
      </w:pPr>
      <w:r w:rsidDel="00000000" w:rsidR="00000000" w:rsidRPr="00000000">
        <w:rPr>
          <w:rtl w:val="0"/>
        </w:rPr>
      </w:r>
    </w:p>
    <w:p w:rsidR="00000000" w:rsidDel="00000000" w:rsidP="00000000" w:rsidRDefault="00000000" w:rsidRPr="00000000" w14:paraId="00000024">
      <w:pPr>
        <w:ind w:left="0" w:firstLine="0"/>
        <w:rPr>
          <w:color w:val="ff0000"/>
          <w:sz w:val="28"/>
          <w:szCs w:val="28"/>
        </w:rPr>
      </w:pPr>
      <w:r w:rsidDel="00000000" w:rsidR="00000000" w:rsidRPr="00000000">
        <w:rPr>
          <w:sz w:val="28"/>
          <w:szCs w:val="28"/>
          <w:rtl w:val="0"/>
        </w:rPr>
        <w:t xml:space="preserve">2.4 </w:t>
      </w:r>
      <w:r w:rsidDel="00000000" w:rsidR="00000000" w:rsidRPr="00000000">
        <w:rPr>
          <w:color w:val="ff0000"/>
          <w:sz w:val="28"/>
          <w:szCs w:val="28"/>
          <w:rtl w:val="0"/>
        </w:rPr>
        <w:t xml:space="preserve">data is already in S3 bucket, load it in table created</w:t>
      </w:r>
    </w:p>
    <w:p w:rsidR="00000000" w:rsidDel="00000000" w:rsidP="00000000" w:rsidRDefault="00000000" w:rsidRPr="00000000" w14:paraId="00000025">
      <w:pPr>
        <w:ind w:left="0" w:firstLine="0"/>
        <w:rPr>
          <w:color w:val="ff0000"/>
          <w:sz w:val="28"/>
          <w:szCs w:val="28"/>
        </w:rPr>
      </w:pPr>
      <w:r w:rsidDel="00000000" w:rsidR="00000000" w:rsidRPr="00000000">
        <w:rPr>
          <w:color w:val="ff0000"/>
          <w:sz w:val="28"/>
          <w:szCs w:val="28"/>
          <w:rtl w:val="0"/>
        </w:rPr>
        <w:t xml:space="preserve">Fill the s3 and iam values</w:t>
      </w:r>
    </w:p>
    <w:p w:rsidR="00000000" w:rsidDel="00000000" w:rsidP="00000000" w:rsidRDefault="00000000" w:rsidRPr="00000000" w14:paraId="00000026">
      <w:pPr>
        <w:ind w:left="0" w:firstLine="0"/>
        <w:rPr>
          <w:sz w:val="28"/>
          <w:szCs w:val="28"/>
        </w:rPr>
      </w:pPr>
      <w:r w:rsidDel="00000000" w:rsidR="00000000" w:rsidRPr="00000000">
        <w:rPr>
          <w:rtl w:val="0"/>
        </w:rPr>
      </w:r>
    </w:p>
    <w:p w:rsidR="00000000" w:rsidDel="00000000" w:rsidP="00000000" w:rsidRDefault="00000000" w:rsidRPr="00000000" w14:paraId="00000027">
      <w:pPr>
        <w:ind w:left="0" w:firstLine="0"/>
        <w:rPr>
          <w:sz w:val="28"/>
          <w:szCs w:val="28"/>
        </w:rPr>
      </w:pPr>
      <w:r w:rsidDel="00000000" w:rsidR="00000000" w:rsidRPr="00000000">
        <w:rPr>
          <w:sz w:val="28"/>
          <w:szCs w:val="28"/>
        </w:rPr>
        <w:drawing>
          <wp:inline distB="114300" distT="114300" distL="114300" distR="114300">
            <wp:extent cx="5943600" cy="1460500"/>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sz w:val="28"/>
          <w:szCs w:val="28"/>
        </w:rPr>
      </w:pPr>
      <w:r w:rsidDel="00000000" w:rsidR="00000000" w:rsidRPr="00000000">
        <w:rPr>
          <w:rtl w:val="0"/>
        </w:rPr>
      </w:r>
    </w:p>
    <w:p w:rsidR="00000000" w:rsidDel="00000000" w:rsidP="00000000" w:rsidRDefault="00000000" w:rsidRPr="00000000" w14:paraId="00000029">
      <w:pPr>
        <w:ind w:left="0" w:firstLine="0"/>
        <w:rPr>
          <w:sz w:val="28"/>
          <w:szCs w:val="28"/>
        </w:rPr>
      </w:pPr>
      <w:r w:rsidDel="00000000" w:rsidR="00000000" w:rsidRPr="00000000">
        <w:rPr>
          <w:sz w:val="28"/>
          <w:szCs w:val="28"/>
          <w:rtl w:val="0"/>
        </w:rPr>
        <w:t xml:space="preserve">2.5 </w:t>
      </w:r>
      <w:r w:rsidDel="00000000" w:rsidR="00000000" w:rsidRPr="00000000">
        <w:rPr>
          <w:sz w:val="28"/>
          <w:szCs w:val="28"/>
        </w:rPr>
        <w:drawing>
          <wp:inline distB="114300" distT="114300" distL="114300" distR="114300">
            <wp:extent cx="5781675" cy="2705100"/>
            <wp:effectExtent b="0" l="0" r="0" t="0"/>
            <wp:docPr id="1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816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sz w:val="28"/>
          <w:szCs w:val="28"/>
        </w:rPr>
      </w:pPr>
      <w:r w:rsidDel="00000000" w:rsidR="00000000" w:rsidRPr="00000000">
        <w:rPr>
          <w:rtl w:val="0"/>
        </w:rPr>
      </w:r>
    </w:p>
    <w:p w:rsidR="00000000" w:rsidDel="00000000" w:rsidP="00000000" w:rsidRDefault="00000000" w:rsidRPr="00000000" w14:paraId="0000002B">
      <w:pPr>
        <w:ind w:left="0" w:firstLine="0"/>
        <w:rPr>
          <w:color w:val="ff0000"/>
          <w:sz w:val="28"/>
          <w:szCs w:val="28"/>
        </w:rPr>
      </w:pPr>
      <w:r w:rsidDel="00000000" w:rsidR="00000000" w:rsidRPr="00000000">
        <w:rPr>
          <w:color w:val="ff0000"/>
          <w:sz w:val="28"/>
          <w:szCs w:val="28"/>
          <w:rtl w:val="0"/>
        </w:rPr>
        <w:t xml:space="preserve">Note - The data files are loaded in parallel from Amazon S3. This is the most efficient way to load data into Amazon Redshift because the load process is distributed across multiple slices across all available nodes.</w:t>
      </w:r>
    </w:p>
    <w:p w:rsidR="00000000" w:rsidDel="00000000" w:rsidP="00000000" w:rsidRDefault="00000000" w:rsidRPr="00000000" w14:paraId="0000002C">
      <w:pPr>
        <w:ind w:left="0" w:firstLine="0"/>
        <w:rPr>
          <w:color w:val="ff0000"/>
          <w:sz w:val="28"/>
          <w:szCs w:val="28"/>
        </w:rPr>
      </w:pPr>
      <w:r w:rsidDel="00000000" w:rsidR="00000000" w:rsidRPr="00000000">
        <w:rPr>
          <w:rtl w:val="0"/>
        </w:rPr>
      </w:r>
    </w:p>
    <w:p w:rsidR="00000000" w:rsidDel="00000000" w:rsidP="00000000" w:rsidRDefault="00000000" w:rsidRPr="00000000" w14:paraId="0000002D">
      <w:pPr>
        <w:ind w:left="0" w:firstLine="0"/>
        <w:rPr>
          <w:sz w:val="28"/>
          <w:szCs w:val="28"/>
        </w:rPr>
      </w:pPr>
      <w:r w:rsidDel="00000000" w:rsidR="00000000" w:rsidRPr="00000000">
        <w:rPr>
          <w:sz w:val="28"/>
          <w:szCs w:val="28"/>
        </w:rPr>
        <w:drawing>
          <wp:inline distB="114300" distT="114300" distL="114300" distR="114300">
            <wp:extent cx="5943600" cy="825500"/>
            <wp:effectExtent b="0" l="0" r="0" t="0"/>
            <wp:docPr id="24"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sz w:val="28"/>
          <w:szCs w:val="28"/>
        </w:rPr>
      </w:pPr>
      <w:r w:rsidDel="00000000" w:rsidR="00000000" w:rsidRPr="00000000">
        <w:rPr>
          <w:rtl w:val="0"/>
        </w:rPr>
      </w:r>
    </w:p>
    <w:p w:rsidR="00000000" w:rsidDel="00000000" w:rsidP="00000000" w:rsidRDefault="00000000" w:rsidRPr="00000000" w14:paraId="0000002F">
      <w:pPr>
        <w:ind w:left="0" w:firstLine="0"/>
        <w:rPr>
          <w:sz w:val="28"/>
          <w:szCs w:val="28"/>
        </w:rPr>
      </w:pPr>
      <w:r w:rsidDel="00000000" w:rsidR="00000000" w:rsidRPr="00000000">
        <w:rPr>
          <w:b w:val="1"/>
          <w:sz w:val="28"/>
          <w:szCs w:val="28"/>
          <w:rtl w:val="0"/>
        </w:rPr>
        <w:t xml:space="preserve">Task 3: Running queries</w:t>
      </w:r>
      <w:r w:rsidDel="00000000" w:rsidR="00000000" w:rsidRPr="00000000">
        <w:rPr>
          <w:rtl w:val="0"/>
        </w:rPr>
      </w:r>
    </w:p>
    <w:p w:rsidR="00000000" w:rsidDel="00000000" w:rsidP="00000000" w:rsidRDefault="00000000" w:rsidRPr="00000000" w14:paraId="00000030">
      <w:pPr>
        <w:ind w:left="0" w:firstLine="0"/>
        <w:rPr>
          <w:sz w:val="28"/>
          <w:szCs w:val="28"/>
        </w:rPr>
      </w:pPr>
      <w:r w:rsidDel="00000000" w:rsidR="00000000" w:rsidRPr="00000000">
        <w:rPr>
          <w:rtl w:val="0"/>
        </w:rPr>
      </w:r>
    </w:p>
    <w:p w:rsidR="00000000" w:rsidDel="00000000" w:rsidP="00000000" w:rsidRDefault="00000000" w:rsidRPr="00000000" w14:paraId="00000031">
      <w:pPr>
        <w:ind w:left="0" w:firstLine="0"/>
        <w:rPr>
          <w:sz w:val="28"/>
          <w:szCs w:val="28"/>
        </w:rPr>
      </w:pPr>
      <w:r w:rsidDel="00000000" w:rsidR="00000000" w:rsidRPr="00000000">
        <w:rPr>
          <w:sz w:val="28"/>
          <w:szCs w:val="28"/>
          <w:rtl w:val="0"/>
        </w:rPr>
        <w:t xml:space="preserve">3.1 </w:t>
      </w:r>
    </w:p>
    <w:p w:rsidR="00000000" w:rsidDel="00000000" w:rsidP="00000000" w:rsidRDefault="00000000" w:rsidRPr="00000000" w14:paraId="00000032">
      <w:pPr>
        <w:ind w:left="0" w:firstLine="0"/>
        <w:rPr>
          <w:sz w:val="28"/>
          <w:szCs w:val="28"/>
        </w:rPr>
      </w:pPr>
      <w:r w:rsidDel="00000000" w:rsidR="00000000" w:rsidRPr="00000000">
        <w:rPr>
          <w:sz w:val="28"/>
          <w:szCs w:val="28"/>
        </w:rPr>
        <w:drawing>
          <wp:inline distB="114300" distT="114300" distL="114300" distR="114300">
            <wp:extent cx="3924300" cy="4191000"/>
            <wp:effectExtent b="0" l="0" r="0" t="0"/>
            <wp:docPr id="14"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39243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sz w:val="28"/>
          <w:szCs w:val="28"/>
        </w:rPr>
      </w:pPr>
      <w:r w:rsidDel="00000000" w:rsidR="00000000" w:rsidRPr="00000000">
        <w:rPr>
          <w:rtl w:val="0"/>
        </w:rPr>
      </w:r>
    </w:p>
    <w:p w:rsidR="00000000" w:rsidDel="00000000" w:rsidP="00000000" w:rsidRDefault="00000000" w:rsidRPr="00000000" w14:paraId="00000034">
      <w:pPr>
        <w:ind w:left="0" w:firstLine="0"/>
        <w:rPr>
          <w:sz w:val="28"/>
          <w:szCs w:val="28"/>
        </w:rPr>
      </w:pPr>
      <w:r w:rsidDel="00000000" w:rsidR="00000000" w:rsidRPr="00000000">
        <w:rPr>
          <w:sz w:val="28"/>
          <w:szCs w:val="28"/>
          <w:rtl w:val="0"/>
        </w:rPr>
        <w:t xml:space="preserve">3.2</w:t>
      </w:r>
    </w:p>
    <w:p w:rsidR="00000000" w:rsidDel="00000000" w:rsidP="00000000" w:rsidRDefault="00000000" w:rsidRPr="00000000" w14:paraId="00000035">
      <w:pPr>
        <w:ind w:left="0" w:firstLine="0"/>
        <w:rPr>
          <w:sz w:val="28"/>
          <w:szCs w:val="28"/>
        </w:rPr>
      </w:pPr>
      <w:r w:rsidDel="00000000" w:rsidR="00000000" w:rsidRPr="00000000">
        <w:rPr>
          <w:sz w:val="28"/>
          <w:szCs w:val="28"/>
        </w:rPr>
        <w:drawing>
          <wp:inline distB="114300" distT="114300" distL="114300" distR="114300">
            <wp:extent cx="2343150" cy="1276350"/>
            <wp:effectExtent b="0" l="0" r="0" t="0"/>
            <wp:docPr id="13"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3431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sz w:val="28"/>
          <w:szCs w:val="28"/>
        </w:rPr>
      </w:pPr>
      <w:r w:rsidDel="00000000" w:rsidR="00000000" w:rsidRPr="00000000">
        <w:rPr>
          <w:rtl w:val="0"/>
        </w:rPr>
      </w:r>
    </w:p>
    <w:p w:rsidR="00000000" w:rsidDel="00000000" w:rsidP="00000000" w:rsidRDefault="00000000" w:rsidRPr="00000000" w14:paraId="00000037">
      <w:pPr>
        <w:ind w:left="0" w:firstLine="0"/>
        <w:rPr>
          <w:sz w:val="28"/>
          <w:szCs w:val="28"/>
        </w:rPr>
      </w:pPr>
      <w:r w:rsidDel="00000000" w:rsidR="00000000" w:rsidRPr="00000000">
        <w:rPr>
          <w:sz w:val="28"/>
          <w:szCs w:val="28"/>
          <w:rtl w:val="0"/>
        </w:rPr>
        <w:t xml:space="preserve">3.3 </w:t>
      </w:r>
      <w:r w:rsidDel="00000000" w:rsidR="00000000" w:rsidRPr="00000000">
        <w:rPr>
          <w:sz w:val="28"/>
          <w:szCs w:val="28"/>
        </w:rPr>
        <w:drawing>
          <wp:inline distB="114300" distT="114300" distL="114300" distR="114300">
            <wp:extent cx="5943600" cy="4318000"/>
            <wp:effectExtent b="0" l="0" r="0" t="0"/>
            <wp:docPr id="10"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sz w:val="28"/>
          <w:szCs w:val="28"/>
        </w:rPr>
      </w:pPr>
      <w:r w:rsidDel="00000000" w:rsidR="00000000" w:rsidRPr="00000000">
        <w:rPr>
          <w:rtl w:val="0"/>
        </w:rPr>
      </w:r>
    </w:p>
    <w:p w:rsidR="00000000" w:rsidDel="00000000" w:rsidP="00000000" w:rsidRDefault="00000000" w:rsidRPr="00000000" w14:paraId="00000039">
      <w:pPr>
        <w:ind w:left="0" w:firstLine="0"/>
        <w:rPr>
          <w:sz w:val="28"/>
          <w:szCs w:val="28"/>
        </w:rPr>
      </w:pPr>
      <w:r w:rsidDel="00000000" w:rsidR="00000000" w:rsidRPr="00000000">
        <w:rPr>
          <w:rtl w:val="0"/>
        </w:rPr>
      </w:r>
    </w:p>
    <w:p w:rsidR="00000000" w:rsidDel="00000000" w:rsidP="00000000" w:rsidRDefault="00000000" w:rsidRPr="00000000" w14:paraId="0000003A">
      <w:pPr>
        <w:ind w:left="0" w:firstLine="0"/>
        <w:rPr>
          <w:sz w:val="28"/>
          <w:szCs w:val="28"/>
        </w:rPr>
      </w:pPr>
      <w:r w:rsidDel="00000000" w:rsidR="00000000" w:rsidRPr="00000000">
        <w:rPr>
          <w:b w:val="1"/>
          <w:sz w:val="28"/>
          <w:szCs w:val="28"/>
          <w:rtl w:val="0"/>
        </w:rPr>
        <w:t xml:space="preserve">Task 4: Joining tables</w:t>
      </w:r>
      <w:r w:rsidDel="00000000" w:rsidR="00000000" w:rsidRPr="00000000">
        <w:rPr>
          <w:rtl w:val="0"/>
        </w:rPr>
      </w:r>
    </w:p>
    <w:p w:rsidR="00000000" w:rsidDel="00000000" w:rsidP="00000000" w:rsidRDefault="00000000" w:rsidRPr="00000000" w14:paraId="0000003B">
      <w:pPr>
        <w:ind w:left="0" w:firstLine="0"/>
        <w:rPr>
          <w:sz w:val="28"/>
          <w:szCs w:val="28"/>
        </w:rPr>
      </w:pPr>
      <w:r w:rsidDel="00000000" w:rsidR="00000000" w:rsidRPr="00000000">
        <w:rPr>
          <w:rtl w:val="0"/>
        </w:rPr>
      </w:r>
    </w:p>
    <w:p w:rsidR="00000000" w:rsidDel="00000000" w:rsidP="00000000" w:rsidRDefault="00000000" w:rsidRPr="00000000" w14:paraId="0000003C">
      <w:pPr>
        <w:ind w:left="0" w:firstLine="0"/>
        <w:rPr>
          <w:sz w:val="28"/>
          <w:szCs w:val="28"/>
        </w:rPr>
      </w:pPr>
      <w:r w:rsidDel="00000000" w:rsidR="00000000" w:rsidRPr="00000000">
        <w:rPr>
          <w:sz w:val="28"/>
          <w:szCs w:val="28"/>
          <w:rtl w:val="0"/>
        </w:rPr>
        <w:t xml:space="preserve">4.1 create a new table</w:t>
      </w:r>
    </w:p>
    <w:p w:rsidR="00000000" w:rsidDel="00000000" w:rsidP="00000000" w:rsidRDefault="00000000" w:rsidRPr="00000000" w14:paraId="0000003D">
      <w:pPr>
        <w:rPr>
          <w:sz w:val="28"/>
          <w:szCs w:val="28"/>
        </w:rPr>
      </w:pPr>
      <w:r w:rsidDel="00000000" w:rsidR="00000000" w:rsidRPr="00000000">
        <w:rPr>
          <w:sz w:val="28"/>
          <w:szCs w:val="28"/>
          <w:rtl w:val="0"/>
        </w:rPr>
        <w:t xml:space="preserve">CREATE TABLE aircraft (</w:t>
      </w:r>
    </w:p>
    <w:p w:rsidR="00000000" w:rsidDel="00000000" w:rsidP="00000000" w:rsidRDefault="00000000" w:rsidRPr="00000000" w14:paraId="0000003E">
      <w:pPr>
        <w:rPr>
          <w:sz w:val="28"/>
          <w:szCs w:val="28"/>
        </w:rPr>
      </w:pPr>
      <w:r w:rsidDel="00000000" w:rsidR="00000000" w:rsidRPr="00000000">
        <w:rPr>
          <w:sz w:val="28"/>
          <w:szCs w:val="28"/>
          <w:rtl w:val="0"/>
        </w:rPr>
        <w:t xml:space="preserve">  aircraft_code CHAR(3) SORTKEY,</w:t>
      </w:r>
    </w:p>
    <w:p w:rsidR="00000000" w:rsidDel="00000000" w:rsidP="00000000" w:rsidRDefault="00000000" w:rsidRPr="00000000" w14:paraId="0000003F">
      <w:pPr>
        <w:rPr>
          <w:sz w:val="28"/>
          <w:szCs w:val="28"/>
        </w:rPr>
      </w:pPr>
      <w:r w:rsidDel="00000000" w:rsidR="00000000" w:rsidRPr="00000000">
        <w:rPr>
          <w:sz w:val="28"/>
          <w:szCs w:val="28"/>
          <w:rtl w:val="0"/>
        </w:rPr>
        <w:t xml:space="preserve">  aircraft      VARCHAR(100)</w:t>
      </w:r>
    </w:p>
    <w:p w:rsidR="00000000" w:rsidDel="00000000" w:rsidP="00000000" w:rsidRDefault="00000000" w:rsidRPr="00000000" w14:paraId="00000040">
      <w:pPr>
        <w:rPr>
          <w:sz w:val="28"/>
          <w:szCs w:val="28"/>
        </w:rPr>
      </w:pPr>
      <w:r w:rsidDel="00000000" w:rsidR="00000000" w:rsidRPr="00000000">
        <w:rPr>
          <w:sz w:val="28"/>
          <w:szCs w:val="28"/>
          <w:rtl w:val="0"/>
        </w:rPr>
        <w:t xml:space="preserve">);</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Pr>
        <w:drawing>
          <wp:inline distB="114300" distT="114300" distL="114300" distR="114300">
            <wp:extent cx="2124075" cy="1685925"/>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1240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sz w:val="28"/>
          <w:szCs w:val="28"/>
        </w:rPr>
      </w:pPr>
      <w:r w:rsidDel="00000000" w:rsidR="00000000" w:rsidRPr="00000000">
        <w:rPr>
          <w:rtl w:val="0"/>
        </w:rPr>
      </w:r>
    </w:p>
    <w:p w:rsidR="00000000" w:rsidDel="00000000" w:rsidP="00000000" w:rsidRDefault="00000000" w:rsidRPr="00000000" w14:paraId="00000044">
      <w:pPr>
        <w:ind w:left="0" w:firstLine="0"/>
        <w:rPr>
          <w:sz w:val="28"/>
          <w:szCs w:val="28"/>
        </w:rPr>
      </w:pPr>
      <w:r w:rsidDel="00000000" w:rsidR="00000000" w:rsidRPr="00000000">
        <w:rPr>
          <w:sz w:val="28"/>
          <w:szCs w:val="28"/>
          <w:rtl w:val="0"/>
        </w:rPr>
        <w:t xml:space="preserve">4.2 copy s3</w:t>
      </w:r>
    </w:p>
    <w:p w:rsidR="00000000" w:rsidDel="00000000" w:rsidP="00000000" w:rsidRDefault="00000000" w:rsidRPr="00000000" w14:paraId="00000045">
      <w:pPr>
        <w:ind w:left="0" w:firstLine="0"/>
        <w:rPr>
          <w:sz w:val="28"/>
          <w:szCs w:val="28"/>
        </w:rPr>
      </w:pPr>
      <w:r w:rsidDel="00000000" w:rsidR="00000000" w:rsidRPr="00000000">
        <w:rPr>
          <w:sz w:val="28"/>
          <w:szCs w:val="28"/>
        </w:rPr>
        <w:drawing>
          <wp:inline distB="114300" distT="114300" distL="114300" distR="114300">
            <wp:extent cx="5943600" cy="1587500"/>
            <wp:effectExtent b="0" l="0" r="0" t="0"/>
            <wp:docPr id="9"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sz w:val="28"/>
          <w:szCs w:val="28"/>
        </w:rPr>
      </w:pPr>
      <w:r w:rsidDel="00000000" w:rsidR="00000000" w:rsidRPr="00000000">
        <w:rPr>
          <w:rtl w:val="0"/>
        </w:rPr>
      </w:r>
    </w:p>
    <w:p w:rsidR="00000000" w:rsidDel="00000000" w:rsidP="00000000" w:rsidRDefault="00000000" w:rsidRPr="00000000" w14:paraId="00000047">
      <w:pPr>
        <w:ind w:left="0" w:firstLine="0"/>
        <w:rPr>
          <w:sz w:val="28"/>
          <w:szCs w:val="28"/>
        </w:rPr>
      </w:pPr>
      <w:r w:rsidDel="00000000" w:rsidR="00000000" w:rsidRPr="00000000">
        <w:rPr>
          <w:sz w:val="28"/>
          <w:szCs w:val="28"/>
          <w:rtl w:val="0"/>
        </w:rPr>
        <w:t xml:space="preserve">4.3 join</w:t>
      </w:r>
    </w:p>
    <w:p w:rsidR="00000000" w:rsidDel="00000000" w:rsidP="00000000" w:rsidRDefault="00000000" w:rsidRPr="00000000" w14:paraId="00000048">
      <w:pPr>
        <w:ind w:left="0" w:firstLine="0"/>
        <w:rPr>
          <w:sz w:val="28"/>
          <w:szCs w:val="28"/>
        </w:rPr>
      </w:pPr>
      <w:r w:rsidDel="00000000" w:rsidR="00000000" w:rsidRPr="00000000">
        <w:rPr>
          <w:sz w:val="28"/>
          <w:szCs w:val="28"/>
        </w:rPr>
        <w:drawing>
          <wp:inline distB="114300" distT="114300" distL="114300" distR="114300">
            <wp:extent cx="4429125" cy="2114550"/>
            <wp:effectExtent b="0" l="0" r="0" t="0"/>
            <wp:docPr id="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42912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sz w:val="28"/>
          <w:szCs w:val="28"/>
        </w:rPr>
      </w:pPr>
      <w:r w:rsidDel="00000000" w:rsidR="00000000" w:rsidRPr="00000000">
        <w:rPr>
          <w:sz w:val="28"/>
          <w:szCs w:val="28"/>
        </w:rPr>
        <w:drawing>
          <wp:inline distB="114300" distT="114300" distL="114300" distR="114300">
            <wp:extent cx="5943600" cy="1714500"/>
            <wp:effectExtent b="0" l="0" r="0" t="0"/>
            <wp:docPr id="23"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sz w:val="28"/>
          <w:szCs w:val="28"/>
        </w:rPr>
      </w:pPr>
      <w:r w:rsidDel="00000000" w:rsidR="00000000" w:rsidRPr="00000000">
        <w:rPr>
          <w:rtl w:val="0"/>
        </w:rPr>
      </w:r>
    </w:p>
    <w:p w:rsidR="00000000" w:rsidDel="00000000" w:rsidP="00000000" w:rsidRDefault="00000000" w:rsidRPr="00000000" w14:paraId="0000004B">
      <w:pPr>
        <w:ind w:left="0" w:firstLine="0"/>
        <w:rPr>
          <w:sz w:val="28"/>
          <w:szCs w:val="28"/>
        </w:rPr>
      </w:pPr>
      <w:r w:rsidDel="00000000" w:rsidR="00000000" w:rsidRPr="00000000">
        <w:rPr>
          <w:rtl w:val="0"/>
        </w:rPr>
      </w:r>
    </w:p>
    <w:p w:rsidR="00000000" w:rsidDel="00000000" w:rsidP="00000000" w:rsidRDefault="00000000" w:rsidRPr="00000000" w14:paraId="0000004C">
      <w:pPr>
        <w:ind w:left="0" w:firstLine="0"/>
        <w:rPr>
          <w:sz w:val="28"/>
          <w:szCs w:val="28"/>
        </w:rPr>
      </w:pPr>
      <w:r w:rsidDel="00000000" w:rsidR="00000000" w:rsidRPr="00000000">
        <w:rPr>
          <w:b w:val="1"/>
          <w:sz w:val="28"/>
          <w:szCs w:val="28"/>
          <w:rtl w:val="0"/>
        </w:rPr>
        <w:t xml:space="preserve">Task 5: Analyzing performance</w:t>
      </w:r>
      <w:r w:rsidDel="00000000" w:rsidR="00000000" w:rsidRPr="00000000">
        <w:rPr>
          <w:rtl w:val="0"/>
        </w:rPr>
      </w:r>
    </w:p>
    <w:p w:rsidR="00000000" w:rsidDel="00000000" w:rsidP="00000000" w:rsidRDefault="00000000" w:rsidRPr="00000000" w14:paraId="0000004D">
      <w:pPr>
        <w:ind w:left="0" w:firstLine="0"/>
        <w:rPr>
          <w:sz w:val="28"/>
          <w:szCs w:val="28"/>
        </w:rPr>
      </w:pPr>
      <w:r w:rsidDel="00000000" w:rsidR="00000000" w:rsidRPr="00000000">
        <w:rPr>
          <w:rtl w:val="0"/>
        </w:rPr>
      </w:r>
    </w:p>
    <w:p w:rsidR="00000000" w:rsidDel="00000000" w:rsidP="00000000" w:rsidRDefault="00000000" w:rsidRPr="00000000" w14:paraId="0000004E">
      <w:pPr>
        <w:ind w:left="0" w:firstLine="0"/>
        <w:rPr>
          <w:sz w:val="28"/>
          <w:szCs w:val="28"/>
        </w:rPr>
      </w:pPr>
      <w:r w:rsidDel="00000000" w:rsidR="00000000" w:rsidRPr="00000000">
        <w:rPr>
          <w:sz w:val="28"/>
          <w:szCs w:val="28"/>
          <w:rtl w:val="0"/>
        </w:rPr>
        <w:t xml:space="preserve">5.1  use the EXPLAIN command to view how Amazon Redshift processes queries.</w:t>
      </w:r>
    </w:p>
    <w:p w:rsidR="00000000" w:rsidDel="00000000" w:rsidP="00000000" w:rsidRDefault="00000000" w:rsidRPr="00000000" w14:paraId="0000004F">
      <w:pPr>
        <w:ind w:left="0" w:firstLine="0"/>
        <w:rPr>
          <w:sz w:val="28"/>
          <w:szCs w:val="28"/>
        </w:rPr>
      </w:pPr>
      <w:r w:rsidDel="00000000" w:rsidR="00000000" w:rsidRPr="00000000">
        <w:rPr>
          <w:rtl w:val="0"/>
        </w:rPr>
      </w:r>
    </w:p>
    <w:p w:rsidR="00000000" w:rsidDel="00000000" w:rsidP="00000000" w:rsidRDefault="00000000" w:rsidRPr="00000000" w14:paraId="00000050">
      <w:pPr>
        <w:rPr>
          <w:i w:val="1"/>
          <w:sz w:val="28"/>
          <w:szCs w:val="28"/>
        </w:rPr>
      </w:pPr>
      <w:r w:rsidDel="00000000" w:rsidR="00000000" w:rsidRPr="00000000">
        <w:rPr>
          <w:rtl w:val="0"/>
        </w:rPr>
      </w:r>
    </w:p>
    <w:p w:rsidR="00000000" w:rsidDel="00000000" w:rsidP="00000000" w:rsidRDefault="00000000" w:rsidRPr="00000000" w14:paraId="00000051">
      <w:pPr>
        <w:rPr>
          <w:i w:val="1"/>
          <w:sz w:val="28"/>
          <w:szCs w:val="28"/>
        </w:rPr>
      </w:pPr>
      <w:r w:rsidDel="00000000" w:rsidR="00000000" w:rsidRPr="00000000">
        <w:rPr>
          <w:i w:val="1"/>
          <w:sz w:val="28"/>
          <w:szCs w:val="28"/>
          <w:rtl w:val="0"/>
        </w:rPr>
        <w:t xml:space="preserve">EXPLAIN</w:t>
      </w:r>
    </w:p>
    <w:p w:rsidR="00000000" w:rsidDel="00000000" w:rsidP="00000000" w:rsidRDefault="00000000" w:rsidRPr="00000000" w14:paraId="00000052">
      <w:pPr>
        <w:rPr>
          <w:i w:val="1"/>
          <w:sz w:val="28"/>
          <w:szCs w:val="28"/>
        </w:rPr>
      </w:pPr>
      <w:r w:rsidDel="00000000" w:rsidR="00000000" w:rsidRPr="00000000">
        <w:rPr>
          <w:i w:val="1"/>
          <w:sz w:val="28"/>
          <w:szCs w:val="28"/>
          <w:rtl w:val="0"/>
        </w:rPr>
        <w:t xml:space="preserve">SELECT</w:t>
      </w:r>
    </w:p>
    <w:p w:rsidR="00000000" w:rsidDel="00000000" w:rsidP="00000000" w:rsidRDefault="00000000" w:rsidRPr="00000000" w14:paraId="00000053">
      <w:pPr>
        <w:rPr>
          <w:i w:val="1"/>
          <w:sz w:val="28"/>
          <w:szCs w:val="28"/>
        </w:rPr>
      </w:pPr>
      <w:r w:rsidDel="00000000" w:rsidR="00000000" w:rsidRPr="00000000">
        <w:rPr>
          <w:i w:val="1"/>
          <w:sz w:val="28"/>
          <w:szCs w:val="28"/>
          <w:rtl w:val="0"/>
        </w:rPr>
        <w:t xml:space="preserve">  aircraft,</w:t>
      </w:r>
    </w:p>
    <w:p w:rsidR="00000000" w:rsidDel="00000000" w:rsidP="00000000" w:rsidRDefault="00000000" w:rsidRPr="00000000" w14:paraId="00000054">
      <w:pPr>
        <w:rPr>
          <w:i w:val="1"/>
          <w:sz w:val="28"/>
          <w:szCs w:val="28"/>
        </w:rPr>
      </w:pPr>
      <w:r w:rsidDel="00000000" w:rsidR="00000000" w:rsidRPr="00000000">
        <w:rPr>
          <w:i w:val="1"/>
          <w:sz w:val="28"/>
          <w:szCs w:val="28"/>
          <w:rtl w:val="0"/>
        </w:rPr>
        <w:t xml:space="preserve">  SUM(departures) AS trips</w:t>
      </w:r>
    </w:p>
    <w:p w:rsidR="00000000" w:rsidDel="00000000" w:rsidP="00000000" w:rsidRDefault="00000000" w:rsidRPr="00000000" w14:paraId="00000055">
      <w:pPr>
        <w:rPr>
          <w:i w:val="1"/>
          <w:sz w:val="28"/>
          <w:szCs w:val="28"/>
        </w:rPr>
      </w:pPr>
      <w:r w:rsidDel="00000000" w:rsidR="00000000" w:rsidRPr="00000000">
        <w:rPr>
          <w:i w:val="1"/>
          <w:sz w:val="28"/>
          <w:szCs w:val="28"/>
          <w:rtl w:val="0"/>
        </w:rPr>
        <w:t xml:space="preserve">FROM flights</w:t>
      </w:r>
    </w:p>
    <w:p w:rsidR="00000000" w:rsidDel="00000000" w:rsidP="00000000" w:rsidRDefault="00000000" w:rsidRPr="00000000" w14:paraId="00000056">
      <w:pPr>
        <w:rPr>
          <w:i w:val="1"/>
          <w:sz w:val="28"/>
          <w:szCs w:val="28"/>
        </w:rPr>
      </w:pPr>
      <w:r w:rsidDel="00000000" w:rsidR="00000000" w:rsidRPr="00000000">
        <w:rPr>
          <w:i w:val="1"/>
          <w:sz w:val="28"/>
          <w:szCs w:val="28"/>
          <w:rtl w:val="0"/>
        </w:rPr>
        <w:t xml:space="preserve">JOIN aircraft using (aircraft_code)</w:t>
      </w:r>
    </w:p>
    <w:p w:rsidR="00000000" w:rsidDel="00000000" w:rsidP="00000000" w:rsidRDefault="00000000" w:rsidRPr="00000000" w14:paraId="00000057">
      <w:pPr>
        <w:rPr>
          <w:i w:val="1"/>
          <w:sz w:val="28"/>
          <w:szCs w:val="28"/>
        </w:rPr>
      </w:pPr>
      <w:r w:rsidDel="00000000" w:rsidR="00000000" w:rsidRPr="00000000">
        <w:rPr>
          <w:i w:val="1"/>
          <w:sz w:val="28"/>
          <w:szCs w:val="28"/>
          <w:rtl w:val="0"/>
        </w:rPr>
        <w:t xml:space="preserve">GROUP BY aircraft</w:t>
      </w:r>
    </w:p>
    <w:p w:rsidR="00000000" w:rsidDel="00000000" w:rsidP="00000000" w:rsidRDefault="00000000" w:rsidRPr="00000000" w14:paraId="00000058">
      <w:pPr>
        <w:rPr>
          <w:i w:val="1"/>
          <w:sz w:val="28"/>
          <w:szCs w:val="28"/>
        </w:rPr>
      </w:pPr>
      <w:r w:rsidDel="00000000" w:rsidR="00000000" w:rsidRPr="00000000">
        <w:rPr>
          <w:i w:val="1"/>
          <w:sz w:val="28"/>
          <w:szCs w:val="28"/>
          <w:rtl w:val="0"/>
        </w:rPr>
        <w:t xml:space="preserve">ORDER BY trips DESC</w:t>
      </w:r>
    </w:p>
    <w:p w:rsidR="00000000" w:rsidDel="00000000" w:rsidP="00000000" w:rsidRDefault="00000000" w:rsidRPr="00000000" w14:paraId="00000059">
      <w:pPr>
        <w:rPr>
          <w:i w:val="1"/>
          <w:sz w:val="28"/>
          <w:szCs w:val="28"/>
        </w:rPr>
      </w:pPr>
      <w:r w:rsidDel="00000000" w:rsidR="00000000" w:rsidRPr="00000000">
        <w:rPr>
          <w:i w:val="1"/>
          <w:sz w:val="28"/>
          <w:szCs w:val="28"/>
          <w:rtl w:val="0"/>
        </w:rPr>
        <w:t xml:space="preserve">LIMIT 10;</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ind w:left="0" w:firstLine="0"/>
        <w:rPr>
          <w:sz w:val="28"/>
          <w:szCs w:val="28"/>
        </w:rPr>
      </w:pPr>
      <w:r w:rsidDel="00000000" w:rsidR="00000000" w:rsidRPr="00000000">
        <w:rPr>
          <w:rtl w:val="0"/>
        </w:rPr>
      </w:r>
    </w:p>
    <w:p w:rsidR="00000000" w:rsidDel="00000000" w:rsidP="00000000" w:rsidRDefault="00000000" w:rsidRPr="00000000" w14:paraId="0000005C">
      <w:pPr>
        <w:ind w:left="0" w:firstLine="0"/>
        <w:rPr>
          <w:color w:val="ff0000"/>
          <w:sz w:val="28"/>
          <w:szCs w:val="28"/>
        </w:rPr>
      </w:pPr>
      <w:r w:rsidDel="00000000" w:rsidR="00000000" w:rsidRPr="00000000">
        <w:rPr>
          <w:color w:val="ff0000"/>
          <w:sz w:val="28"/>
          <w:szCs w:val="28"/>
          <w:rtl w:val="0"/>
        </w:rPr>
        <w:t xml:space="preserve">Same as join query, just EXPLAIN at beginning</w:t>
      </w:r>
    </w:p>
    <w:p w:rsidR="00000000" w:rsidDel="00000000" w:rsidP="00000000" w:rsidRDefault="00000000" w:rsidRPr="00000000" w14:paraId="0000005D">
      <w:pPr>
        <w:ind w:left="0" w:firstLine="0"/>
        <w:rPr>
          <w:color w:val="ff0000"/>
          <w:sz w:val="28"/>
          <w:szCs w:val="28"/>
        </w:rPr>
      </w:pPr>
      <w:r w:rsidDel="00000000" w:rsidR="00000000" w:rsidRPr="00000000">
        <w:rPr>
          <w:rtl w:val="0"/>
        </w:rPr>
      </w:r>
    </w:p>
    <w:p w:rsidR="00000000" w:rsidDel="00000000" w:rsidP="00000000" w:rsidRDefault="00000000" w:rsidRPr="00000000" w14:paraId="0000005E">
      <w:pPr>
        <w:ind w:left="0" w:firstLine="0"/>
        <w:rPr>
          <w:sz w:val="28"/>
          <w:szCs w:val="28"/>
        </w:rPr>
      </w:pPr>
      <w:r w:rsidDel="00000000" w:rsidR="00000000" w:rsidRPr="00000000">
        <w:rPr>
          <w:sz w:val="28"/>
          <w:szCs w:val="28"/>
        </w:rPr>
        <w:drawing>
          <wp:inline distB="114300" distT="114300" distL="114300" distR="114300">
            <wp:extent cx="5943600" cy="3098800"/>
            <wp:effectExtent b="0" l="0" r="0" t="0"/>
            <wp:docPr id="20"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rPr>
          <w:sz w:val="28"/>
          <w:szCs w:val="28"/>
        </w:rPr>
      </w:pPr>
      <w:r w:rsidDel="00000000" w:rsidR="00000000" w:rsidRPr="00000000">
        <w:rPr>
          <w:rtl w:val="0"/>
        </w:rPr>
      </w:r>
    </w:p>
    <w:p w:rsidR="00000000" w:rsidDel="00000000" w:rsidP="00000000" w:rsidRDefault="00000000" w:rsidRPr="00000000" w14:paraId="00000060">
      <w:pPr>
        <w:ind w:left="0" w:firstLine="0"/>
        <w:rPr>
          <w:sz w:val="28"/>
          <w:szCs w:val="28"/>
        </w:rPr>
      </w:pPr>
      <w:r w:rsidDel="00000000" w:rsidR="00000000" w:rsidRPr="00000000">
        <w:rPr>
          <w:sz w:val="28"/>
          <w:szCs w:val="28"/>
          <w:rtl w:val="0"/>
        </w:rPr>
        <w:t xml:space="preserve">This is Execution plan</w:t>
      </w:r>
    </w:p>
    <w:p w:rsidR="00000000" w:rsidDel="00000000" w:rsidP="00000000" w:rsidRDefault="00000000" w:rsidRPr="00000000" w14:paraId="00000061">
      <w:pPr>
        <w:ind w:left="0" w:firstLine="0"/>
        <w:rPr>
          <w:sz w:val="28"/>
          <w:szCs w:val="28"/>
        </w:rPr>
      </w:pPr>
      <w:r w:rsidDel="00000000" w:rsidR="00000000" w:rsidRPr="00000000">
        <w:rPr>
          <w:sz w:val="28"/>
          <w:szCs w:val="28"/>
          <w:rtl w:val="0"/>
        </w:rPr>
        <w:t xml:space="preserve">Execution plans help understand the performance and resource utilization of SQL queries.</w:t>
      </w:r>
    </w:p>
    <w:p w:rsidR="00000000" w:rsidDel="00000000" w:rsidP="00000000" w:rsidRDefault="00000000" w:rsidRPr="00000000" w14:paraId="00000062">
      <w:pPr>
        <w:ind w:left="0" w:firstLine="0"/>
        <w:rPr>
          <w:sz w:val="28"/>
          <w:szCs w:val="28"/>
        </w:rPr>
      </w:pPr>
      <w:r w:rsidDel="00000000" w:rsidR="00000000" w:rsidRPr="00000000">
        <w:rPr>
          <w:rtl w:val="0"/>
        </w:rPr>
      </w:r>
    </w:p>
    <w:p w:rsidR="00000000" w:rsidDel="00000000" w:rsidP="00000000" w:rsidRDefault="00000000" w:rsidRPr="00000000" w14:paraId="00000063">
      <w:pPr>
        <w:ind w:left="0" w:firstLine="0"/>
        <w:rPr>
          <w:sz w:val="28"/>
          <w:szCs w:val="28"/>
        </w:rPr>
      </w:pPr>
      <w:r w:rsidDel="00000000" w:rsidR="00000000" w:rsidRPr="00000000">
        <w:rPr>
          <w:rtl w:val="0"/>
        </w:rPr>
      </w:r>
    </w:p>
    <w:p w:rsidR="00000000" w:rsidDel="00000000" w:rsidP="00000000" w:rsidRDefault="00000000" w:rsidRPr="00000000" w14:paraId="00000064">
      <w:pPr>
        <w:numPr>
          <w:ilvl w:val="0"/>
          <w:numId w:val="5"/>
        </w:numPr>
        <w:ind w:left="720" w:hanging="360"/>
        <w:rPr>
          <w:sz w:val="28"/>
          <w:szCs w:val="28"/>
        </w:rPr>
      </w:pPr>
      <w:r w:rsidDel="00000000" w:rsidR="00000000" w:rsidRPr="00000000">
        <w:rPr>
          <w:sz w:val="28"/>
          <w:szCs w:val="28"/>
          <w:rtl w:val="0"/>
        </w:rPr>
        <w:t xml:space="preserve">XN Limit: Represents the top-level operation, which limits the output to a certain number of rows.</w:t>
      </w:r>
    </w:p>
    <w:p w:rsidR="00000000" w:rsidDel="00000000" w:rsidP="00000000" w:rsidRDefault="00000000" w:rsidRPr="00000000" w14:paraId="00000065">
      <w:pPr>
        <w:numPr>
          <w:ilvl w:val="0"/>
          <w:numId w:val="5"/>
        </w:numPr>
        <w:ind w:left="720" w:hanging="360"/>
        <w:rPr>
          <w:sz w:val="28"/>
          <w:szCs w:val="28"/>
        </w:rPr>
      </w:pPr>
      <w:r w:rsidDel="00000000" w:rsidR="00000000" w:rsidRPr="00000000">
        <w:rPr>
          <w:sz w:val="28"/>
          <w:szCs w:val="28"/>
          <w:rtl w:val="0"/>
        </w:rPr>
        <w:t xml:space="preserve">XN Merge: Combines sorted data from different sources.</w:t>
      </w:r>
    </w:p>
    <w:p w:rsidR="00000000" w:rsidDel="00000000" w:rsidP="00000000" w:rsidRDefault="00000000" w:rsidRPr="00000000" w14:paraId="00000066">
      <w:pPr>
        <w:numPr>
          <w:ilvl w:val="0"/>
          <w:numId w:val="5"/>
        </w:numPr>
        <w:ind w:left="720" w:hanging="360"/>
        <w:rPr>
          <w:sz w:val="28"/>
          <w:szCs w:val="28"/>
        </w:rPr>
      </w:pPr>
      <w:r w:rsidDel="00000000" w:rsidR="00000000" w:rsidRPr="00000000">
        <w:rPr>
          <w:sz w:val="28"/>
          <w:szCs w:val="28"/>
          <w:rtl w:val="0"/>
        </w:rPr>
        <w:t xml:space="preserve">XN Network: Sends data between different nodes.</w:t>
      </w:r>
    </w:p>
    <w:p w:rsidR="00000000" w:rsidDel="00000000" w:rsidP="00000000" w:rsidRDefault="00000000" w:rsidRPr="00000000" w14:paraId="00000067">
      <w:pPr>
        <w:numPr>
          <w:ilvl w:val="0"/>
          <w:numId w:val="5"/>
        </w:numPr>
        <w:ind w:left="720" w:hanging="360"/>
        <w:rPr>
          <w:sz w:val="28"/>
          <w:szCs w:val="28"/>
        </w:rPr>
      </w:pPr>
      <w:r w:rsidDel="00000000" w:rsidR="00000000" w:rsidRPr="00000000">
        <w:rPr>
          <w:sz w:val="28"/>
          <w:szCs w:val="28"/>
          <w:rtl w:val="0"/>
        </w:rPr>
        <w:t xml:space="preserve">XN Sort: Sorts the data.</w:t>
      </w:r>
    </w:p>
    <w:p w:rsidR="00000000" w:rsidDel="00000000" w:rsidP="00000000" w:rsidRDefault="00000000" w:rsidRPr="00000000" w14:paraId="00000068">
      <w:pPr>
        <w:numPr>
          <w:ilvl w:val="0"/>
          <w:numId w:val="5"/>
        </w:numPr>
        <w:ind w:left="720" w:hanging="360"/>
        <w:rPr>
          <w:sz w:val="28"/>
          <w:szCs w:val="28"/>
        </w:rPr>
      </w:pPr>
      <w:r w:rsidDel="00000000" w:rsidR="00000000" w:rsidRPr="00000000">
        <w:rPr>
          <w:sz w:val="28"/>
          <w:szCs w:val="28"/>
          <w:rtl w:val="0"/>
        </w:rPr>
        <w:t xml:space="preserve">XN HashAggregate: Aggregates data using a hash-based approach.</w:t>
      </w:r>
    </w:p>
    <w:p w:rsidR="00000000" w:rsidDel="00000000" w:rsidP="00000000" w:rsidRDefault="00000000" w:rsidRPr="00000000" w14:paraId="00000069">
      <w:pPr>
        <w:numPr>
          <w:ilvl w:val="0"/>
          <w:numId w:val="5"/>
        </w:numPr>
        <w:ind w:left="720" w:hanging="360"/>
        <w:rPr>
          <w:sz w:val="28"/>
          <w:szCs w:val="28"/>
        </w:rPr>
      </w:pPr>
      <w:r w:rsidDel="00000000" w:rsidR="00000000" w:rsidRPr="00000000">
        <w:rPr>
          <w:sz w:val="28"/>
          <w:szCs w:val="28"/>
          <w:rtl w:val="0"/>
        </w:rPr>
        <w:t xml:space="preserve">XN Hash Join DS_BCAST_INNER: Performs a hash join, with a broadcast of the inner table.</w:t>
      </w:r>
    </w:p>
    <w:p w:rsidR="00000000" w:rsidDel="00000000" w:rsidP="00000000" w:rsidRDefault="00000000" w:rsidRPr="00000000" w14:paraId="0000006A">
      <w:pPr>
        <w:numPr>
          <w:ilvl w:val="0"/>
          <w:numId w:val="5"/>
        </w:numPr>
        <w:ind w:left="720" w:hanging="360"/>
        <w:rPr>
          <w:sz w:val="28"/>
          <w:szCs w:val="28"/>
        </w:rPr>
      </w:pPr>
      <w:r w:rsidDel="00000000" w:rsidR="00000000" w:rsidRPr="00000000">
        <w:rPr>
          <w:sz w:val="28"/>
          <w:szCs w:val="28"/>
          <w:rtl w:val="0"/>
        </w:rPr>
        <w:t xml:space="preserve">XN Seq Scan: Sequentially scans a table.</w:t>
      </w:r>
    </w:p>
    <w:p w:rsidR="00000000" w:rsidDel="00000000" w:rsidP="00000000" w:rsidRDefault="00000000" w:rsidRPr="00000000" w14:paraId="0000006B">
      <w:pPr>
        <w:ind w:left="0" w:firstLine="0"/>
        <w:rPr>
          <w:sz w:val="28"/>
          <w:szCs w:val="28"/>
        </w:rPr>
      </w:pPr>
      <w:r w:rsidDel="00000000" w:rsidR="00000000" w:rsidRPr="00000000">
        <w:rPr>
          <w:rtl w:val="0"/>
        </w:rPr>
      </w:r>
    </w:p>
    <w:p w:rsidR="00000000" w:rsidDel="00000000" w:rsidP="00000000" w:rsidRDefault="00000000" w:rsidRPr="00000000" w14:paraId="0000006C">
      <w:pPr>
        <w:ind w:left="0" w:firstLine="0"/>
        <w:rPr>
          <w:sz w:val="28"/>
          <w:szCs w:val="28"/>
        </w:rPr>
      </w:pPr>
      <w:r w:rsidDel="00000000" w:rsidR="00000000" w:rsidRPr="00000000">
        <w:rPr>
          <w:rtl w:val="0"/>
        </w:rPr>
      </w:r>
    </w:p>
    <w:p w:rsidR="00000000" w:rsidDel="00000000" w:rsidP="00000000" w:rsidRDefault="00000000" w:rsidRPr="00000000" w14:paraId="0000006D">
      <w:pPr>
        <w:ind w:left="0" w:firstLine="0"/>
        <w:rPr>
          <w:sz w:val="28"/>
          <w:szCs w:val="28"/>
        </w:rPr>
      </w:pPr>
      <w:r w:rsidDel="00000000" w:rsidR="00000000" w:rsidRPr="00000000">
        <w:rPr>
          <w:sz w:val="28"/>
          <w:szCs w:val="28"/>
          <w:rtl w:val="0"/>
        </w:rPr>
        <w:t xml:space="preserve">For example-</w:t>
      </w:r>
    </w:p>
    <w:p w:rsidR="00000000" w:rsidDel="00000000" w:rsidP="00000000" w:rsidRDefault="00000000" w:rsidRPr="00000000" w14:paraId="0000006E">
      <w:pPr>
        <w:ind w:left="0" w:firstLine="0"/>
        <w:rPr>
          <w:sz w:val="28"/>
          <w:szCs w:val="28"/>
        </w:rPr>
      </w:pPr>
      <w:r w:rsidDel="00000000" w:rsidR="00000000" w:rsidRPr="00000000">
        <w:rPr>
          <w:sz w:val="28"/>
          <w:szCs w:val="28"/>
        </w:rPr>
        <w:drawing>
          <wp:inline distB="114300" distT="114300" distL="114300" distR="114300">
            <wp:extent cx="5943600" cy="1955800"/>
            <wp:effectExtent b="0" l="0" r="0" t="0"/>
            <wp:docPr id="25"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rPr>
          <w:sz w:val="28"/>
          <w:szCs w:val="28"/>
        </w:rPr>
      </w:pPr>
      <w:r w:rsidDel="00000000" w:rsidR="00000000" w:rsidRPr="00000000">
        <w:rPr>
          <w:rtl w:val="0"/>
        </w:rPr>
      </w:r>
    </w:p>
    <w:p w:rsidR="00000000" w:rsidDel="00000000" w:rsidP="00000000" w:rsidRDefault="00000000" w:rsidRPr="00000000" w14:paraId="00000070">
      <w:pPr>
        <w:ind w:left="0" w:firstLine="0"/>
        <w:rPr>
          <w:sz w:val="28"/>
          <w:szCs w:val="28"/>
        </w:rPr>
      </w:pPr>
      <w:r w:rsidDel="00000000" w:rsidR="00000000" w:rsidRPr="00000000">
        <w:rPr>
          <w:rtl w:val="0"/>
        </w:rPr>
      </w:r>
    </w:p>
    <w:p w:rsidR="00000000" w:rsidDel="00000000" w:rsidP="00000000" w:rsidRDefault="00000000" w:rsidRPr="00000000" w14:paraId="00000071">
      <w:pPr>
        <w:ind w:left="0" w:firstLine="0"/>
        <w:rPr>
          <w:sz w:val="28"/>
          <w:szCs w:val="28"/>
        </w:rPr>
      </w:pPr>
      <w:r w:rsidDel="00000000" w:rsidR="00000000" w:rsidRPr="00000000">
        <w:rPr>
          <w:sz w:val="28"/>
          <w:szCs w:val="28"/>
          <w:rtl w:val="0"/>
        </w:rPr>
        <w:t xml:space="preserve">Cost is unitless measure, and a combination of various factors (cpu usage, network, memory usages, etc.)</w:t>
      </w:r>
    </w:p>
    <w:p w:rsidR="00000000" w:rsidDel="00000000" w:rsidP="00000000" w:rsidRDefault="00000000" w:rsidRPr="00000000" w14:paraId="00000072">
      <w:pPr>
        <w:ind w:left="0" w:firstLine="0"/>
        <w:rPr>
          <w:sz w:val="28"/>
          <w:szCs w:val="28"/>
        </w:rPr>
      </w:pPr>
      <w:r w:rsidDel="00000000" w:rsidR="00000000" w:rsidRPr="00000000">
        <w:rPr>
          <w:rtl w:val="0"/>
        </w:rPr>
      </w:r>
    </w:p>
    <w:p w:rsidR="00000000" w:rsidDel="00000000" w:rsidP="00000000" w:rsidRDefault="00000000" w:rsidRPr="00000000" w14:paraId="00000073">
      <w:pPr>
        <w:ind w:left="0" w:firstLine="0"/>
        <w:rPr>
          <w:sz w:val="28"/>
          <w:szCs w:val="28"/>
        </w:rPr>
      </w:pPr>
      <w:r w:rsidDel="00000000" w:rsidR="00000000" w:rsidRPr="00000000">
        <w:rPr>
          <w:rtl w:val="0"/>
        </w:rPr>
      </w:r>
    </w:p>
    <w:p w:rsidR="00000000" w:rsidDel="00000000" w:rsidP="00000000" w:rsidRDefault="00000000" w:rsidRPr="00000000" w14:paraId="00000074">
      <w:pPr>
        <w:rPr>
          <w:color w:val="ff0000"/>
          <w:sz w:val="28"/>
          <w:szCs w:val="28"/>
        </w:rPr>
      </w:pPr>
      <w:r w:rsidDel="00000000" w:rsidR="00000000" w:rsidRPr="00000000">
        <w:rPr>
          <w:color w:val="ff0000"/>
          <w:sz w:val="28"/>
          <w:szCs w:val="28"/>
          <w:rtl w:val="0"/>
        </w:rPr>
        <w:t xml:space="preserve">Execution Plan Analysis:</w:t>
      </w:r>
    </w:p>
    <w:p w:rsidR="00000000" w:rsidDel="00000000" w:rsidP="00000000" w:rsidRDefault="00000000" w:rsidRPr="00000000" w14:paraId="00000075">
      <w:pPr>
        <w:rPr>
          <w:color w:val="ff0000"/>
          <w:sz w:val="28"/>
          <w:szCs w:val="28"/>
        </w:rPr>
      </w:pPr>
      <w:r w:rsidDel="00000000" w:rsidR="00000000" w:rsidRPr="00000000">
        <w:rPr>
          <w:rtl w:val="0"/>
        </w:rPr>
      </w:r>
    </w:p>
    <w:p w:rsidR="00000000" w:rsidDel="00000000" w:rsidP="00000000" w:rsidRDefault="00000000" w:rsidRPr="00000000" w14:paraId="00000076">
      <w:pPr>
        <w:numPr>
          <w:ilvl w:val="0"/>
          <w:numId w:val="2"/>
        </w:numPr>
        <w:ind w:left="720" w:hanging="360"/>
        <w:rPr>
          <w:color w:val="ff0000"/>
          <w:sz w:val="28"/>
          <w:szCs w:val="28"/>
          <w:u w:val="none"/>
        </w:rPr>
      </w:pPr>
      <w:r w:rsidDel="00000000" w:rsidR="00000000" w:rsidRPr="00000000">
        <w:rPr>
          <w:color w:val="ff0000"/>
          <w:sz w:val="28"/>
          <w:szCs w:val="28"/>
          <w:rtl w:val="0"/>
        </w:rPr>
        <w:t xml:space="preserve">The execution plan in Amazon Redshift outlines the logical steps the system takes to run a query, displayed from the bottom up.</w:t>
      </w:r>
    </w:p>
    <w:p w:rsidR="00000000" w:rsidDel="00000000" w:rsidP="00000000" w:rsidRDefault="00000000" w:rsidRPr="00000000" w14:paraId="00000077">
      <w:pPr>
        <w:numPr>
          <w:ilvl w:val="0"/>
          <w:numId w:val="2"/>
        </w:numPr>
        <w:ind w:left="720" w:hanging="360"/>
        <w:rPr>
          <w:color w:val="ff0000"/>
          <w:sz w:val="28"/>
          <w:szCs w:val="28"/>
          <w:u w:val="none"/>
        </w:rPr>
      </w:pPr>
      <w:r w:rsidDel="00000000" w:rsidR="00000000" w:rsidRPr="00000000">
        <w:rPr>
          <w:color w:val="ff0000"/>
          <w:sz w:val="28"/>
          <w:szCs w:val="28"/>
          <w:rtl w:val="0"/>
        </w:rPr>
        <w:t xml:space="preserve">It breaks down operations, shows relative processing costs, and indicates the amount of data processed.</w:t>
      </w:r>
    </w:p>
    <w:p w:rsidR="00000000" w:rsidDel="00000000" w:rsidP="00000000" w:rsidRDefault="00000000" w:rsidRPr="00000000" w14:paraId="00000078">
      <w:pPr>
        <w:numPr>
          <w:ilvl w:val="0"/>
          <w:numId w:val="2"/>
        </w:numPr>
        <w:ind w:left="720" w:hanging="360"/>
        <w:rPr>
          <w:color w:val="ff0000"/>
          <w:sz w:val="28"/>
          <w:szCs w:val="28"/>
          <w:u w:val="none"/>
        </w:rPr>
      </w:pPr>
      <w:r w:rsidDel="00000000" w:rsidR="00000000" w:rsidRPr="00000000">
        <w:rPr>
          <w:color w:val="ff0000"/>
          <w:sz w:val="28"/>
          <w:szCs w:val="28"/>
          <w:rtl w:val="0"/>
        </w:rPr>
        <w:t xml:space="preserve">By analyzing these plans, you can identify inefficient operations and opportunities for optimization.</w:t>
      </w:r>
    </w:p>
    <w:p w:rsidR="00000000" w:rsidDel="00000000" w:rsidP="00000000" w:rsidRDefault="00000000" w:rsidRPr="00000000" w14:paraId="00000079">
      <w:pPr>
        <w:ind w:left="0" w:firstLine="0"/>
        <w:rPr>
          <w:color w:val="ff0000"/>
          <w:sz w:val="28"/>
          <w:szCs w:val="28"/>
        </w:rPr>
      </w:pPr>
      <w:r w:rsidDel="00000000" w:rsidR="00000000" w:rsidRPr="00000000">
        <w:rPr>
          <w:rtl w:val="0"/>
        </w:rPr>
      </w:r>
    </w:p>
    <w:p w:rsidR="00000000" w:rsidDel="00000000" w:rsidP="00000000" w:rsidRDefault="00000000" w:rsidRPr="00000000" w14:paraId="0000007A">
      <w:pPr>
        <w:rPr>
          <w:color w:val="ff0000"/>
          <w:sz w:val="28"/>
          <w:szCs w:val="28"/>
        </w:rPr>
      </w:pPr>
      <w:r w:rsidDel="00000000" w:rsidR="00000000" w:rsidRPr="00000000">
        <w:rPr>
          <w:color w:val="ff0000"/>
          <w:sz w:val="28"/>
          <w:szCs w:val="28"/>
          <w:rtl w:val="0"/>
        </w:rPr>
        <w:t xml:space="preserve">Sequential Scans and Indexes:</w:t>
      </w:r>
    </w:p>
    <w:p w:rsidR="00000000" w:rsidDel="00000000" w:rsidP="00000000" w:rsidRDefault="00000000" w:rsidRPr="00000000" w14:paraId="0000007B">
      <w:pPr>
        <w:rPr>
          <w:color w:val="ff0000"/>
          <w:sz w:val="28"/>
          <w:szCs w:val="28"/>
        </w:rPr>
      </w:pPr>
      <w:r w:rsidDel="00000000" w:rsidR="00000000" w:rsidRPr="00000000">
        <w:rPr>
          <w:rtl w:val="0"/>
        </w:rPr>
      </w:r>
    </w:p>
    <w:p w:rsidR="00000000" w:rsidDel="00000000" w:rsidP="00000000" w:rsidRDefault="00000000" w:rsidRPr="00000000" w14:paraId="0000007C">
      <w:pPr>
        <w:numPr>
          <w:ilvl w:val="0"/>
          <w:numId w:val="1"/>
        </w:numPr>
        <w:ind w:left="720" w:hanging="360"/>
        <w:rPr>
          <w:color w:val="ff0000"/>
          <w:sz w:val="28"/>
          <w:szCs w:val="28"/>
          <w:u w:val="none"/>
        </w:rPr>
      </w:pPr>
      <w:r w:rsidDel="00000000" w:rsidR="00000000" w:rsidRPr="00000000">
        <w:rPr>
          <w:color w:val="ff0000"/>
          <w:sz w:val="28"/>
          <w:szCs w:val="28"/>
          <w:rtl w:val="0"/>
        </w:rPr>
        <w:t xml:space="preserve">In traditional databases, sequential scans (Seq Scans) can be inefficient for large datasets, often improved by adding indexes.</w:t>
      </w:r>
    </w:p>
    <w:p w:rsidR="00000000" w:rsidDel="00000000" w:rsidP="00000000" w:rsidRDefault="00000000" w:rsidRPr="00000000" w14:paraId="0000007D">
      <w:pPr>
        <w:numPr>
          <w:ilvl w:val="0"/>
          <w:numId w:val="1"/>
        </w:numPr>
        <w:ind w:left="720" w:hanging="360"/>
        <w:rPr>
          <w:color w:val="ff0000"/>
          <w:sz w:val="28"/>
          <w:szCs w:val="28"/>
          <w:u w:val="none"/>
        </w:rPr>
      </w:pPr>
      <w:r w:rsidDel="00000000" w:rsidR="00000000" w:rsidRPr="00000000">
        <w:rPr>
          <w:color w:val="ff0000"/>
          <w:sz w:val="28"/>
          <w:szCs w:val="28"/>
          <w:rtl w:val="0"/>
        </w:rPr>
        <w:t xml:space="preserve">Amazon Redshift does not use traditional indexes but relies on other mechanisms for performance optimization.</w:t>
      </w:r>
    </w:p>
    <w:p w:rsidR="00000000" w:rsidDel="00000000" w:rsidP="00000000" w:rsidRDefault="00000000" w:rsidRPr="00000000" w14:paraId="0000007E">
      <w:pPr>
        <w:numPr>
          <w:ilvl w:val="0"/>
          <w:numId w:val="1"/>
        </w:numPr>
        <w:ind w:left="720" w:hanging="360"/>
        <w:rPr>
          <w:color w:val="ff0000"/>
          <w:sz w:val="28"/>
          <w:szCs w:val="28"/>
          <w:u w:val="none"/>
        </w:rPr>
      </w:pPr>
      <w:r w:rsidDel="00000000" w:rsidR="00000000" w:rsidRPr="00000000">
        <w:rPr>
          <w:color w:val="ff0000"/>
          <w:sz w:val="28"/>
          <w:szCs w:val="28"/>
          <w:rtl w:val="0"/>
        </w:rPr>
        <w:t xml:space="preserve">Despite not using indexes, Amazon Redshift can execute extremely fast queries on massive datasets.</w:t>
      </w:r>
    </w:p>
    <w:p w:rsidR="00000000" w:rsidDel="00000000" w:rsidP="00000000" w:rsidRDefault="00000000" w:rsidRPr="00000000" w14:paraId="0000007F">
      <w:pPr>
        <w:numPr>
          <w:ilvl w:val="0"/>
          <w:numId w:val="1"/>
        </w:numPr>
        <w:ind w:left="720" w:hanging="360"/>
        <w:rPr>
          <w:color w:val="ff0000"/>
          <w:sz w:val="28"/>
          <w:szCs w:val="28"/>
          <w:u w:val="none"/>
        </w:rPr>
      </w:pPr>
      <w:r w:rsidDel="00000000" w:rsidR="00000000" w:rsidRPr="00000000">
        <w:rPr>
          <w:color w:val="ff0000"/>
          <w:sz w:val="28"/>
          <w:szCs w:val="28"/>
          <w:rtl w:val="0"/>
        </w:rPr>
        <w:t xml:space="preserve">Techniques such as parallel processing, data distribution across nodes, and efficient use of resources enable Redshift to scan and process millions of rows in seconds.</w:t>
      </w:r>
    </w:p>
    <w:p w:rsidR="00000000" w:rsidDel="00000000" w:rsidP="00000000" w:rsidRDefault="00000000" w:rsidRPr="00000000" w14:paraId="00000080">
      <w:pPr>
        <w:rPr>
          <w:sz w:val="28"/>
          <w:szCs w:val="28"/>
        </w:rPr>
      </w:pPr>
      <w:r w:rsidDel="00000000" w:rsidR="00000000" w:rsidRPr="00000000">
        <w:rPr>
          <w:sz w:val="28"/>
          <w:szCs w:val="28"/>
          <w:rtl w:val="0"/>
        </w:rPr>
        <w:t xml:space="preserve">5.2 </w:t>
      </w:r>
    </w:p>
    <w:p w:rsidR="00000000" w:rsidDel="00000000" w:rsidP="00000000" w:rsidRDefault="00000000" w:rsidRPr="00000000" w14:paraId="00000081">
      <w:pPr>
        <w:numPr>
          <w:ilvl w:val="0"/>
          <w:numId w:val="3"/>
        </w:numPr>
        <w:ind w:left="720" w:hanging="360"/>
        <w:rPr>
          <w:sz w:val="28"/>
          <w:szCs w:val="28"/>
          <w:u w:val="none"/>
        </w:rPr>
      </w:pPr>
      <w:r w:rsidDel="00000000" w:rsidR="00000000" w:rsidRPr="00000000">
        <w:rPr>
          <w:sz w:val="28"/>
          <w:szCs w:val="28"/>
          <w:rtl w:val="0"/>
        </w:rPr>
        <w:t xml:space="preserve"> Amazon Redshift stores data in a columnar format, meaning each column's data is stored together rather than storing rows together.</w:t>
      </w:r>
    </w:p>
    <w:p w:rsidR="00000000" w:rsidDel="00000000" w:rsidP="00000000" w:rsidRDefault="00000000" w:rsidRPr="00000000" w14:paraId="00000082">
      <w:pPr>
        <w:numPr>
          <w:ilvl w:val="0"/>
          <w:numId w:val="3"/>
        </w:numPr>
        <w:ind w:left="720" w:hanging="360"/>
        <w:rPr>
          <w:sz w:val="28"/>
          <w:szCs w:val="28"/>
          <w:u w:val="none"/>
        </w:rPr>
      </w:pPr>
      <w:r w:rsidDel="00000000" w:rsidR="00000000" w:rsidRPr="00000000">
        <w:rPr>
          <w:sz w:val="28"/>
          <w:szCs w:val="28"/>
          <w:rtl w:val="0"/>
        </w:rPr>
        <w:t xml:space="preserve">Columnar storage enables more effective data compression. Since similar data types are stored together</w:t>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sz w:val="28"/>
          <w:szCs w:val="28"/>
          <w:rtl w:val="0"/>
        </w:rPr>
        <w:t xml:space="preserve">5.3 CREATE TABLES FROM OTHER TABLES</w:t>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numPr>
          <w:ilvl w:val="0"/>
          <w:numId w:val="6"/>
        </w:numPr>
        <w:ind w:left="720" w:hanging="360"/>
        <w:rPr>
          <w:sz w:val="28"/>
          <w:szCs w:val="28"/>
          <w:u w:val="none"/>
        </w:rPr>
      </w:pPr>
      <w:r w:rsidDel="00000000" w:rsidR="00000000" w:rsidRPr="00000000">
        <w:rPr>
          <w:sz w:val="28"/>
          <w:szCs w:val="28"/>
          <w:rtl w:val="0"/>
        </w:rPr>
        <w:t xml:space="preserve">Create a new table</w:t>
      </w:r>
    </w:p>
    <w:p w:rsidR="00000000" w:rsidDel="00000000" w:rsidP="00000000" w:rsidRDefault="00000000" w:rsidRPr="00000000" w14:paraId="00000087">
      <w:pPr>
        <w:numPr>
          <w:ilvl w:val="1"/>
          <w:numId w:val="6"/>
        </w:numPr>
        <w:ind w:left="1440" w:hanging="360"/>
        <w:rPr>
          <w:sz w:val="28"/>
          <w:szCs w:val="28"/>
          <w:u w:val="none"/>
        </w:rPr>
      </w:pPr>
      <w:r w:rsidDel="00000000" w:rsidR="00000000" w:rsidRPr="00000000">
        <w:rPr>
          <w:sz w:val="28"/>
          <w:szCs w:val="28"/>
        </w:rPr>
        <w:drawing>
          <wp:inline distB="114300" distT="114300" distL="114300" distR="114300">
            <wp:extent cx="3390900" cy="1295400"/>
            <wp:effectExtent b="0" l="0" r="0" t="0"/>
            <wp:docPr id="22"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33909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numPr>
          <w:ilvl w:val="1"/>
          <w:numId w:val="6"/>
        </w:numPr>
        <w:ind w:left="1440" w:hanging="360"/>
        <w:rPr>
          <w:sz w:val="28"/>
          <w:szCs w:val="28"/>
          <w:u w:val="none"/>
        </w:rPr>
      </w:pPr>
      <w:r w:rsidDel="00000000" w:rsidR="00000000" w:rsidRPr="00000000">
        <w:rPr>
          <w:sz w:val="28"/>
          <w:szCs w:val="28"/>
        </w:rPr>
        <w:drawing>
          <wp:inline distB="114300" distT="114300" distL="114300" distR="114300">
            <wp:extent cx="5943600" cy="1422400"/>
            <wp:effectExtent b="0" l="0" r="0" t="0"/>
            <wp:docPr id="11"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1"/>
          <w:numId w:val="6"/>
        </w:numPr>
        <w:ind w:left="1440" w:hanging="360"/>
        <w:rPr>
          <w:sz w:val="28"/>
          <w:szCs w:val="28"/>
          <w:u w:val="none"/>
        </w:rPr>
      </w:pPr>
      <w:r w:rsidDel="00000000" w:rsidR="00000000" w:rsidRPr="00000000">
        <w:rPr>
          <w:sz w:val="28"/>
          <w:szCs w:val="28"/>
        </w:rPr>
        <w:drawing>
          <wp:inline distB="114300" distT="114300" distL="114300" distR="114300">
            <wp:extent cx="5219700" cy="2409825"/>
            <wp:effectExtent b="0" l="0" r="0" t="0"/>
            <wp:docPr id="5"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2197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numPr>
          <w:ilvl w:val="1"/>
          <w:numId w:val="6"/>
        </w:numPr>
        <w:ind w:left="1440" w:hanging="360"/>
        <w:rPr>
          <w:sz w:val="28"/>
          <w:szCs w:val="28"/>
          <w:u w:val="none"/>
        </w:rPr>
      </w:pPr>
      <w:r w:rsidDel="00000000" w:rsidR="00000000" w:rsidRPr="00000000">
        <w:rPr>
          <w:sz w:val="28"/>
          <w:szCs w:val="28"/>
        </w:rPr>
        <w:drawing>
          <wp:inline distB="114300" distT="114300" distL="114300" distR="114300">
            <wp:extent cx="2295525" cy="2333625"/>
            <wp:effectExtent b="0" l="0" r="0" t="0"/>
            <wp:docPr id="27"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229552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1"/>
          <w:numId w:val="6"/>
        </w:numPr>
        <w:ind w:left="1440" w:hanging="360"/>
        <w:rPr>
          <w:sz w:val="28"/>
          <w:szCs w:val="28"/>
          <w:u w:val="none"/>
        </w:rPr>
      </w:pPr>
      <w:r w:rsidDel="00000000" w:rsidR="00000000" w:rsidRPr="00000000">
        <w:rPr>
          <w:sz w:val="28"/>
          <w:szCs w:val="28"/>
          <w:rtl w:val="0"/>
        </w:rPr>
        <w:t xml:space="preserve">Selects all columns from the flights table and the airport column from the airports table.</w:t>
      </w:r>
    </w:p>
    <w:p w:rsidR="00000000" w:rsidDel="00000000" w:rsidP="00000000" w:rsidRDefault="00000000" w:rsidRPr="00000000" w14:paraId="0000008C">
      <w:pPr>
        <w:numPr>
          <w:ilvl w:val="1"/>
          <w:numId w:val="6"/>
        </w:numPr>
        <w:ind w:left="1440" w:hanging="360"/>
        <w:rPr>
          <w:sz w:val="28"/>
          <w:szCs w:val="28"/>
          <w:u w:val="none"/>
        </w:rPr>
      </w:pPr>
      <w:r w:rsidDel="00000000" w:rsidR="00000000" w:rsidRPr="00000000">
        <w:rPr>
          <w:sz w:val="28"/>
          <w:szCs w:val="28"/>
          <w:rtl w:val="0"/>
        </w:rPr>
        <w:t xml:space="preserve">Performs an inner join between the flights table and the airports table on the origin and airport_code columns.</w:t>
      </w:r>
    </w:p>
    <w:p w:rsidR="00000000" w:rsidDel="00000000" w:rsidP="00000000" w:rsidRDefault="00000000" w:rsidRPr="00000000" w14:paraId="0000008D">
      <w:pPr>
        <w:numPr>
          <w:ilvl w:val="1"/>
          <w:numId w:val="6"/>
        </w:numPr>
        <w:ind w:left="1440" w:hanging="360"/>
        <w:rPr>
          <w:sz w:val="28"/>
          <w:szCs w:val="28"/>
          <w:u w:val="none"/>
        </w:rPr>
      </w:pPr>
      <w:r w:rsidDel="00000000" w:rsidR="00000000" w:rsidRPr="00000000">
        <w:rPr>
          <w:sz w:val="28"/>
          <w:szCs w:val="28"/>
          <w:rtl w:val="0"/>
        </w:rPr>
        <w:t xml:space="preserve">Filters the results to include only flights where the destination (dest) is 'LAS' (Las Vegas).</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5.4 view disk space usage</w:t>
      </w:r>
    </w:p>
    <w:p w:rsidR="00000000" w:rsidDel="00000000" w:rsidP="00000000" w:rsidRDefault="00000000" w:rsidRPr="00000000" w14:paraId="00000090">
      <w:pPr>
        <w:rPr>
          <w:i w:val="1"/>
          <w:sz w:val="28"/>
          <w:szCs w:val="28"/>
        </w:rPr>
      </w:pPr>
      <w:r w:rsidDel="00000000" w:rsidR="00000000" w:rsidRPr="00000000">
        <w:rPr>
          <w:i w:val="1"/>
          <w:sz w:val="28"/>
          <w:szCs w:val="28"/>
          <w:rtl w:val="0"/>
        </w:rPr>
        <w:t xml:space="preserve">SELECT</w:t>
      </w:r>
    </w:p>
    <w:p w:rsidR="00000000" w:rsidDel="00000000" w:rsidP="00000000" w:rsidRDefault="00000000" w:rsidRPr="00000000" w14:paraId="00000091">
      <w:pPr>
        <w:rPr>
          <w:i w:val="1"/>
          <w:sz w:val="28"/>
          <w:szCs w:val="28"/>
        </w:rPr>
      </w:pPr>
      <w:r w:rsidDel="00000000" w:rsidR="00000000" w:rsidRPr="00000000">
        <w:rPr>
          <w:i w:val="1"/>
          <w:sz w:val="28"/>
          <w:szCs w:val="28"/>
          <w:rtl w:val="0"/>
        </w:rPr>
        <w:t xml:space="preserve">  owner AS node,</w:t>
      </w:r>
    </w:p>
    <w:p w:rsidR="00000000" w:rsidDel="00000000" w:rsidP="00000000" w:rsidRDefault="00000000" w:rsidRPr="00000000" w14:paraId="00000092">
      <w:pPr>
        <w:rPr>
          <w:i w:val="1"/>
          <w:sz w:val="28"/>
          <w:szCs w:val="28"/>
        </w:rPr>
      </w:pPr>
      <w:r w:rsidDel="00000000" w:rsidR="00000000" w:rsidRPr="00000000">
        <w:rPr>
          <w:i w:val="1"/>
          <w:sz w:val="28"/>
          <w:szCs w:val="28"/>
          <w:rtl w:val="0"/>
        </w:rPr>
        <w:t xml:space="preserve">  diskno,</w:t>
      </w:r>
    </w:p>
    <w:p w:rsidR="00000000" w:rsidDel="00000000" w:rsidP="00000000" w:rsidRDefault="00000000" w:rsidRPr="00000000" w14:paraId="00000093">
      <w:pPr>
        <w:rPr>
          <w:i w:val="1"/>
          <w:sz w:val="28"/>
          <w:szCs w:val="28"/>
        </w:rPr>
      </w:pPr>
      <w:r w:rsidDel="00000000" w:rsidR="00000000" w:rsidRPr="00000000">
        <w:rPr>
          <w:i w:val="1"/>
          <w:sz w:val="28"/>
          <w:szCs w:val="28"/>
          <w:rtl w:val="0"/>
        </w:rPr>
        <w:t xml:space="preserve">  used,</w:t>
      </w:r>
    </w:p>
    <w:p w:rsidR="00000000" w:rsidDel="00000000" w:rsidP="00000000" w:rsidRDefault="00000000" w:rsidRPr="00000000" w14:paraId="00000094">
      <w:pPr>
        <w:rPr>
          <w:i w:val="1"/>
          <w:sz w:val="28"/>
          <w:szCs w:val="28"/>
        </w:rPr>
      </w:pPr>
      <w:r w:rsidDel="00000000" w:rsidR="00000000" w:rsidRPr="00000000">
        <w:rPr>
          <w:i w:val="1"/>
          <w:sz w:val="28"/>
          <w:szCs w:val="28"/>
          <w:rtl w:val="0"/>
        </w:rPr>
        <w:t xml:space="preserve">  capacity,</w:t>
      </w:r>
    </w:p>
    <w:p w:rsidR="00000000" w:rsidDel="00000000" w:rsidP="00000000" w:rsidRDefault="00000000" w:rsidRPr="00000000" w14:paraId="00000095">
      <w:pPr>
        <w:rPr>
          <w:i w:val="1"/>
          <w:sz w:val="28"/>
          <w:szCs w:val="28"/>
        </w:rPr>
      </w:pPr>
      <w:r w:rsidDel="00000000" w:rsidR="00000000" w:rsidRPr="00000000">
        <w:rPr>
          <w:i w:val="1"/>
          <w:sz w:val="28"/>
          <w:szCs w:val="28"/>
          <w:rtl w:val="0"/>
        </w:rPr>
        <w:t xml:space="preserve">  used/capacity::numeric * 100 as percent_used</w:t>
      </w:r>
    </w:p>
    <w:p w:rsidR="00000000" w:rsidDel="00000000" w:rsidP="00000000" w:rsidRDefault="00000000" w:rsidRPr="00000000" w14:paraId="00000096">
      <w:pPr>
        <w:rPr>
          <w:i w:val="1"/>
          <w:sz w:val="28"/>
          <w:szCs w:val="28"/>
        </w:rPr>
      </w:pPr>
      <w:r w:rsidDel="00000000" w:rsidR="00000000" w:rsidRPr="00000000">
        <w:rPr>
          <w:i w:val="1"/>
          <w:sz w:val="28"/>
          <w:szCs w:val="28"/>
          <w:rtl w:val="0"/>
        </w:rPr>
        <w:t xml:space="preserve">FROM stv_partitions</w:t>
      </w:r>
    </w:p>
    <w:p w:rsidR="00000000" w:rsidDel="00000000" w:rsidP="00000000" w:rsidRDefault="00000000" w:rsidRPr="00000000" w14:paraId="00000097">
      <w:pPr>
        <w:rPr>
          <w:i w:val="1"/>
          <w:sz w:val="28"/>
          <w:szCs w:val="28"/>
        </w:rPr>
      </w:pPr>
      <w:r w:rsidDel="00000000" w:rsidR="00000000" w:rsidRPr="00000000">
        <w:rPr>
          <w:i w:val="1"/>
          <w:sz w:val="28"/>
          <w:szCs w:val="28"/>
          <w:rtl w:val="0"/>
        </w:rPr>
        <w:t xml:space="preserve">WHERE host = node</w:t>
      </w:r>
    </w:p>
    <w:p w:rsidR="00000000" w:rsidDel="00000000" w:rsidP="00000000" w:rsidRDefault="00000000" w:rsidRPr="00000000" w14:paraId="00000098">
      <w:pPr>
        <w:rPr>
          <w:i w:val="1"/>
          <w:sz w:val="28"/>
          <w:szCs w:val="28"/>
        </w:rPr>
      </w:pPr>
      <w:r w:rsidDel="00000000" w:rsidR="00000000" w:rsidRPr="00000000">
        <w:rPr>
          <w:i w:val="1"/>
          <w:sz w:val="28"/>
          <w:szCs w:val="28"/>
          <w:rtl w:val="0"/>
        </w:rPr>
        <w:t xml:space="preserve">ORDER BY 1, 2;</w:t>
      </w:r>
    </w:p>
    <w:p w:rsidR="00000000" w:rsidDel="00000000" w:rsidP="00000000" w:rsidRDefault="00000000" w:rsidRPr="00000000" w14:paraId="00000099">
      <w:pPr>
        <w:rPr>
          <w:i w:val="1"/>
          <w:sz w:val="28"/>
          <w:szCs w:val="28"/>
        </w:rPr>
      </w:pPr>
      <w:r w:rsidDel="00000000" w:rsidR="00000000" w:rsidRPr="00000000">
        <w:rPr>
          <w:rtl w:val="0"/>
        </w:rPr>
      </w:r>
    </w:p>
    <w:p w:rsidR="00000000" w:rsidDel="00000000" w:rsidP="00000000" w:rsidRDefault="00000000" w:rsidRPr="00000000" w14:paraId="0000009A">
      <w:pPr>
        <w:rPr>
          <w:sz w:val="28"/>
          <w:szCs w:val="28"/>
        </w:rPr>
      </w:pPr>
      <w:r w:rsidDel="00000000" w:rsidR="00000000" w:rsidRPr="00000000">
        <w:rPr>
          <w:sz w:val="28"/>
          <w:szCs w:val="28"/>
        </w:rPr>
        <w:drawing>
          <wp:inline distB="114300" distT="114300" distL="114300" distR="114300">
            <wp:extent cx="5943600" cy="1130300"/>
            <wp:effectExtent b="0" l="0" r="0" t="0"/>
            <wp:docPr id="12"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color w:val="ff0000"/>
          <w:sz w:val="28"/>
          <w:szCs w:val="28"/>
          <w:rtl w:val="0"/>
        </w:rPr>
        <w:t xml:space="preserve">Notice we have two nodes</w:t>
      </w:r>
      <w:r w:rsidDel="00000000" w:rsidR="00000000" w:rsidRPr="00000000">
        <w:rPr>
          <w:rtl w:val="0"/>
        </w:rPr>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b w:val="1"/>
          <w:sz w:val="28"/>
          <w:szCs w:val="28"/>
          <w:rtl w:val="0"/>
        </w:rPr>
        <w:t xml:space="preserve">Task 6: Exploring the Amazon Redshift console</w:t>
      </w:r>
      <w:r w:rsidDel="00000000" w:rsidR="00000000" w:rsidRPr="00000000">
        <w:rPr>
          <w:rtl w:val="0"/>
        </w:rPr>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sz w:val="28"/>
          <w:szCs w:val="28"/>
          <w:rtl w:val="0"/>
        </w:rPr>
        <w:t xml:space="preserve">6.1 open redshift in console choose the cluster</w:t>
      </w:r>
    </w:p>
    <w:p w:rsidR="00000000" w:rsidDel="00000000" w:rsidP="00000000" w:rsidRDefault="00000000" w:rsidRPr="00000000" w14:paraId="000000A0">
      <w:pPr>
        <w:rPr>
          <w:sz w:val="28"/>
          <w:szCs w:val="28"/>
        </w:rPr>
      </w:pPr>
      <w:r w:rsidDel="00000000" w:rsidR="00000000" w:rsidRPr="00000000">
        <w:rPr>
          <w:sz w:val="28"/>
          <w:szCs w:val="28"/>
        </w:rPr>
        <w:drawing>
          <wp:inline distB="114300" distT="114300" distL="114300" distR="114300">
            <wp:extent cx="5943600" cy="1409700"/>
            <wp:effectExtent b="0" l="0" r="0" t="0"/>
            <wp:docPr id="15"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sz w:val="28"/>
          <w:szCs w:val="28"/>
          <w:rtl w:val="0"/>
        </w:rPr>
        <w:t xml:space="preserve">6.2 </w:t>
      </w:r>
      <w:r w:rsidDel="00000000" w:rsidR="00000000" w:rsidRPr="00000000">
        <w:rPr>
          <w:sz w:val="28"/>
          <w:szCs w:val="28"/>
        </w:rPr>
        <w:drawing>
          <wp:inline distB="114300" distT="114300" distL="114300" distR="114300">
            <wp:extent cx="5943600" cy="2171700"/>
            <wp:effectExtent b="0" l="0" r="0" t="0"/>
            <wp:docPr id="29" name="image28.png"/>
            <a:graphic>
              <a:graphicData uri="http://schemas.openxmlformats.org/drawingml/2006/picture">
                <pic:pic>
                  <pic:nvPicPr>
                    <pic:cNvPr id="0" name="image28.png"/>
                    <pic:cNvPicPr preferRelativeResize="0"/>
                  </pic:nvPicPr>
                  <pic:blipFill>
                    <a:blip r:embed="rId29"/>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rPr>
          <w:sz w:val="28"/>
          <w:szCs w:val="28"/>
        </w:rPr>
      </w:pPr>
      <w:r w:rsidDel="00000000" w:rsidR="00000000" w:rsidRPr="00000000">
        <w:rPr>
          <w:sz w:val="28"/>
          <w:szCs w:val="28"/>
          <w:rtl w:val="0"/>
        </w:rPr>
        <w:t xml:space="preserve">6.3 </w:t>
      </w:r>
    </w:p>
    <w:p w:rsidR="00000000" w:rsidDel="00000000" w:rsidP="00000000" w:rsidRDefault="00000000" w:rsidRPr="00000000" w14:paraId="000000A5">
      <w:pPr>
        <w:rPr>
          <w:sz w:val="28"/>
          <w:szCs w:val="28"/>
        </w:rPr>
      </w:pPr>
      <w:r w:rsidDel="00000000" w:rsidR="00000000" w:rsidRPr="00000000">
        <w:rPr>
          <w:sz w:val="28"/>
          <w:szCs w:val="28"/>
        </w:rPr>
        <w:drawing>
          <wp:inline distB="114300" distT="114300" distL="114300" distR="114300">
            <wp:extent cx="5943600" cy="4267200"/>
            <wp:effectExtent b="0" l="0" r="0" t="0"/>
            <wp:docPr id="26"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sz w:val="28"/>
          <w:szCs w:val="28"/>
          <w:rtl w:val="0"/>
        </w:rPr>
        <w:t xml:space="preserve">6.4 we can set alarms</w:t>
      </w:r>
    </w:p>
    <w:p w:rsidR="00000000" w:rsidDel="00000000" w:rsidP="00000000" w:rsidRDefault="00000000" w:rsidRPr="00000000" w14:paraId="000000A8">
      <w:pPr>
        <w:rPr>
          <w:sz w:val="28"/>
          <w:szCs w:val="28"/>
        </w:rPr>
      </w:pPr>
      <w:r w:rsidDel="00000000" w:rsidR="00000000" w:rsidRPr="00000000">
        <w:rPr>
          <w:sz w:val="28"/>
          <w:szCs w:val="28"/>
        </w:rPr>
        <w:drawing>
          <wp:inline distB="114300" distT="114300" distL="114300" distR="114300">
            <wp:extent cx="5943600" cy="2171700"/>
            <wp:effectExtent b="0" l="0" r="0" t="0"/>
            <wp:docPr id="4"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rtl w:val="0"/>
        </w:rPr>
      </w:r>
    </w:p>
    <w:p w:rsidR="00000000" w:rsidDel="00000000" w:rsidP="00000000" w:rsidRDefault="00000000" w:rsidRPr="00000000" w14:paraId="000000AA">
      <w:pPr>
        <w:rPr>
          <w:sz w:val="28"/>
          <w:szCs w:val="28"/>
        </w:rPr>
      </w:pPr>
      <w:r w:rsidDel="00000000" w:rsidR="00000000" w:rsidRPr="00000000">
        <w:rPr>
          <w:sz w:val="28"/>
          <w:szCs w:val="28"/>
          <w:rtl w:val="0"/>
        </w:rPr>
        <w:t xml:space="preserve">6.5 we can create manual backup</w:t>
      </w:r>
    </w:p>
    <w:p w:rsidR="00000000" w:rsidDel="00000000" w:rsidP="00000000" w:rsidRDefault="00000000" w:rsidRPr="00000000" w14:paraId="000000AB">
      <w:pPr>
        <w:rPr>
          <w:sz w:val="28"/>
          <w:szCs w:val="28"/>
        </w:rPr>
      </w:pPr>
      <w:r w:rsidDel="00000000" w:rsidR="00000000" w:rsidRPr="00000000">
        <w:rPr>
          <w:sz w:val="28"/>
          <w:szCs w:val="28"/>
        </w:rPr>
        <w:drawing>
          <wp:inline distB="114300" distT="114300" distL="114300" distR="114300">
            <wp:extent cx="5943600" cy="4114800"/>
            <wp:effectExtent b="0" l="0" r="0" t="0"/>
            <wp:docPr id="17"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sz w:val="28"/>
          <w:szCs w:val="28"/>
          <w:rtl w:val="0"/>
        </w:rPr>
        <w:t xml:space="preserve">6.6 history of queries</w:t>
      </w:r>
    </w:p>
    <w:p w:rsidR="00000000" w:rsidDel="00000000" w:rsidP="00000000" w:rsidRDefault="00000000" w:rsidRPr="00000000" w14:paraId="000000AE">
      <w:pPr>
        <w:rPr>
          <w:sz w:val="28"/>
          <w:szCs w:val="28"/>
        </w:rPr>
      </w:pPr>
      <w:r w:rsidDel="00000000" w:rsidR="00000000" w:rsidRPr="00000000">
        <w:rPr>
          <w:sz w:val="28"/>
          <w:szCs w:val="28"/>
        </w:rPr>
        <w:drawing>
          <wp:inline distB="114300" distT="114300" distL="114300" distR="114300">
            <wp:extent cx="5943600" cy="3949700"/>
            <wp:effectExtent b="0" l="0" r="0" t="0"/>
            <wp:docPr id="28" name="image29.png"/>
            <a:graphic>
              <a:graphicData uri="http://schemas.openxmlformats.org/drawingml/2006/picture">
                <pic:pic>
                  <pic:nvPicPr>
                    <pic:cNvPr id="0" name="image29.png"/>
                    <pic:cNvPicPr preferRelativeResize="0"/>
                  </pic:nvPicPr>
                  <pic:blipFill>
                    <a:blip r:embed="rId33"/>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rtl w:val="0"/>
        </w:rPr>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sz w:val="28"/>
          <w:szCs w:val="28"/>
          <w:rtl w:val="0"/>
        </w:rPr>
        <w:t xml:space="preserve">6.7 usage per query</w:t>
      </w:r>
    </w:p>
    <w:p w:rsidR="00000000" w:rsidDel="00000000" w:rsidP="00000000" w:rsidRDefault="00000000" w:rsidRPr="00000000" w14:paraId="000000B2">
      <w:pPr>
        <w:rPr>
          <w:sz w:val="28"/>
          <w:szCs w:val="28"/>
        </w:rPr>
      </w:pPr>
      <w:r w:rsidDel="00000000" w:rsidR="00000000" w:rsidRPr="00000000">
        <w:rPr>
          <w:sz w:val="28"/>
          <w:szCs w:val="28"/>
        </w:rPr>
        <w:drawing>
          <wp:inline distB="114300" distT="114300" distL="114300" distR="114300">
            <wp:extent cx="5943600" cy="2844800"/>
            <wp:effectExtent b="0" l="0" r="0" t="0"/>
            <wp:docPr id="18"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color w:val="ff0000"/>
          <w:sz w:val="28"/>
          <w:szCs w:val="28"/>
        </w:rPr>
      </w:pPr>
      <w:r w:rsidDel="00000000" w:rsidR="00000000" w:rsidRPr="00000000">
        <w:rPr>
          <w:color w:val="ff0000"/>
          <w:sz w:val="28"/>
          <w:szCs w:val="28"/>
          <w:rtl w:val="0"/>
        </w:rPr>
        <w:t xml:space="preserve">Also shows query start and end</w:t>
      </w:r>
    </w:p>
    <w:p w:rsidR="00000000" w:rsidDel="00000000" w:rsidP="00000000" w:rsidRDefault="00000000" w:rsidRPr="00000000" w14:paraId="000000B4">
      <w:pPr>
        <w:ind w:left="0" w:firstLine="0"/>
        <w:rPr>
          <w:sz w:val="28"/>
          <w:szCs w:val="28"/>
        </w:rPr>
      </w:pPr>
      <w:r w:rsidDel="00000000" w:rsidR="00000000" w:rsidRPr="00000000">
        <w:rPr>
          <w:rtl w:val="0"/>
        </w:rPr>
      </w:r>
    </w:p>
    <w:p w:rsidR="00000000" w:rsidDel="00000000" w:rsidP="00000000" w:rsidRDefault="00000000" w:rsidRPr="00000000" w14:paraId="000000B5">
      <w:pPr>
        <w:ind w:left="0" w:firstLine="0"/>
        <w:rPr>
          <w:sz w:val="28"/>
          <w:szCs w:val="28"/>
        </w:rPr>
      </w:pPr>
      <w:r w:rsidDel="00000000" w:rsidR="00000000" w:rsidRPr="00000000">
        <w:rPr>
          <w:sz w:val="28"/>
          <w:szCs w:val="28"/>
          <w:rtl w:val="0"/>
        </w:rPr>
        <w:t xml:space="preserve">6.8 delete the cluster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27.png"/><Relationship Id="rId21" Type="http://schemas.openxmlformats.org/officeDocument/2006/relationships/image" Target="media/image9.png"/><Relationship Id="rId24" Type="http://schemas.openxmlformats.org/officeDocument/2006/relationships/image" Target="media/image17.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21.png"/><Relationship Id="rId25" Type="http://schemas.openxmlformats.org/officeDocument/2006/relationships/image" Target="media/image15.png"/><Relationship Id="rId28" Type="http://schemas.openxmlformats.org/officeDocument/2006/relationships/image" Target="media/image4.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28.png"/><Relationship Id="rId7" Type="http://schemas.openxmlformats.org/officeDocument/2006/relationships/image" Target="media/image20.png"/><Relationship Id="rId8" Type="http://schemas.openxmlformats.org/officeDocument/2006/relationships/image" Target="media/image3.png"/><Relationship Id="rId31" Type="http://schemas.openxmlformats.org/officeDocument/2006/relationships/image" Target="media/image14.png"/><Relationship Id="rId30" Type="http://schemas.openxmlformats.org/officeDocument/2006/relationships/image" Target="media/image22.png"/><Relationship Id="rId11" Type="http://schemas.openxmlformats.org/officeDocument/2006/relationships/image" Target="media/image11.png"/><Relationship Id="rId33" Type="http://schemas.openxmlformats.org/officeDocument/2006/relationships/image" Target="media/image29.png"/><Relationship Id="rId10" Type="http://schemas.openxmlformats.org/officeDocument/2006/relationships/image" Target="media/image2.png"/><Relationship Id="rId32" Type="http://schemas.openxmlformats.org/officeDocument/2006/relationships/image" Target="media/image13.png"/><Relationship Id="rId13" Type="http://schemas.openxmlformats.org/officeDocument/2006/relationships/image" Target="media/image25.png"/><Relationship Id="rId12" Type="http://schemas.openxmlformats.org/officeDocument/2006/relationships/image" Target="media/image10.png"/><Relationship Id="rId34" Type="http://schemas.openxmlformats.org/officeDocument/2006/relationships/image" Target="media/image8.png"/><Relationship Id="rId15" Type="http://schemas.openxmlformats.org/officeDocument/2006/relationships/image" Target="media/image16.png"/><Relationship Id="rId14" Type="http://schemas.openxmlformats.org/officeDocument/2006/relationships/image" Target="media/image19.png"/><Relationship Id="rId17" Type="http://schemas.openxmlformats.org/officeDocument/2006/relationships/image" Target="media/image1.png"/><Relationship Id="rId16" Type="http://schemas.openxmlformats.org/officeDocument/2006/relationships/image" Target="media/image18.png"/><Relationship Id="rId19" Type="http://schemas.openxmlformats.org/officeDocument/2006/relationships/image" Target="media/image7.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