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e16iqjjy4ha" w:id="0"/>
      <w:bookmarkEnd w:id="0"/>
      <w:r w:rsidDel="00000000" w:rsidR="00000000" w:rsidRPr="00000000">
        <w:rPr>
          <w:rtl w:val="0"/>
        </w:rPr>
        <w:t xml:space="preserve">Lab 4 - Loading Real-Time Data Into Your Amazon Redshift Cluster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Objs - </w:t>
      </w:r>
    </w:p>
    <w:p w:rsidR="00000000" w:rsidDel="00000000" w:rsidP="00000000" w:rsidRDefault="00000000" w:rsidRPr="00000000" w14:paraId="00000004">
      <w:pPr>
        <w:numPr>
          <w:ilvl w:val="0"/>
          <w:numId w:val="2"/>
        </w:numPr>
        <w:ind w:left="720" w:hanging="360"/>
        <w:rPr>
          <w:sz w:val="28"/>
          <w:szCs w:val="28"/>
        </w:rPr>
      </w:pPr>
      <w:r w:rsidDel="00000000" w:rsidR="00000000" w:rsidRPr="00000000">
        <w:rPr>
          <w:sz w:val="28"/>
          <w:szCs w:val="28"/>
          <w:rtl w:val="0"/>
        </w:rPr>
        <w:t xml:space="preserve">Create a table in Amazon Redshift</w:t>
      </w:r>
    </w:p>
    <w:p w:rsidR="00000000" w:rsidDel="00000000" w:rsidP="00000000" w:rsidRDefault="00000000" w:rsidRPr="00000000" w14:paraId="00000005">
      <w:pPr>
        <w:numPr>
          <w:ilvl w:val="0"/>
          <w:numId w:val="2"/>
        </w:numPr>
        <w:ind w:left="720" w:hanging="360"/>
        <w:rPr>
          <w:sz w:val="28"/>
          <w:szCs w:val="28"/>
        </w:rPr>
      </w:pPr>
      <w:r w:rsidDel="00000000" w:rsidR="00000000" w:rsidRPr="00000000">
        <w:rPr>
          <w:sz w:val="28"/>
          <w:szCs w:val="28"/>
          <w:rtl w:val="0"/>
        </w:rPr>
        <w:t xml:space="preserve">Create an Amazon Kinesis Data Firehose delivery stream and use it to load data into Amazon Redshift</w:t>
      </w:r>
    </w:p>
    <w:p w:rsidR="00000000" w:rsidDel="00000000" w:rsidP="00000000" w:rsidRDefault="00000000" w:rsidRPr="00000000" w14:paraId="00000006">
      <w:pPr>
        <w:numPr>
          <w:ilvl w:val="0"/>
          <w:numId w:val="2"/>
        </w:numPr>
        <w:ind w:left="720" w:hanging="360"/>
        <w:rPr>
          <w:sz w:val="28"/>
          <w:szCs w:val="28"/>
        </w:rPr>
      </w:pPr>
      <w:r w:rsidDel="00000000" w:rsidR="00000000" w:rsidRPr="00000000">
        <w:rPr>
          <w:sz w:val="28"/>
          <w:szCs w:val="28"/>
          <w:rtl w:val="0"/>
        </w:rPr>
        <w:t xml:space="preserve">Confirm receipt of Streaming Records</w:t>
      </w:r>
    </w:p>
    <w:p w:rsidR="00000000" w:rsidDel="00000000" w:rsidP="00000000" w:rsidRDefault="00000000" w:rsidRPr="00000000" w14:paraId="00000007">
      <w:pPr>
        <w:ind w:left="720" w:firstLine="0"/>
        <w:rPr>
          <w:sz w:val="28"/>
          <w:szCs w:val="28"/>
        </w:rPr>
      </w:pPr>
      <w:r w:rsidDel="00000000" w:rsidR="00000000" w:rsidRPr="00000000">
        <w:rPr>
          <w:rtl w:val="0"/>
        </w:rPr>
      </w:r>
    </w:p>
    <w:p w:rsidR="00000000" w:rsidDel="00000000" w:rsidP="00000000" w:rsidRDefault="00000000" w:rsidRPr="00000000" w14:paraId="00000008">
      <w:pPr>
        <w:ind w:left="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9">
      <w:pPr>
        <w:ind w:left="0" w:firstLine="0"/>
        <w:rPr>
          <w:sz w:val="28"/>
          <w:szCs w:val="28"/>
        </w:rPr>
      </w:pPr>
      <w:r w:rsidDel="00000000" w:rsidR="00000000" w:rsidRPr="00000000">
        <w:rPr>
          <w:sz w:val="28"/>
          <w:szCs w:val="28"/>
          <w:rtl w:val="0"/>
        </w:rPr>
        <w:t xml:space="preserve">The lab environment includes an Amazon Elastic Compute Cloud (Amazon EC2) instance that automatically sends data to your Firehose delivery stream once it has been created. This simulates the transmission of game scores coming into a stream.</w:t>
      </w:r>
    </w:p>
    <w:p w:rsidR="00000000" w:rsidDel="00000000" w:rsidP="00000000" w:rsidRDefault="00000000" w:rsidRPr="00000000" w14:paraId="0000000A">
      <w:pPr>
        <w:ind w:left="720" w:firstLine="0"/>
        <w:rPr>
          <w:sz w:val="28"/>
          <w:szCs w:val="28"/>
        </w:rPr>
      </w:pPr>
      <w:r w:rsidDel="00000000" w:rsidR="00000000" w:rsidRPr="00000000">
        <w:rPr>
          <w:rtl w:val="0"/>
        </w:rPr>
      </w:r>
    </w:p>
    <w:p w:rsidR="00000000" w:rsidDel="00000000" w:rsidP="00000000" w:rsidRDefault="00000000" w:rsidRPr="00000000" w14:paraId="0000000B">
      <w:pPr>
        <w:ind w:left="0" w:firstLine="0"/>
        <w:rPr>
          <w:sz w:val="28"/>
          <w:szCs w:val="28"/>
        </w:rPr>
      </w:pPr>
      <w:r w:rsidDel="00000000" w:rsidR="00000000" w:rsidRPr="00000000">
        <w:rPr>
          <w:sz w:val="28"/>
          <w:szCs w:val="28"/>
          <w:rtl w:val="0"/>
        </w:rPr>
        <w:t xml:space="preserve">KDS part -</w:t>
      </w:r>
    </w:p>
    <w:p w:rsidR="00000000" w:rsidDel="00000000" w:rsidP="00000000" w:rsidRDefault="00000000" w:rsidRPr="00000000" w14:paraId="0000000C">
      <w:pPr>
        <w:numPr>
          <w:ilvl w:val="0"/>
          <w:numId w:val="1"/>
        </w:numPr>
        <w:ind w:left="720" w:hanging="360"/>
        <w:rPr>
          <w:sz w:val="28"/>
          <w:szCs w:val="28"/>
        </w:rPr>
      </w:pPr>
      <w:r w:rsidDel="00000000" w:rsidR="00000000" w:rsidRPr="00000000">
        <w:rPr>
          <w:sz w:val="28"/>
          <w:szCs w:val="28"/>
          <w:rtl w:val="0"/>
        </w:rPr>
        <w:t xml:space="preserve">Set up a delivery stream to receive streaming data.</w:t>
      </w:r>
    </w:p>
    <w:p w:rsidR="00000000" w:rsidDel="00000000" w:rsidP="00000000" w:rsidRDefault="00000000" w:rsidRPr="00000000" w14:paraId="0000000D">
      <w:pPr>
        <w:numPr>
          <w:ilvl w:val="0"/>
          <w:numId w:val="1"/>
        </w:numPr>
        <w:ind w:left="720" w:hanging="360"/>
        <w:rPr>
          <w:sz w:val="28"/>
          <w:szCs w:val="28"/>
        </w:rPr>
      </w:pPr>
      <w:r w:rsidDel="00000000" w:rsidR="00000000" w:rsidRPr="00000000">
        <w:rPr>
          <w:sz w:val="28"/>
          <w:szCs w:val="28"/>
          <w:rtl w:val="0"/>
        </w:rPr>
        <w:t xml:space="preserve">Configure the stream to use an Amazon S3 bucket as a temporary storage area.</w:t>
      </w:r>
    </w:p>
    <w:p w:rsidR="00000000" w:rsidDel="00000000" w:rsidP="00000000" w:rsidRDefault="00000000" w:rsidRPr="00000000" w14:paraId="0000000E">
      <w:pPr>
        <w:numPr>
          <w:ilvl w:val="0"/>
          <w:numId w:val="1"/>
        </w:numPr>
        <w:ind w:left="720" w:hanging="360"/>
        <w:rPr>
          <w:sz w:val="28"/>
          <w:szCs w:val="28"/>
        </w:rPr>
      </w:pPr>
      <w:r w:rsidDel="00000000" w:rsidR="00000000" w:rsidRPr="00000000">
        <w:rPr>
          <w:sz w:val="28"/>
          <w:szCs w:val="28"/>
          <w:rtl w:val="0"/>
        </w:rPr>
        <w:t xml:space="preserve">Load the data from the S3 bucket into the Amazon Redshift table.</w:t>
      </w:r>
    </w:p>
    <w:p w:rsidR="00000000" w:rsidDel="00000000" w:rsidP="00000000" w:rsidRDefault="00000000" w:rsidRPr="00000000" w14:paraId="0000000F">
      <w:pPr>
        <w:ind w:left="720" w:firstLine="0"/>
        <w:rPr>
          <w:sz w:val="28"/>
          <w:szCs w:val="28"/>
        </w:rPr>
      </w:pPr>
      <w:r w:rsidDel="00000000" w:rsidR="00000000" w:rsidRPr="00000000">
        <w:rPr>
          <w:rtl w:val="0"/>
        </w:rPr>
      </w:r>
    </w:p>
    <w:p w:rsidR="00000000" w:rsidDel="00000000" w:rsidP="00000000" w:rsidRDefault="00000000" w:rsidRPr="00000000" w14:paraId="00000010">
      <w:pPr>
        <w:ind w:left="720" w:firstLine="0"/>
        <w:rPr>
          <w:sz w:val="28"/>
          <w:szCs w:val="28"/>
        </w:rPr>
      </w:pPr>
      <w:r w:rsidDel="00000000" w:rsidR="00000000" w:rsidRPr="00000000">
        <w:rPr>
          <w:rtl w:val="0"/>
        </w:rPr>
      </w:r>
    </w:p>
    <w:p w:rsidR="00000000" w:rsidDel="00000000" w:rsidP="00000000" w:rsidRDefault="00000000" w:rsidRPr="00000000" w14:paraId="00000011">
      <w:pPr>
        <w:ind w:left="0" w:firstLine="0"/>
        <w:rPr>
          <w:sz w:val="28"/>
          <w:szCs w:val="28"/>
        </w:rPr>
      </w:pPr>
      <w:r w:rsidDel="00000000" w:rsidR="00000000" w:rsidRPr="00000000">
        <w:rPr>
          <w:sz w:val="28"/>
          <w:szCs w:val="28"/>
          <w:rtl w:val="0"/>
        </w:rPr>
        <w:t xml:space="preserve">GPT generated Img-</w:t>
      </w:r>
    </w:p>
    <w:p w:rsidR="00000000" w:rsidDel="00000000" w:rsidP="00000000" w:rsidRDefault="00000000" w:rsidRPr="00000000" w14:paraId="00000012">
      <w:pPr>
        <w:ind w:left="0" w:firstLine="0"/>
        <w:rPr>
          <w:sz w:val="28"/>
          <w:szCs w:val="28"/>
        </w:rPr>
      </w:pPr>
      <w:r w:rsidDel="00000000" w:rsidR="00000000" w:rsidRPr="00000000">
        <w:rPr>
          <w:sz w:val="28"/>
          <w:szCs w:val="28"/>
        </w:rPr>
        <w:drawing>
          <wp:inline distB="114300" distT="114300" distL="114300" distR="114300">
            <wp:extent cx="4691063" cy="297702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691063" cy="297702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sz w:val="28"/>
          <w:szCs w:val="28"/>
        </w:rPr>
      </w:pPr>
      <w:r w:rsidDel="00000000" w:rsidR="00000000" w:rsidRPr="00000000">
        <w:rPr>
          <w:sz w:val="28"/>
          <w:szCs w:val="28"/>
          <w:rtl w:val="0"/>
        </w:rPr>
        <w:t xml:space="preserve">An Amazon S3 bucket is used to stage the data before loading it into Amazon Redshift. </w:t>
      </w:r>
    </w:p>
    <w:p w:rsidR="00000000" w:rsidDel="00000000" w:rsidP="00000000" w:rsidRDefault="00000000" w:rsidRPr="00000000" w14:paraId="00000014">
      <w:pPr>
        <w:ind w:left="0" w:firstLine="0"/>
        <w:rPr>
          <w:sz w:val="28"/>
          <w:szCs w:val="28"/>
        </w:rPr>
      </w:pPr>
      <w:r w:rsidDel="00000000" w:rsidR="00000000" w:rsidRPr="00000000">
        <w:rPr>
          <w:rtl w:val="0"/>
        </w:rPr>
      </w:r>
    </w:p>
    <w:p w:rsidR="00000000" w:rsidDel="00000000" w:rsidP="00000000" w:rsidRDefault="00000000" w:rsidRPr="00000000" w14:paraId="00000015">
      <w:pPr>
        <w:ind w:left="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6">
      <w:pPr>
        <w:ind w:left="0" w:firstLine="0"/>
        <w:rPr>
          <w:sz w:val="28"/>
          <w:szCs w:val="28"/>
        </w:rPr>
      </w:pPr>
      <w:r w:rsidDel="00000000" w:rsidR="00000000" w:rsidRPr="00000000">
        <w:rPr>
          <w:rtl w:val="0"/>
        </w:rPr>
      </w:r>
    </w:p>
    <w:p w:rsidR="00000000" w:rsidDel="00000000" w:rsidP="00000000" w:rsidRDefault="00000000" w:rsidRPr="00000000" w14:paraId="00000017">
      <w:pPr>
        <w:ind w:left="0" w:firstLine="0"/>
        <w:rPr>
          <w:sz w:val="28"/>
          <w:szCs w:val="28"/>
        </w:rPr>
      </w:pPr>
      <w:r w:rsidDel="00000000" w:rsidR="00000000" w:rsidRPr="00000000">
        <w:rPr>
          <w:b w:val="1"/>
          <w:sz w:val="28"/>
          <w:szCs w:val="28"/>
          <w:rtl w:val="0"/>
        </w:rPr>
        <w:t xml:space="preserve">Task 1: Creating a table in Amazon Redshift</w:t>
      </w:r>
      <w:r w:rsidDel="00000000" w:rsidR="00000000" w:rsidRPr="00000000">
        <w:rPr>
          <w:rtl w:val="0"/>
        </w:rPr>
      </w:r>
    </w:p>
    <w:p w:rsidR="00000000" w:rsidDel="00000000" w:rsidP="00000000" w:rsidRDefault="00000000" w:rsidRPr="00000000" w14:paraId="00000018">
      <w:pPr>
        <w:ind w:left="0" w:firstLine="0"/>
        <w:rPr>
          <w:sz w:val="28"/>
          <w:szCs w:val="28"/>
        </w:rPr>
      </w:pPr>
      <w:r w:rsidDel="00000000" w:rsidR="00000000" w:rsidRPr="00000000">
        <w:rPr>
          <w:rtl w:val="0"/>
        </w:rPr>
      </w:r>
    </w:p>
    <w:p w:rsidR="00000000" w:rsidDel="00000000" w:rsidP="00000000" w:rsidRDefault="00000000" w:rsidRPr="00000000" w14:paraId="00000019">
      <w:pPr>
        <w:ind w:left="0" w:firstLine="0"/>
        <w:rPr>
          <w:sz w:val="28"/>
          <w:szCs w:val="28"/>
        </w:rPr>
      </w:pPr>
      <w:r w:rsidDel="00000000" w:rsidR="00000000" w:rsidRPr="00000000">
        <w:rPr>
          <w:sz w:val="28"/>
          <w:szCs w:val="28"/>
          <w:rtl w:val="0"/>
        </w:rPr>
        <w:t xml:space="preserve">1.1 open pgweb,. Login using details, connect to cluster and create a new table using:</w:t>
      </w:r>
    </w:p>
    <w:p w:rsidR="00000000" w:rsidDel="00000000" w:rsidP="00000000" w:rsidRDefault="00000000" w:rsidRPr="00000000" w14:paraId="0000001A">
      <w:pPr>
        <w:ind w:left="0" w:firstLine="0"/>
        <w:rPr>
          <w:sz w:val="28"/>
          <w:szCs w:val="28"/>
        </w:rPr>
      </w:pPr>
      <w:r w:rsidDel="00000000" w:rsidR="00000000" w:rsidRPr="00000000">
        <w:rPr>
          <w:sz w:val="28"/>
          <w:szCs w:val="28"/>
        </w:rPr>
        <w:drawing>
          <wp:inline distB="114300" distT="114300" distL="114300" distR="114300">
            <wp:extent cx="5943600" cy="4724400"/>
            <wp:effectExtent b="0" l="0" r="0" t="0"/>
            <wp:docPr id="1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sz w:val="28"/>
          <w:szCs w:val="28"/>
        </w:rPr>
      </w:pPr>
      <w:r w:rsidDel="00000000" w:rsidR="00000000" w:rsidRPr="00000000">
        <w:rPr>
          <w:rtl w:val="0"/>
        </w:rPr>
      </w:r>
    </w:p>
    <w:p w:rsidR="00000000" w:rsidDel="00000000" w:rsidP="00000000" w:rsidRDefault="00000000" w:rsidRPr="00000000" w14:paraId="0000001C">
      <w:pPr>
        <w:ind w:left="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ind w:left="0" w:firstLine="0"/>
        <w:rPr>
          <w:sz w:val="28"/>
          <w:szCs w:val="28"/>
        </w:rPr>
      </w:pPr>
      <w:r w:rsidDel="00000000" w:rsidR="00000000" w:rsidRPr="00000000">
        <w:rPr>
          <w:sz w:val="28"/>
          <w:szCs w:val="28"/>
          <w:rtl w:val="0"/>
        </w:rPr>
        <w:t xml:space="preserve">1.2 </w:t>
      </w:r>
    </w:p>
    <w:p w:rsidR="00000000" w:rsidDel="00000000" w:rsidP="00000000" w:rsidRDefault="00000000" w:rsidRPr="00000000" w14:paraId="0000001E">
      <w:pPr>
        <w:rPr>
          <w:i w:val="1"/>
          <w:sz w:val="28"/>
          <w:szCs w:val="28"/>
        </w:rPr>
      </w:pPr>
      <w:r w:rsidDel="00000000" w:rsidR="00000000" w:rsidRPr="00000000">
        <w:rPr>
          <w:i w:val="1"/>
          <w:sz w:val="28"/>
          <w:szCs w:val="28"/>
          <w:rtl w:val="0"/>
        </w:rPr>
        <w:t xml:space="preserve">CREATE TABLE game_score (</w:t>
      </w:r>
    </w:p>
    <w:p w:rsidR="00000000" w:rsidDel="00000000" w:rsidP="00000000" w:rsidRDefault="00000000" w:rsidRPr="00000000" w14:paraId="0000001F">
      <w:pPr>
        <w:rPr>
          <w:i w:val="1"/>
          <w:sz w:val="28"/>
          <w:szCs w:val="28"/>
        </w:rPr>
      </w:pPr>
      <w:r w:rsidDel="00000000" w:rsidR="00000000" w:rsidRPr="00000000">
        <w:rPr>
          <w:i w:val="1"/>
          <w:sz w:val="28"/>
          <w:szCs w:val="28"/>
          <w:rtl w:val="0"/>
        </w:rPr>
        <w:t xml:space="preserve">  record_time TIMESTAMP,</w:t>
      </w:r>
    </w:p>
    <w:p w:rsidR="00000000" w:rsidDel="00000000" w:rsidP="00000000" w:rsidRDefault="00000000" w:rsidRPr="00000000" w14:paraId="00000020">
      <w:pPr>
        <w:rPr>
          <w:i w:val="1"/>
          <w:sz w:val="28"/>
          <w:szCs w:val="28"/>
        </w:rPr>
      </w:pPr>
      <w:r w:rsidDel="00000000" w:rsidR="00000000" w:rsidRPr="00000000">
        <w:rPr>
          <w:i w:val="1"/>
          <w:sz w:val="28"/>
          <w:szCs w:val="28"/>
          <w:rtl w:val="0"/>
        </w:rPr>
        <w:t xml:space="preserve">  user_id INT,</w:t>
      </w:r>
    </w:p>
    <w:p w:rsidR="00000000" w:rsidDel="00000000" w:rsidP="00000000" w:rsidRDefault="00000000" w:rsidRPr="00000000" w14:paraId="00000021">
      <w:pPr>
        <w:rPr>
          <w:i w:val="1"/>
          <w:sz w:val="28"/>
          <w:szCs w:val="28"/>
        </w:rPr>
      </w:pPr>
      <w:r w:rsidDel="00000000" w:rsidR="00000000" w:rsidRPr="00000000">
        <w:rPr>
          <w:i w:val="1"/>
          <w:sz w:val="28"/>
          <w:szCs w:val="28"/>
          <w:rtl w:val="0"/>
        </w:rPr>
        <w:t xml:space="preserve">  game_id INT,</w:t>
      </w:r>
    </w:p>
    <w:p w:rsidR="00000000" w:rsidDel="00000000" w:rsidP="00000000" w:rsidRDefault="00000000" w:rsidRPr="00000000" w14:paraId="00000022">
      <w:pPr>
        <w:rPr>
          <w:i w:val="1"/>
          <w:sz w:val="28"/>
          <w:szCs w:val="28"/>
        </w:rPr>
      </w:pPr>
      <w:r w:rsidDel="00000000" w:rsidR="00000000" w:rsidRPr="00000000">
        <w:rPr>
          <w:i w:val="1"/>
          <w:sz w:val="28"/>
          <w:szCs w:val="28"/>
          <w:rtl w:val="0"/>
        </w:rPr>
        <w:t xml:space="preserve">  score INT</w:t>
      </w:r>
    </w:p>
    <w:p w:rsidR="00000000" w:rsidDel="00000000" w:rsidP="00000000" w:rsidRDefault="00000000" w:rsidRPr="00000000" w14:paraId="00000023">
      <w:pPr>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024">
      <w:pPr>
        <w:rPr>
          <w:i w:val="1"/>
          <w:sz w:val="28"/>
          <w:szCs w:val="28"/>
        </w:rPr>
      </w:pPr>
      <w:r w:rsidDel="00000000" w:rsidR="00000000" w:rsidRPr="00000000">
        <w:rPr>
          <w:rtl w:val="0"/>
        </w:rPr>
      </w:r>
    </w:p>
    <w:p w:rsidR="00000000" w:rsidDel="00000000" w:rsidP="00000000" w:rsidRDefault="00000000" w:rsidRPr="00000000" w14:paraId="00000025">
      <w:pPr>
        <w:ind w:left="0" w:firstLine="0"/>
        <w:rPr>
          <w:sz w:val="28"/>
          <w:szCs w:val="28"/>
        </w:rPr>
      </w:pPr>
      <w:r w:rsidDel="00000000" w:rsidR="00000000" w:rsidRPr="00000000">
        <w:rPr>
          <w:sz w:val="28"/>
          <w:szCs w:val="28"/>
        </w:rPr>
        <w:drawing>
          <wp:inline distB="114300" distT="114300" distL="114300" distR="114300">
            <wp:extent cx="3686175" cy="2533650"/>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686175" cy="2533650"/>
                    </a:xfrm>
                    <a:prstGeom prst="rect"/>
                    <a:ln/>
                  </pic:spPr>
                </pic:pic>
              </a:graphicData>
            </a:graphic>
          </wp:inline>
        </w:drawing>
      </w:r>
      <w:r w:rsidDel="00000000" w:rsidR="00000000" w:rsidRPr="00000000">
        <w:rPr>
          <w:sz w:val="28"/>
          <w:szCs w:val="28"/>
          <w:rtl w:val="0"/>
        </w:rPr>
        <w:t xml:space="preserve">table created</w:t>
      </w:r>
    </w:p>
    <w:p w:rsidR="00000000" w:rsidDel="00000000" w:rsidP="00000000" w:rsidRDefault="00000000" w:rsidRPr="00000000" w14:paraId="00000026">
      <w:pPr>
        <w:ind w:left="0" w:firstLine="0"/>
        <w:rPr>
          <w:sz w:val="28"/>
          <w:szCs w:val="28"/>
        </w:rPr>
      </w:pPr>
      <w:r w:rsidDel="00000000" w:rsidR="00000000" w:rsidRPr="00000000">
        <w:rPr>
          <w:rtl w:val="0"/>
        </w:rPr>
      </w:r>
    </w:p>
    <w:p w:rsidR="00000000" w:rsidDel="00000000" w:rsidP="00000000" w:rsidRDefault="00000000" w:rsidRPr="00000000" w14:paraId="00000027">
      <w:pPr>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8">
      <w:pPr>
        <w:ind w:left="0" w:firstLine="0"/>
        <w:rPr>
          <w:sz w:val="28"/>
          <w:szCs w:val="28"/>
        </w:rPr>
      </w:pPr>
      <w:r w:rsidDel="00000000" w:rsidR="00000000" w:rsidRPr="00000000">
        <w:rPr>
          <w:b w:val="1"/>
          <w:sz w:val="28"/>
          <w:szCs w:val="28"/>
          <w:rtl w:val="0"/>
        </w:rPr>
        <w:t xml:space="preserve">Task 2: Creating an Amazon Kinesis Data Firehose delivery stream</w:t>
      </w:r>
      <w:r w:rsidDel="00000000" w:rsidR="00000000" w:rsidRPr="00000000">
        <w:rPr>
          <w:rtl w:val="0"/>
        </w:rPr>
      </w:r>
    </w:p>
    <w:p w:rsidR="00000000" w:rsidDel="00000000" w:rsidP="00000000" w:rsidRDefault="00000000" w:rsidRPr="00000000" w14:paraId="00000029">
      <w:pPr>
        <w:ind w:left="0" w:firstLine="0"/>
        <w:rPr>
          <w:sz w:val="28"/>
          <w:szCs w:val="28"/>
        </w:rPr>
      </w:pPr>
      <w:r w:rsidDel="00000000" w:rsidR="00000000" w:rsidRPr="00000000">
        <w:rPr>
          <w:rtl w:val="0"/>
        </w:rPr>
      </w:r>
    </w:p>
    <w:p w:rsidR="00000000" w:rsidDel="00000000" w:rsidP="00000000" w:rsidRDefault="00000000" w:rsidRPr="00000000" w14:paraId="0000002A">
      <w:pPr>
        <w:ind w:left="0" w:firstLine="0"/>
        <w:rPr>
          <w:sz w:val="28"/>
          <w:szCs w:val="28"/>
        </w:rPr>
      </w:pPr>
      <w:r w:rsidDel="00000000" w:rsidR="00000000" w:rsidRPr="00000000">
        <w:rPr>
          <w:sz w:val="28"/>
          <w:szCs w:val="28"/>
          <w:rtl w:val="0"/>
        </w:rPr>
        <w:t xml:space="preserve">2.1 open kinesis in console</w:t>
      </w:r>
    </w:p>
    <w:p w:rsidR="00000000" w:rsidDel="00000000" w:rsidP="00000000" w:rsidRDefault="00000000" w:rsidRPr="00000000" w14:paraId="0000002B">
      <w:pPr>
        <w:ind w:left="0" w:firstLine="0"/>
        <w:rPr>
          <w:sz w:val="28"/>
          <w:szCs w:val="28"/>
        </w:rPr>
      </w:pPr>
      <w:r w:rsidDel="00000000" w:rsidR="00000000" w:rsidRPr="00000000">
        <w:rPr>
          <w:rtl w:val="0"/>
        </w:rPr>
      </w:r>
    </w:p>
    <w:p w:rsidR="00000000" w:rsidDel="00000000" w:rsidP="00000000" w:rsidRDefault="00000000" w:rsidRPr="00000000" w14:paraId="0000002C">
      <w:pPr>
        <w:ind w:left="0" w:firstLine="0"/>
        <w:rPr>
          <w:sz w:val="28"/>
          <w:szCs w:val="28"/>
        </w:rPr>
      </w:pPr>
      <w:r w:rsidDel="00000000" w:rsidR="00000000" w:rsidRPr="00000000">
        <w:rPr>
          <w:sz w:val="28"/>
          <w:szCs w:val="28"/>
          <w:rtl w:val="0"/>
        </w:rPr>
        <w:t xml:space="preserve">2.2 In the Get started section, select the radio button next to Kinesis Data Firehouse.</w:t>
      </w:r>
    </w:p>
    <w:p w:rsidR="00000000" w:rsidDel="00000000" w:rsidP="00000000" w:rsidRDefault="00000000" w:rsidRPr="00000000" w14:paraId="0000002D">
      <w:pPr>
        <w:ind w:left="0" w:firstLine="0"/>
        <w:rPr>
          <w:sz w:val="28"/>
          <w:szCs w:val="28"/>
        </w:rPr>
      </w:pPr>
      <w:r w:rsidDel="00000000" w:rsidR="00000000" w:rsidRPr="00000000">
        <w:rPr>
          <w:sz w:val="28"/>
          <w:szCs w:val="28"/>
        </w:rPr>
        <w:drawing>
          <wp:inline distB="114300" distT="114300" distL="114300" distR="114300">
            <wp:extent cx="5943600" cy="2984500"/>
            <wp:effectExtent b="0" l="0" r="0" t="0"/>
            <wp:docPr id="18"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sz w:val="28"/>
          <w:szCs w:val="28"/>
        </w:rPr>
      </w:pPr>
      <w:r w:rsidDel="00000000" w:rsidR="00000000" w:rsidRPr="00000000">
        <w:rPr>
          <w:rtl w:val="0"/>
        </w:rPr>
      </w:r>
    </w:p>
    <w:p w:rsidR="00000000" w:rsidDel="00000000" w:rsidP="00000000" w:rsidRDefault="00000000" w:rsidRPr="00000000" w14:paraId="0000002F">
      <w:pPr>
        <w:ind w:left="0" w:firstLine="0"/>
        <w:rPr>
          <w:sz w:val="28"/>
          <w:szCs w:val="28"/>
        </w:rPr>
      </w:pPr>
      <w:r w:rsidDel="00000000" w:rsidR="00000000" w:rsidRPr="00000000">
        <w:rPr>
          <w:sz w:val="28"/>
          <w:szCs w:val="28"/>
          <w:rtl w:val="0"/>
        </w:rPr>
        <w:t xml:space="preserve">2.3 use these to configure the stream</w:t>
      </w:r>
    </w:p>
    <w:p w:rsidR="00000000" w:rsidDel="00000000" w:rsidP="00000000" w:rsidRDefault="00000000" w:rsidRPr="00000000" w14:paraId="00000030">
      <w:pPr>
        <w:ind w:left="0" w:firstLine="0"/>
        <w:rPr>
          <w:sz w:val="28"/>
          <w:szCs w:val="28"/>
        </w:rPr>
      </w:pPr>
      <w:r w:rsidDel="00000000" w:rsidR="00000000" w:rsidRPr="00000000">
        <w:rPr>
          <w:sz w:val="28"/>
          <w:szCs w:val="28"/>
        </w:rPr>
        <w:drawing>
          <wp:inline distB="114300" distT="114300" distL="114300" distR="114300">
            <wp:extent cx="5619750" cy="56388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975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sz w:val="28"/>
          <w:szCs w:val="28"/>
        </w:rPr>
      </w:pPr>
      <w:r w:rsidDel="00000000" w:rsidR="00000000" w:rsidRPr="00000000">
        <w:rPr>
          <w:rtl w:val="0"/>
        </w:rPr>
      </w:r>
    </w:p>
    <w:p w:rsidR="00000000" w:rsidDel="00000000" w:rsidP="00000000" w:rsidRDefault="00000000" w:rsidRPr="00000000" w14:paraId="00000032">
      <w:pPr>
        <w:ind w:left="0" w:firstLine="0"/>
        <w:rPr>
          <w:sz w:val="28"/>
          <w:szCs w:val="28"/>
        </w:rPr>
      </w:pPr>
      <w:r w:rsidDel="00000000" w:rsidR="00000000" w:rsidRPr="00000000">
        <w:rPr>
          <w:sz w:val="28"/>
          <w:szCs w:val="28"/>
        </w:rPr>
        <w:drawing>
          <wp:inline distB="114300" distT="114300" distL="114300" distR="114300">
            <wp:extent cx="5943600" cy="8763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sz w:val="28"/>
          <w:szCs w:val="28"/>
        </w:rPr>
      </w:pPr>
      <w:r w:rsidDel="00000000" w:rsidR="00000000" w:rsidRPr="00000000">
        <w:rPr>
          <w:rtl w:val="0"/>
        </w:rPr>
      </w:r>
    </w:p>
    <w:p w:rsidR="00000000" w:rsidDel="00000000" w:rsidP="00000000" w:rsidRDefault="00000000" w:rsidRPr="00000000" w14:paraId="00000034">
      <w:pPr>
        <w:ind w:left="0" w:firstLine="0"/>
        <w:rPr>
          <w:sz w:val="28"/>
          <w:szCs w:val="28"/>
        </w:rPr>
      </w:pPr>
      <w:r w:rsidDel="00000000" w:rsidR="00000000" w:rsidRPr="00000000">
        <w:rPr>
          <w:sz w:val="28"/>
          <w:szCs w:val="28"/>
          <w:rtl w:val="0"/>
        </w:rPr>
        <w:t xml:space="preserve">2.4 for s3 bucket, click choose</w:t>
      </w:r>
    </w:p>
    <w:p w:rsidR="00000000" w:rsidDel="00000000" w:rsidP="00000000" w:rsidRDefault="00000000" w:rsidRPr="00000000" w14:paraId="00000035">
      <w:pPr>
        <w:ind w:left="0" w:firstLine="0"/>
        <w:rPr>
          <w:sz w:val="28"/>
          <w:szCs w:val="28"/>
        </w:rPr>
      </w:pPr>
      <w:r w:rsidDel="00000000" w:rsidR="00000000" w:rsidRPr="00000000">
        <w:rPr>
          <w:sz w:val="28"/>
          <w:szCs w:val="28"/>
        </w:rPr>
        <w:drawing>
          <wp:inline distB="114300" distT="114300" distL="114300" distR="114300">
            <wp:extent cx="5943600" cy="723900"/>
            <wp:effectExtent b="0" l="0" r="0" t="0"/>
            <wp:docPr id="12"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sz w:val="28"/>
          <w:szCs w:val="28"/>
        </w:rPr>
      </w:pPr>
      <w:r w:rsidDel="00000000" w:rsidR="00000000" w:rsidRPr="00000000">
        <w:rPr>
          <w:sz w:val="28"/>
          <w:szCs w:val="28"/>
          <w:rtl w:val="0"/>
        </w:rPr>
        <w:t xml:space="preserve">2.5 name the bucket and go ahead</w:t>
      </w:r>
    </w:p>
    <w:p w:rsidR="00000000" w:rsidDel="00000000" w:rsidP="00000000" w:rsidRDefault="00000000" w:rsidRPr="00000000" w14:paraId="00000037">
      <w:pPr>
        <w:ind w:left="0" w:firstLine="0"/>
        <w:rPr>
          <w:sz w:val="28"/>
          <w:szCs w:val="28"/>
        </w:rPr>
      </w:pPr>
      <w:r w:rsidDel="00000000" w:rsidR="00000000" w:rsidRPr="00000000">
        <w:rPr>
          <w:sz w:val="28"/>
          <w:szCs w:val="28"/>
        </w:rPr>
        <w:drawing>
          <wp:inline distB="114300" distT="114300" distL="114300" distR="114300">
            <wp:extent cx="3409950" cy="2914650"/>
            <wp:effectExtent b="0" l="0" r="0" t="0"/>
            <wp:docPr id="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4099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sz w:val="28"/>
          <w:szCs w:val="28"/>
        </w:rPr>
      </w:pPr>
      <w:r w:rsidDel="00000000" w:rsidR="00000000" w:rsidRPr="00000000">
        <w:rPr>
          <w:rtl w:val="0"/>
        </w:rPr>
      </w:r>
    </w:p>
    <w:p w:rsidR="00000000" w:rsidDel="00000000" w:rsidP="00000000" w:rsidRDefault="00000000" w:rsidRPr="00000000" w14:paraId="00000039">
      <w:pPr>
        <w:ind w:left="0" w:firstLine="0"/>
        <w:rPr>
          <w:sz w:val="28"/>
          <w:szCs w:val="28"/>
        </w:rPr>
      </w:pPr>
      <w:r w:rsidDel="00000000" w:rsidR="00000000" w:rsidRPr="00000000">
        <w:rPr>
          <w:sz w:val="28"/>
          <w:szCs w:val="28"/>
          <w:rtl w:val="0"/>
        </w:rPr>
        <w:t xml:space="preserve">2.6 in kinesis, choose the bucket created</w:t>
      </w:r>
    </w:p>
    <w:p w:rsidR="00000000" w:rsidDel="00000000" w:rsidP="00000000" w:rsidRDefault="00000000" w:rsidRPr="00000000" w14:paraId="0000003A">
      <w:pPr>
        <w:ind w:left="0" w:firstLine="0"/>
        <w:rPr>
          <w:sz w:val="28"/>
          <w:szCs w:val="28"/>
        </w:rPr>
      </w:pPr>
      <w:r w:rsidDel="00000000" w:rsidR="00000000" w:rsidRPr="00000000">
        <w:rPr>
          <w:sz w:val="28"/>
          <w:szCs w:val="28"/>
        </w:rPr>
        <w:drawing>
          <wp:inline distB="114300" distT="114300" distL="114300" distR="114300">
            <wp:extent cx="5743575" cy="1323975"/>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4357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sz w:val="28"/>
          <w:szCs w:val="28"/>
        </w:rPr>
      </w:pPr>
      <w:r w:rsidDel="00000000" w:rsidR="00000000" w:rsidRPr="00000000">
        <w:rPr>
          <w:rtl w:val="0"/>
        </w:rPr>
      </w:r>
    </w:p>
    <w:p w:rsidR="00000000" w:rsidDel="00000000" w:rsidP="00000000" w:rsidRDefault="00000000" w:rsidRPr="00000000" w14:paraId="0000003C">
      <w:pPr>
        <w:ind w:left="0" w:firstLine="0"/>
        <w:rPr>
          <w:sz w:val="28"/>
          <w:szCs w:val="28"/>
        </w:rPr>
      </w:pPr>
      <w:r w:rsidDel="00000000" w:rsidR="00000000" w:rsidRPr="00000000">
        <w:rPr>
          <w:sz w:val="28"/>
          <w:szCs w:val="28"/>
          <w:rtl w:val="0"/>
        </w:rPr>
        <w:t xml:space="preserve">2.7 choose buffer interval as 60s</w:t>
      </w:r>
    </w:p>
    <w:p w:rsidR="00000000" w:rsidDel="00000000" w:rsidP="00000000" w:rsidRDefault="00000000" w:rsidRPr="00000000" w14:paraId="0000003D">
      <w:pPr>
        <w:ind w:left="0" w:firstLine="0"/>
        <w:rPr>
          <w:sz w:val="28"/>
          <w:szCs w:val="28"/>
        </w:rPr>
      </w:pPr>
      <w:r w:rsidDel="00000000" w:rsidR="00000000" w:rsidRPr="00000000">
        <w:rPr>
          <w:sz w:val="28"/>
          <w:szCs w:val="28"/>
          <w:rtl w:val="0"/>
        </w:rPr>
        <w:t xml:space="preserve">This sends data to Amazon S3 every 60 seconds for loading into Amazon Redshift.</w:t>
      </w:r>
    </w:p>
    <w:p w:rsidR="00000000" w:rsidDel="00000000" w:rsidP="00000000" w:rsidRDefault="00000000" w:rsidRPr="00000000" w14:paraId="0000003E">
      <w:pPr>
        <w:ind w:left="0" w:firstLine="0"/>
        <w:rPr>
          <w:sz w:val="28"/>
          <w:szCs w:val="28"/>
        </w:rPr>
      </w:pPr>
      <w:r w:rsidDel="00000000" w:rsidR="00000000" w:rsidRPr="00000000">
        <w:rPr>
          <w:rtl w:val="0"/>
        </w:rPr>
      </w:r>
    </w:p>
    <w:p w:rsidR="00000000" w:rsidDel="00000000" w:rsidP="00000000" w:rsidRDefault="00000000" w:rsidRPr="00000000" w14:paraId="0000003F">
      <w:pPr>
        <w:ind w:left="0" w:firstLine="0"/>
        <w:rPr>
          <w:sz w:val="28"/>
          <w:szCs w:val="28"/>
        </w:rPr>
      </w:pPr>
      <w:r w:rsidDel="00000000" w:rsidR="00000000" w:rsidRPr="00000000">
        <w:rPr>
          <w:sz w:val="28"/>
          <w:szCs w:val="28"/>
          <w:rtl w:val="0"/>
        </w:rPr>
        <w:t xml:space="preserve">2.8 for IAM</w:t>
      </w:r>
    </w:p>
    <w:p w:rsidR="00000000" w:rsidDel="00000000" w:rsidP="00000000" w:rsidRDefault="00000000" w:rsidRPr="00000000" w14:paraId="00000040">
      <w:pPr>
        <w:ind w:left="0" w:firstLine="0"/>
        <w:rPr>
          <w:sz w:val="28"/>
          <w:szCs w:val="28"/>
        </w:rPr>
      </w:pPr>
      <w:r w:rsidDel="00000000" w:rsidR="00000000" w:rsidRPr="00000000">
        <w:rPr>
          <w:sz w:val="28"/>
          <w:szCs w:val="28"/>
        </w:rPr>
        <w:drawing>
          <wp:inline distB="114300" distT="114300" distL="114300" distR="114300">
            <wp:extent cx="5324475" cy="1571625"/>
            <wp:effectExtent b="0" l="0" r="0" t="0"/>
            <wp:docPr id="1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32447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sz w:val="28"/>
          <w:szCs w:val="28"/>
        </w:rPr>
      </w:pPr>
      <w:r w:rsidDel="00000000" w:rsidR="00000000" w:rsidRPr="00000000">
        <w:rPr>
          <w:sz w:val="28"/>
          <w:szCs w:val="28"/>
          <w:rtl w:val="0"/>
        </w:rPr>
        <w:t xml:space="preserve">2.9 create it</w:t>
      </w:r>
    </w:p>
    <w:p w:rsidR="00000000" w:rsidDel="00000000" w:rsidP="00000000" w:rsidRDefault="00000000" w:rsidRPr="00000000" w14:paraId="00000042">
      <w:pPr>
        <w:ind w:left="0" w:firstLine="0"/>
        <w:rPr>
          <w:sz w:val="28"/>
          <w:szCs w:val="28"/>
        </w:rPr>
      </w:pPr>
      <w:r w:rsidDel="00000000" w:rsidR="00000000" w:rsidRPr="00000000">
        <w:rPr>
          <w:sz w:val="28"/>
          <w:szCs w:val="28"/>
        </w:rPr>
        <w:drawing>
          <wp:inline distB="114300" distT="114300" distL="114300" distR="114300">
            <wp:extent cx="5343525" cy="704850"/>
            <wp:effectExtent b="0" l="0" r="0" t="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3435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sz w:val="28"/>
          <w:szCs w:val="28"/>
        </w:rPr>
      </w:pPr>
      <w:r w:rsidDel="00000000" w:rsidR="00000000" w:rsidRPr="00000000">
        <w:rPr>
          <w:rtl w:val="0"/>
        </w:rPr>
      </w:r>
    </w:p>
    <w:p w:rsidR="00000000" w:rsidDel="00000000" w:rsidP="00000000" w:rsidRDefault="00000000" w:rsidRPr="00000000" w14:paraId="00000044">
      <w:pPr>
        <w:ind w:left="0" w:firstLine="0"/>
        <w:rPr>
          <w:sz w:val="28"/>
          <w:szCs w:val="28"/>
        </w:rPr>
      </w:pPr>
      <w:r w:rsidDel="00000000" w:rsidR="00000000" w:rsidRPr="00000000">
        <w:rPr>
          <w:sz w:val="28"/>
          <w:szCs w:val="28"/>
        </w:rPr>
        <w:drawing>
          <wp:inline distB="114300" distT="114300" distL="114300" distR="114300">
            <wp:extent cx="4248150" cy="3038475"/>
            <wp:effectExtent b="0" l="0" r="0" t="0"/>
            <wp:docPr id="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24815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sz w:val="28"/>
          <w:szCs w:val="28"/>
        </w:rPr>
      </w:pPr>
      <w:r w:rsidDel="00000000" w:rsidR="00000000" w:rsidRPr="00000000">
        <w:rPr>
          <w:rtl w:val="0"/>
        </w:rPr>
      </w:r>
    </w:p>
    <w:p w:rsidR="00000000" w:rsidDel="00000000" w:rsidP="00000000" w:rsidRDefault="00000000" w:rsidRPr="00000000" w14:paraId="00000046">
      <w:pPr>
        <w:ind w:left="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7">
      <w:pPr>
        <w:ind w:left="0" w:firstLine="0"/>
        <w:rPr>
          <w:sz w:val="28"/>
          <w:szCs w:val="28"/>
        </w:rPr>
      </w:pPr>
      <w:r w:rsidDel="00000000" w:rsidR="00000000" w:rsidRPr="00000000">
        <w:rPr>
          <w:b w:val="1"/>
          <w:sz w:val="28"/>
          <w:szCs w:val="28"/>
          <w:rtl w:val="0"/>
        </w:rPr>
        <w:t xml:space="preserve">Task 3: Confirming receipt of Streaming Records</w:t>
      </w:r>
      <w:r w:rsidDel="00000000" w:rsidR="00000000" w:rsidRPr="00000000">
        <w:rPr>
          <w:rtl w:val="0"/>
        </w:rPr>
      </w:r>
    </w:p>
    <w:p w:rsidR="00000000" w:rsidDel="00000000" w:rsidP="00000000" w:rsidRDefault="00000000" w:rsidRPr="00000000" w14:paraId="00000048">
      <w:pPr>
        <w:ind w:left="0" w:firstLine="0"/>
        <w:rPr>
          <w:sz w:val="28"/>
          <w:szCs w:val="28"/>
        </w:rPr>
      </w:pPr>
      <w:r w:rsidDel="00000000" w:rsidR="00000000" w:rsidRPr="00000000">
        <w:rPr>
          <w:rtl w:val="0"/>
        </w:rPr>
      </w:r>
    </w:p>
    <w:p w:rsidR="00000000" w:rsidDel="00000000" w:rsidP="00000000" w:rsidRDefault="00000000" w:rsidRPr="00000000" w14:paraId="00000049">
      <w:pPr>
        <w:ind w:left="0" w:firstLine="0"/>
        <w:rPr>
          <w:sz w:val="28"/>
          <w:szCs w:val="28"/>
        </w:rPr>
      </w:pPr>
      <w:r w:rsidDel="00000000" w:rsidR="00000000" w:rsidRPr="00000000">
        <w:rPr>
          <w:sz w:val="28"/>
          <w:szCs w:val="28"/>
          <w:rtl w:val="0"/>
        </w:rPr>
        <w:t xml:space="preserve">EC2 -&gt; KFH -&gt;S3 -&gt; RS</w:t>
      </w:r>
    </w:p>
    <w:p w:rsidR="00000000" w:rsidDel="00000000" w:rsidP="00000000" w:rsidRDefault="00000000" w:rsidRPr="00000000" w14:paraId="0000004A">
      <w:pPr>
        <w:ind w:left="0" w:firstLine="0"/>
        <w:rPr>
          <w:sz w:val="28"/>
          <w:szCs w:val="28"/>
        </w:rPr>
      </w:pPr>
      <w:r w:rsidDel="00000000" w:rsidR="00000000" w:rsidRPr="00000000">
        <w:rPr>
          <w:rtl w:val="0"/>
        </w:rPr>
      </w:r>
    </w:p>
    <w:p w:rsidR="00000000" w:rsidDel="00000000" w:rsidP="00000000" w:rsidRDefault="00000000" w:rsidRPr="00000000" w14:paraId="0000004B">
      <w:pPr>
        <w:ind w:left="0" w:firstLine="0"/>
        <w:rPr>
          <w:sz w:val="28"/>
          <w:szCs w:val="28"/>
        </w:rPr>
      </w:pPr>
      <w:r w:rsidDel="00000000" w:rsidR="00000000" w:rsidRPr="00000000">
        <w:rPr>
          <w:sz w:val="28"/>
          <w:szCs w:val="28"/>
          <w:rtl w:val="0"/>
        </w:rPr>
        <w:t xml:space="preserve">3.1 use this to verify that data has started to get into Redshift</w:t>
      </w:r>
    </w:p>
    <w:p w:rsidR="00000000" w:rsidDel="00000000" w:rsidP="00000000" w:rsidRDefault="00000000" w:rsidRPr="00000000" w14:paraId="0000004C">
      <w:pPr>
        <w:ind w:left="0" w:firstLine="0"/>
        <w:rPr>
          <w:sz w:val="28"/>
          <w:szCs w:val="28"/>
        </w:rPr>
      </w:pPr>
      <w:r w:rsidDel="00000000" w:rsidR="00000000" w:rsidRPr="00000000">
        <w:rPr>
          <w:rtl w:val="0"/>
        </w:rPr>
      </w:r>
    </w:p>
    <w:p w:rsidR="00000000" w:rsidDel="00000000" w:rsidP="00000000" w:rsidRDefault="00000000" w:rsidRPr="00000000" w14:paraId="0000004D">
      <w:pPr>
        <w:ind w:left="0" w:firstLine="0"/>
        <w:rPr>
          <w:sz w:val="28"/>
          <w:szCs w:val="28"/>
        </w:rPr>
      </w:pPr>
      <w:r w:rsidDel="00000000" w:rsidR="00000000" w:rsidRPr="00000000">
        <w:rPr>
          <w:i w:val="1"/>
          <w:sz w:val="28"/>
          <w:szCs w:val="28"/>
          <w:rtl w:val="0"/>
        </w:rPr>
        <w:t xml:space="preserve">SELECT COUNT(*) FROM game_score</w:t>
      </w:r>
      <w:r w:rsidDel="00000000" w:rsidR="00000000" w:rsidRPr="00000000">
        <w:rPr>
          <w:rtl w:val="0"/>
        </w:rPr>
      </w:r>
    </w:p>
    <w:p w:rsidR="00000000" w:rsidDel="00000000" w:rsidP="00000000" w:rsidRDefault="00000000" w:rsidRPr="00000000" w14:paraId="0000004E">
      <w:pPr>
        <w:ind w:left="0" w:firstLine="0"/>
        <w:rPr>
          <w:sz w:val="28"/>
          <w:szCs w:val="28"/>
        </w:rPr>
      </w:pPr>
      <w:r w:rsidDel="00000000" w:rsidR="00000000" w:rsidRPr="00000000">
        <w:rPr>
          <w:rtl w:val="0"/>
        </w:rPr>
      </w:r>
    </w:p>
    <w:p w:rsidR="00000000" w:rsidDel="00000000" w:rsidP="00000000" w:rsidRDefault="00000000" w:rsidRPr="00000000" w14:paraId="0000004F">
      <w:pPr>
        <w:ind w:left="0" w:firstLine="0"/>
        <w:rPr>
          <w:sz w:val="28"/>
          <w:szCs w:val="28"/>
        </w:rPr>
      </w:pPr>
      <w:r w:rsidDel="00000000" w:rsidR="00000000" w:rsidRPr="00000000">
        <w:rPr>
          <w:sz w:val="28"/>
          <w:szCs w:val="28"/>
        </w:rPr>
        <w:drawing>
          <wp:inline distB="114300" distT="114300" distL="114300" distR="114300">
            <wp:extent cx="2000250" cy="1828800"/>
            <wp:effectExtent b="0" l="0" r="0" t="0"/>
            <wp:docPr id="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0002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sz w:val="28"/>
          <w:szCs w:val="28"/>
        </w:rPr>
      </w:pPr>
      <w:r w:rsidDel="00000000" w:rsidR="00000000" w:rsidRPr="00000000">
        <w:rPr>
          <w:rtl w:val="0"/>
        </w:rPr>
      </w:r>
    </w:p>
    <w:p w:rsidR="00000000" w:rsidDel="00000000" w:rsidP="00000000" w:rsidRDefault="00000000" w:rsidRPr="00000000" w14:paraId="00000051">
      <w:pPr>
        <w:ind w:left="0" w:firstLine="0"/>
        <w:rPr>
          <w:sz w:val="28"/>
          <w:szCs w:val="28"/>
        </w:rPr>
      </w:pPr>
      <w:r w:rsidDel="00000000" w:rsidR="00000000" w:rsidRPr="00000000">
        <w:rPr>
          <w:sz w:val="28"/>
          <w:szCs w:val="28"/>
          <w:rtl w:val="0"/>
        </w:rPr>
        <w:t xml:space="preserve">3.2 run after 60 secs, more data comes in</w:t>
      </w:r>
    </w:p>
    <w:p w:rsidR="00000000" w:rsidDel="00000000" w:rsidP="00000000" w:rsidRDefault="00000000" w:rsidRPr="00000000" w14:paraId="00000052">
      <w:pPr>
        <w:ind w:left="0" w:firstLine="0"/>
        <w:rPr>
          <w:sz w:val="28"/>
          <w:szCs w:val="28"/>
        </w:rPr>
      </w:pPr>
      <w:r w:rsidDel="00000000" w:rsidR="00000000" w:rsidRPr="00000000">
        <w:rPr>
          <w:sz w:val="28"/>
          <w:szCs w:val="28"/>
        </w:rPr>
        <w:drawing>
          <wp:inline distB="114300" distT="114300" distL="114300" distR="114300">
            <wp:extent cx="2809875" cy="2505075"/>
            <wp:effectExtent b="0" l="0" r="0" t="0"/>
            <wp:docPr id="10"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80987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rPr>
          <w:sz w:val="28"/>
          <w:szCs w:val="28"/>
        </w:rPr>
      </w:pPr>
      <w:r w:rsidDel="00000000" w:rsidR="00000000" w:rsidRPr="00000000">
        <w:rPr>
          <w:rtl w:val="0"/>
        </w:rPr>
      </w:r>
    </w:p>
    <w:p w:rsidR="00000000" w:rsidDel="00000000" w:rsidP="00000000" w:rsidRDefault="00000000" w:rsidRPr="00000000" w14:paraId="00000054">
      <w:pPr>
        <w:ind w:left="0" w:firstLine="0"/>
        <w:rPr>
          <w:sz w:val="28"/>
          <w:szCs w:val="28"/>
        </w:rPr>
      </w:pPr>
      <w:r w:rsidDel="00000000" w:rsidR="00000000" w:rsidRPr="00000000">
        <w:rPr>
          <w:sz w:val="28"/>
          <w:szCs w:val="28"/>
          <w:rtl w:val="0"/>
        </w:rPr>
        <w:t xml:space="preserve">3.3 to view the data</w:t>
      </w:r>
    </w:p>
    <w:p w:rsidR="00000000" w:rsidDel="00000000" w:rsidP="00000000" w:rsidRDefault="00000000" w:rsidRPr="00000000" w14:paraId="00000055">
      <w:pPr>
        <w:ind w:left="0" w:firstLine="0"/>
        <w:rPr>
          <w:sz w:val="28"/>
          <w:szCs w:val="28"/>
        </w:rPr>
      </w:pPr>
      <w:r w:rsidDel="00000000" w:rsidR="00000000" w:rsidRPr="00000000">
        <w:rPr>
          <w:rtl w:val="0"/>
        </w:rPr>
      </w:r>
    </w:p>
    <w:p w:rsidR="00000000" w:rsidDel="00000000" w:rsidP="00000000" w:rsidRDefault="00000000" w:rsidRPr="00000000" w14:paraId="00000056">
      <w:pPr>
        <w:rPr>
          <w:i w:val="1"/>
          <w:sz w:val="28"/>
          <w:szCs w:val="28"/>
        </w:rPr>
      </w:pPr>
      <w:r w:rsidDel="00000000" w:rsidR="00000000" w:rsidRPr="00000000">
        <w:rPr>
          <w:i w:val="1"/>
          <w:sz w:val="28"/>
          <w:szCs w:val="28"/>
          <w:rtl w:val="0"/>
        </w:rPr>
        <w:t xml:space="preserve">SELECT * FROM game_score</w:t>
      </w:r>
    </w:p>
    <w:p w:rsidR="00000000" w:rsidDel="00000000" w:rsidP="00000000" w:rsidRDefault="00000000" w:rsidRPr="00000000" w14:paraId="00000057">
      <w:pPr>
        <w:rPr>
          <w:i w:val="1"/>
          <w:sz w:val="28"/>
          <w:szCs w:val="28"/>
        </w:rPr>
      </w:pPr>
      <w:r w:rsidDel="00000000" w:rsidR="00000000" w:rsidRPr="00000000">
        <w:rPr>
          <w:i w:val="1"/>
          <w:sz w:val="28"/>
          <w:szCs w:val="28"/>
          <w:rtl w:val="0"/>
        </w:rPr>
        <w:t xml:space="preserve">LIMIT 50</w:t>
      </w:r>
    </w:p>
    <w:p w:rsidR="00000000" w:rsidDel="00000000" w:rsidP="00000000" w:rsidRDefault="00000000" w:rsidRPr="00000000" w14:paraId="00000058">
      <w:pPr>
        <w:rPr>
          <w:i w:val="1"/>
          <w:sz w:val="28"/>
          <w:szCs w:val="28"/>
        </w:rPr>
      </w:pPr>
      <w:r w:rsidDel="00000000" w:rsidR="00000000" w:rsidRPr="00000000">
        <w:rPr>
          <w:rtl w:val="0"/>
        </w:rPr>
      </w:r>
    </w:p>
    <w:p w:rsidR="00000000" w:rsidDel="00000000" w:rsidP="00000000" w:rsidRDefault="00000000" w:rsidRPr="00000000" w14:paraId="00000059">
      <w:pPr>
        <w:ind w:left="0" w:firstLine="0"/>
        <w:rPr>
          <w:sz w:val="28"/>
          <w:szCs w:val="28"/>
        </w:rPr>
      </w:pPr>
      <w:r w:rsidDel="00000000" w:rsidR="00000000" w:rsidRPr="00000000">
        <w:rPr>
          <w:sz w:val="28"/>
          <w:szCs w:val="28"/>
        </w:rPr>
        <w:drawing>
          <wp:inline distB="114300" distT="114300" distL="114300" distR="114300">
            <wp:extent cx="5943600" cy="4114800"/>
            <wp:effectExtent b="0" l="0" r="0" t="0"/>
            <wp:docPr id="1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sz w:val="28"/>
          <w:szCs w:val="28"/>
        </w:rPr>
      </w:pPr>
      <w:r w:rsidDel="00000000" w:rsidR="00000000" w:rsidRPr="00000000">
        <w:rPr>
          <w:rtl w:val="0"/>
        </w:rPr>
      </w:r>
    </w:p>
    <w:p w:rsidR="00000000" w:rsidDel="00000000" w:rsidP="00000000" w:rsidRDefault="00000000" w:rsidRPr="00000000" w14:paraId="0000005B">
      <w:pPr>
        <w:ind w:left="0" w:firstLine="0"/>
        <w:rPr>
          <w:sz w:val="28"/>
          <w:szCs w:val="28"/>
        </w:rPr>
      </w:pPr>
      <w:r w:rsidDel="00000000" w:rsidR="00000000" w:rsidRPr="00000000">
        <w:rPr>
          <w:b w:val="1"/>
          <w:sz w:val="28"/>
          <w:szCs w:val="28"/>
          <w:rtl w:val="0"/>
        </w:rPr>
        <w:t xml:space="preserve">Task 4 - optional - view files in S3</w:t>
      </w:r>
      <w:r w:rsidDel="00000000" w:rsidR="00000000" w:rsidRPr="00000000">
        <w:rPr>
          <w:rtl w:val="0"/>
        </w:rPr>
      </w:r>
    </w:p>
    <w:p w:rsidR="00000000" w:rsidDel="00000000" w:rsidP="00000000" w:rsidRDefault="00000000" w:rsidRPr="00000000" w14:paraId="0000005C">
      <w:pPr>
        <w:ind w:left="0" w:firstLine="0"/>
        <w:rPr>
          <w:sz w:val="28"/>
          <w:szCs w:val="28"/>
        </w:rPr>
      </w:pPr>
      <w:r w:rsidDel="00000000" w:rsidR="00000000" w:rsidRPr="00000000">
        <w:rPr>
          <w:rtl w:val="0"/>
        </w:rPr>
      </w:r>
    </w:p>
    <w:p w:rsidR="00000000" w:rsidDel="00000000" w:rsidP="00000000" w:rsidRDefault="00000000" w:rsidRPr="00000000" w14:paraId="0000005D">
      <w:pPr>
        <w:ind w:left="0" w:firstLine="0"/>
        <w:rPr>
          <w:sz w:val="28"/>
          <w:szCs w:val="28"/>
        </w:rPr>
      </w:pPr>
      <w:r w:rsidDel="00000000" w:rsidR="00000000" w:rsidRPr="00000000">
        <w:rPr>
          <w:sz w:val="28"/>
          <w:szCs w:val="28"/>
          <w:rtl w:val="0"/>
        </w:rPr>
        <w:t xml:space="preserve">4.1 open S3, and open the bucket</w:t>
      </w:r>
    </w:p>
    <w:p w:rsidR="00000000" w:rsidDel="00000000" w:rsidP="00000000" w:rsidRDefault="00000000" w:rsidRPr="00000000" w14:paraId="0000005E">
      <w:pPr>
        <w:ind w:left="0" w:firstLine="0"/>
        <w:rPr>
          <w:sz w:val="28"/>
          <w:szCs w:val="28"/>
        </w:rPr>
      </w:pPr>
      <w:r w:rsidDel="00000000" w:rsidR="00000000" w:rsidRPr="00000000">
        <w:rPr>
          <w:sz w:val="28"/>
          <w:szCs w:val="28"/>
        </w:rPr>
        <w:drawing>
          <wp:inline distB="114300" distT="114300" distL="114300" distR="114300">
            <wp:extent cx="5619750" cy="1019175"/>
            <wp:effectExtent b="0" l="0" r="0" t="0"/>
            <wp:docPr id="9"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61975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rPr>
          <w:sz w:val="28"/>
          <w:szCs w:val="28"/>
        </w:rPr>
      </w:pPr>
      <w:r w:rsidDel="00000000" w:rsidR="00000000" w:rsidRPr="00000000">
        <w:rPr>
          <w:rtl w:val="0"/>
        </w:rPr>
      </w:r>
    </w:p>
    <w:p w:rsidR="00000000" w:rsidDel="00000000" w:rsidP="00000000" w:rsidRDefault="00000000" w:rsidRPr="00000000" w14:paraId="00000060">
      <w:pPr>
        <w:ind w:left="0" w:firstLine="0"/>
        <w:rPr>
          <w:sz w:val="28"/>
          <w:szCs w:val="28"/>
        </w:rPr>
      </w:pPr>
      <w:r w:rsidDel="00000000" w:rsidR="00000000" w:rsidRPr="00000000">
        <w:rPr>
          <w:rtl w:val="0"/>
        </w:rPr>
      </w:r>
    </w:p>
    <w:p w:rsidR="00000000" w:rsidDel="00000000" w:rsidP="00000000" w:rsidRDefault="00000000" w:rsidRPr="00000000" w14:paraId="00000061">
      <w:pPr>
        <w:ind w:left="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2">
      <w:pPr>
        <w:ind w:left="0" w:firstLine="0"/>
        <w:rPr>
          <w:sz w:val="28"/>
          <w:szCs w:val="28"/>
        </w:rPr>
      </w:pPr>
      <w:r w:rsidDel="00000000" w:rsidR="00000000" w:rsidRPr="00000000">
        <w:rPr>
          <w:sz w:val="28"/>
          <w:szCs w:val="28"/>
          <w:rtl w:val="0"/>
        </w:rPr>
        <w:t xml:space="preserve">4.2 go to this path</w:t>
      </w:r>
    </w:p>
    <w:p w:rsidR="00000000" w:rsidDel="00000000" w:rsidP="00000000" w:rsidRDefault="00000000" w:rsidRPr="00000000" w14:paraId="00000063">
      <w:pPr>
        <w:ind w:left="0" w:firstLine="0"/>
        <w:rPr>
          <w:sz w:val="28"/>
          <w:szCs w:val="28"/>
        </w:rPr>
      </w:pPr>
      <w:r w:rsidDel="00000000" w:rsidR="00000000" w:rsidRPr="00000000">
        <w:rPr>
          <w:sz w:val="28"/>
          <w:szCs w:val="28"/>
        </w:rPr>
        <w:drawing>
          <wp:inline distB="114300" distT="114300" distL="114300" distR="114300">
            <wp:extent cx="5943600" cy="241300"/>
            <wp:effectExtent b="0" l="0" r="0" t="0"/>
            <wp:docPr id="14"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rPr>
          <w:sz w:val="28"/>
          <w:szCs w:val="28"/>
        </w:rPr>
      </w:pPr>
      <w:r w:rsidDel="00000000" w:rsidR="00000000" w:rsidRPr="00000000">
        <w:rPr>
          <w:rtl w:val="0"/>
        </w:rPr>
      </w:r>
    </w:p>
    <w:p w:rsidR="00000000" w:rsidDel="00000000" w:rsidP="00000000" w:rsidRDefault="00000000" w:rsidRPr="00000000" w14:paraId="00000065">
      <w:pPr>
        <w:ind w:left="0" w:firstLine="0"/>
        <w:rPr>
          <w:sz w:val="28"/>
          <w:szCs w:val="28"/>
        </w:rPr>
      </w:pPr>
      <w:r w:rsidDel="00000000" w:rsidR="00000000" w:rsidRPr="00000000">
        <w:rPr>
          <w:sz w:val="28"/>
          <w:szCs w:val="28"/>
          <w:rtl w:val="0"/>
        </w:rPr>
        <w:t xml:space="preserve">To view the data files</w:t>
      </w:r>
    </w:p>
    <w:p w:rsidR="00000000" w:rsidDel="00000000" w:rsidP="00000000" w:rsidRDefault="00000000" w:rsidRPr="00000000" w14:paraId="00000066">
      <w:pPr>
        <w:ind w:left="0" w:firstLine="0"/>
        <w:rPr>
          <w:sz w:val="28"/>
          <w:szCs w:val="28"/>
        </w:rPr>
      </w:pPr>
      <w:r w:rsidDel="00000000" w:rsidR="00000000" w:rsidRPr="00000000">
        <w:rPr>
          <w:sz w:val="28"/>
          <w:szCs w:val="28"/>
        </w:rPr>
        <w:drawing>
          <wp:inline distB="114300" distT="114300" distL="114300" distR="114300">
            <wp:extent cx="5943600" cy="2692400"/>
            <wp:effectExtent b="0" l="0" r="0" t="0"/>
            <wp:docPr id="16"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4.png"/><Relationship Id="rId22" Type="http://schemas.openxmlformats.org/officeDocument/2006/relationships/image" Target="media/image15.png"/><Relationship Id="rId10" Type="http://schemas.openxmlformats.org/officeDocument/2006/relationships/image" Target="media/image2.png"/><Relationship Id="rId21"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17.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16.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6.png"/><Relationship Id="rId18" Type="http://schemas.openxmlformats.org/officeDocument/2006/relationships/image" Target="media/image11.png"/><Relationship Id="rId7" Type="http://schemas.openxmlformats.org/officeDocument/2006/relationships/image" Target="media/image1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