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020B" w:rsidRPr="00C8020B" w:rsidRDefault="00C8020B" w:rsidP="00C802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020B"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  <w:t>🧩</w:t>
      </w:r>
      <w:r w:rsidRPr="00C802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Core Concept</w:t>
      </w:r>
    </w:p>
    <w:p w:rsidR="00C8020B" w:rsidRPr="00C8020B" w:rsidRDefault="00C8020B" w:rsidP="00C80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wanted to create a </w:t>
      </w:r>
      <w:r w:rsidRPr="00C802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replicable classroom framework</w:t>
      </w:r>
      <w:r w:rsidRPr="00C80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(not just a one-time study) that helps any teacher analyze their own students’ learning patterns in programming courses — especially mixed-stream (Arts / Science / Commerce) BCA students — and understand:</w:t>
      </w:r>
    </w:p>
    <w:p w:rsidR="00C8020B" w:rsidRPr="00C8020B" w:rsidRDefault="00C8020B" w:rsidP="00C802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20B">
        <w:rPr>
          <w:rFonts w:ascii="Times New Roman" w:eastAsia="Times New Roman" w:hAnsi="Times New Roman" w:cs="Times New Roman"/>
          <w:sz w:val="24"/>
          <w:szCs w:val="24"/>
          <w:lang w:eastAsia="en-IN"/>
        </w:rPr>
        <w:t>who is struggling,</w:t>
      </w:r>
    </w:p>
    <w:p w:rsidR="00C8020B" w:rsidRPr="00C8020B" w:rsidRDefault="00C8020B" w:rsidP="00C802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20B">
        <w:rPr>
          <w:rFonts w:ascii="Times New Roman" w:eastAsia="Times New Roman" w:hAnsi="Times New Roman" w:cs="Times New Roman"/>
          <w:sz w:val="24"/>
          <w:szCs w:val="24"/>
          <w:lang w:eastAsia="en-IN"/>
        </w:rPr>
        <w:t>why they are struggling (habits, confidence, stress, attention), and</w:t>
      </w:r>
    </w:p>
    <w:p w:rsidR="00C8020B" w:rsidRPr="00C8020B" w:rsidRDefault="00C8020B" w:rsidP="00C802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20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kind of mentoring or support each student needs.</w:t>
      </w:r>
    </w:p>
    <w:p w:rsidR="00C8020B" w:rsidRPr="00C8020B" w:rsidRDefault="00C8020B" w:rsidP="00C80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it’s both a </w:t>
      </w:r>
      <w:r w:rsidRPr="00C802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research model</w:t>
      </w:r>
      <w:r w:rsidRPr="00C80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 </w:t>
      </w:r>
      <w:r w:rsidRPr="00C802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practical mentoring tool</w:t>
      </w:r>
      <w:r w:rsidRPr="00C8020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8020B" w:rsidRPr="00C8020B" w:rsidRDefault="00C8020B" w:rsidP="00C802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2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8020B" w:rsidRPr="00C8020B" w:rsidRDefault="00C8020B" w:rsidP="00C802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02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🧱 Model Components</w:t>
      </w:r>
    </w:p>
    <w:p w:rsidR="00C8020B" w:rsidRPr="00C8020B" w:rsidRDefault="00C8020B" w:rsidP="00C80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20B">
        <w:rPr>
          <w:rFonts w:ascii="Times New Roman" w:eastAsia="Times New Roman" w:hAnsi="Times New Roman" w:cs="Times New Roman"/>
          <w:sz w:val="24"/>
          <w:szCs w:val="24"/>
          <w:lang w:eastAsia="en-IN"/>
        </w:rPr>
        <w:t>Your framework consists of five connected modules: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4603"/>
        <w:gridCol w:w="2586"/>
      </w:tblGrid>
      <w:tr w:rsidR="00C8020B" w:rsidRPr="00C8020B" w:rsidTr="00C802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020B" w:rsidRPr="00C8020B" w:rsidRDefault="00C8020B" w:rsidP="00C802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02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C8020B" w:rsidRPr="00C8020B" w:rsidRDefault="00C8020B" w:rsidP="00C802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02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C8020B" w:rsidRPr="00C8020B" w:rsidRDefault="00C8020B" w:rsidP="00C802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02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 Used</w:t>
            </w:r>
          </w:p>
        </w:tc>
      </w:tr>
      <w:tr w:rsidR="00C8020B" w:rsidRPr="00C8020B" w:rsidTr="00C802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20B" w:rsidRPr="00C8020B" w:rsidRDefault="00C8020B" w:rsidP="00C80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2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1️</w:t>
            </w:r>
            <w:r w:rsidRPr="00C8020B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⃣</w:t>
            </w:r>
            <w:r w:rsidRPr="00C802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Baseline + Diagnostic Survey</w:t>
            </w:r>
          </w:p>
        </w:tc>
        <w:tc>
          <w:tcPr>
            <w:tcW w:w="0" w:type="auto"/>
            <w:vAlign w:val="center"/>
            <w:hideMark/>
          </w:tcPr>
          <w:p w:rsidR="00C8020B" w:rsidRPr="00C8020B" w:rsidRDefault="00C8020B" w:rsidP="00C80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2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Collect psychological &amp; behavioral data (habits, self-efficacy, stress, etc.) + mini coding test</w:t>
            </w:r>
          </w:p>
        </w:tc>
        <w:tc>
          <w:tcPr>
            <w:tcW w:w="0" w:type="auto"/>
            <w:vAlign w:val="center"/>
            <w:hideMark/>
          </w:tcPr>
          <w:p w:rsidR="00C8020B" w:rsidRPr="00C8020B" w:rsidRDefault="00C8020B" w:rsidP="00C80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2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Google Form (auto-generated with Apps Script)</w:t>
            </w:r>
          </w:p>
        </w:tc>
      </w:tr>
      <w:tr w:rsidR="00C8020B" w:rsidRPr="00C8020B" w:rsidTr="00C802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20B" w:rsidRPr="00C8020B" w:rsidRDefault="00C8020B" w:rsidP="00C80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2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2️</w:t>
            </w:r>
            <w:r w:rsidRPr="00C8020B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⃣</w:t>
            </w:r>
            <w:r w:rsidRPr="00C802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Response Sheet</w:t>
            </w:r>
          </w:p>
        </w:tc>
        <w:tc>
          <w:tcPr>
            <w:tcW w:w="0" w:type="auto"/>
            <w:vAlign w:val="center"/>
            <w:hideMark/>
          </w:tcPr>
          <w:p w:rsidR="00C8020B" w:rsidRPr="00C8020B" w:rsidRDefault="00C8020B" w:rsidP="00C80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2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raw responses automatically</w:t>
            </w:r>
          </w:p>
        </w:tc>
        <w:tc>
          <w:tcPr>
            <w:tcW w:w="0" w:type="auto"/>
            <w:vAlign w:val="center"/>
            <w:hideMark/>
          </w:tcPr>
          <w:p w:rsidR="00C8020B" w:rsidRPr="00C8020B" w:rsidRDefault="00C8020B" w:rsidP="00C80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2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Linked Google Sheet</w:t>
            </w:r>
          </w:p>
        </w:tc>
      </w:tr>
      <w:tr w:rsidR="00C8020B" w:rsidRPr="00C8020B" w:rsidTr="00C802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20B" w:rsidRPr="00C8020B" w:rsidRDefault="00C8020B" w:rsidP="00C80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2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3️</w:t>
            </w:r>
            <w:r w:rsidRPr="00C8020B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⃣</w:t>
            </w:r>
            <w:r w:rsidRPr="00C802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Computed Sheet</w:t>
            </w:r>
          </w:p>
        </w:tc>
        <w:tc>
          <w:tcPr>
            <w:tcW w:w="0" w:type="auto"/>
            <w:vAlign w:val="center"/>
            <w:hideMark/>
          </w:tcPr>
          <w:p w:rsidR="00C8020B" w:rsidRPr="00C8020B" w:rsidRDefault="00C8020B" w:rsidP="00C80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2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Auto-scores all responses, applies reverse scoring, calculates indices &amp; mentoring tiers</w:t>
            </w:r>
          </w:p>
        </w:tc>
        <w:tc>
          <w:tcPr>
            <w:tcW w:w="0" w:type="auto"/>
            <w:vAlign w:val="center"/>
            <w:hideMark/>
          </w:tcPr>
          <w:p w:rsidR="00C8020B" w:rsidRPr="00C8020B" w:rsidRDefault="00C8020B" w:rsidP="00C80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2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Auto-generated via Apps Script trigger</w:t>
            </w:r>
          </w:p>
        </w:tc>
      </w:tr>
      <w:tr w:rsidR="00C8020B" w:rsidRPr="00C8020B" w:rsidTr="00C802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20B" w:rsidRPr="00C8020B" w:rsidRDefault="00C8020B" w:rsidP="00C80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2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4️</w:t>
            </w:r>
            <w:r w:rsidRPr="00C8020B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⃣</w:t>
            </w:r>
            <w:r w:rsidRPr="00C802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Mentoring Analysis</w:t>
            </w:r>
          </w:p>
        </w:tc>
        <w:tc>
          <w:tcPr>
            <w:tcW w:w="0" w:type="auto"/>
            <w:vAlign w:val="center"/>
            <w:hideMark/>
          </w:tcPr>
          <w:p w:rsidR="00C8020B" w:rsidRPr="00C8020B" w:rsidRDefault="00C8020B" w:rsidP="00C80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2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Shows risk count, tier (Low/Medium/High), and device/support details</w:t>
            </w:r>
          </w:p>
        </w:tc>
        <w:tc>
          <w:tcPr>
            <w:tcW w:w="0" w:type="auto"/>
            <w:vAlign w:val="center"/>
            <w:hideMark/>
          </w:tcPr>
          <w:p w:rsidR="00C8020B" w:rsidRPr="00C8020B" w:rsidRDefault="00C8020B" w:rsidP="00C80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2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Google Sheet formulas &amp; charts</w:t>
            </w:r>
          </w:p>
        </w:tc>
      </w:tr>
      <w:tr w:rsidR="00C8020B" w:rsidRPr="00C8020B" w:rsidTr="00C802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20B" w:rsidRPr="00C8020B" w:rsidRDefault="00C8020B" w:rsidP="00C80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2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5️</w:t>
            </w:r>
            <w:r w:rsidRPr="00C8020B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⃣</w:t>
            </w:r>
            <w:r w:rsidRPr="00C802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Optional ML Layer</w:t>
            </w:r>
          </w:p>
        </w:tc>
        <w:tc>
          <w:tcPr>
            <w:tcW w:w="0" w:type="auto"/>
            <w:vAlign w:val="center"/>
            <w:hideMark/>
          </w:tcPr>
          <w:p w:rsidR="00C8020B" w:rsidRPr="00C8020B" w:rsidRDefault="00C8020B" w:rsidP="00C80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2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Predicts or clusters students by risk type for advanced studies</w:t>
            </w:r>
          </w:p>
        </w:tc>
        <w:tc>
          <w:tcPr>
            <w:tcW w:w="0" w:type="auto"/>
            <w:vAlign w:val="center"/>
            <w:hideMark/>
          </w:tcPr>
          <w:p w:rsidR="00C8020B" w:rsidRPr="00C8020B" w:rsidRDefault="00C8020B" w:rsidP="00C80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2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Python/Colab with Random Forest / K-Means</w:t>
            </w:r>
          </w:p>
        </w:tc>
      </w:tr>
    </w:tbl>
    <w:p w:rsidR="00C8020B" w:rsidRPr="00C8020B" w:rsidRDefault="00C8020B" w:rsidP="00C802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2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8020B" w:rsidRPr="00C8020B" w:rsidRDefault="00C8020B" w:rsidP="00C802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02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Key Indices Generated</w:t>
      </w:r>
    </w:p>
    <w:p w:rsidR="00C8020B" w:rsidRPr="00C8020B" w:rsidRDefault="00C8020B" w:rsidP="00C80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20B">
        <w:rPr>
          <w:rFonts w:ascii="Times New Roman" w:eastAsia="Times New Roman" w:hAnsi="Times New Roman" w:cs="Times New Roman"/>
          <w:sz w:val="24"/>
          <w:szCs w:val="24"/>
          <w:lang w:eastAsia="en-IN"/>
        </w:rPr>
        <w:t>Each student automatically gets: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760"/>
        <w:gridCol w:w="2464"/>
      </w:tblGrid>
      <w:tr w:rsidR="00C8020B" w:rsidRPr="00C8020B" w:rsidTr="00C802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020B" w:rsidRPr="00C8020B" w:rsidRDefault="00C8020B" w:rsidP="00C802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02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:rsidR="00C8020B" w:rsidRPr="00C8020B" w:rsidRDefault="00C8020B" w:rsidP="00C802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02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C8020B" w:rsidRPr="00C8020B" w:rsidRDefault="00C8020B" w:rsidP="00C802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02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Source</w:t>
            </w:r>
          </w:p>
        </w:tc>
      </w:tr>
      <w:tr w:rsidR="00C8020B" w:rsidRPr="00C8020B" w:rsidTr="00C802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20B" w:rsidRPr="00C8020B" w:rsidRDefault="00C8020B" w:rsidP="00C80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2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SHI</w:t>
            </w:r>
          </w:p>
        </w:tc>
        <w:tc>
          <w:tcPr>
            <w:tcW w:w="0" w:type="auto"/>
            <w:vAlign w:val="center"/>
            <w:hideMark/>
          </w:tcPr>
          <w:p w:rsidR="00C8020B" w:rsidRPr="00C8020B" w:rsidRDefault="00C8020B" w:rsidP="00C80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2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Study Habit Index</w:t>
            </w:r>
          </w:p>
        </w:tc>
        <w:tc>
          <w:tcPr>
            <w:tcW w:w="0" w:type="auto"/>
            <w:vAlign w:val="center"/>
            <w:hideMark/>
          </w:tcPr>
          <w:p w:rsidR="00C8020B" w:rsidRPr="00C8020B" w:rsidRDefault="00C8020B" w:rsidP="00C80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2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Study habits section</w:t>
            </w:r>
          </w:p>
        </w:tc>
      </w:tr>
      <w:tr w:rsidR="00C8020B" w:rsidRPr="00C8020B" w:rsidTr="00C802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20B" w:rsidRPr="00C8020B" w:rsidRDefault="00C8020B" w:rsidP="00C80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2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SEI</w:t>
            </w:r>
          </w:p>
        </w:tc>
        <w:tc>
          <w:tcPr>
            <w:tcW w:w="0" w:type="auto"/>
            <w:vAlign w:val="center"/>
            <w:hideMark/>
          </w:tcPr>
          <w:p w:rsidR="00C8020B" w:rsidRPr="00C8020B" w:rsidRDefault="00C8020B" w:rsidP="00C80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2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Self-Efficacy Index</w:t>
            </w:r>
          </w:p>
        </w:tc>
        <w:tc>
          <w:tcPr>
            <w:tcW w:w="0" w:type="auto"/>
            <w:vAlign w:val="center"/>
            <w:hideMark/>
          </w:tcPr>
          <w:p w:rsidR="00C8020B" w:rsidRPr="00C8020B" w:rsidRDefault="00C8020B" w:rsidP="00C80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2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Confidence section</w:t>
            </w:r>
          </w:p>
        </w:tc>
      </w:tr>
      <w:tr w:rsidR="00C8020B" w:rsidRPr="00C8020B" w:rsidTr="00C802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20B" w:rsidRPr="00C8020B" w:rsidRDefault="00C8020B" w:rsidP="00C80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2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ATI</w:t>
            </w:r>
          </w:p>
        </w:tc>
        <w:tc>
          <w:tcPr>
            <w:tcW w:w="0" w:type="auto"/>
            <w:vAlign w:val="center"/>
            <w:hideMark/>
          </w:tcPr>
          <w:p w:rsidR="00C8020B" w:rsidRPr="00C8020B" w:rsidRDefault="00C8020B" w:rsidP="00C80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2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Attention/Thinking Index</w:t>
            </w:r>
          </w:p>
        </w:tc>
        <w:tc>
          <w:tcPr>
            <w:tcW w:w="0" w:type="auto"/>
            <w:vAlign w:val="center"/>
            <w:hideMark/>
          </w:tcPr>
          <w:p w:rsidR="00C8020B" w:rsidRPr="00C8020B" w:rsidRDefault="00C8020B" w:rsidP="00C80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2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Cognitive/Focus section</w:t>
            </w:r>
          </w:p>
        </w:tc>
      </w:tr>
      <w:tr w:rsidR="00C8020B" w:rsidRPr="00C8020B" w:rsidTr="00C802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20B" w:rsidRPr="00C8020B" w:rsidRDefault="00C8020B" w:rsidP="00C80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2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SWI</w:t>
            </w:r>
          </w:p>
        </w:tc>
        <w:tc>
          <w:tcPr>
            <w:tcW w:w="0" w:type="auto"/>
            <w:vAlign w:val="center"/>
            <w:hideMark/>
          </w:tcPr>
          <w:p w:rsidR="00C8020B" w:rsidRPr="00C8020B" w:rsidRDefault="00C8020B" w:rsidP="00C80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2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Stress &amp; Well-being Index</w:t>
            </w:r>
          </w:p>
        </w:tc>
        <w:tc>
          <w:tcPr>
            <w:tcW w:w="0" w:type="auto"/>
            <w:vAlign w:val="center"/>
            <w:hideMark/>
          </w:tcPr>
          <w:p w:rsidR="00C8020B" w:rsidRPr="00C8020B" w:rsidRDefault="00C8020B" w:rsidP="00C80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2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Stress section</w:t>
            </w:r>
          </w:p>
        </w:tc>
      </w:tr>
      <w:tr w:rsidR="00C8020B" w:rsidRPr="00C8020B" w:rsidTr="00C802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20B" w:rsidRPr="00C8020B" w:rsidRDefault="00C8020B" w:rsidP="00C80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2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DS</w:t>
            </w:r>
          </w:p>
        </w:tc>
        <w:tc>
          <w:tcPr>
            <w:tcW w:w="0" w:type="auto"/>
            <w:vAlign w:val="center"/>
            <w:hideMark/>
          </w:tcPr>
          <w:p w:rsidR="00C8020B" w:rsidRPr="00C8020B" w:rsidRDefault="00C8020B" w:rsidP="00C80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2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Diagnostic Skill Score (0-4)</w:t>
            </w:r>
          </w:p>
        </w:tc>
        <w:tc>
          <w:tcPr>
            <w:tcW w:w="0" w:type="auto"/>
            <w:vAlign w:val="center"/>
            <w:hideMark/>
          </w:tcPr>
          <w:p w:rsidR="00C8020B" w:rsidRPr="00C8020B" w:rsidRDefault="00C8020B" w:rsidP="00C80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2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MCQs + mini code tasks</w:t>
            </w:r>
          </w:p>
        </w:tc>
      </w:tr>
    </w:tbl>
    <w:p w:rsidR="00C8020B" w:rsidRPr="00C8020B" w:rsidRDefault="00C8020B" w:rsidP="00C80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20B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combined to produce:</w:t>
      </w:r>
    </w:p>
    <w:p w:rsidR="00C8020B" w:rsidRPr="00C8020B" w:rsidRDefault="00C8020B" w:rsidP="00C802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2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Risk_Count</w:t>
      </w:r>
      <w:r w:rsidRPr="00C80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(how many indicators are weak)</w:t>
      </w:r>
    </w:p>
    <w:p w:rsidR="00C8020B" w:rsidRPr="00C8020B" w:rsidRDefault="00C8020B" w:rsidP="00C802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2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Mentoring_Tier</w:t>
      </w:r>
      <w:r w:rsidRPr="00C80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(Low / Medium / High)</w:t>
      </w:r>
    </w:p>
    <w:p w:rsidR="00C8020B" w:rsidRPr="00C8020B" w:rsidRDefault="00C8020B" w:rsidP="00C802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2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8020B" w:rsidRPr="00C8020B" w:rsidRDefault="00C8020B" w:rsidP="00C802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020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💬</w:t>
      </w:r>
      <w:r w:rsidRPr="00C802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Mentoring Outcomes</w:t>
      </w:r>
    </w:p>
    <w:p w:rsidR="00C8020B" w:rsidRPr="00C8020B" w:rsidRDefault="00C8020B" w:rsidP="00C80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20B">
        <w:rPr>
          <w:rFonts w:ascii="Times New Roman" w:eastAsia="Times New Roman" w:hAnsi="Times New Roman" w:cs="Times New Roman"/>
          <w:sz w:val="24"/>
          <w:szCs w:val="24"/>
          <w:lang w:eastAsia="en-IN"/>
        </w:rPr>
        <w:t>From these values, you can tell:</w:t>
      </w:r>
    </w:p>
    <w:p w:rsidR="00C8020B" w:rsidRPr="00C8020B" w:rsidRDefault="00C8020B" w:rsidP="00C802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20B">
        <w:rPr>
          <w:rFonts w:ascii="Times New Roman" w:eastAsia="Times New Roman" w:hAnsi="Times New Roman" w:cs="Times New Roman"/>
          <w:sz w:val="24"/>
          <w:szCs w:val="24"/>
          <w:lang w:eastAsia="en-IN"/>
        </w:rPr>
        <w:t>who lacks confidence but has good logic (needs motivation)</w:t>
      </w:r>
    </w:p>
    <w:p w:rsidR="00C8020B" w:rsidRPr="00C8020B" w:rsidRDefault="00C8020B" w:rsidP="00C802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20B">
        <w:rPr>
          <w:rFonts w:ascii="Times New Roman" w:eastAsia="Times New Roman" w:hAnsi="Times New Roman" w:cs="Times New Roman"/>
          <w:sz w:val="24"/>
          <w:szCs w:val="24"/>
          <w:lang w:eastAsia="en-IN"/>
        </w:rPr>
        <w:t>who has good attitude but poor habits (needs discipline)</w:t>
      </w:r>
    </w:p>
    <w:p w:rsidR="00C8020B" w:rsidRPr="00C8020B" w:rsidRDefault="00C8020B" w:rsidP="00C802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20B">
        <w:rPr>
          <w:rFonts w:ascii="Times New Roman" w:eastAsia="Times New Roman" w:hAnsi="Times New Roman" w:cs="Times New Roman"/>
          <w:sz w:val="24"/>
          <w:szCs w:val="24"/>
          <w:lang w:eastAsia="en-IN"/>
        </w:rPr>
        <w:t>who has stress or low well-being (needs support)</w:t>
      </w:r>
    </w:p>
    <w:p w:rsidR="00C8020B" w:rsidRPr="00C8020B" w:rsidRDefault="00C8020B" w:rsidP="00C802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20B">
        <w:rPr>
          <w:rFonts w:ascii="Times New Roman" w:eastAsia="Times New Roman" w:hAnsi="Times New Roman" w:cs="Times New Roman"/>
          <w:sz w:val="24"/>
          <w:szCs w:val="24"/>
          <w:lang w:eastAsia="en-IN"/>
        </w:rPr>
        <w:t>who needs extra lab access or printed material</w:t>
      </w:r>
    </w:p>
    <w:p w:rsidR="00C8020B" w:rsidRPr="00C8020B" w:rsidRDefault="00C8020B" w:rsidP="00C80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20B">
        <w:rPr>
          <w:rFonts w:ascii="Times New Roman" w:eastAsia="Times New Roman" w:hAnsi="Times New Roman" w:cs="Times New Roman"/>
          <w:sz w:val="24"/>
          <w:szCs w:val="24"/>
          <w:lang w:eastAsia="en-IN"/>
        </w:rPr>
        <w:t>Each student ends up with a “snapshot” row showing both psychological &amp; technical needs.</w:t>
      </w:r>
    </w:p>
    <w:p w:rsidR="00C8020B" w:rsidRPr="00C8020B" w:rsidRDefault="00C8020B" w:rsidP="00C802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2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8020B" w:rsidRPr="00C8020B" w:rsidRDefault="00C8020B" w:rsidP="00C802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020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⚙️</w:t>
      </w:r>
      <w:r w:rsidRPr="00C802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 the System Works (End-to-End)</w:t>
      </w:r>
    </w:p>
    <w:p w:rsidR="00C8020B" w:rsidRPr="00C8020B" w:rsidRDefault="00C8020B" w:rsidP="00C802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20B">
        <w:rPr>
          <w:rFonts w:ascii="Times New Roman" w:eastAsia="Times New Roman" w:hAnsi="Times New Roman" w:cs="Times New Roman"/>
          <w:sz w:val="24"/>
          <w:szCs w:val="24"/>
          <w:lang w:eastAsia="en-IN"/>
        </w:rPr>
        <w:t>You run the script → it creates the Google Form + response sheet automatically.</w:t>
      </w:r>
    </w:p>
    <w:p w:rsidR="00C8020B" w:rsidRPr="00C8020B" w:rsidRDefault="00C8020B" w:rsidP="00C802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20B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fill the form once.</w:t>
      </w:r>
    </w:p>
    <w:p w:rsidR="00C8020B" w:rsidRPr="00C8020B" w:rsidRDefault="00C8020B" w:rsidP="00C802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submission triggers the Apps Script → computes numeric scores, applies reverse-scoring, and writes to the </w:t>
      </w:r>
      <w:r w:rsidRPr="00C802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Computed</w:t>
      </w:r>
      <w:r w:rsidRPr="00C80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sheet.</w:t>
      </w:r>
    </w:p>
    <w:p w:rsidR="00C8020B" w:rsidRPr="00C8020B" w:rsidRDefault="00C8020B" w:rsidP="00C802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20B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Teachers review the Computed sheet:</w:t>
      </w:r>
    </w:p>
    <w:p w:rsidR="00C8020B" w:rsidRPr="00C8020B" w:rsidRDefault="00C8020B" w:rsidP="00C8020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20B">
        <w:rPr>
          <w:rFonts w:ascii="Times New Roman" w:eastAsia="Times New Roman" w:hAnsi="Times New Roman" w:cs="Times New Roman"/>
          <w:sz w:val="24"/>
          <w:szCs w:val="24"/>
          <w:lang w:eastAsia="en-IN"/>
        </w:rPr>
        <w:t>Low SHI / SEI / SWI → focus mentoring</w:t>
      </w:r>
    </w:p>
    <w:p w:rsidR="00C8020B" w:rsidRPr="00C8020B" w:rsidRDefault="00C8020B" w:rsidP="00C8020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20B">
        <w:rPr>
          <w:rFonts w:ascii="Times New Roman" w:eastAsia="Times New Roman" w:hAnsi="Times New Roman" w:cs="Times New Roman"/>
          <w:sz w:val="24"/>
          <w:szCs w:val="24"/>
          <w:lang w:eastAsia="en-IN"/>
        </w:rPr>
        <w:t>Tier = High → personal attention</w:t>
      </w:r>
    </w:p>
    <w:p w:rsidR="00C8020B" w:rsidRPr="00C8020B" w:rsidRDefault="00C8020B" w:rsidP="00C8020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20B">
        <w:rPr>
          <w:rFonts w:ascii="Times New Roman" w:eastAsia="Times New Roman" w:hAnsi="Times New Roman" w:cs="Times New Roman"/>
          <w:sz w:val="24"/>
          <w:szCs w:val="24"/>
          <w:lang w:eastAsia="en-IN"/>
        </w:rPr>
        <w:t>Chart or pivot analysis can be done directly</w:t>
      </w:r>
    </w:p>
    <w:p w:rsidR="00C8020B" w:rsidRPr="00C8020B" w:rsidRDefault="00C8020B" w:rsidP="00C802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20B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Optionally, export the Computed sheet to Python → run ML model (Random Forest / K-Means) to predict or cluster future risks.</w:t>
      </w:r>
    </w:p>
    <w:p w:rsidR="00C8020B" w:rsidRPr="00C8020B" w:rsidRDefault="00C8020B" w:rsidP="00C802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2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8020B" w:rsidRPr="00C8020B" w:rsidRDefault="00C8020B" w:rsidP="00C802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020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📚</w:t>
      </w:r>
      <w:r w:rsidRPr="00C802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Research Novelty</w:t>
      </w:r>
    </w:p>
    <w:p w:rsidR="00C8020B" w:rsidRPr="00C8020B" w:rsidRDefault="00C8020B" w:rsidP="00C802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20B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Context-specific: Indian BCA students from mixed streams (Arts/Science/Commerce).</w:t>
      </w:r>
    </w:p>
    <w:p w:rsidR="00C8020B" w:rsidRPr="00C8020B" w:rsidRDefault="00C8020B" w:rsidP="00C802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Integrates </w:t>
      </w:r>
      <w:r w:rsidRPr="00C802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psychological</w:t>
      </w:r>
      <w:r w:rsidRPr="00C80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802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behavioral</w:t>
      </w:r>
      <w:r w:rsidRPr="00C80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C802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</w:t>
      </w:r>
      <w:r w:rsidRPr="00C80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in one lightweight tool.</w:t>
      </w:r>
    </w:p>
    <w:p w:rsidR="00C8020B" w:rsidRPr="00C8020B" w:rsidRDefault="00C8020B" w:rsidP="00C802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20B">
        <w:rPr>
          <w:rFonts w:ascii="Times New Roman" w:eastAsia="Times New Roman" w:hAnsi="Times New Roman" w:cs="Times New Roman"/>
          <w:sz w:val="24"/>
          <w:szCs w:val="24"/>
          <w:lang w:eastAsia="en-IN"/>
        </w:rPr>
        <w:t>Fully deployable in any classroom without coding skills.</w:t>
      </w:r>
    </w:p>
    <w:p w:rsidR="00C8020B" w:rsidRPr="00C8020B" w:rsidRDefault="00C8020B" w:rsidP="00C802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20B">
        <w:rPr>
          <w:rFonts w:ascii="Times New Roman" w:eastAsia="Times New Roman" w:hAnsi="Times New Roman" w:cs="Times New Roman"/>
          <w:sz w:val="24"/>
          <w:szCs w:val="24"/>
          <w:lang w:eastAsia="en-IN"/>
        </w:rPr>
        <w:t>Transparent rule-based model (no black-box ML needed for basic operation).</w:t>
      </w:r>
    </w:p>
    <w:p w:rsidR="00C8020B" w:rsidRPr="00C8020B" w:rsidRDefault="00C8020B" w:rsidP="00C802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20B">
        <w:rPr>
          <w:rFonts w:ascii="Times New Roman" w:eastAsia="Times New Roman" w:hAnsi="Times New Roman" w:cs="Times New Roman"/>
          <w:sz w:val="24"/>
          <w:szCs w:val="24"/>
          <w:lang w:eastAsia="en-IN"/>
        </w:rPr>
        <w:t>Extendable: can evolve into an ML-assisted mentoring recommender.</w:t>
      </w:r>
    </w:p>
    <w:p w:rsidR="00C8020B" w:rsidRPr="00C8020B" w:rsidRDefault="00C8020B" w:rsidP="00C802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2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8020B" w:rsidRPr="00C8020B" w:rsidRDefault="00C8020B" w:rsidP="00C802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02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🧮 Optional ML Phase</w:t>
      </w:r>
    </w:p>
    <w:p w:rsidR="00C8020B" w:rsidRPr="00C8020B" w:rsidRDefault="00C8020B" w:rsidP="00C80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20B">
        <w:rPr>
          <w:rFonts w:ascii="Times New Roman" w:eastAsia="Times New Roman" w:hAnsi="Times New Roman" w:cs="Times New Roman"/>
          <w:sz w:val="24"/>
          <w:szCs w:val="24"/>
          <w:lang w:eastAsia="en-IN"/>
        </w:rPr>
        <w:t>Later you can train:</w:t>
      </w:r>
    </w:p>
    <w:p w:rsidR="00C8020B" w:rsidRPr="00C8020B" w:rsidRDefault="00C8020B" w:rsidP="00C802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2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Classification (Random Forest):</w:t>
      </w:r>
      <w:r w:rsidRPr="00C80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Predict Mentoring_Tier from indices.</w:t>
      </w:r>
    </w:p>
    <w:p w:rsidR="00C8020B" w:rsidRPr="00C8020B" w:rsidRDefault="00C8020B" w:rsidP="00C802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2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Clustering (K-Means):</w:t>
      </w:r>
      <w:r w:rsidRPr="00C80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 hidden groups like “Low Confidence / High Stress” etc.</w:t>
      </w:r>
    </w:p>
    <w:p w:rsidR="00C8020B" w:rsidRPr="00C8020B" w:rsidRDefault="00C8020B" w:rsidP="00C802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20B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these results to verify or improve your rule-based thresholds.</w:t>
      </w:r>
    </w:p>
    <w:p w:rsidR="00AE7E59" w:rsidRDefault="00AE7E59">
      <w:bookmarkStart w:id="0" w:name="_GoBack"/>
      <w:bookmarkEnd w:id="0"/>
    </w:p>
    <w:sectPr w:rsidR="00AE7E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8F092C"/>
    <w:multiLevelType w:val="multilevel"/>
    <w:tmpl w:val="393A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36023"/>
    <w:multiLevelType w:val="multilevel"/>
    <w:tmpl w:val="F39A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62EA7"/>
    <w:multiLevelType w:val="multilevel"/>
    <w:tmpl w:val="F9F6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5379DF"/>
    <w:multiLevelType w:val="multilevel"/>
    <w:tmpl w:val="59D81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F77FB6"/>
    <w:multiLevelType w:val="multilevel"/>
    <w:tmpl w:val="574A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8266EB"/>
    <w:multiLevelType w:val="multilevel"/>
    <w:tmpl w:val="2404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5F5"/>
    <w:rsid w:val="004905F5"/>
    <w:rsid w:val="00AE7E59"/>
    <w:rsid w:val="00C80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11B2A8-B7F5-48B6-BB3C-D1F154D1B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802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8020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C802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80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636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2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8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38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481</Words>
  <Characters>2748</Characters>
  <Application>Microsoft Office Word</Application>
  <DocSecurity>0</DocSecurity>
  <Lines>22</Lines>
  <Paragraphs>6</Paragraphs>
  <ScaleCrop>false</ScaleCrop>
  <Company>HP</Company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bwu</dc:creator>
  <cp:keywords/>
  <dc:description/>
  <cp:lastModifiedBy>bwu</cp:lastModifiedBy>
  <cp:revision>2</cp:revision>
  <dcterms:created xsi:type="dcterms:W3CDTF">2025-11-28T06:25:00Z</dcterms:created>
  <dcterms:modified xsi:type="dcterms:W3CDTF">2025-11-28T06:25:00Z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2dff9e9c-f810-441b-b2d5-9cd76c5a8cb0</vt:lpwstr>
  </property>
</Properties>
</file>