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101ABC9" w14:textId="7CE03DD6" w:rsidR="004E774A" w:rsidRDefault="004E774A" w:rsidP="00516BCB">
      <w:pPr>
        <w:jc w:val="center"/>
        <w:rPr>
          <w:noProof/>
        </w:rPr>
      </w:pPr>
      <w:r>
        <w:rPr>
          <w:noProof/>
        </w:rPr>
        <w:t>Launching and Terminating a</w:t>
      </w:r>
      <w:r w:rsidR="00516BCB">
        <w:rPr>
          <w:noProof/>
        </w:rPr>
        <w:t xml:space="preserve"> T2 micro</w:t>
      </w:r>
      <w:r>
        <w:rPr>
          <w:noProof/>
        </w:rPr>
        <w:t xml:space="preserve"> EC2 instance</w:t>
      </w:r>
    </w:p>
    <w:p w14:paraId="41B13D31" w14:textId="547C6450" w:rsidR="00516BCB" w:rsidRDefault="00516BCB" w:rsidP="00516BCB">
      <w:pPr>
        <w:rPr>
          <w:noProof/>
        </w:rPr>
      </w:pPr>
      <w:r>
        <w:rPr>
          <w:noProof/>
        </w:rPr>
        <w:t>This is the Dashboard of the EC2</w:t>
      </w:r>
    </w:p>
    <w:p w14:paraId="32C631BA" w14:textId="14421D4A" w:rsidR="00F753F6" w:rsidRDefault="00487265">
      <w:r>
        <w:rPr>
          <w:noProof/>
        </w:rPr>
        <w:drawing>
          <wp:inline distT="0" distB="0" distL="0" distR="0" wp14:anchorId="0E84564E" wp14:editId="7255877B">
            <wp:extent cx="5943600" cy="169989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A61BF" w14:textId="2C023CE0" w:rsidR="00516BCB" w:rsidRDefault="00516BCB">
      <w:r>
        <w:t>We click on launch Instance and then select the AMI machine.</w:t>
      </w:r>
    </w:p>
    <w:p w14:paraId="6E969B12" w14:textId="6CE62501" w:rsidR="00487265" w:rsidRDefault="00487265">
      <w:r>
        <w:rPr>
          <w:noProof/>
        </w:rPr>
        <w:drawing>
          <wp:inline distT="0" distB="0" distL="0" distR="0" wp14:anchorId="6629E678" wp14:editId="65BE30F8">
            <wp:extent cx="5943600" cy="2943860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68A14" w14:textId="658BFEB3" w:rsidR="00516BCB" w:rsidRDefault="00516BCB"/>
    <w:p w14:paraId="46B70646" w14:textId="76787ED2" w:rsidR="00516BCB" w:rsidRDefault="00516BCB"/>
    <w:p w14:paraId="07A644DD" w14:textId="10AC8E75" w:rsidR="00516BCB" w:rsidRDefault="00516BCB"/>
    <w:p w14:paraId="46E1CC83" w14:textId="5F6F854B" w:rsidR="00516BCB" w:rsidRDefault="00516BCB"/>
    <w:p w14:paraId="545987EE" w14:textId="09C08EB4" w:rsidR="00516BCB" w:rsidRDefault="00516BCB"/>
    <w:p w14:paraId="3B2F4FAE" w14:textId="21109A35" w:rsidR="00516BCB" w:rsidRDefault="00516BCB"/>
    <w:p w14:paraId="14F8AE7C" w14:textId="234A8C9C" w:rsidR="00516BCB" w:rsidRDefault="00516BCB"/>
    <w:p w14:paraId="7E011409" w14:textId="0A6A9588" w:rsidR="00516BCB" w:rsidRDefault="00516BCB"/>
    <w:p w14:paraId="35F74A6A" w14:textId="6AEE8D56" w:rsidR="00516BCB" w:rsidRDefault="00516BCB"/>
    <w:p w14:paraId="5CB10B5C" w14:textId="55E22361" w:rsidR="00516BCB" w:rsidRDefault="00516BCB">
      <w:r>
        <w:lastRenderedPageBreak/>
        <w:t>Now we have to select the type of Instance</w:t>
      </w:r>
    </w:p>
    <w:p w14:paraId="6D8B4E27" w14:textId="77777777" w:rsidR="00516BCB" w:rsidRDefault="00516BCB"/>
    <w:p w14:paraId="078E9B1C" w14:textId="398056DB" w:rsidR="00516BCB" w:rsidRDefault="00487265">
      <w:r>
        <w:rPr>
          <w:noProof/>
        </w:rPr>
        <w:drawing>
          <wp:inline distT="0" distB="0" distL="0" distR="0" wp14:anchorId="02CE6F6B" wp14:editId="34EB4495">
            <wp:extent cx="5943600" cy="30289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6BCB">
        <w:t>Here we can configure the out EC2 instance.</w:t>
      </w:r>
    </w:p>
    <w:p w14:paraId="47655F44" w14:textId="13DB47F2" w:rsidR="00487265" w:rsidRDefault="00487265"/>
    <w:p w14:paraId="5E63C66F" w14:textId="0B90E20F" w:rsidR="00487265" w:rsidRDefault="00487265">
      <w:r>
        <w:rPr>
          <w:noProof/>
        </w:rPr>
        <w:drawing>
          <wp:inline distT="0" distB="0" distL="0" distR="0" wp14:anchorId="714A980D" wp14:editId="7393DE70">
            <wp:extent cx="5943600" cy="3100070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D0C66" w14:textId="511192AD" w:rsidR="00516BCB" w:rsidRDefault="00516BCB"/>
    <w:p w14:paraId="2A34C6B9" w14:textId="45B872CF" w:rsidR="00516BCB" w:rsidRDefault="00516BCB"/>
    <w:p w14:paraId="51D99A4F" w14:textId="23DB2C2B" w:rsidR="00516BCB" w:rsidRDefault="00516BCB"/>
    <w:p w14:paraId="2A3A3B79" w14:textId="4D9BFD5F" w:rsidR="00516BCB" w:rsidRDefault="00516BCB">
      <w:r>
        <w:lastRenderedPageBreak/>
        <w:t>Selecting an EBS root volume which is just like an HDD</w:t>
      </w:r>
    </w:p>
    <w:p w14:paraId="6DE94467" w14:textId="38497C25" w:rsidR="00487265" w:rsidRDefault="00487265">
      <w:r>
        <w:rPr>
          <w:noProof/>
        </w:rPr>
        <w:drawing>
          <wp:inline distT="0" distB="0" distL="0" distR="0" wp14:anchorId="0BD12917" wp14:editId="45C41527">
            <wp:extent cx="5943600" cy="12833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C64B1" w14:textId="38590533" w:rsidR="00487265" w:rsidRDefault="00516BCB">
      <w:r>
        <w:t>Here we have to choose the Security Group</w:t>
      </w:r>
    </w:p>
    <w:p w14:paraId="6B8E52D9" w14:textId="36B1817A" w:rsidR="00487265" w:rsidRDefault="00487265"/>
    <w:p w14:paraId="52C10394" w14:textId="4A2935AA" w:rsidR="00487265" w:rsidRDefault="00487265">
      <w:r>
        <w:rPr>
          <w:noProof/>
        </w:rPr>
        <w:drawing>
          <wp:inline distT="0" distB="0" distL="0" distR="0" wp14:anchorId="680663BE" wp14:editId="29082393">
            <wp:extent cx="5943600" cy="14871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CA72E" w14:textId="45C01755" w:rsidR="00516BCB" w:rsidRDefault="00516BCB">
      <w:r>
        <w:t>Selecting the default Security Group</w:t>
      </w:r>
    </w:p>
    <w:p w14:paraId="26A57A86" w14:textId="754BFC81" w:rsidR="00487265" w:rsidRDefault="00487265">
      <w:r>
        <w:rPr>
          <w:noProof/>
        </w:rPr>
        <w:drawing>
          <wp:inline distT="0" distB="0" distL="0" distR="0" wp14:anchorId="28200C44" wp14:editId="6479FF8F">
            <wp:extent cx="5943600" cy="3098165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2DEE4" w14:textId="652C03BA" w:rsidR="00516BCB" w:rsidRDefault="00516BCB">
      <w:r>
        <w:t>Previewing the configuration before launching the EC2</w:t>
      </w:r>
    </w:p>
    <w:p w14:paraId="68B7B153" w14:textId="2399AF9D" w:rsidR="00487265" w:rsidRDefault="00487265"/>
    <w:p w14:paraId="59F2E736" w14:textId="379856AF" w:rsidR="00487265" w:rsidRDefault="00487265">
      <w:r>
        <w:rPr>
          <w:noProof/>
        </w:rPr>
        <w:lastRenderedPageBreak/>
        <w:drawing>
          <wp:inline distT="0" distB="0" distL="0" distR="0" wp14:anchorId="71126CDB" wp14:editId="0FFEA9F2">
            <wp:extent cx="5943600" cy="31146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23863" w14:textId="3BA16EFE" w:rsidR="00487265" w:rsidRDefault="00487265"/>
    <w:p w14:paraId="3B2BE176" w14:textId="6497E5B0" w:rsidR="00487265" w:rsidRDefault="00487265">
      <w:r>
        <w:rPr>
          <w:noProof/>
        </w:rPr>
        <w:drawing>
          <wp:inline distT="0" distB="0" distL="0" distR="0" wp14:anchorId="510F5B65" wp14:editId="77C0D5B2">
            <wp:extent cx="5943600" cy="274701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37917" w14:textId="47592D43" w:rsidR="00516BCB" w:rsidRDefault="00516BCB"/>
    <w:p w14:paraId="432A4F3D" w14:textId="492EA037" w:rsidR="00516BCB" w:rsidRDefault="00516BCB"/>
    <w:p w14:paraId="1CC53BA5" w14:textId="558DDE5D" w:rsidR="00516BCB" w:rsidRDefault="00516BCB"/>
    <w:p w14:paraId="3E98832E" w14:textId="7BED5D0A" w:rsidR="00516BCB" w:rsidRDefault="00516BCB"/>
    <w:p w14:paraId="5C1746F6" w14:textId="040A2ECD" w:rsidR="00516BCB" w:rsidRDefault="00516BCB"/>
    <w:p w14:paraId="15B22360" w14:textId="6E03D67D" w:rsidR="00516BCB" w:rsidRDefault="00516BCB"/>
    <w:p w14:paraId="24487797" w14:textId="0B20B134" w:rsidR="00516BCB" w:rsidRDefault="00516BCB"/>
    <w:p w14:paraId="003AC71A" w14:textId="77D5D5D8" w:rsidR="00516BCB" w:rsidRDefault="00516BCB">
      <w:r>
        <w:t>Choosing the key pair</w:t>
      </w:r>
    </w:p>
    <w:p w14:paraId="2B8E2666" w14:textId="0C62DC13" w:rsidR="00487265" w:rsidRDefault="00487265"/>
    <w:p w14:paraId="47A18D95" w14:textId="6179AB5D" w:rsidR="00487265" w:rsidRDefault="00487265">
      <w:r>
        <w:rPr>
          <w:noProof/>
        </w:rPr>
        <w:drawing>
          <wp:inline distT="0" distB="0" distL="0" distR="0" wp14:anchorId="3955BE95" wp14:editId="64935FCB">
            <wp:extent cx="5943600" cy="27444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FFE35" w14:textId="3739F53E" w:rsidR="00516BCB" w:rsidRDefault="00516BCB">
      <w:r>
        <w:t>After clicking the launch instance the instance will start to provision.</w:t>
      </w:r>
    </w:p>
    <w:p w14:paraId="0D1FC697" w14:textId="49FF410C" w:rsidR="00487265" w:rsidRDefault="00487265"/>
    <w:p w14:paraId="606F4F1C" w14:textId="4582157A" w:rsidR="00487265" w:rsidRDefault="00487265">
      <w:r>
        <w:rPr>
          <w:noProof/>
        </w:rPr>
        <w:drawing>
          <wp:inline distT="0" distB="0" distL="0" distR="0" wp14:anchorId="281ECE8F" wp14:editId="59B47B59">
            <wp:extent cx="5943600" cy="299656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ECDE0" w14:textId="5DACDB12" w:rsidR="00516BCB" w:rsidRDefault="00516BCB"/>
    <w:p w14:paraId="4B5D336E" w14:textId="518AE065" w:rsidR="00516BCB" w:rsidRDefault="00516BCB"/>
    <w:p w14:paraId="57CF6FF0" w14:textId="4C061D95" w:rsidR="00516BCB" w:rsidRDefault="00516BCB"/>
    <w:p w14:paraId="21A9BD57" w14:textId="15101775" w:rsidR="00516BCB" w:rsidRDefault="00516BCB">
      <w:r>
        <w:lastRenderedPageBreak/>
        <w:t>Here we can see that it is on the pending state.</w:t>
      </w:r>
    </w:p>
    <w:p w14:paraId="4A627F56" w14:textId="174E5B18" w:rsidR="00487265" w:rsidRDefault="00487265">
      <w:r>
        <w:rPr>
          <w:noProof/>
        </w:rPr>
        <w:drawing>
          <wp:inline distT="0" distB="0" distL="0" distR="0" wp14:anchorId="1077A4EF" wp14:editId="616C2BA5">
            <wp:extent cx="5943600" cy="2392680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9628A" w14:textId="7A45D54A" w:rsidR="004E774A" w:rsidRDefault="004E774A"/>
    <w:p w14:paraId="64148280" w14:textId="448513E0" w:rsidR="002B0031" w:rsidRDefault="002B0031">
      <w:r>
        <w:t xml:space="preserve">After a few minutes the status of the EC2 has changed to </w:t>
      </w:r>
      <w:r w:rsidR="00664E08">
        <w:t xml:space="preserve">running </w:t>
      </w:r>
    </w:p>
    <w:p w14:paraId="54C39A6A" w14:textId="28123BF7" w:rsidR="004E774A" w:rsidRDefault="004E774A">
      <w:r>
        <w:rPr>
          <w:noProof/>
        </w:rPr>
        <w:drawing>
          <wp:inline distT="0" distB="0" distL="0" distR="0" wp14:anchorId="43C87DDA" wp14:editId="7C56C6B6">
            <wp:extent cx="5943600" cy="57594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33258" w14:textId="601E4B02" w:rsidR="004E774A" w:rsidRDefault="00664E08">
      <w:r>
        <w:t>Now terminating the</w:t>
      </w:r>
      <w:r w:rsidR="004F5AA2">
        <w:t xml:space="preserve"> EC2 instance.</w:t>
      </w:r>
    </w:p>
    <w:p w14:paraId="396196EA" w14:textId="05307082" w:rsidR="004E774A" w:rsidRDefault="004E774A">
      <w:r>
        <w:rPr>
          <w:noProof/>
        </w:rPr>
        <w:drawing>
          <wp:inline distT="0" distB="0" distL="0" distR="0" wp14:anchorId="51106380" wp14:editId="3CBDCB5C">
            <wp:extent cx="5943600" cy="89979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9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8EA78" w14:textId="408AB583" w:rsidR="004F5AA2" w:rsidRDefault="004F5AA2">
      <w:r>
        <w:t>Click on the yes,Terminate button.</w:t>
      </w:r>
    </w:p>
    <w:p w14:paraId="2CB6F791" w14:textId="24623E9B" w:rsidR="004E774A" w:rsidRDefault="004E774A">
      <w:r>
        <w:rPr>
          <w:noProof/>
        </w:rPr>
        <w:drawing>
          <wp:inline distT="0" distB="0" distL="0" distR="0" wp14:anchorId="3E81B72D" wp14:editId="115D10F1">
            <wp:extent cx="5895975" cy="2543175"/>
            <wp:effectExtent l="0" t="0" r="9525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875E1" w14:textId="3E73C024" w:rsidR="004F5AA2" w:rsidRDefault="004F5AA2">
      <w:r>
        <w:lastRenderedPageBreak/>
        <w:t>EC2 is on a shutting down state.</w:t>
      </w:r>
    </w:p>
    <w:p w14:paraId="03A2A4D8" w14:textId="799EF912" w:rsidR="004E774A" w:rsidRDefault="004E774A">
      <w:r>
        <w:rPr>
          <w:noProof/>
        </w:rPr>
        <w:drawing>
          <wp:inline distT="0" distB="0" distL="0" distR="0" wp14:anchorId="59AA6AF0" wp14:editId="6AC0A67F">
            <wp:extent cx="5943600" cy="48387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61921" w14:textId="19243D1E" w:rsidR="004F5AA2" w:rsidRDefault="004F5AA2">
      <w:r>
        <w:t xml:space="preserve">Finally </w:t>
      </w:r>
      <w:r w:rsidR="002D5E13">
        <w:t>EC2 has terminated</w:t>
      </w:r>
      <w:bookmarkStart w:id="0" w:name="_GoBack"/>
      <w:bookmarkEnd w:id="0"/>
    </w:p>
    <w:p w14:paraId="18958921" w14:textId="3F33F0A4" w:rsidR="004E774A" w:rsidRDefault="004E774A">
      <w:r>
        <w:rPr>
          <w:noProof/>
        </w:rPr>
        <w:drawing>
          <wp:inline distT="0" distB="0" distL="0" distR="0" wp14:anchorId="46A39D91" wp14:editId="185F8EF2">
            <wp:extent cx="5943600" cy="567055"/>
            <wp:effectExtent l="0" t="0" r="0" b="444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AE0B9" w14:textId="667F1FFB" w:rsidR="00487265" w:rsidRDefault="00487265"/>
    <w:sectPr w:rsidR="0048726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7265"/>
    <w:rsid w:val="002B0031"/>
    <w:rsid w:val="002D5E13"/>
    <w:rsid w:val="00487265"/>
    <w:rsid w:val="004E774A"/>
    <w:rsid w:val="004F5AA2"/>
    <w:rsid w:val="00516BCB"/>
    <w:rsid w:val="00664E08"/>
    <w:rsid w:val="00F753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7DCEF5"/>
  <w15:chartTrackingRefBased/>
  <w15:docId w15:val="{D548B722-074A-48EC-B9C1-BCA5773494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customXml" Target="../customXml/item3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EDC263F723E8D49B3B21C27B0F8DBAD" ma:contentTypeVersion="12" ma:contentTypeDescription="Create a new document." ma:contentTypeScope="" ma:versionID="aa651881e2ae41bb475ac9ebcf4a7c72">
  <xsd:schema xmlns:xsd="http://www.w3.org/2001/XMLSchema" xmlns:xs="http://www.w3.org/2001/XMLSchema" xmlns:p="http://schemas.microsoft.com/office/2006/metadata/properties" xmlns:ns3="0042f8e4-f7f4-4b0b-95dc-d0baeb7fd1cc" xmlns:ns4="1f890ecc-d9ed-4792-a0d7-cd83ad0db8c0" targetNamespace="http://schemas.microsoft.com/office/2006/metadata/properties" ma:root="true" ma:fieldsID="21ca42e4fbd90334239dfb702a6ca378" ns3:_="" ns4:_="">
    <xsd:import namespace="0042f8e4-f7f4-4b0b-95dc-d0baeb7fd1cc"/>
    <xsd:import namespace="1f890ecc-d9ed-4792-a0d7-cd83ad0db8c0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AutoKeyPoints" minOccurs="0"/>
                <xsd:element ref="ns3:MediaServiceKeyPoints" minOccurs="0"/>
                <xsd:element ref="ns3:MediaServiceDateTaken" minOccurs="0"/>
                <xsd:element ref="ns4:SharedWithUsers" minOccurs="0"/>
                <xsd:element ref="ns4:SharedWithDetails" minOccurs="0"/>
                <xsd:element ref="ns4:SharingHintHash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042f8e4-f7f4-4b0b-95dc-d0baeb7fd1c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f890ecc-d9ed-4792-a0d7-cd83ad0db8c0" elementFormDefault="qualified">
    <xsd:import namespace="http://schemas.microsoft.com/office/2006/documentManagement/types"/>
    <xsd:import namespace="http://schemas.microsoft.com/office/infopath/2007/PartnerControls"/>
    <xsd:element name="SharedWithUsers" ma:index="17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9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13DE8140-3C9E-4CE2-9E4B-441734256D6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042f8e4-f7f4-4b0b-95dc-d0baeb7fd1cc"/>
    <ds:schemaRef ds:uri="1f890ecc-d9ed-4792-a0d7-cd83ad0db8c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AAFB5D28-D1F9-4923-8BD1-36F2319C96C7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D0F09CF-228B-476B-BFF7-A2F7FCC435FE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7</Pages>
  <Words>122</Words>
  <Characters>700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Sharma, Ishan</dc:creator>
  <cp:keywords/>
  <dc:description/>
  <cp:lastModifiedBy>Sharma, Ishan</cp:lastModifiedBy>
  <cp:revision>5</cp:revision>
  <dcterms:created xsi:type="dcterms:W3CDTF">2020-08-30T18:10:00Z</dcterms:created>
  <dcterms:modified xsi:type="dcterms:W3CDTF">2020-08-30T18:51:00Z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0x010100BEDC263F723E8D49B3B21C27B0F8DBAD</vt:lpwstr>
  </property>
</Properties>
</file>