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x#include &lt;WiFi.h&gt;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&lt;ESPAsyncWebServer.h&gt;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&lt;AsyncTCP.h&gt;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 char* ssid = "V30+_6936";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char* password = "doraboots";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//const char* ssid = "Ishanvi's iPhone";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//const char* password = "Test1234";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motor 1 pins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motor1Pin1 = 27;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motor1Pin2 = 26;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enable1Pin = 14;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motor 2 pins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motor2Pin1 = 25;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motor2Pin2 = 33;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enable2Pin = 32;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const int freq = 30000;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const int pwmChannel1 =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const int pwmChannel2 = 1;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const int resolution = 8;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dutyCycle =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const int turnDutyCycle = 150; // set early for turns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const int maxDutyCycle = 255;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const int accelerationStep = 5;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const int decelerationStep = 5;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 currentDutyCycle =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AsyncWebServer server(80);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AsyncWebSocket ws("/ws");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unsigned long lastCommandTime = 0; // Store last command timestamp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const unsigned long commandTimeout = 2000; // 2-second timeout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unsigned long boostStartTime =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const unsigned long boostDuration = 5000; // 5 seconds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pinMode(motor1Pin1, OUTPUT);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pinMode(motor1Pin2, OUTPUT);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pinMode(motor2Pin1, OUTPUT);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pinMode(motor2Pin2, OUTPUT);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ledcSetup(pwmChannel1, freq, resolution);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ledcAttachPin(enable1Pin, pwmChannel1);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ledcSetup(pwmChannel2, freq, resolution);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ledcAttachPin(enable2Pin, pwmChannel2);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connectToWiFi();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ws.onEvent(onWebSocketEvent);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server.addHandler(&amp;ws);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server.begin();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Serial.println("Started Server");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void connectToWiFi()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WiFi.mode(WIFI_AP);     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WiFi.softAP(ssid, password);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  Serial.print("Access Point Started. IP address: 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 Serial.println(WiFi.softAPIP());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  while (WiFi.status() != WL_CONNECTED)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    delay(1000);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    Serial.println("Connecting to WiFi...");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  Serial.println("Connected to WiFi");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void onWebSocketEvent(AsyncWebSocket *server, AsyncWebSocketClient *client,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AwsEventType type, void *arg, uint8_t *data, size_t len)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if (type == WS_EVT_CONNECT)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// check if client connected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Serial.println("Client connected");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else if (type == WS_EVT_DISCONNECT)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Serial.println("Client disconnected");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// check if client disconnected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else if (type == WS_EVT_DATA)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// if data is received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// debugging code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unsigned long startTime = millis(); // Log start time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String message = (const char *)data;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Serial.println("Received message: " + message);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    lastCommandTime = millis(); // Update last command timestamp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Serial.println("Time since last command (ms): " + String(startTime - lastCommandTime));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lastCommandTime = startTime; // Update last command timestamp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if (message == "UP")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accelerateForward();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delay(50);  // Short delay to allow buffer processing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 else if (message == "DOWN")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accelerateBackward();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delay(50);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 else if (message == "LEFT")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turnLeft();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delay(50);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 else if (message == "RIGHT")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turnRight();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delay(50);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 else if (message == "STOP")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decelerate();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delay(50);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    } else if (message = "BOOST")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      boostForward();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// debugging code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unsigned long endTime = millis(); // Log end time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Serial.println("Command processing time (ms): " + String(endTime - startTime));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void accelerateForward()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digitalWrite(motor1Pin1, LOW);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digitalWrite(motor1Pin2, HIGH);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digitalWrite(motor2Pin1, LOW);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digitalWrite(motor2Pin2, HIGH);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  if (currentDutyCycle &lt; maxDutyCycle)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//    currentDutyCycle += accelerationStep;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    delay(5);  // for smoother acceleration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ledcWrite(pwmChannel1, maxDutyCycle);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ledcWrite(pwmChannel2, maxDutyCycle);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void accelerateBackward()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// debugging lines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unsigned long startTime = millis(); // Log start time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digitalWrite(motor1Pin1, HIGH);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digitalWrite(motor1Pin2, LOW);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digitalWrite(motor2Pin1, HIGH);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digitalWrite(motor2Pin2, LOW);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  if (currentDutyCycle &lt; maxDutyCycle)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    currentDutyCycle += accelerationStep;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ledcWrite(pwmChannel1, maxDutyCycle);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ledcWrite(pwmChannel2, maxDutyCycle);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// debugging lines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unsigned long endTime = millis(); // Log end time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Serial.println("Accelerate forward execution time (ms): " + String(endTime - startTime));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void turnLeft()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ledcWrite(pwmChannel1, turnDutyCycle / 2);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ledcWrite(pwmChannel2, turnDutyCycle);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void turnRight()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ledcWrite(pwmChannel1, turnDutyCycle);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ledcWrite(pwmChannel2, turnDutyCycle / 2);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void decelerate()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//  if (currentDutyCycle &gt; 0)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//    currentDutyCycle -= decelerationStep / 2; // decellerates slower than acceleration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//    delay(5);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//    ledcWrite(pwmChannel1, currentDutyCycle);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//    ledcWrite(pwmChannel2, currentDutyCycle);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//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ledcWrite(pwmChannel1, 0);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ledcWrite(pwmChannel2, 0);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//void boostForward()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//    boostStartTime = millis();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//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//    digitalWrite(motor1Pin1, LOW);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//    digitalWrite(motor1Pin2, HIGH);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//    digitalWrite(motor2Pin1, LOW);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//    digitalWrite(motor2Pin2, HIGH);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//    currentDutyCycle = maxDutyCycle;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//    ledcWrite(pwmChannel1, currentDutyCycle);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//    ledcWrite(pwmChannel2, currentDutyCycle);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//    Serial.println("BOOST");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void failsafeCheck()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if (millis() - lastCommandTime &gt; commandTimeout)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// Stop the motors if no command is received within the timeout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ledcWrite(pwmChannel1, 0);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ledcWrite(pwmChannel2, 0);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currentDutyCycle = 0; // Reset duty cycle to 0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delay(10); // allow time for motors to settle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//  if (boostStartTime &gt; 0 &amp;&amp; millis() - boostStartTime &gt; boostDuration)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//        decelerate();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//        boostStartTime = 0; // Reset boost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//        Serial.println("Boost ended.");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//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ws.cleanupClients();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failsafeCheck();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// Reconnect to WiFi if disconnected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if (WiFi.status() != WL_CONNECTED)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connectToWiFi();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