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39FA8" w14:textId="77777777" w:rsidR="002403F9" w:rsidRDefault="002403F9" w:rsidP="007A6BF0">
      <w:pPr>
        <w:spacing w:after="600" w:line="360" w:lineRule="auto"/>
      </w:pPr>
    </w:p>
    <w:p w14:paraId="2C8873BE" w14:textId="63F1923D" w:rsidR="00883A8D" w:rsidRPr="00883A8D" w:rsidRDefault="00883A8D" w:rsidP="007A6BF0">
      <w:pPr>
        <w:spacing w:after="360" w:line="360" w:lineRule="auto"/>
        <w:jc w:val="center"/>
        <w:rPr>
          <w:b/>
          <w:bCs/>
          <w:sz w:val="32"/>
          <w:szCs w:val="32"/>
        </w:rPr>
      </w:pPr>
      <w:r w:rsidRPr="00883A8D">
        <w:rPr>
          <w:b/>
          <w:bCs/>
          <w:sz w:val="32"/>
          <w:szCs w:val="32"/>
        </w:rPr>
        <w:t>AR CAPTURE: A DUAL-PIPELINE AI-ASSISTED MOBILE APPLICATION FOR INFANT CRANIAL AND POSTURE SCREENING IN SRI LANKA</w:t>
      </w:r>
    </w:p>
    <w:p w14:paraId="6C00C0F4" w14:textId="09CD10E0" w:rsidR="002403F9" w:rsidRDefault="002403F9" w:rsidP="007A6BF0">
      <w:pPr>
        <w:spacing w:after="360" w:line="360" w:lineRule="auto"/>
        <w:jc w:val="center"/>
      </w:pPr>
    </w:p>
    <w:p w14:paraId="73F73112" w14:textId="77777777" w:rsidR="002403F9" w:rsidRDefault="002403F9" w:rsidP="007A6BF0">
      <w:pPr>
        <w:spacing w:after="200" w:line="360" w:lineRule="auto"/>
      </w:pPr>
    </w:p>
    <w:p w14:paraId="6D22770C" w14:textId="6CA209CA" w:rsidR="002403F9" w:rsidRPr="00883A8D" w:rsidRDefault="00883A8D" w:rsidP="007A6BF0">
      <w:pPr>
        <w:spacing w:before="80" w:after="80" w:line="360" w:lineRule="auto"/>
        <w:jc w:val="center"/>
      </w:pPr>
      <w:r w:rsidRPr="00883A8D">
        <w:rPr>
          <w:sz w:val="28"/>
          <w:szCs w:val="28"/>
        </w:rPr>
        <w:t>Hasara M.A.H</w:t>
      </w:r>
    </w:p>
    <w:p w14:paraId="5E3DFCC5" w14:textId="0B376EF1" w:rsidR="002403F9" w:rsidRDefault="00000000" w:rsidP="007A6BF0">
      <w:pPr>
        <w:spacing w:before="80" w:after="80" w:line="360" w:lineRule="auto"/>
        <w:jc w:val="center"/>
      </w:pPr>
      <w:r>
        <w:rPr>
          <w:sz w:val="28"/>
          <w:szCs w:val="28"/>
        </w:rPr>
        <w:t>(IT22</w:t>
      </w:r>
      <w:r w:rsidR="00883A8D">
        <w:rPr>
          <w:sz w:val="28"/>
          <w:szCs w:val="28"/>
        </w:rPr>
        <w:t>262936</w:t>
      </w:r>
      <w:r>
        <w:rPr>
          <w:sz w:val="28"/>
          <w:szCs w:val="28"/>
        </w:rPr>
        <w:t>)</w:t>
      </w:r>
    </w:p>
    <w:p w14:paraId="0B1703B0" w14:textId="77777777" w:rsidR="002403F9" w:rsidRDefault="002403F9" w:rsidP="007A6BF0">
      <w:pPr>
        <w:spacing w:after="200" w:line="360" w:lineRule="auto"/>
      </w:pPr>
    </w:p>
    <w:p w14:paraId="0CF51C8E" w14:textId="77777777" w:rsidR="002403F9" w:rsidRDefault="00000000" w:rsidP="007A6BF0">
      <w:pPr>
        <w:spacing w:before="80" w:after="80" w:line="360" w:lineRule="auto"/>
        <w:jc w:val="center"/>
      </w:pPr>
      <w:r>
        <w:t>Dissertation submitted in partial fulfillment of the requirements for the Bachelor of Science (Honours) in Information Technology Specializing in Interactive Media</w:t>
      </w:r>
    </w:p>
    <w:p w14:paraId="32552E1B" w14:textId="77777777" w:rsidR="002403F9" w:rsidRDefault="002403F9" w:rsidP="007A6BF0">
      <w:pPr>
        <w:spacing w:after="200" w:line="360" w:lineRule="auto"/>
      </w:pPr>
    </w:p>
    <w:p w14:paraId="08D69655" w14:textId="77777777" w:rsidR="002403F9" w:rsidRDefault="00000000" w:rsidP="007A6BF0">
      <w:pPr>
        <w:spacing w:before="80" w:after="80" w:line="360" w:lineRule="auto"/>
        <w:jc w:val="center"/>
      </w:pPr>
      <w:r>
        <w:rPr>
          <w:sz w:val="28"/>
          <w:szCs w:val="28"/>
        </w:rPr>
        <w:t>Department of Information Technology</w:t>
      </w:r>
    </w:p>
    <w:p w14:paraId="2B51EA29" w14:textId="77777777" w:rsidR="002403F9" w:rsidRDefault="00000000" w:rsidP="007A6BF0">
      <w:pPr>
        <w:spacing w:before="80" w:after="80" w:line="360" w:lineRule="auto"/>
        <w:jc w:val="center"/>
      </w:pPr>
      <w:r>
        <w:rPr>
          <w:sz w:val="28"/>
          <w:szCs w:val="28"/>
        </w:rPr>
        <w:t>Sri Lanka Institute of Information Technology</w:t>
      </w:r>
    </w:p>
    <w:p w14:paraId="0090F1FA" w14:textId="77777777" w:rsidR="002403F9" w:rsidRDefault="00000000" w:rsidP="007A6BF0">
      <w:pPr>
        <w:spacing w:before="80" w:after="80" w:line="360" w:lineRule="auto"/>
        <w:jc w:val="center"/>
      </w:pPr>
      <w:r>
        <w:rPr>
          <w:sz w:val="28"/>
          <w:szCs w:val="28"/>
        </w:rPr>
        <w:t>Sri Lanka</w:t>
      </w:r>
    </w:p>
    <w:p w14:paraId="539FB772" w14:textId="77777777" w:rsidR="002403F9" w:rsidRDefault="002403F9" w:rsidP="007A6BF0">
      <w:pPr>
        <w:spacing w:after="300" w:line="360" w:lineRule="auto"/>
      </w:pPr>
    </w:p>
    <w:p w14:paraId="314D7006" w14:textId="77777777" w:rsidR="002403F9" w:rsidRDefault="00000000" w:rsidP="007A6BF0">
      <w:pPr>
        <w:spacing w:before="80" w:after="80" w:line="360" w:lineRule="auto"/>
        <w:jc w:val="center"/>
      </w:pPr>
      <w:r>
        <w:rPr>
          <w:sz w:val="28"/>
          <w:szCs w:val="28"/>
        </w:rPr>
        <w:t>June 2025</w:t>
      </w:r>
    </w:p>
    <w:p w14:paraId="02CF72CC" w14:textId="77777777" w:rsidR="002403F9" w:rsidRDefault="00000000" w:rsidP="007A6BF0">
      <w:pPr>
        <w:spacing w:line="360" w:lineRule="auto"/>
      </w:pPr>
      <w:r>
        <w:br w:type="page"/>
      </w:r>
    </w:p>
    <w:p w14:paraId="6B739CB3" w14:textId="77777777" w:rsidR="002403F9" w:rsidRDefault="00000000" w:rsidP="009B5B93">
      <w:pPr>
        <w:pStyle w:val="H1"/>
      </w:pPr>
      <w:bookmarkStart w:id="0" w:name="_Toc228051387"/>
      <w:r>
        <w:lastRenderedPageBreak/>
        <w:t>DECLARATION</w:t>
      </w:r>
      <w:bookmarkEnd w:id="0"/>
    </w:p>
    <w:p w14:paraId="4B3D74BE" w14:textId="77777777" w:rsidR="009B5B93" w:rsidRDefault="009B5B93" w:rsidP="009B5B93">
      <w:pPr>
        <w:pStyle w:val="H1"/>
      </w:pPr>
    </w:p>
    <w:p w14:paraId="4D4F7FC2" w14:textId="77777777" w:rsidR="002403F9" w:rsidRDefault="00000000" w:rsidP="007A6BF0">
      <w:pPr>
        <w:spacing w:after="160" w:line="360" w:lineRule="auto"/>
        <w:jc w:val="both"/>
      </w:pPr>
      <w:r>
        <w:t>I declare that this is my own work and this dissertation does not incorporate without acknowledgement any material previously submitted for a Degree or Diploma in any other University or institute of higher learning and to the best of my knowledge and belief it does not contain any material previously published or written by another person except where the acknowledgement is made in the text.</w:t>
      </w:r>
    </w:p>
    <w:p w14:paraId="7DE50246" w14:textId="77777777" w:rsidR="002403F9" w:rsidRDefault="002403F9" w:rsidP="007A6BF0">
      <w:pPr>
        <w:spacing w:after="100" w:line="360" w:lineRule="auto"/>
      </w:pPr>
    </w:p>
    <w:p w14:paraId="55953E99" w14:textId="77777777" w:rsidR="002403F9" w:rsidRDefault="00000000" w:rsidP="007A6BF0">
      <w:pPr>
        <w:spacing w:after="160" w:line="360" w:lineRule="auto"/>
        <w:jc w:val="both"/>
      </w:pPr>
      <w:r>
        <w:t>Also, I hereby grant to Sri Lanka Institute of Information Technology, the non-exclusive right to reproduce and distribute my dissertation, in whole or in part in print, electronic or other medium. I retain the right to use this content in whole or in part in future works (such as articles or books).</w:t>
      </w:r>
    </w:p>
    <w:p w14:paraId="598F677F" w14:textId="77777777" w:rsidR="002403F9" w:rsidRDefault="002403F9" w:rsidP="007A6BF0">
      <w:pPr>
        <w:spacing w:after="200" w:line="360" w:lineRule="auto"/>
      </w:pPr>
    </w:p>
    <w:p w14:paraId="6D824CE6" w14:textId="77777777" w:rsidR="002403F9" w:rsidRDefault="00000000" w:rsidP="007A6BF0">
      <w:pPr>
        <w:spacing w:line="360" w:lineRule="auto"/>
        <w:jc w:val="both"/>
      </w:pPr>
      <w:r>
        <w:t>Signature: ________________________         Date: ________________</w:t>
      </w:r>
    </w:p>
    <w:p w14:paraId="3ACD049F" w14:textId="77777777" w:rsidR="002403F9" w:rsidRDefault="002403F9" w:rsidP="007A6BF0">
      <w:pPr>
        <w:spacing w:after="200" w:line="360" w:lineRule="auto"/>
      </w:pPr>
    </w:p>
    <w:p w14:paraId="66372558" w14:textId="77777777" w:rsidR="002403F9" w:rsidRDefault="00000000" w:rsidP="007A6BF0">
      <w:pPr>
        <w:spacing w:line="360" w:lineRule="auto"/>
        <w:jc w:val="both"/>
      </w:pPr>
      <w:r>
        <w:t xml:space="preserve">The above candidate has </w:t>
      </w:r>
      <w:proofErr w:type="gramStart"/>
      <w:r>
        <w:t>carried out</w:t>
      </w:r>
      <w:proofErr w:type="gramEnd"/>
      <w:r>
        <w:t xml:space="preserve"> research for the </w:t>
      </w:r>
      <w:proofErr w:type="gramStart"/>
      <w:r>
        <w:t>Bachelor's Degree</w:t>
      </w:r>
      <w:proofErr w:type="gramEnd"/>
      <w:r>
        <w:t xml:space="preserve"> Dissertation under my supervision.</w:t>
      </w:r>
    </w:p>
    <w:p w14:paraId="6CA09C26" w14:textId="77777777" w:rsidR="002403F9" w:rsidRDefault="002403F9" w:rsidP="007A6BF0">
      <w:pPr>
        <w:spacing w:after="200" w:line="360" w:lineRule="auto"/>
      </w:pPr>
    </w:p>
    <w:p w14:paraId="68934F52" w14:textId="77777777" w:rsidR="002403F9" w:rsidRDefault="00000000" w:rsidP="007A6BF0">
      <w:pPr>
        <w:spacing w:line="360" w:lineRule="auto"/>
        <w:jc w:val="both"/>
      </w:pPr>
      <w:r>
        <w:t>Signature of Supervisor: _______________     Date: ________________</w:t>
      </w:r>
    </w:p>
    <w:p w14:paraId="7656DDD1" w14:textId="77777777" w:rsidR="002403F9" w:rsidRDefault="002403F9" w:rsidP="007A6BF0">
      <w:pPr>
        <w:spacing w:after="100" w:line="360" w:lineRule="auto"/>
      </w:pPr>
    </w:p>
    <w:p w14:paraId="7D88A3BE" w14:textId="77777777" w:rsidR="002403F9" w:rsidRDefault="00000000" w:rsidP="007A6BF0">
      <w:pPr>
        <w:spacing w:line="360" w:lineRule="auto"/>
        <w:jc w:val="both"/>
      </w:pPr>
      <w:r>
        <w:t xml:space="preserve">Mr. </w:t>
      </w:r>
      <w:proofErr w:type="spellStart"/>
      <w:r>
        <w:t>Didula</w:t>
      </w:r>
      <w:proofErr w:type="spellEnd"/>
      <w:r>
        <w:t xml:space="preserve"> </w:t>
      </w:r>
      <w:proofErr w:type="spellStart"/>
      <w:r>
        <w:t>Thanaweera</w:t>
      </w:r>
      <w:proofErr w:type="spellEnd"/>
      <w:r>
        <w:t xml:space="preserve"> </w:t>
      </w:r>
      <w:proofErr w:type="spellStart"/>
      <w:r>
        <w:t>Arachchi</w:t>
      </w:r>
      <w:proofErr w:type="spellEnd"/>
    </w:p>
    <w:p w14:paraId="7DFEA3EF" w14:textId="77777777" w:rsidR="002403F9" w:rsidRDefault="00000000" w:rsidP="007A6BF0">
      <w:pPr>
        <w:spacing w:line="360" w:lineRule="auto"/>
        <w:jc w:val="both"/>
      </w:pPr>
      <w:r>
        <w:t>Department of Information Technology, SLIIT</w:t>
      </w:r>
    </w:p>
    <w:p w14:paraId="2CE40807" w14:textId="77777777" w:rsidR="002403F9" w:rsidRDefault="00000000" w:rsidP="007A6BF0">
      <w:pPr>
        <w:spacing w:line="360" w:lineRule="auto"/>
      </w:pPr>
      <w:r>
        <w:br w:type="page"/>
      </w:r>
    </w:p>
    <w:p w14:paraId="4314C64A" w14:textId="77777777" w:rsidR="002403F9" w:rsidRDefault="00000000" w:rsidP="009B5B93">
      <w:pPr>
        <w:pStyle w:val="H1"/>
      </w:pPr>
      <w:bookmarkStart w:id="1" w:name="_Toc228051388"/>
      <w:r>
        <w:lastRenderedPageBreak/>
        <w:t>ABSTRACT</w:t>
      </w:r>
      <w:bookmarkEnd w:id="1"/>
    </w:p>
    <w:p w14:paraId="6FF0547C" w14:textId="77777777" w:rsidR="009B5B93" w:rsidRDefault="009B5B93" w:rsidP="009B5B93">
      <w:pPr>
        <w:pStyle w:val="H1"/>
      </w:pPr>
    </w:p>
    <w:p w14:paraId="18B18AE7" w14:textId="1BEC1CDE" w:rsidR="00653429" w:rsidRPr="00653429" w:rsidRDefault="00653429" w:rsidP="007A6BF0">
      <w:pPr>
        <w:spacing w:after="120" w:line="360" w:lineRule="auto"/>
        <w:jc w:val="both"/>
      </w:pPr>
      <w:r w:rsidRPr="00653429">
        <w:t xml:space="preserve">This research proposes the design and development of </w:t>
      </w:r>
      <w:r w:rsidRPr="00653429">
        <w:rPr>
          <w:b/>
          <w:bCs/>
        </w:rPr>
        <w:t>AR Capture</w:t>
      </w:r>
      <w:r w:rsidRPr="00653429">
        <w:t xml:space="preserve">, an interactive mobile application supporting Sri Lankan community midwives in neonatal screening through real-time machine learning-based cranial and posture assessment. The system integrates a dual-pipeline architecture to identify early risk conditions, including </w:t>
      </w:r>
      <w:r w:rsidRPr="00653429">
        <w:rPr>
          <w:b/>
          <w:bCs/>
        </w:rPr>
        <w:t>craniosynostosis</w:t>
      </w:r>
      <w:r w:rsidRPr="00653429">
        <w:t xml:space="preserve">, </w:t>
      </w:r>
      <w:r w:rsidRPr="00653429">
        <w:rPr>
          <w:b/>
          <w:bCs/>
        </w:rPr>
        <w:t>positional plagiocephaly</w:t>
      </w:r>
      <w:r w:rsidRPr="00653429">
        <w:t xml:space="preserve">, and </w:t>
      </w:r>
      <w:r w:rsidRPr="00653429">
        <w:rPr>
          <w:b/>
          <w:bCs/>
        </w:rPr>
        <w:t>postural asymmetry</w:t>
      </w:r>
      <w:r w:rsidRPr="00653429">
        <w:t xml:space="preserve">. By combining </w:t>
      </w:r>
      <w:proofErr w:type="spellStart"/>
      <w:r w:rsidRPr="00653429">
        <w:rPr>
          <w:b/>
          <w:bCs/>
        </w:rPr>
        <w:t>MediaPipe</w:t>
      </w:r>
      <w:proofErr w:type="spellEnd"/>
      <w:r w:rsidRPr="00653429">
        <w:rPr>
          <w:b/>
          <w:bCs/>
        </w:rPr>
        <w:t xml:space="preserve"> 3D facial landmarking</w:t>
      </w:r>
      <w:r w:rsidRPr="00653429">
        <w:t xml:space="preserve"> with </w:t>
      </w:r>
      <w:r w:rsidRPr="00653429">
        <w:rPr>
          <w:b/>
          <w:bCs/>
        </w:rPr>
        <w:t>Gemini 2.5 Flash multimodal AI</w:t>
      </w:r>
      <w:r w:rsidRPr="00653429">
        <w:t xml:space="preserve">, the application computes clinical metrics such as the Cranial Index (CI) and Cranial Vault Asymmetry Index (CVAI). Simultaneously, a posture engine utilizes </w:t>
      </w:r>
      <w:proofErr w:type="spellStart"/>
      <w:r w:rsidRPr="00653429">
        <w:rPr>
          <w:b/>
          <w:bCs/>
        </w:rPr>
        <w:t>MoveNet</w:t>
      </w:r>
      <w:proofErr w:type="spellEnd"/>
      <w:r w:rsidRPr="00653429">
        <w:rPr>
          <w:b/>
          <w:bCs/>
        </w:rPr>
        <w:t xml:space="preserve"> TensorFlow Lite</w:t>
      </w:r>
      <w:r w:rsidRPr="00653429">
        <w:t xml:space="preserve"> pose estimation with camera-roll correction to quantify anatomical tilt and midline offset.</w:t>
      </w:r>
    </w:p>
    <w:p w14:paraId="3565FD9E" w14:textId="663936FC" w:rsidR="002403F9" w:rsidRDefault="00653429" w:rsidP="007A6BF0">
      <w:pPr>
        <w:spacing w:after="120" w:line="360" w:lineRule="auto"/>
        <w:jc w:val="both"/>
      </w:pPr>
      <w:r w:rsidRPr="00653429">
        <w:t xml:space="preserve">Unlike existing laboratory-bound diagnostic tools, the proposed system </w:t>
      </w:r>
      <w:proofErr w:type="gramStart"/>
      <w:r w:rsidRPr="00653429">
        <w:t>is specifically optimized</w:t>
      </w:r>
      <w:proofErr w:type="gramEnd"/>
      <w:r w:rsidRPr="00653429">
        <w:t xml:space="preserve"> for low- and mid-range mobile devices used by midwives in community settings. It features a </w:t>
      </w:r>
      <w:r w:rsidRPr="00653429">
        <w:rPr>
          <w:b/>
          <w:bCs/>
        </w:rPr>
        <w:t>four-tier risk classification dashboard</w:t>
      </w:r>
      <w:r w:rsidRPr="00653429">
        <w:t xml:space="preserve"> with </w:t>
      </w:r>
      <w:r w:rsidRPr="00653429">
        <w:rPr>
          <w:b/>
          <w:bCs/>
        </w:rPr>
        <w:t>explainable AI outputs</w:t>
      </w:r>
      <w:r w:rsidRPr="00653429">
        <w:t xml:space="preserve">, bilingual (Sinhala/English) audio-visual narrations, and looping motion graphics to improve screening speed and referral accuracy. Evaluation against expert-annotated datasets yielded an AI-assisted F1-score of 0.88 for head screening and 0.86 for posture detection. Usability testing across urban and rural midwife groups resulted in a mean </w:t>
      </w:r>
      <w:r w:rsidRPr="00653429">
        <w:rPr>
          <w:b/>
          <w:bCs/>
        </w:rPr>
        <w:t>System Usability Scale (SUS) score of 77.1</w:t>
      </w:r>
      <w:r w:rsidRPr="00653429">
        <w:t>, establishing the tool’s technical feasibility and cultural adaptability for national-scale deployment in Sri Lanka.</w:t>
      </w:r>
    </w:p>
    <w:p w14:paraId="38711C1F" w14:textId="08950C98" w:rsidR="00653429" w:rsidRPr="00653429" w:rsidRDefault="00000000" w:rsidP="007A6BF0">
      <w:pPr>
        <w:spacing w:line="360" w:lineRule="auto"/>
        <w:rPr>
          <w:i/>
          <w:iCs/>
        </w:rPr>
      </w:pPr>
      <w:r>
        <w:rPr>
          <w:b/>
          <w:bCs/>
          <w:sz w:val="22"/>
          <w:szCs w:val="22"/>
        </w:rPr>
        <w:t xml:space="preserve">Keywords: </w:t>
      </w:r>
      <w:r w:rsidR="00653429" w:rsidRPr="00653429">
        <w:rPr>
          <w:i/>
          <w:iCs/>
        </w:rPr>
        <w:t xml:space="preserve">Pipeline Integration: Emphasized the "Dual-Pipeline" nature to match your maternal research's "Integrated Data" </w:t>
      </w:r>
      <w:r w:rsidR="00653429" w:rsidRPr="00653429">
        <w:rPr>
          <w:i/>
          <w:iCs/>
        </w:rPr>
        <w:t>style. Technical</w:t>
      </w:r>
      <w:r w:rsidR="00653429" w:rsidRPr="00653429">
        <w:rPr>
          <w:i/>
          <w:iCs/>
        </w:rPr>
        <w:t xml:space="preserve"> Spec: Included specific frameworks like TensorFlow Lite and </w:t>
      </w:r>
      <w:proofErr w:type="spellStart"/>
      <w:r w:rsidR="00653429" w:rsidRPr="00653429">
        <w:rPr>
          <w:i/>
          <w:iCs/>
        </w:rPr>
        <w:t>MediaPipe</w:t>
      </w:r>
      <w:proofErr w:type="spellEnd"/>
      <w:r w:rsidR="00653429" w:rsidRPr="00653429">
        <w:rPr>
          <w:i/>
          <w:iCs/>
        </w:rPr>
        <w:t xml:space="preserve"> to mirror your "TensorFlow Lite; SHAP" </w:t>
      </w:r>
      <w:proofErr w:type="spellStart"/>
      <w:proofErr w:type="gramStart"/>
      <w:r w:rsidR="00653429" w:rsidRPr="00653429">
        <w:rPr>
          <w:i/>
          <w:iCs/>
        </w:rPr>
        <w:t>keywords.User</w:t>
      </w:r>
      <w:proofErr w:type="spellEnd"/>
      <w:proofErr w:type="gramEnd"/>
      <w:r w:rsidR="00653429" w:rsidRPr="00653429">
        <w:rPr>
          <w:i/>
          <w:iCs/>
        </w:rPr>
        <w:t>-Centric Focus: Highlighted that the tool is "specifically designed for midwives" rather than a general mother-focused tool.</w:t>
      </w:r>
      <w:r w:rsidR="00653429">
        <w:rPr>
          <w:i/>
          <w:iCs/>
        </w:rPr>
        <w:t xml:space="preserve"> </w:t>
      </w:r>
      <w:r w:rsidR="00653429" w:rsidRPr="00653429">
        <w:rPr>
          <w:i/>
          <w:iCs/>
        </w:rPr>
        <w:t>Performance Metrics: Added the specific F1 and SUS scores to mirror the "real-time dashboards" and "accuracy" focus of your reference text</w:t>
      </w:r>
      <w:r w:rsidR="00653429" w:rsidRPr="00653429">
        <w:t>.</w:t>
      </w:r>
    </w:p>
    <w:p w14:paraId="24BF5EDB" w14:textId="6650A70D" w:rsidR="002403F9" w:rsidRDefault="002403F9" w:rsidP="007A6BF0">
      <w:pPr>
        <w:spacing w:line="360" w:lineRule="auto"/>
      </w:pPr>
    </w:p>
    <w:p w14:paraId="04B3BF23" w14:textId="43B5F887" w:rsidR="002403F9" w:rsidRDefault="00000000" w:rsidP="009B5B93">
      <w:pPr>
        <w:pStyle w:val="H1"/>
      </w:pPr>
      <w:r>
        <w:br w:type="page"/>
      </w:r>
      <w:bookmarkStart w:id="2" w:name="_Toc228051389"/>
      <w:r>
        <w:lastRenderedPageBreak/>
        <w:t>ACKNOWLEDGEMENT</w:t>
      </w:r>
      <w:bookmarkEnd w:id="2"/>
    </w:p>
    <w:p w14:paraId="034B3CD2" w14:textId="77777777" w:rsidR="007A6BF0" w:rsidRDefault="007A6BF0" w:rsidP="007A6BF0">
      <w:pPr>
        <w:spacing w:line="360" w:lineRule="auto"/>
        <w:jc w:val="center"/>
      </w:pPr>
    </w:p>
    <w:p w14:paraId="7EB865BF" w14:textId="77777777" w:rsidR="002403F9" w:rsidRDefault="00000000" w:rsidP="007A6BF0">
      <w:pPr>
        <w:spacing w:after="160" w:line="360" w:lineRule="auto"/>
        <w:jc w:val="both"/>
      </w:pPr>
      <w:r>
        <w:t xml:space="preserve">I would like to express my sincere gratitude to my dissertation supervisor Mr. </w:t>
      </w:r>
      <w:proofErr w:type="spellStart"/>
      <w:r>
        <w:t>Didula</w:t>
      </w:r>
      <w:proofErr w:type="spellEnd"/>
      <w:r>
        <w:t xml:space="preserve"> </w:t>
      </w:r>
      <w:proofErr w:type="spellStart"/>
      <w:r>
        <w:t>Thanaweera</w:t>
      </w:r>
      <w:proofErr w:type="spellEnd"/>
      <w:r>
        <w:t xml:space="preserve"> </w:t>
      </w:r>
      <w:proofErr w:type="spellStart"/>
      <w:r>
        <w:t>Arachchi</w:t>
      </w:r>
      <w:proofErr w:type="spellEnd"/>
      <w:r>
        <w:t xml:space="preserve"> and co-supervisor Mrs. Narmada Gamage from the Department of Information Technology, Sri Lanka Institute of Information Technology, for their invaluable guidance, constructive feedback, and continuous encouragement throughout this research.</w:t>
      </w:r>
    </w:p>
    <w:p w14:paraId="03244DE5" w14:textId="77777777" w:rsidR="002403F9" w:rsidRDefault="00000000" w:rsidP="007A6BF0">
      <w:pPr>
        <w:spacing w:after="160" w:line="360" w:lineRule="auto"/>
        <w:jc w:val="both"/>
      </w:pPr>
      <w:r>
        <w:t>I also extend my heartfelt thanks to our external supervisor, a senior midwife with over 26 years of field experience, whose practical insights into antenatal care challenges in Sri Lanka were indispensable in shaping the application's features to address real-world midwifery needs.</w:t>
      </w:r>
    </w:p>
    <w:p w14:paraId="22CD0743" w14:textId="01CCA8AA" w:rsidR="002403F9" w:rsidRDefault="00000000" w:rsidP="007A6BF0">
      <w:pPr>
        <w:spacing w:after="160" w:line="360" w:lineRule="auto"/>
        <w:jc w:val="both"/>
      </w:pPr>
      <w:r>
        <w:t>I am grateful to the Humanities and Nursing Departments of SLIIT for providing access to medical references, maternal health guidelines, and laboratory facilities. Special thanks to the 1</w:t>
      </w:r>
      <w:r w:rsidR="00653429">
        <w:t>0</w:t>
      </w:r>
      <w:r>
        <w:t>–</w:t>
      </w:r>
      <w:r w:rsidR="00653429">
        <w:t>15</w:t>
      </w:r>
      <w:r>
        <w:t xml:space="preserve"> midwifery and nursing students who participated in the testing phase, whose feedback was crucial to improving the system.</w:t>
      </w:r>
    </w:p>
    <w:p w14:paraId="2E9C4A3E" w14:textId="77777777" w:rsidR="002403F9" w:rsidRDefault="00000000" w:rsidP="007A6BF0">
      <w:pPr>
        <w:spacing w:after="160" w:line="360" w:lineRule="auto"/>
        <w:jc w:val="both"/>
      </w:pPr>
      <w:r>
        <w:t xml:space="preserve">Finally, I </w:t>
      </w:r>
      <w:proofErr w:type="gramStart"/>
      <w:r>
        <w:t>wish to thank</w:t>
      </w:r>
      <w:proofErr w:type="gramEnd"/>
      <w:r>
        <w:t xml:space="preserve"> my family and friends for their unwavering support throughout this journey.</w:t>
      </w:r>
    </w:p>
    <w:p w14:paraId="3CD90025" w14:textId="77777777" w:rsidR="002403F9" w:rsidRDefault="00000000" w:rsidP="007A6BF0">
      <w:pPr>
        <w:spacing w:line="360" w:lineRule="auto"/>
      </w:pPr>
      <w:r>
        <w:br w:type="page"/>
      </w:r>
    </w:p>
    <w:p w14:paraId="6BE75A30" w14:textId="77777777" w:rsidR="002403F9" w:rsidRDefault="00000000" w:rsidP="009B5B93">
      <w:pPr>
        <w:pStyle w:val="H1"/>
      </w:pPr>
      <w:bookmarkStart w:id="3" w:name="_Toc228051390"/>
      <w:r>
        <w:lastRenderedPageBreak/>
        <w:t>TABLE OF CONTENTS</w:t>
      </w:r>
      <w:bookmarkEnd w:id="3"/>
    </w:p>
    <w:p w14:paraId="7419C7A5" w14:textId="77777777" w:rsidR="009B5B93" w:rsidRDefault="009B5B93" w:rsidP="009B5B93">
      <w:pPr>
        <w:pStyle w:val="H1"/>
      </w:pPr>
    </w:p>
    <w:p w14:paraId="3345251B" w14:textId="440546FE" w:rsidR="009B5B93" w:rsidRDefault="009B5B93">
      <w:pPr>
        <w:pStyle w:val="TOC1"/>
        <w:tabs>
          <w:tab w:val="right" w:leader="dot" w:pos="8211"/>
        </w:tabs>
        <w:rPr>
          <w:rFonts w:asciiTheme="minorHAnsi" w:eastAsiaTheme="minorEastAsia" w:hAnsiTheme="minorHAnsi" w:cstheme="minorBidi"/>
          <w:noProof/>
          <w:kern w:val="2"/>
          <w14:ligatures w14:val="standardContextual"/>
        </w:rPr>
      </w:pPr>
      <w:r>
        <w:fldChar w:fldCharType="begin"/>
      </w:r>
      <w:r>
        <w:instrText xml:space="preserve"> TOC \h \z \t "H1,1,H2,2,H3,3,H4,3" </w:instrText>
      </w:r>
      <w:r>
        <w:fldChar w:fldCharType="separate"/>
      </w:r>
      <w:hyperlink w:anchor="_Toc228051387" w:history="1">
        <w:r w:rsidRPr="0021637D">
          <w:rPr>
            <w:rStyle w:val="Hyperlink"/>
            <w:noProof/>
          </w:rPr>
          <w:t>DECLARATION</w:t>
        </w:r>
        <w:r>
          <w:rPr>
            <w:noProof/>
            <w:webHidden/>
          </w:rPr>
          <w:tab/>
        </w:r>
        <w:r>
          <w:rPr>
            <w:rStyle w:val="Hyperlink"/>
            <w:noProof/>
          </w:rPr>
          <w:fldChar w:fldCharType="begin"/>
        </w:r>
        <w:r>
          <w:rPr>
            <w:noProof/>
            <w:webHidden/>
          </w:rPr>
          <w:instrText xml:space="preserve"> PAGEREF _Toc228051387 \h </w:instrText>
        </w:r>
        <w:r>
          <w:rPr>
            <w:rStyle w:val="Hyperlink"/>
            <w:noProof/>
          </w:rPr>
        </w:r>
        <w:r>
          <w:rPr>
            <w:rStyle w:val="Hyperlink"/>
            <w:noProof/>
          </w:rPr>
          <w:fldChar w:fldCharType="separate"/>
        </w:r>
        <w:r>
          <w:rPr>
            <w:noProof/>
            <w:webHidden/>
          </w:rPr>
          <w:t>ii</w:t>
        </w:r>
        <w:r>
          <w:rPr>
            <w:rStyle w:val="Hyperlink"/>
            <w:noProof/>
          </w:rPr>
          <w:fldChar w:fldCharType="end"/>
        </w:r>
      </w:hyperlink>
    </w:p>
    <w:p w14:paraId="7EAD439D" w14:textId="106655FF" w:rsidR="009B5B93" w:rsidRDefault="009B5B93">
      <w:pPr>
        <w:pStyle w:val="TOC1"/>
        <w:tabs>
          <w:tab w:val="right" w:leader="dot" w:pos="8211"/>
        </w:tabs>
        <w:rPr>
          <w:rFonts w:asciiTheme="minorHAnsi" w:eastAsiaTheme="minorEastAsia" w:hAnsiTheme="minorHAnsi" w:cstheme="minorBidi"/>
          <w:noProof/>
          <w:kern w:val="2"/>
          <w14:ligatures w14:val="standardContextual"/>
        </w:rPr>
      </w:pPr>
      <w:hyperlink w:anchor="_Toc228051388" w:history="1">
        <w:r w:rsidRPr="0021637D">
          <w:rPr>
            <w:rStyle w:val="Hyperlink"/>
            <w:noProof/>
          </w:rPr>
          <w:t>ABSTRACT</w:t>
        </w:r>
        <w:r>
          <w:rPr>
            <w:noProof/>
            <w:webHidden/>
          </w:rPr>
          <w:tab/>
        </w:r>
        <w:r>
          <w:rPr>
            <w:rStyle w:val="Hyperlink"/>
            <w:noProof/>
          </w:rPr>
          <w:fldChar w:fldCharType="begin"/>
        </w:r>
        <w:r>
          <w:rPr>
            <w:noProof/>
            <w:webHidden/>
          </w:rPr>
          <w:instrText xml:space="preserve"> PAGEREF _Toc228051388 \h </w:instrText>
        </w:r>
        <w:r>
          <w:rPr>
            <w:rStyle w:val="Hyperlink"/>
            <w:noProof/>
          </w:rPr>
        </w:r>
        <w:r>
          <w:rPr>
            <w:rStyle w:val="Hyperlink"/>
            <w:noProof/>
          </w:rPr>
          <w:fldChar w:fldCharType="separate"/>
        </w:r>
        <w:r>
          <w:rPr>
            <w:noProof/>
            <w:webHidden/>
          </w:rPr>
          <w:t>iii</w:t>
        </w:r>
        <w:r>
          <w:rPr>
            <w:rStyle w:val="Hyperlink"/>
            <w:noProof/>
          </w:rPr>
          <w:fldChar w:fldCharType="end"/>
        </w:r>
      </w:hyperlink>
    </w:p>
    <w:p w14:paraId="5807D0D3" w14:textId="65D5AD24" w:rsidR="009B5B93" w:rsidRDefault="009B5B93">
      <w:pPr>
        <w:pStyle w:val="TOC1"/>
        <w:tabs>
          <w:tab w:val="right" w:leader="dot" w:pos="8211"/>
        </w:tabs>
        <w:rPr>
          <w:rFonts w:asciiTheme="minorHAnsi" w:eastAsiaTheme="minorEastAsia" w:hAnsiTheme="minorHAnsi" w:cstheme="minorBidi"/>
          <w:noProof/>
          <w:kern w:val="2"/>
          <w14:ligatures w14:val="standardContextual"/>
        </w:rPr>
      </w:pPr>
      <w:hyperlink w:anchor="_Toc228051389" w:history="1">
        <w:r w:rsidRPr="0021637D">
          <w:rPr>
            <w:rStyle w:val="Hyperlink"/>
            <w:noProof/>
          </w:rPr>
          <w:t>ACKNOWLEDGEMENT</w:t>
        </w:r>
        <w:r>
          <w:rPr>
            <w:noProof/>
            <w:webHidden/>
          </w:rPr>
          <w:tab/>
        </w:r>
        <w:r>
          <w:rPr>
            <w:rStyle w:val="Hyperlink"/>
            <w:noProof/>
          </w:rPr>
          <w:fldChar w:fldCharType="begin"/>
        </w:r>
        <w:r>
          <w:rPr>
            <w:noProof/>
            <w:webHidden/>
          </w:rPr>
          <w:instrText xml:space="preserve"> PAGEREF _Toc228051389 \h </w:instrText>
        </w:r>
        <w:r>
          <w:rPr>
            <w:rStyle w:val="Hyperlink"/>
            <w:noProof/>
          </w:rPr>
        </w:r>
        <w:r>
          <w:rPr>
            <w:rStyle w:val="Hyperlink"/>
            <w:noProof/>
          </w:rPr>
          <w:fldChar w:fldCharType="separate"/>
        </w:r>
        <w:r>
          <w:rPr>
            <w:noProof/>
            <w:webHidden/>
          </w:rPr>
          <w:t>iv</w:t>
        </w:r>
        <w:r>
          <w:rPr>
            <w:rStyle w:val="Hyperlink"/>
            <w:noProof/>
          </w:rPr>
          <w:fldChar w:fldCharType="end"/>
        </w:r>
      </w:hyperlink>
    </w:p>
    <w:p w14:paraId="3EE312FB" w14:textId="7267D72A" w:rsidR="009B5B93" w:rsidRDefault="009B5B93">
      <w:pPr>
        <w:pStyle w:val="TOC1"/>
        <w:tabs>
          <w:tab w:val="right" w:leader="dot" w:pos="8211"/>
        </w:tabs>
        <w:rPr>
          <w:rFonts w:asciiTheme="minorHAnsi" w:eastAsiaTheme="minorEastAsia" w:hAnsiTheme="minorHAnsi" w:cstheme="minorBidi"/>
          <w:noProof/>
          <w:kern w:val="2"/>
          <w14:ligatures w14:val="standardContextual"/>
        </w:rPr>
      </w:pPr>
      <w:hyperlink w:anchor="_Toc228051390" w:history="1">
        <w:r w:rsidRPr="0021637D">
          <w:rPr>
            <w:rStyle w:val="Hyperlink"/>
            <w:noProof/>
          </w:rPr>
          <w:t>TABLE OF CONTENTS</w:t>
        </w:r>
        <w:r>
          <w:rPr>
            <w:noProof/>
            <w:webHidden/>
          </w:rPr>
          <w:tab/>
        </w:r>
        <w:r>
          <w:rPr>
            <w:rStyle w:val="Hyperlink"/>
            <w:noProof/>
          </w:rPr>
          <w:fldChar w:fldCharType="begin"/>
        </w:r>
        <w:r>
          <w:rPr>
            <w:noProof/>
            <w:webHidden/>
          </w:rPr>
          <w:instrText xml:space="preserve"> PAGEREF _Toc228051390 \h </w:instrText>
        </w:r>
        <w:r>
          <w:rPr>
            <w:rStyle w:val="Hyperlink"/>
            <w:noProof/>
          </w:rPr>
        </w:r>
        <w:r>
          <w:rPr>
            <w:rStyle w:val="Hyperlink"/>
            <w:noProof/>
          </w:rPr>
          <w:fldChar w:fldCharType="separate"/>
        </w:r>
        <w:r>
          <w:rPr>
            <w:noProof/>
            <w:webHidden/>
          </w:rPr>
          <w:t>v</w:t>
        </w:r>
        <w:r>
          <w:rPr>
            <w:rStyle w:val="Hyperlink"/>
            <w:noProof/>
          </w:rPr>
          <w:fldChar w:fldCharType="end"/>
        </w:r>
      </w:hyperlink>
    </w:p>
    <w:p w14:paraId="285C0957" w14:textId="32DF018D" w:rsidR="009B5B93" w:rsidRDefault="009B5B93">
      <w:pPr>
        <w:pStyle w:val="TOC1"/>
        <w:tabs>
          <w:tab w:val="right" w:leader="dot" w:pos="8211"/>
        </w:tabs>
        <w:rPr>
          <w:rFonts w:asciiTheme="minorHAnsi" w:eastAsiaTheme="minorEastAsia" w:hAnsiTheme="minorHAnsi" w:cstheme="minorBidi"/>
          <w:noProof/>
          <w:kern w:val="2"/>
          <w14:ligatures w14:val="standardContextual"/>
        </w:rPr>
      </w:pPr>
      <w:hyperlink w:anchor="_Toc228051391" w:history="1">
        <w:r w:rsidRPr="0021637D">
          <w:rPr>
            <w:rStyle w:val="Hyperlink"/>
            <w:noProof/>
          </w:rPr>
          <w:t>LIST OF TABLES</w:t>
        </w:r>
        <w:r>
          <w:rPr>
            <w:noProof/>
            <w:webHidden/>
          </w:rPr>
          <w:tab/>
        </w:r>
        <w:r>
          <w:rPr>
            <w:rStyle w:val="Hyperlink"/>
            <w:noProof/>
          </w:rPr>
          <w:fldChar w:fldCharType="begin"/>
        </w:r>
        <w:r>
          <w:rPr>
            <w:noProof/>
            <w:webHidden/>
          </w:rPr>
          <w:instrText xml:space="preserve"> PAGEREF _Toc228051391 \h </w:instrText>
        </w:r>
        <w:r>
          <w:rPr>
            <w:rStyle w:val="Hyperlink"/>
            <w:noProof/>
          </w:rPr>
        </w:r>
        <w:r>
          <w:rPr>
            <w:rStyle w:val="Hyperlink"/>
            <w:noProof/>
          </w:rPr>
          <w:fldChar w:fldCharType="separate"/>
        </w:r>
        <w:r>
          <w:rPr>
            <w:noProof/>
            <w:webHidden/>
          </w:rPr>
          <w:t>viii</w:t>
        </w:r>
        <w:r>
          <w:rPr>
            <w:rStyle w:val="Hyperlink"/>
            <w:noProof/>
          </w:rPr>
          <w:fldChar w:fldCharType="end"/>
        </w:r>
      </w:hyperlink>
    </w:p>
    <w:p w14:paraId="6DDF267E" w14:textId="54395E19" w:rsidR="009B5B93" w:rsidRDefault="009B5B93">
      <w:pPr>
        <w:pStyle w:val="TOC1"/>
        <w:tabs>
          <w:tab w:val="right" w:leader="dot" w:pos="8211"/>
        </w:tabs>
        <w:rPr>
          <w:rFonts w:asciiTheme="minorHAnsi" w:eastAsiaTheme="minorEastAsia" w:hAnsiTheme="minorHAnsi" w:cstheme="minorBidi"/>
          <w:noProof/>
          <w:kern w:val="2"/>
          <w14:ligatures w14:val="standardContextual"/>
        </w:rPr>
      </w:pPr>
      <w:hyperlink w:anchor="_Toc228051392" w:history="1">
        <w:r w:rsidRPr="0021637D">
          <w:rPr>
            <w:rStyle w:val="Hyperlink"/>
            <w:noProof/>
          </w:rPr>
          <w:t>LIST OF FIGURES</w:t>
        </w:r>
        <w:r>
          <w:rPr>
            <w:noProof/>
            <w:webHidden/>
          </w:rPr>
          <w:tab/>
        </w:r>
        <w:r>
          <w:rPr>
            <w:rStyle w:val="Hyperlink"/>
            <w:noProof/>
          </w:rPr>
          <w:fldChar w:fldCharType="begin"/>
        </w:r>
        <w:r>
          <w:rPr>
            <w:noProof/>
            <w:webHidden/>
          </w:rPr>
          <w:instrText xml:space="preserve"> PAGEREF _Toc228051392 \h </w:instrText>
        </w:r>
        <w:r>
          <w:rPr>
            <w:rStyle w:val="Hyperlink"/>
            <w:noProof/>
          </w:rPr>
        </w:r>
        <w:r>
          <w:rPr>
            <w:rStyle w:val="Hyperlink"/>
            <w:noProof/>
          </w:rPr>
          <w:fldChar w:fldCharType="separate"/>
        </w:r>
        <w:r>
          <w:rPr>
            <w:noProof/>
            <w:webHidden/>
          </w:rPr>
          <w:t>ix</w:t>
        </w:r>
        <w:r>
          <w:rPr>
            <w:rStyle w:val="Hyperlink"/>
            <w:noProof/>
          </w:rPr>
          <w:fldChar w:fldCharType="end"/>
        </w:r>
      </w:hyperlink>
    </w:p>
    <w:p w14:paraId="24D4B273" w14:textId="04F30D01" w:rsidR="009B5B93" w:rsidRDefault="009B5B93">
      <w:pPr>
        <w:pStyle w:val="TOC1"/>
        <w:tabs>
          <w:tab w:val="right" w:leader="dot" w:pos="8211"/>
        </w:tabs>
        <w:rPr>
          <w:rFonts w:asciiTheme="minorHAnsi" w:eastAsiaTheme="minorEastAsia" w:hAnsiTheme="minorHAnsi" w:cstheme="minorBidi"/>
          <w:noProof/>
          <w:kern w:val="2"/>
          <w14:ligatures w14:val="standardContextual"/>
        </w:rPr>
      </w:pPr>
      <w:hyperlink w:anchor="_Toc228051393" w:history="1">
        <w:r w:rsidRPr="0021637D">
          <w:rPr>
            <w:rStyle w:val="Hyperlink"/>
            <w:noProof/>
          </w:rPr>
          <w:t>LIST OF ABBREVIATIONS</w:t>
        </w:r>
        <w:r>
          <w:rPr>
            <w:noProof/>
            <w:webHidden/>
          </w:rPr>
          <w:tab/>
        </w:r>
        <w:r>
          <w:rPr>
            <w:rStyle w:val="Hyperlink"/>
            <w:noProof/>
          </w:rPr>
          <w:fldChar w:fldCharType="begin"/>
        </w:r>
        <w:r>
          <w:rPr>
            <w:noProof/>
            <w:webHidden/>
          </w:rPr>
          <w:instrText xml:space="preserve"> PAGEREF _Toc228051393 \h </w:instrText>
        </w:r>
        <w:r>
          <w:rPr>
            <w:rStyle w:val="Hyperlink"/>
            <w:noProof/>
          </w:rPr>
        </w:r>
        <w:r>
          <w:rPr>
            <w:rStyle w:val="Hyperlink"/>
            <w:noProof/>
          </w:rPr>
          <w:fldChar w:fldCharType="separate"/>
        </w:r>
        <w:r>
          <w:rPr>
            <w:noProof/>
            <w:webHidden/>
          </w:rPr>
          <w:t>x</w:t>
        </w:r>
        <w:r>
          <w:rPr>
            <w:rStyle w:val="Hyperlink"/>
            <w:noProof/>
          </w:rPr>
          <w:fldChar w:fldCharType="end"/>
        </w:r>
      </w:hyperlink>
    </w:p>
    <w:p w14:paraId="0ECEB73A" w14:textId="5D84B363" w:rsidR="009B5B93" w:rsidRDefault="009B5B93">
      <w:pPr>
        <w:pStyle w:val="TOC1"/>
        <w:tabs>
          <w:tab w:val="right" w:leader="dot" w:pos="8211"/>
        </w:tabs>
        <w:rPr>
          <w:rFonts w:asciiTheme="minorHAnsi" w:eastAsiaTheme="minorEastAsia" w:hAnsiTheme="minorHAnsi" w:cstheme="minorBidi"/>
          <w:noProof/>
          <w:kern w:val="2"/>
          <w14:ligatures w14:val="standardContextual"/>
        </w:rPr>
      </w:pPr>
      <w:hyperlink w:anchor="_Toc228051394" w:history="1">
        <w:r w:rsidRPr="0021637D">
          <w:rPr>
            <w:rStyle w:val="Hyperlink"/>
            <w:noProof/>
          </w:rPr>
          <w:t>CHAPTER 1: INTRODUCTION</w:t>
        </w:r>
        <w:r>
          <w:rPr>
            <w:noProof/>
            <w:webHidden/>
          </w:rPr>
          <w:tab/>
        </w:r>
        <w:r>
          <w:rPr>
            <w:rStyle w:val="Hyperlink"/>
            <w:noProof/>
          </w:rPr>
          <w:fldChar w:fldCharType="begin"/>
        </w:r>
        <w:r>
          <w:rPr>
            <w:noProof/>
            <w:webHidden/>
          </w:rPr>
          <w:instrText xml:space="preserve"> PAGEREF _Toc228051394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2B57F08E" w14:textId="0662E248" w:rsidR="009B5B93" w:rsidRDefault="009B5B93">
      <w:pPr>
        <w:pStyle w:val="TOC2"/>
        <w:tabs>
          <w:tab w:val="right" w:leader="dot" w:pos="8211"/>
        </w:tabs>
        <w:rPr>
          <w:noProof/>
        </w:rPr>
      </w:pPr>
      <w:hyperlink w:anchor="_Toc228051395" w:history="1">
        <w:r w:rsidRPr="0021637D">
          <w:rPr>
            <w:rStyle w:val="Hyperlink"/>
            <w:noProof/>
          </w:rPr>
          <w:t>1.1 Background and Literature Survey</w:t>
        </w:r>
        <w:r>
          <w:rPr>
            <w:noProof/>
            <w:webHidden/>
          </w:rPr>
          <w:tab/>
        </w:r>
        <w:r>
          <w:rPr>
            <w:rStyle w:val="Hyperlink"/>
            <w:noProof/>
          </w:rPr>
          <w:fldChar w:fldCharType="begin"/>
        </w:r>
        <w:r>
          <w:rPr>
            <w:noProof/>
            <w:webHidden/>
          </w:rPr>
          <w:instrText xml:space="preserve"> PAGEREF _Toc228051395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67B4522C" w14:textId="1328E2F9" w:rsidR="009B5B93" w:rsidRDefault="009B5B93">
      <w:pPr>
        <w:pStyle w:val="TOC3"/>
        <w:tabs>
          <w:tab w:val="right" w:leader="dot" w:pos="8211"/>
        </w:tabs>
        <w:rPr>
          <w:noProof/>
        </w:rPr>
      </w:pPr>
      <w:hyperlink w:anchor="_Toc228051396" w:history="1">
        <w:r w:rsidRPr="0021637D">
          <w:rPr>
            <w:rStyle w:val="Hyperlink"/>
            <w:noProof/>
          </w:rPr>
          <w:t>Figure 1.1: Infant Screening Phase – Midwifery Support Activities</w:t>
        </w:r>
        <w:r>
          <w:rPr>
            <w:noProof/>
            <w:webHidden/>
          </w:rPr>
          <w:tab/>
        </w:r>
        <w:r>
          <w:rPr>
            <w:rStyle w:val="Hyperlink"/>
            <w:noProof/>
          </w:rPr>
          <w:fldChar w:fldCharType="begin"/>
        </w:r>
        <w:r>
          <w:rPr>
            <w:noProof/>
            <w:webHidden/>
          </w:rPr>
          <w:instrText xml:space="preserve"> PAGEREF _Toc228051396 \h </w:instrText>
        </w:r>
        <w:r>
          <w:rPr>
            <w:rStyle w:val="Hyperlink"/>
            <w:noProof/>
          </w:rPr>
        </w:r>
        <w:r>
          <w:rPr>
            <w:rStyle w:val="Hyperlink"/>
            <w:noProof/>
          </w:rPr>
          <w:fldChar w:fldCharType="separate"/>
        </w:r>
        <w:r>
          <w:rPr>
            <w:noProof/>
            <w:webHidden/>
          </w:rPr>
          <w:t>2</w:t>
        </w:r>
        <w:r>
          <w:rPr>
            <w:rStyle w:val="Hyperlink"/>
            <w:noProof/>
          </w:rPr>
          <w:fldChar w:fldCharType="end"/>
        </w:r>
      </w:hyperlink>
    </w:p>
    <w:p w14:paraId="0BC152FB" w14:textId="421FDBB8" w:rsidR="009B5B93" w:rsidRDefault="009B5B93">
      <w:pPr>
        <w:pStyle w:val="TOC2"/>
        <w:tabs>
          <w:tab w:val="right" w:leader="dot" w:pos="8211"/>
        </w:tabs>
        <w:rPr>
          <w:noProof/>
        </w:rPr>
      </w:pPr>
      <w:hyperlink w:anchor="_Toc228051397" w:history="1">
        <w:r w:rsidRPr="0021637D">
          <w:rPr>
            <w:rStyle w:val="Hyperlink"/>
            <w:noProof/>
          </w:rPr>
          <w:t>1.2 Research Gap</w:t>
        </w:r>
        <w:r>
          <w:rPr>
            <w:noProof/>
            <w:webHidden/>
          </w:rPr>
          <w:tab/>
        </w:r>
        <w:r>
          <w:rPr>
            <w:rStyle w:val="Hyperlink"/>
            <w:noProof/>
          </w:rPr>
          <w:fldChar w:fldCharType="begin"/>
        </w:r>
        <w:r>
          <w:rPr>
            <w:noProof/>
            <w:webHidden/>
          </w:rPr>
          <w:instrText xml:space="preserve"> PAGEREF _Toc228051397 \h </w:instrText>
        </w:r>
        <w:r>
          <w:rPr>
            <w:rStyle w:val="Hyperlink"/>
            <w:noProof/>
          </w:rPr>
        </w:r>
        <w:r>
          <w:rPr>
            <w:rStyle w:val="Hyperlink"/>
            <w:noProof/>
          </w:rPr>
          <w:fldChar w:fldCharType="separate"/>
        </w:r>
        <w:r>
          <w:rPr>
            <w:noProof/>
            <w:webHidden/>
          </w:rPr>
          <w:t>2</w:t>
        </w:r>
        <w:r>
          <w:rPr>
            <w:rStyle w:val="Hyperlink"/>
            <w:noProof/>
          </w:rPr>
          <w:fldChar w:fldCharType="end"/>
        </w:r>
      </w:hyperlink>
    </w:p>
    <w:p w14:paraId="1299175E" w14:textId="4CE3C201" w:rsidR="009B5B93" w:rsidRDefault="009B5B93">
      <w:pPr>
        <w:pStyle w:val="TOC3"/>
        <w:tabs>
          <w:tab w:val="right" w:leader="dot" w:pos="8211"/>
        </w:tabs>
        <w:rPr>
          <w:noProof/>
        </w:rPr>
      </w:pPr>
      <w:hyperlink w:anchor="_Toc228051398" w:history="1">
        <w:r w:rsidRPr="0021637D">
          <w:rPr>
            <w:rStyle w:val="Hyperlink"/>
            <w:noProof/>
          </w:rPr>
          <w:t>Table 1.1: Research gap analysis</w:t>
        </w:r>
        <w:r>
          <w:rPr>
            <w:noProof/>
            <w:webHidden/>
          </w:rPr>
          <w:tab/>
        </w:r>
        <w:r>
          <w:rPr>
            <w:rStyle w:val="Hyperlink"/>
            <w:noProof/>
          </w:rPr>
          <w:fldChar w:fldCharType="begin"/>
        </w:r>
        <w:r>
          <w:rPr>
            <w:noProof/>
            <w:webHidden/>
          </w:rPr>
          <w:instrText xml:space="preserve"> PAGEREF _Toc228051398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16221CC2" w14:textId="225911DB" w:rsidR="009B5B93" w:rsidRDefault="009B5B93">
      <w:pPr>
        <w:pStyle w:val="TOC3"/>
        <w:tabs>
          <w:tab w:val="right" w:leader="dot" w:pos="8211"/>
        </w:tabs>
        <w:rPr>
          <w:noProof/>
        </w:rPr>
      </w:pPr>
      <w:hyperlink w:anchor="_Toc228051399" w:history="1">
        <w:r w:rsidRPr="0021637D">
          <w:rPr>
            <w:rStyle w:val="Hyperlink"/>
            <w:noProof/>
          </w:rPr>
          <w:t>Table 1.2: System gap comparison</w:t>
        </w:r>
        <w:r>
          <w:rPr>
            <w:noProof/>
            <w:webHidden/>
          </w:rPr>
          <w:tab/>
        </w:r>
        <w:r>
          <w:rPr>
            <w:rStyle w:val="Hyperlink"/>
            <w:noProof/>
          </w:rPr>
          <w:fldChar w:fldCharType="begin"/>
        </w:r>
        <w:r>
          <w:rPr>
            <w:noProof/>
            <w:webHidden/>
          </w:rPr>
          <w:instrText xml:space="preserve"> PAGEREF _Toc228051399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35B60D61" w14:textId="259FCBA2" w:rsidR="009B5B93" w:rsidRDefault="009B5B93">
      <w:pPr>
        <w:pStyle w:val="TOC2"/>
        <w:tabs>
          <w:tab w:val="right" w:leader="dot" w:pos="8211"/>
        </w:tabs>
        <w:rPr>
          <w:noProof/>
        </w:rPr>
      </w:pPr>
      <w:hyperlink w:anchor="_Toc228051400" w:history="1">
        <w:r w:rsidRPr="0021637D">
          <w:rPr>
            <w:rStyle w:val="Hyperlink"/>
            <w:noProof/>
          </w:rPr>
          <w:t>1.3 Research Problem</w:t>
        </w:r>
        <w:r>
          <w:rPr>
            <w:noProof/>
            <w:webHidden/>
          </w:rPr>
          <w:tab/>
        </w:r>
        <w:r>
          <w:rPr>
            <w:rStyle w:val="Hyperlink"/>
            <w:noProof/>
          </w:rPr>
          <w:fldChar w:fldCharType="begin"/>
        </w:r>
        <w:r>
          <w:rPr>
            <w:noProof/>
            <w:webHidden/>
          </w:rPr>
          <w:instrText xml:space="preserve"> PAGEREF _Toc228051400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242BFFFB" w14:textId="6E6F4C5F" w:rsidR="009B5B93" w:rsidRDefault="009B5B93">
      <w:pPr>
        <w:pStyle w:val="TOC2"/>
        <w:tabs>
          <w:tab w:val="right" w:leader="dot" w:pos="8211"/>
        </w:tabs>
        <w:rPr>
          <w:noProof/>
        </w:rPr>
      </w:pPr>
      <w:hyperlink w:anchor="_Toc228051401" w:history="1">
        <w:r w:rsidRPr="0021637D">
          <w:rPr>
            <w:rStyle w:val="Hyperlink"/>
            <w:noProof/>
          </w:rPr>
          <w:t>1.4 Research Objectives</w:t>
        </w:r>
        <w:r>
          <w:rPr>
            <w:noProof/>
            <w:webHidden/>
          </w:rPr>
          <w:tab/>
        </w:r>
        <w:r>
          <w:rPr>
            <w:rStyle w:val="Hyperlink"/>
            <w:noProof/>
          </w:rPr>
          <w:fldChar w:fldCharType="begin"/>
        </w:r>
        <w:r>
          <w:rPr>
            <w:noProof/>
            <w:webHidden/>
          </w:rPr>
          <w:instrText xml:space="preserve"> PAGEREF _Toc228051401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47080D6F" w14:textId="139634AE" w:rsidR="009B5B93" w:rsidRDefault="009B5B93">
      <w:pPr>
        <w:pStyle w:val="TOC1"/>
        <w:tabs>
          <w:tab w:val="right" w:leader="dot" w:pos="8211"/>
        </w:tabs>
        <w:rPr>
          <w:rFonts w:asciiTheme="minorHAnsi" w:eastAsiaTheme="minorEastAsia" w:hAnsiTheme="minorHAnsi" w:cstheme="minorBidi"/>
          <w:noProof/>
          <w:kern w:val="2"/>
          <w14:ligatures w14:val="standardContextual"/>
        </w:rPr>
      </w:pPr>
      <w:hyperlink w:anchor="_Toc228051402" w:history="1">
        <w:r w:rsidRPr="0021637D">
          <w:rPr>
            <w:rStyle w:val="Hyperlink"/>
            <w:noProof/>
          </w:rPr>
          <w:t>CHAPTER 2: METHODOLOGY</w:t>
        </w:r>
        <w:r>
          <w:rPr>
            <w:noProof/>
            <w:webHidden/>
          </w:rPr>
          <w:tab/>
        </w:r>
        <w:r>
          <w:rPr>
            <w:rStyle w:val="Hyperlink"/>
            <w:noProof/>
          </w:rPr>
          <w:fldChar w:fldCharType="begin"/>
        </w:r>
        <w:r>
          <w:rPr>
            <w:noProof/>
            <w:webHidden/>
          </w:rPr>
          <w:instrText xml:space="preserve"> PAGEREF _Toc228051402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1AF83F95" w14:textId="4A449B7F" w:rsidR="009B5B93" w:rsidRDefault="009B5B93">
      <w:pPr>
        <w:pStyle w:val="TOC2"/>
        <w:tabs>
          <w:tab w:val="right" w:leader="dot" w:pos="8211"/>
        </w:tabs>
        <w:rPr>
          <w:noProof/>
        </w:rPr>
      </w:pPr>
      <w:hyperlink w:anchor="_Toc228051403" w:history="1">
        <w:r w:rsidRPr="0021637D">
          <w:rPr>
            <w:rStyle w:val="Hyperlink"/>
            <w:noProof/>
          </w:rPr>
          <w:t>2.1 Overview of the Methodology</w:t>
        </w:r>
        <w:r>
          <w:rPr>
            <w:noProof/>
            <w:webHidden/>
          </w:rPr>
          <w:tab/>
        </w:r>
        <w:r>
          <w:rPr>
            <w:rStyle w:val="Hyperlink"/>
            <w:noProof/>
          </w:rPr>
          <w:fldChar w:fldCharType="begin"/>
        </w:r>
        <w:r>
          <w:rPr>
            <w:noProof/>
            <w:webHidden/>
          </w:rPr>
          <w:instrText xml:space="preserve"> PAGEREF _Toc228051403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40ABEBF4" w14:textId="4F95F4AB" w:rsidR="009B5B93" w:rsidRDefault="009B5B93">
      <w:pPr>
        <w:pStyle w:val="TOC3"/>
        <w:tabs>
          <w:tab w:val="right" w:leader="dot" w:pos="8211"/>
        </w:tabs>
        <w:rPr>
          <w:noProof/>
        </w:rPr>
      </w:pPr>
      <w:hyperlink w:anchor="_Toc228051404" w:history="1">
        <w:r w:rsidRPr="0021637D">
          <w:rPr>
            <w:rStyle w:val="Hyperlink"/>
            <w:noProof/>
          </w:rPr>
          <w:t>Figure 2.1: Individual system architecture diagram</w:t>
        </w:r>
        <w:r>
          <w:rPr>
            <w:noProof/>
            <w:webHidden/>
          </w:rPr>
          <w:tab/>
        </w:r>
        <w:r>
          <w:rPr>
            <w:rStyle w:val="Hyperlink"/>
            <w:noProof/>
          </w:rPr>
          <w:fldChar w:fldCharType="begin"/>
        </w:r>
        <w:r>
          <w:rPr>
            <w:noProof/>
            <w:webHidden/>
          </w:rPr>
          <w:instrText xml:space="preserve"> PAGEREF _Toc228051404 \h </w:instrText>
        </w:r>
        <w:r>
          <w:rPr>
            <w:rStyle w:val="Hyperlink"/>
            <w:noProof/>
          </w:rPr>
        </w:r>
        <w:r>
          <w:rPr>
            <w:rStyle w:val="Hyperlink"/>
            <w:noProof/>
          </w:rPr>
          <w:fldChar w:fldCharType="separate"/>
        </w:r>
        <w:r>
          <w:rPr>
            <w:noProof/>
            <w:webHidden/>
          </w:rPr>
          <w:t>7</w:t>
        </w:r>
        <w:r>
          <w:rPr>
            <w:rStyle w:val="Hyperlink"/>
            <w:noProof/>
          </w:rPr>
          <w:fldChar w:fldCharType="end"/>
        </w:r>
      </w:hyperlink>
    </w:p>
    <w:p w14:paraId="1E87CBA8" w14:textId="6D5848A6" w:rsidR="009B5B93" w:rsidRDefault="009B5B93">
      <w:pPr>
        <w:pStyle w:val="TOC2"/>
        <w:tabs>
          <w:tab w:val="right" w:leader="dot" w:pos="8211"/>
        </w:tabs>
        <w:rPr>
          <w:noProof/>
        </w:rPr>
      </w:pPr>
      <w:hyperlink w:anchor="_Toc228051405" w:history="1">
        <w:r w:rsidRPr="0021637D">
          <w:rPr>
            <w:rStyle w:val="Hyperlink"/>
            <w:noProof/>
          </w:rPr>
          <w:t>2.2 Mobile Application Development</w:t>
        </w:r>
        <w:r>
          <w:rPr>
            <w:noProof/>
            <w:webHidden/>
          </w:rPr>
          <w:tab/>
        </w:r>
        <w:r>
          <w:rPr>
            <w:rStyle w:val="Hyperlink"/>
            <w:noProof/>
          </w:rPr>
          <w:fldChar w:fldCharType="begin"/>
        </w:r>
        <w:r>
          <w:rPr>
            <w:noProof/>
            <w:webHidden/>
          </w:rPr>
          <w:instrText xml:space="preserve"> PAGEREF _Toc228051405 \h </w:instrText>
        </w:r>
        <w:r>
          <w:rPr>
            <w:rStyle w:val="Hyperlink"/>
            <w:noProof/>
          </w:rPr>
        </w:r>
        <w:r>
          <w:rPr>
            <w:rStyle w:val="Hyperlink"/>
            <w:noProof/>
          </w:rPr>
          <w:fldChar w:fldCharType="separate"/>
        </w:r>
        <w:r>
          <w:rPr>
            <w:noProof/>
            <w:webHidden/>
          </w:rPr>
          <w:t>7</w:t>
        </w:r>
        <w:r>
          <w:rPr>
            <w:rStyle w:val="Hyperlink"/>
            <w:noProof/>
          </w:rPr>
          <w:fldChar w:fldCharType="end"/>
        </w:r>
      </w:hyperlink>
    </w:p>
    <w:p w14:paraId="5A9CA19B" w14:textId="52094989" w:rsidR="009B5B93" w:rsidRDefault="009B5B93">
      <w:pPr>
        <w:pStyle w:val="TOC2"/>
        <w:tabs>
          <w:tab w:val="right" w:leader="dot" w:pos="8211"/>
        </w:tabs>
        <w:rPr>
          <w:noProof/>
        </w:rPr>
      </w:pPr>
      <w:hyperlink w:anchor="_Toc228051406" w:history="1">
        <w:r w:rsidRPr="0021637D">
          <w:rPr>
            <w:rStyle w:val="Hyperlink"/>
            <w:noProof/>
          </w:rPr>
          <w:t>2.3 Data Analysis and Dashboard Design</w:t>
        </w:r>
        <w:r>
          <w:rPr>
            <w:noProof/>
            <w:webHidden/>
          </w:rPr>
          <w:tab/>
        </w:r>
        <w:r>
          <w:rPr>
            <w:rStyle w:val="Hyperlink"/>
            <w:noProof/>
          </w:rPr>
          <w:fldChar w:fldCharType="begin"/>
        </w:r>
        <w:r>
          <w:rPr>
            <w:noProof/>
            <w:webHidden/>
          </w:rPr>
          <w:instrText xml:space="preserve"> PAGEREF _Toc228051406 \h </w:instrText>
        </w:r>
        <w:r>
          <w:rPr>
            <w:rStyle w:val="Hyperlink"/>
            <w:noProof/>
          </w:rPr>
        </w:r>
        <w:r>
          <w:rPr>
            <w:rStyle w:val="Hyperlink"/>
            <w:noProof/>
          </w:rPr>
          <w:fldChar w:fldCharType="separate"/>
        </w:r>
        <w:r>
          <w:rPr>
            <w:noProof/>
            <w:webHidden/>
          </w:rPr>
          <w:t>7</w:t>
        </w:r>
        <w:r>
          <w:rPr>
            <w:rStyle w:val="Hyperlink"/>
            <w:noProof/>
          </w:rPr>
          <w:fldChar w:fldCharType="end"/>
        </w:r>
      </w:hyperlink>
    </w:p>
    <w:p w14:paraId="45F08C47" w14:textId="2430537C" w:rsidR="009B5B93" w:rsidRDefault="009B5B93">
      <w:pPr>
        <w:pStyle w:val="TOC2"/>
        <w:tabs>
          <w:tab w:val="right" w:leader="dot" w:pos="8211"/>
        </w:tabs>
        <w:rPr>
          <w:noProof/>
        </w:rPr>
      </w:pPr>
      <w:hyperlink w:anchor="_Toc228051407" w:history="1">
        <w:r w:rsidRPr="0021637D">
          <w:rPr>
            <w:rStyle w:val="Hyperlink"/>
            <w:noProof/>
          </w:rPr>
          <w:t>2.4 Technologies Used</w:t>
        </w:r>
        <w:r>
          <w:rPr>
            <w:noProof/>
            <w:webHidden/>
          </w:rPr>
          <w:tab/>
        </w:r>
        <w:r>
          <w:rPr>
            <w:rStyle w:val="Hyperlink"/>
            <w:noProof/>
          </w:rPr>
          <w:fldChar w:fldCharType="begin"/>
        </w:r>
        <w:r>
          <w:rPr>
            <w:noProof/>
            <w:webHidden/>
          </w:rPr>
          <w:instrText xml:space="preserve"> PAGEREF _Toc228051407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384258E2" w14:textId="237F3EA4" w:rsidR="009B5B93" w:rsidRDefault="009B5B93">
      <w:pPr>
        <w:pStyle w:val="TOC3"/>
        <w:tabs>
          <w:tab w:val="right" w:leader="dot" w:pos="8211"/>
        </w:tabs>
        <w:rPr>
          <w:noProof/>
        </w:rPr>
      </w:pPr>
      <w:hyperlink w:anchor="_Toc228051408" w:history="1">
        <w:r w:rsidRPr="0021637D">
          <w:rPr>
            <w:rStyle w:val="Hyperlink"/>
            <w:noProof/>
          </w:rPr>
          <w:t>Table 2.1: Technologies used</w:t>
        </w:r>
        <w:r>
          <w:rPr>
            <w:noProof/>
            <w:webHidden/>
          </w:rPr>
          <w:tab/>
        </w:r>
        <w:r>
          <w:rPr>
            <w:rStyle w:val="Hyperlink"/>
            <w:noProof/>
          </w:rPr>
          <w:fldChar w:fldCharType="begin"/>
        </w:r>
        <w:r>
          <w:rPr>
            <w:noProof/>
            <w:webHidden/>
          </w:rPr>
          <w:instrText xml:space="preserve"> PAGEREF _Toc228051408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6458AED1" w14:textId="13135547" w:rsidR="009B5B93" w:rsidRDefault="009B5B93">
      <w:pPr>
        <w:pStyle w:val="TOC1"/>
        <w:tabs>
          <w:tab w:val="right" w:leader="dot" w:pos="8211"/>
        </w:tabs>
        <w:rPr>
          <w:rFonts w:asciiTheme="minorHAnsi" w:eastAsiaTheme="minorEastAsia" w:hAnsiTheme="minorHAnsi" w:cstheme="minorBidi"/>
          <w:noProof/>
          <w:kern w:val="2"/>
          <w14:ligatures w14:val="standardContextual"/>
        </w:rPr>
      </w:pPr>
      <w:hyperlink w:anchor="_Toc228051409" w:history="1">
        <w:r w:rsidRPr="0021637D">
          <w:rPr>
            <w:rStyle w:val="Hyperlink"/>
            <w:noProof/>
          </w:rPr>
          <w:t>CHAPTER 3: RESULTS AND DISCUSSION</w:t>
        </w:r>
        <w:r>
          <w:rPr>
            <w:noProof/>
            <w:webHidden/>
          </w:rPr>
          <w:tab/>
        </w:r>
        <w:r>
          <w:rPr>
            <w:rStyle w:val="Hyperlink"/>
            <w:noProof/>
          </w:rPr>
          <w:fldChar w:fldCharType="begin"/>
        </w:r>
        <w:r>
          <w:rPr>
            <w:noProof/>
            <w:webHidden/>
          </w:rPr>
          <w:instrText xml:space="preserve"> PAGEREF _Toc228051409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3937642A" w14:textId="142B4396" w:rsidR="009B5B93" w:rsidRDefault="009B5B93">
      <w:pPr>
        <w:pStyle w:val="TOC2"/>
        <w:tabs>
          <w:tab w:val="right" w:leader="dot" w:pos="8211"/>
        </w:tabs>
        <w:rPr>
          <w:noProof/>
        </w:rPr>
      </w:pPr>
      <w:hyperlink w:anchor="_Toc228051410" w:history="1">
        <w:r w:rsidRPr="0021637D">
          <w:rPr>
            <w:rStyle w:val="Hyperlink"/>
            <w:noProof/>
          </w:rPr>
          <w:t>3.1 Functional Requirements Evaluation</w:t>
        </w:r>
        <w:r>
          <w:rPr>
            <w:noProof/>
            <w:webHidden/>
          </w:rPr>
          <w:tab/>
        </w:r>
        <w:r>
          <w:rPr>
            <w:rStyle w:val="Hyperlink"/>
            <w:noProof/>
          </w:rPr>
          <w:fldChar w:fldCharType="begin"/>
        </w:r>
        <w:r>
          <w:rPr>
            <w:noProof/>
            <w:webHidden/>
          </w:rPr>
          <w:instrText xml:space="preserve"> PAGEREF _Toc228051410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1D0A69BD" w14:textId="751B587C" w:rsidR="009B5B93" w:rsidRDefault="009B5B93">
      <w:pPr>
        <w:pStyle w:val="TOC3"/>
        <w:tabs>
          <w:tab w:val="right" w:leader="dot" w:pos="8211"/>
        </w:tabs>
        <w:rPr>
          <w:noProof/>
        </w:rPr>
      </w:pPr>
      <w:hyperlink w:anchor="_Toc228051411" w:history="1">
        <w:r w:rsidRPr="0021637D">
          <w:rPr>
            <w:rStyle w:val="Hyperlink"/>
            <w:noProof/>
          </w:rPr>
          <w:t>Table 3.1: Functional requirements evaluation</w:t>
        </w:r>
        <w:r>
          <w:rPr>
            <w:noProof/>
            <w:webHidden/>
          </w:rPr>
          <w:tab/>
        </w:r>
        <w:r>
          <w:rPr>
            <w:rStyle w:val="Hyperlink"/>
            <w:noProof/>
          </w:rPr>
          <w:fldChar w:fldCharType="begin"/>
        </w:r>
        <w:r>
          <w:rPr>
            <w:noProof/>
            <w:webHidden/>
          </w:rPr>
          <w:instrText xml:space="preserve"> PAGEREF _Toc228051411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33874044" w14:textId="6E1DF904" w:rsidR="009B5B93" w:rsidRDefault="009B5B93">
      <w:pPr>
        <w:pStyle w:val="TOC2"/>
        <w:tabs>
          <w:tab w:val="right" w:leader="dot" w:pos="8211"/>
        </w:tabs>
        <w:rPr>
          <w:noProof/>
        </w:rPr>
      </w:pPr>
      <w:hyperlink w:anchor="_Toc228051412" w:history="1">
        <w:r w:rsidRPr="0021637D">
          <w:rPr>
            <w:rStyle w:val="Hyperlink"/>
            <w:noProof/>
          </w:rPr>
          <w:t>3.2 Non-Functional Requirements Evaluation</w:t>
        </w:r>
        <w:r>
          <w:rPr>
            <w:noProof/>
            <w:webHidden/>
          </w:rPr>
          <w:tab/>
        </w:r>
        <w:r>
          <w:rPr>
            <w:rStyle w:val="Hyperlink"/>
            <w:noProof/>
          </w:rPr>
          <w:fldChar w:fldCharType="begin"/>
        </w:r>
        <w:r>
          <w:rPr>
            <w:noProof/>
            <w:webHidden/>
          </w:rPr>
          <w:instrText xml:space="preserve"> PAGEREF _Toc228051412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66B94AEA" w14:textId="4D16A3A6" w:rsidR="009B5B93" w:rsidRDefault="009B5B93">
      <w:pPr>
        <w:pStyle w:val="TOC3"/>
        <w:tabs>
          <w:tab w:val="right" w:leader="dot" w:pos="8211"/>
        </w:tabs>
        <w:rPr>
          <w:noProof/>
        </w:rPr>
      </w:pPr>
      <w:hyperlink w:anchor="_Toc228051413" w:history="1">
        <w:r w:rsidRPr="0021637D">
          <w:rPr>
            <w:rStyle w:val="Hyperlink"/>
            <w:noProof/>
          </w:rPr>
          <w:t>Table 3.2: Non-functional requirements evaluation</w:t>
        </w:r>
        <w:r>
          <w:rPr>
            <w:noProof/>
            <w:webHidden/>
          </w:rPr>
          <w:tab/>
        </w:r>
        <w:r>
          <w:rPr>
            <w:rStyle w:val="Hyperlink"/>
            <w:noProof/>
          </w:rPr>
          <w:fldChar w:fldCharType="begin"/>
        </w:r>
        <w:r>
          <w:rPr>
            <w:noProof/>
            <w:webHidden/>
          </w:rPr>
          <w:instrText xml:space="preserve"> PAGEREF _Toc228051413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6D7BE785" w14:textId="6B660B46" w:rsidR="009B5B93" w:rsidRDefault="009B5B93">
      <w:pPr>
        <w:pStyle w:val="TOC2"/>
        <w:tabs>
          <w:tab w:val="right" w:leader="dot" w:pos="8211"/>
        </w:tabs>
        <w:rPr>
          <w:noProof/>
        </w:rPr>
      </w:pPr>
      <w:hyperlink w:anchor="_Toc228051414" w:history="1">
        <w:r w:rsidRPr="0021637D">
          <w:rPr>
            <w:rStyle w:val="Hyperlink"/>
            <w:noProof/>
          </w:rPr>
          <w:t>3.3 System Performance Metrics</w:t>
        </w:r>
        <w:r>
          <w:rPr>
            <w:noProof/>
            <w:webHidden/>
          </w:rPr>
          <w:tab/>
        </w:r>
        <w:r>
          <w:rPr>
            <w:rStyle w:val="Hyperlink"/>
            <w:noProof/>
          </w:rPr>
          <w:fldChar w:fldCharType="begin"/>
        </w:r>
        <w:r>
          <w:rPr>
            <w:noProof/>
            <w:webHidden/>
          </w:rPr>
          <w:instrText xml:space="preserve"> PAGEREF _Toc228051414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456DC477" w14:textId="4D39E771" w:rsidR="009B5B93" w:rsidRDefault="009B5B93">
      <w:pPr>
        <w:pStyle w:val="TOC3"/>
        <w:tabs>
          <w:tab w:val="right" w:leader="dot" w:pos="8211"/>
        </w:tabs>
        <w:rPr>
          <w:noProof/>
        </w:rPr>
      </w:pPr>
      <w:hyperlink w:anchor="_Toc228051415" w:history="1">
        <w:r w:rsidRPr="0021637D">
          <w:rPr>
            <w:rStyle w:val="Hyperlink"/>
            <w:noProof/>
          </w:rPr>
          <w:t>Table 3.3: ML model performance metrics</w:t>
        </w:r>
        <w:r>
          <w:rPr>
            <w:noProof/>
            <w:webHidden/>
          </w:rPr>
          <w:tab/>
        </w:r>
        <w:r>
          <w:rPr>
            <w:rStyle w:val="Hyperlink"/>
            <w:noProof/>
          </w:rPr>
          <w:fldChar w:fldCharType="begin"/>
        </w:r>
        <w:r>
          <w:rPr>
            <w:noProof/>
            <w:webHidden/>
          </w:rPr>
          <w:instrText xml:space="preserve"> PAGEREF _Toc228051415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1F16D97B" w14:textId="1EC2C032" w:rsidR="009B5B93" w:rsidRDefault="009B5B93">
      <w:pPr>
        <w:pStyle w:val="TOC2"/>
        <w:tabs>
          <w:tab w:val="right" w:leader="dot" w:pos="8211"/>
        </w:tabs>
        <w:rPr>
          <w:noProof/>
        </w:rPr>
      </w:pPr>
      <w:hyperlink w:anchor="_Toc228051416" w:history="1">
        <w:r w:rsidRPr="0021637D">
          <w:rPr>
            <w:rStyle w:val="Hyperlink"/>
            <w:noProof/>
          </w:rPr>
          <w:t>3.4 Research Findings</w:t>
        </w:r>
        <w:r>
          <w:rPr>
            <w:noProof/>
            <w:webHidden/>
          </w:rPr>
          <w:tab/>
        </w:r>
        <w:r>
          <w:rPr>
            <w:rStyle w:val="Hyperlink"/>
            <w:noProof/>
          </w:rPr>
          <w:fldChar w:fldCharType="begin"/>
        </w:r>
        <w:r>
          <w:rPr>
            <w:noProof/>
            <w:webHidden/>
          </w:rPr>
          <w:instrText xml:space="preserve"> PAGEREF _Toc228051416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4AA20BC4" w14:textId="23386669" w:rsidR="009B5B93" w:rsidRDefault="009B5B93">
      <w:pPr>
        <w:pStyle w:val="TOC2"/>
        <w:tabs>
          <w:tab w:val="right" w:leader="dot" w:pos="8211"/>
        </w:tabs>
        <w:rPr>
          <w:noProof/>
        </w:rPr>
      </w:pPr>
      <w:hyperlink w:anchor="_Toc228051417" w:history="1">
        <w:r w:rsidRPr="0021637D">
          <w:rPr>
            <w:rStyle w:val="Hyperlink"/>
            <w:noProof/>
          </w:rPr>
          <w:t>3.5 Discussion</w:t>
        </w:r>
        <w:r>
          <w:rPr>
            <w:noProof/>
            <w:webHidden/>
          </w:rPr>
          <w:tab/>
        </w:r>
        <w:r>
          <w:rPr>
            <w:rStyle w:val="Hyperlink"/>
            <w:noProof/>
          </w:rPr>
          <w:fldChar w:fldCharType="begin"/>
        </w:r>
        <w:r>
          <w:rPr>
            <w:noProof/>
            <w:webHidden/>
          </w:rPr>
          <w:instrText xml:space="preserve"> PAGEREF _Toc228051417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45AA2E00" w14:textId="14D3488B" w:rsidR="009B5B93" w:rsidRDefault="009B5B93">
      <w:pPr>
        <w:pStyle w:val="TOC1"/>
        <w:tabs>
          <w:tab w:val="right" w:leader="dot" w:pos="8211"/>
        </w:tabs>
        <w:rPr>
          <w:rFonts w:asciiTheme="minorHAnsi" w:eastAsiaTheme="minorEastAsia" w:hAnsiTheme="minorHAnsi" w:cstheme="minorBidi"/>
          <w:noProof/>
          <w:kern w:val="2"/>
          <w14:ligatures w14:val="standardContextual"/>
        </w:rPr>
      </w:pPr>
      <w:hyperlink w:anchor="_Toc228051418" w:history="1">
        <w:r w:rsidRPr="0021637D">
          <w:rPr>
            <w:rStyle w:val="Hyperlink"/>
            <w:noProof/>
          </w:rPr>
          <w:t>CHAPTER 4: CONCLUSION</w:t>
        </w:r>
        <w:r>
          <w:rPr>
            <w:noProof/>
            <w:webHidden/>
          </w:rPr>
          <w:tab/>
        </w:r>
        <w:r>
          <w:rPr>
            <w:rStyle w:val="Hyperlink"/>
            <w:noProof/>
          </w:rPr>
          <w:fldChar w:fldCharType="begin"/>
        </w:r>
        <w:r>
          <w:rPr>
            <w:noProof/>
            <w:webHidden/>
          </w:rPr>
          <w:instrText xml:space="preserve"> PAGEREF _Toc228051418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2CB3A100" w14:textId="0169B31F" w:rsidR="009B5B93" w:rsidRDefault="009B5B93">
      <w:pPr>
        <w:pStyle w:val="TOC2"/>
        <w:tabs>
          <w:tab w:val="right" w:leader="dot" w:pos="8211"/>
        </w:tabs>
        <w:rPr>
          <w:noProof/>
        </w:rPr>
      </w:pPr>
      <w:hyperlink w:anchor="_Toc228051419" w:history="1">
        <w:r w:rsidRPr="0021637D">
          <w:rPr>
            <w:rStyle w:val="Hyperlink"/>
            <w:noProof/>
          </w:rPr>
          <w:t>4.1 Summary of Contributions</w:t>
        </w:r>
        <w:r>
          <w:rPr>
            <w:noProof/>
            <w:webHidden/>
          </w:rPr>
          <w:tab/>
        </w:r>
        <w:r>
          <w:rPr>
            <w:rStyle w:val="Hyperlink"/>
            <w:noProof/>
          </w:rPr>
          <w:fldChar w:fldCharType="begin"/>
        </w:r>
        <w:r>
          <w:rPr>
            <w:noProof/>
            <w:webHidden/>
          </w:rPr>
          <w:instrText xml:space="preserve"> PAGEREF _Toc228051419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02343F2A" w14:textId="342698CB" w:rsidR="009B5B93" w:rsidRDefault="009B5B93">
      <w:pPr>
        <w:pStyle w:val="TOC2"/>
        <w:tabs>
          <w:tab w:val="right" w:leader="dot" w:pos="8211"/>
        </w:tabs>
        <w:rPr>
          <w:noProof/>
        </w:rPr>
      </w:pPr>
      <w:hyperlink w:anchor="_Toc228051420" w:history="1">
        <w:r w:rsidRPr="0021637D">
          <w:rPr>
            <w:rStyle w:val="Hyperlink"/>
            <w:noProof/>
          </w:rPr>
          <w:t>4.2 Limitations</w:t>
        </w:r>
        <w:r>
          <w:rPr>
            <w:noProof/>
            <w:webHidden/>
          </w:rPr>
          <w:tab/>
        </w:r>
        <w:r>
          <w:rPr>
            <w:rStyle w:val="Hyperlink"/>
            <w:noProof/>
          </w:rPr>
          <w:fldChar w:fldCharType="begin"/>
        </w:r>
        <w:r>
          <w:rPr>
            <w:noProof/>
            <w:webHidden/>
          </w:rPr>
          <w:instrText xml:space="preserve"> PAGEREF _Toc228051420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2967F0A5" w14:textId="3D684322" w:rsidR="009B5B93" w:rsidRDefault="009B5B93">
      <w:pPr>
        <w:pStyle w:val="TOC2"/>
        <w:tabs>
          <w:tab w:val="right" w:leader="dot" w:pos="8211"/>
        </w:tabs>
        <w:rPr>
          <w:noProof/>
        </w:rPr>
      </w:pPr>
      <w:hyperlink w:anchor="_Toc228051421" w:history="1">
        <w:r w:rsidRPr="0021637D">
          <w:rPr>
            <w:rStyle w:val="Hyperlink"/>
            <w:noProof/>
          </w:rPr>
          <w:t>4.3 Future Work</w:t>
        </w:r>
        <w:r>
          <w:rPr>
            <w:noProof/>
            <w:webHidden/>
          </w:rPr>
          <w:tab/>
        </w:r>
        <w:r>
          <w:rPr>
            <w:rStyle w:val="Hyperlink"/>
            <w:noProof/>
          </w:rPr>
          <w:fldChar w:fldCharType="begin"/>
        </w:r>
        <w:r>
          <w:rPr>
            <w:noProof/>
            <w:webHidden/>
          </w:rPr>
          <w:instrText xml:space="preserve"> PAGEREF _Toc228051421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1387C13D" w14:textId="457D09A2" w:rsidR="009B5B93" w:rsidRDefault="009B5B93">
      <w:pPr>
        <w:pStyle w:val="TOC1"/>
        <w:tabs>
          <w:tab w:val="right" w:leader="dot" w:pos="8211"/>
        </w:tabs>
        <w:rPr>
          <w:rFonts w:asciiTheme="minorHAnsi" w:eastAsiaTheme="minorEastAsia" w:hAnsiTheme="minorHAnsi" w:cstheme="minorBidi"/>
          <w:noProof/>
          <w:kern w:val="2"/>
          <w14:ligatures w14:val="standardContextual"/>
        </w:rPr>
      </w:pPr>
      <w:hyperlink w:anchor="_Toc228051422" w:history="1">
        <w:r w:rsidRPr="0021637D">
          <w:rPr>
            <w:rStyle w:val="Hyperlink"/>
            <w:noProof/>
          </w:rPr>
          <w:t>REFERENCE LIST</w:t>
        </w:r>
        <w:r>
          <w:rPr>
            <w:noProof/>
            <w:webHidden/>
          </w:rPr>
          <w:tab/>
        </w:r>
        <w:r>
          <w:rPr>
            <w:rStyle w:val="Hyperlink"/>
            <w:noProof/>
          </w:rPr>
          <w:fldChar w:fldCharType="begin"/>
        </w:r>
        <w:r>
          <w:rPr>
            <w:noProof/>
            <w:webHidden/>
          </w:rPr>
          <w:instrText xml:space="preserve"> PAGEREF _Toc228051422 \h </w:instrText>
        </w:r>
        <w:r>
          <w:rPr>
            <w:rStyle w:val="Hyperlink"/>
            <w:noProof/>
          </w:rPr>
        </w:r>
        <w:r>
          <w:rPr>
            <w:rStyle w:val="Hyperlink"/>
            <w:noProof/>
          </w:rPr>
          <w:fldChar w:fldCharType="separate"/>
        </w:r>
        <w:r>
          <w:rPr>
            <w:noProof/>
            <w:webHidden/>
          </w:rPr>
          <w:t>14</w:t>
        </w:r>
        <w:r>
          <w:rPr>
            <w:rStyle w:val="Hyperlink"/>
            <w:noProof/>
          </w:rPr>
          <w:fldChar w:fldCharType="end"/>
        </w:r>
      </w:hyperlink>
    </w:p>
    <w:p w14:paraId="5A0CFCBA" w14:textId="0D9A26FB" w:rsidR="009B5B93" w:rsidRDefault="009B5B93">
      <w:pPr>
        <w:pStyle w:val="TOC1"/>
        <w:tabs>
          <w:tab w:val="right" w:leader="dot" w:pos="8211"/>
        </w:tabs>
        <w:rPr>
          <w:rFonts w:asciiTheme="minorHAnsi" w:eastAsiaTheme="minorEastAsia" w:hAnsiTheme="minorHAnsi" w:cstheme="minorBidi"/>
          <w:noProof/>
          <w:kern w:val="2"/>
          <w14:ligatures w14:val="standardContextual"/>
        </w:rPr>
      </w:pPr>
      <w:hyperlink w:anchor="_Toc228051423" w:history="1">
        <w:r w:rsidRPr="0021637D">
          <w:rPr>
            <w:rStyle w:val="Hyperlink"/>
            <w:noProof/>
          </w:rPr>
          <w:t>APPENDICES</w:t>
        </w:r>
        <w:r>
          <w:rPr>
            <w:noProof/>
            <w:webHidden/>
          </w:rPr>
          <w:tab/>
        </w:r>
        <w:r>
          <w:rPr>
            <w:rStyle w:val="Hyperlink"/>
            <w:noProof/>
          </w:rPr>
          <w:fldChar w:fldCharType="begin"/>
        </w:r>
        <w:r>
          <w:rPr>
            <w:noProof/>
            <w:webHidden/>
          </w:rPr>
          <w:instrText xml:space="preserve"> PAGEREF _Toc228051423 \h </w:instrText>
        </w:r>
        <w:r>
          <w:rPr>
            <w:rStyle w:val="Hyperlink"/>
            <w:noProof/>
          </w:rPr>
        </w:r>
        <w:r>
          <w:rPr>
            <w:rStyle w:val="Hyperlink"/>
            <w:noProof/>
          </w:rPr>
          <w:fldChar w:fldCharType="separate"/>
        </w:r>
        <w:r>
          <w:rPr>
            <w:noProof/>
            <w:webHidden/>
          </w:rPr>
          <w:t>16</w:t>
        </w:r>
        <w:r>
          <w:rPr>
            <w:rStyle w:val="Hyperlink"/>
            <w:noProof/>
          </w:rPr>
          <w:fldChar w:fldCharType="end"/>
        </w:r>
      </w:hyperlink>
    </w:p>
    <w:p w14:paraId="3F4854EB" w14:textId="49DED104" w:rsidR="009B5B93" w:rsidRDefault="009B5B93">
      <w:pPr>
        <w:pStyle w:val="TOC2"/>
        <w:tabs>
          <w:tab w:val="right" w:leader="dot" w:pos="8211"/>
        </w:tabs>
        <w:rPr>
          <w:noProof/>
        </w:rPr>
      </w:pPr>
      <w:hyperlink w:anchor="_Toc228051424" w:history="1">
        <w:r w:rsidRPr="0021637D">
          <w:rPr>
            <w:rStyle w:val="Hyperlink"/>
            <w:noProof/>
          </w:rPr>
          <w:t>Appendix A: Dataset Information</w:t>
        </w:r>
        <w:r>
          <w:rPr>
            <w:noProof/>
            <w:webHidden/>
          </w:rPr>
          <w:tab/>
        </w:r>
        <w:r>
          <w:rPr>
            <w:rStyle w:val="Hyperlink"/>
            <w:noProof/>
          </w:rPr>
          <w:fldChar w:fldCharType="begin"/>
        </w:r>
        <w:r>
          <w:rPr>
            <w:noProof/>
            <w:webHidden/>
          </w:rPr>
          <w:instrText xml:space="preserve"> PAGEREF _Toc228051424 \h </w:instrText>
        </w:r>
        <w:r>
          <w:rPr>
            <w:rStyle w:val="Hyperlink"/>
            <w:noProof/>
          </w:rPr>
        </w:r>
        <w:r>
          <w:rPr>
            <w:rStyle w:val="Hyperlink"/>
            <w:noProof/>
          </w:rPr>
          <w:fldChar w:fldCharType="separate"/>
        </w:r>
        <w:r>
          <w:rPr>
            <w:noProof/>
            <w:webHidden/>
          </w:rPr>
          <w:t>16</w:t>
        </w:r>
        <w:r>
          <w:rPr>
            <w:rStyle w:val="Hyperlink"/>
            <w:noProof/>
          </w:rPr>
          <w:fldChar w:fldCharType="end"/>
        </w:r>
      </w:hyperlink>
    </w:p>
    <w:p w14:paraId="54EEA40C" w14:textId="5CE47392" w:rsidR="009B5B93" w:rsidRDefault="009B5B93">
      <w:pPr>
        <w:pStyle w:val="TOC2"/>
        <w:tabs>
          <w:tab w:val="right" w:leader="dot" w:pos="8211"/>
        </w:tabs>
        <w:rPr>
          <w:noProof/>
        </w:rPr>
      </w:pPr>
      <w:hyperlink w:anchor="_Toc228051425" w:history="1">
        <w:r w:rsidRPr="0021637D">
          <w:rPr>
            <w:rStyle w:val="Hyperlink"/>
            <w:noProof/>
          </w:rPr>
          <w:t>Appendix B: SUS Questionnaire Results</w:t>
        </w:r>
        <w:r>
          <w:rPr>
            <w:noProof/>
            <w:webHidden/>
          </w:rPr>
          <w:tab/>
        </w:r>
        <w:r>
          <w:rPr>
            <w:rStyle w:val="Hyperlink"/>
            <w:noProof/>
          </w:rPr>
          <w:fldChar w:fldCharType="begin"/>
        </w:r>
        <w:r>
          <w:rPr>
            <w:noProof/>
            <w:webHidden/>
          </w:rPr>
          <w:instrText xml:space="preserve"> PAGEREF _Toc228051425 \h </w:instrText>
        </w:r>
        <w:r>
          <w:rPr>
            <w:rStyle w:val="Hyperlink"/>
            <w:noProof/>
          </w:rPr>
        </w:r>
        <w:r>
          <w:rPr>
            <w:rStyle w:val="Hyperlink"/>
            <w:noProof/>
          </w:rPr>
          <w:fldChar w:fldCharType="separate"/>
        </w:r>
        <w:r>
          <w:rPr>
            <w:noProof/>
            <w:webHidden/>
          </w:rPr>
          <w:t>16</w:t>
        </w:r>
        <w:r>
          <w:rPr>
            <w:rStyle w:val="Hyperlink"/>
            <w:noProof/>
          </w:rPr>
          <w:fldChar w:fldCharType="end"/>
        </w:r>
      </w:hyperlink>
    </w:p>
    <w:p w14:paraId="621830AE" w14:textId="08986DC5" w:rsidR="009B5B93" w:rsidRDefault="009B5B93">
      <w:pPr>
        <w:pStyle w:val="TOC2"/>
        <w:tabs>
          <w:tab w:val="right" w:leader="dot" w:pos="8211"/>
        </w:tabs>
        <w:rPr>
          <w:noProof/>
        </w:rPr>
      </w:pPr>
      <w:hyperlink w:anchor="_Toc228051426" w:history="1">
        <w:r w:rsidRPr="0021637D">
          <w:rPr>
            <w:rStyle w:val="Hyperlink"/>
            <w:noProof/>
          </w:rPr>
          <w:t>Appendix C: Budget Summary</w:t>
        </w:r>
        <w:r>
          <w:rPr>
            <w:noProof/>
            <w:webHidden/>
          </w:rPr>
          <w:tab/>
        </w:r>
        <w:r>
          <w:rPr>
            <w:rStyle w:val="Hyperlink"/>
            <w:noProof/>
          </w:rPr>
          <w:fldChar w:fldCharType="begin"/>
        </w:r>
        <w:r>
          <w:rPr>
            <w:noProof/>
            <w:webHidden/>
          </w:rPr>
          <w:instrText xml:space="preserve"> PAGEREF _Toc228051426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5510789F" w14:textId="58A5C5CE" w:rsidR="009B5B93" w:rsidRDefault="009B5B93">
      <w:pPr>
        <w:pStyle w:val="TOC3"/>
        <w:tabs>
          <w:tab w:val="right" w:leader="dot" w:pos="8211"/>
        </w:tabs>
        <w:rPr>
          <w:noProof/>
        </w:rPr>
      </w:pPr>
      <w:hyperlink w:anchor="_Toc228051427" w:history="1">
        <w:r w:rsidRPr="0021637D">
          <w:rPr>
            <w:rStyle w:val="Hyperlink"/>
            <w:noProof/>
          </w:rPr>
          <w:t>Table 4.1: Project budget</w:t>
        </w:r>
        <w:r>
          <w:rPr>
            <w:noProof/>
            <w:webHidden/>
          </w:rPr>
          <w:tab/>
        </w:r>
        <w:r>
          <w:rPr>
            <w:rStyle w:val="Hyperlink"/>
            <w:noProof/>
          </w:rPr>
          <w:fldChar w:fldCharType="begin"/>
        </w:r>
        <w:r>
          <w:rPr>
            <w:noProof/>
            <w:webHidden/>
          </w:rPr>
          <w:instrText xml:space="preserve"> PAGEREF _Toc228051427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5C7711B6" w14:textId="73F05DCD" w:rsidR="009B5B93" w:rsidRDefault="009B5B93" w:rsidP="009B5B93">
      <w:pPr>
        <w:pStyle w:val="H1"/>
        <w:jc w:val="left"/>
      </w:pPr>
      <w:r>
        <w:fldChar w:fldCharType="end"/>
      </w:r>
    </w:p>
    <w:p w14:paraId="673C470A" w14:textId="77777777" w:rsidR="009B5B93" w:rsidRDefault="009B5B93" w:rsidP="009B5B93">
      <w:pPr>
        <w:pStyle w:val="H1"/>
        <w:jc w:val="left"/>
      </w:pPr>
    </w:p>
    <w:p w14:paraId="26E64397" w14:textId="77777777" w:rsidR="002403F9" w:rsidRDefault="00000000" w:rsidP="007A6BF0">
      <w:pPr>
        <w:spacing w:line="360" w:lineRule="auto"/>
      </w:pPr>
      <w:r>
        <w:br w:type="page"/>
      </w:r>
    </w:p>
    <w:p w14:paraId="3D638525" w14:textId="45B05D28" w:rsidR="002403F9" w:rsidRDefault="00000000" w:rsidP="009B5B93">
      <w:pPr>
        <w:pStyle w:val="H1"/>
      </w:pPr>
      <w:bookmarkStart w:id="4" w:name="_Toc228051391"/>
      <w:r>
        <w:lastRenderedPageBreak/>
        <w:t>LIST OF TABLES</w:t>
      </w:r>
      <w:bookmarkEnd w:id="4"/>
    </w:p>
    <w:p w14:paraId="5AC997BF" w14:textId="77777777" w:rsidR="009B5B93" w:rsidRDefault="009B5B93" w:rsidP="009B5B93">
      <w:pPr>
        <w:pStyle w:val="H1"/>
      </w:pPr>
    </w:p>
    <w:p w14:paraId="23E9A0F3" w14:textId="11745E45" w:rsidR="00167871" w:rsidRDefault="00167871">
      <w:pPr>
        <w:pStyle w:val="TOC1"/>
        <w:tabs>
          <w:tab w:val="right" w:leader="dot" w:pos="8211"/>
        </w:tabs>
        <w:rPr>
          <w:rFonts w:asciiTheme="minorHAnsi" w:eastAsiaTheme="minorEastAsia" w:hAnsiTheme="minorHAnsi" w:cstheme="minorBidi"/>
          <w:noProof/>
          <w:kern w:val="2"/>
          <w14:ligatures w14:val="standardContextual"/>
        </w:rPr>
      </w:pPr>
      <w:r>
        <w:fldChar w:fldCharType="begin"/>
      </w:r>
      <w:r>
        <w:instrText xml:space="preserve"> TOC \h \z \t "H3,1" </w:instrText>
      </w:r>
      <w:r>
        <w:fldChar w:fldCharType="separate"/>
      </w:r>
      <w:hyperlink w:anchor="_Toc228051474" w:history="1">
        <w:r w:rsidRPr="00563EF3">
          <w:rPr>
            <w:rStyle w:val="Hyperlink"/>
            <w:noProof/>
          </w:rPr>
          <w:t>Table 1.1: Research gap analysis</w:t>
        </w:r>
        <w:r>
          <w:rPr>
            <w:noProof/>
            <w:webHidden/>
          </w:rPr>
          <w:tab/>
        </w:r>
        <w:r>
          <w:rPr>
            <w:rStyle w:val="Hyperlink"/>
            <w:noProof/>
          </w:rPr>
          <w:fldChar w:fldCharType="begin"/>
        </w:r>
        <w:r>
          <w:rPr>
            <w:noProof/>
            <w:webHidden/>
          </w:rPr>
          <w:instrText xml:space="preserve"> PAGEREF _Toc228051474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54D052BB" w14:textId="1CD740A5" w:rsidR="00167871" w:rsidRDefault="00167871">
      <w:pPr>
        <w:pStyle w:val="TOC1"/>
        <w:tabs>
          <w:tab w:val="right" w:leader="dot" w:pos="8211"/>
        </w:tabs>
        <w:rPr>
          <w:rFonts w:asciiTheme="minorHAnsi" w:eastAsiaTheme="minorEastAsia" w:hAnsiTheme="minorHAnsi" w:cstheme="minorBidi"/>
          <w:noProof/>
          <w:kern w:val="2"/>
          <w14:ligatures w14:val="standardContextual"/>
        </w:rPr>
      </w:pPr>
      <w:hyperlink w:anchor="_Toc228051475" w:history="1">
        <w:r w:rsidRPr="00563EF3">
          <w:rPr>
            <w:rStyle w:val="Hyperlink"/>
            <w:noProof/>
          </w:rPr>
          <w:t>Table 1.2: System gap comparison</w:t>
        </w:r>
        <w:r>
          <w:rPr>
            <w:noProof/>
            <w:webHidden/>
          </w:rPr>
          <w:tab/>
        </w:r>
        <w:r>
          <w:rPr>
            <w:rStyle w:val="Hyperlink"/>
            <w:noProof/>
          </w:rPr>
          <w:fldChar w:fldCharType="begin"/>
        </w:r>
        <w:r>
          <w:rPr>
            <w:noProof/>
            <w:webHidden/>
          </w:rPr>
          <w:instrText xml:space="preserve"> PAGEREF _Toc228051475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5702C293" w14:textId="591B65E4" w:rsidR="00167871" w:rsidRDefault="00167871">
      <w:pPr>
        <w:pStyle w:val="TOC1"/>
        <w:tabs>
          <w:tab w:val="right" w:leader="dot" w:pos="8211"/>
        </w:tabs>
        <w:rPr>
          <w:rFonts w:asciiTheme="minorHAnsi" w:eastAsiaTheme="minorEastAsia" w:hAnsiTheme="minorHAnsi" w:cstheme="minorBidi"/>
          <w:noProof/>
          <w:kern w:val="2"/>
          <w14:ligatures w14:val="standardContextual"/>
        </w:rPr>
      </w:pPr>
      <w:hyperlink w:anchor="_Toc228051476" w:history="1">
        <w:r w:rsidRPr="00563EF3">
          <w:rPr>
            <w:rStyle w:val="Hyperlink"/>
            <w:noProof/>
          </w:rPr>
          <w:t>Table 2.1: Technologies used</w:t>
        </w:r>
        <w:r>
          <w:rPr>
            <w:noProof/>
            <w:webHidden/>
          </w:rPr>
          <w:tab/>
        </w:r>
        <w:r>
          <w:rPr>
            <w:rStyle w:val="Hyperlink"/>
            <w:noProof/>
          </w:rPr>
          <w:fldChar w:fldCharType="begin"/>
        </w:r>
        <w:r>
          <w:rPr>
            <w:noProof/>
            <w:webHidden/>
          </w:rPr>
          <w:instrText xml:space="preserve"> PAGEREF _Toc228051476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1FEF57CC" w14:textId="014ACE45" w:rsidR="00167871" w:rsidRDefault="00167871">
      <w:pPr>
        <w:pStyle w:val="TOC1"/>
        <w:tabs>
          <w:tab w:val="right" w:leader="dot" w:pos="8211"/>
        </w:tabs>
        <w:rPr>
          <w:rFonts w:asciiTheme="minorHAnsi" w:eastAsiaTheme="minorEastAsia" w:hAnsiTheme="minorHAnsi" w:cstheme="minorBidi"/>
          <w:noProof/>
          <w:kern w:val="2"/>
          <w14:ligatures w14:val="standardContextual"/>
        </w:rPr>
      </w:pPr>
      <w:hyperlink w:anchor="_Toc228051477" w:history="1">
        <w:r w:rsidRPr="00563EF3">
          <w:rPr>
            <w:rStyle w:val="Hyperlink"/>
            <w:noProof/>
          </w:rPr>
          <w:t>Table 3.1: Functional requirements evaluation</w:t>
        </w:r>
        <w:r>
          <w:rPr>
            <w:noProof/>
            <w:webHidden/>
          </w:rPr>
          <w:tab/>
        </w:r>
        <w:r>
          <w:rPr>
            <w:rStyle w:val="Hyperlink"/>
            <w:noProof/>
          </w:rPr>
          <w:fldChar w:fldCharType="begin"/>
        </w:r>
        <w:r>
          <w:rPr>
            <w:noProof/>
            <w:webHidden/>
          </w:rPr>
          <w:instrText xml:space="preserve"> PAGEREF _Toc228051477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3C07F125" w14:textId="4F1E570A" w:rsidR="00167871" w:rsidRDefault="00167871">
      <w:pPr>
        <w:pStyle w:val="TOC1"/>
        <w:tabs>
          <w:tab w:val="right" w:leader="dot" w:pos="8211"/>
        </w:tabs>
        <w:rPr>
          <w:rFonts w:asciiTheme="minorHAnsi" w:eastAsiaTheme="minorEastAsia" w:hAnsiTheme="minorHAnsi" w:cstheme="minorBidi"/>
          <w:noProof/>
          <w:kern w:val="2"/>
          <w14:ligatures w14:val="standardContextual"/>
        </w:rPr>
      </w:pPr>
      <w:hyperlink w:anchor="_Toc228051478" w:history="1">
        <w:r w:rsidRPr="00563EF3">
          <w:rPr>
            <w:rStyle w:val="Hyperlink"/>
            <w:noProof/>
          </w:rPr>
          <w:t>Table 3.2: Non-functional requirements evaluation</w:t>
        </w:r>
        <w:r>
          <w:rPr>
            <w:noProof/>
            <w:webHidden/>
          </w:rPr>
          <w:tab/>
        </w:r>
        <w:r>
          <w:rPr>
            <w:rStyle w:val="Hyperlink"/>
            <w:noProof/>
          </w:rPr>
          <w:fldChar w:fldCharType="begin"/>
        </w:r>
        <w:r>
          <w:rPr>
            <w:noProof/>
            <w:webHidden/>
          </w:rPr>
          <w:instrText xml:space="preserve"> PAGEREF _Toc228051478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17BAEF96" w14:textId="7CFC1A25" w:rsidR="00167871" w:rsidRDefault="00167871">
      <w:pPr>
        <w:pStyle w:val="TOC1"/>
        <w:tabs>
          <w:tab w:val="right" w:leader="dot" w:pos="8211"/>
        </w:tabs>
        <w:rPr>
          <w:rFonts w:asciiTheme="minorHAnsi" w:eastAsiaTheme="minorEastAsia" w:hAnsiTheme="minorHAnsi" w:cstheme="minorBidi"/>
          <w:noProof/>
          <w:kern w:val="2"/>
          <w14:ligatures w14:val="standardContextual"/>
        </w:rPr>
      </w:pPr>
      <w:hyperlink w:anchor="_Toc228051479" w:history="1">
        <w:r w:rsidRPr="00563EF3">
          <w:rPr>
            <w:rStyle w:val="Hyperlink"/>
            <w:noProof/>
          </w:rPr>
          <w:t>Table 3.3: ML model performance metrics</w:t>
        </w:r>
        <w:r>
          <w:rPr>
            <w:noProof/>
            <w:webHidden/>
          </w:rPr>
          <w:tab/>
        </w:r>
        <w:r>
          <w:rPr>
            <w:rStyle w:val="Hyperlink"/>
            <w:noProof/>
          </w:rPr>
          <w:fldChar w:fldCharType="begin"/>
        </w:r>
        <w:r>
          <w:rPr>
            <w:noProof/>
            <w:webHidden/>
          </w:rPr>
          <w:instrText xml:space="preserve"> PAGEREF _Toc228051479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79860A7B" w14:textId="5A725FFF" w:rsidR="00167871" w:rsidRDefault="00167871">
      <w:pPr>
        <w:pStyle w:val="TOC1"/>
        <w:tabs>
          <w:tab w:val="right" w:leader="dot" w:pos="8211"/>
        </w:tabs>
        <w:rPr>
          <w:rFonts w:asciiTheme="minorHAnsi" w:eastAsiaTheme="minorEastAsia" w:hAnsiTheme="minorHAnsi" w:cstheme="minorBidi"/>
          <w:noProof/>
          <w:kern w:val="2"/>
          <w14:ligatures w14:val="standardContextual"/>
        </w:rPr>
      </w:pPr>
      <w:hyperlink w:anchor="_Toc228051480" w:history="1">
        <w:r w:rsidRPr="00563EF3">
          <w:rPr>
            <w:rStyle w:val="Hyperlink"/>
            <w:noProof/>
          </w:rPr>
          <w:t>Table 4.1: Project budget</w:t>
        </w:r>
        <w:r>
          <w:rPr>
            <w:noProof/>
            <w:webHidden/>
          </w:rPr>
          <w:tab/>
        </w:r>
        <w:r>
          <w:rPr>
            <w:rStyle w:val="Hyperlink"/>
            <w:noProof/>
          </w:rPr>
          <w:fldChar w:fldCharType="begin"/>
        </w:r>
        <w:r>
          <w:rPr>
            <w:noProof/>
            <w:webHidden/>
          </w:rPr>
          <w:instrText xml:space="preserve"> PAGEREF _Toc228051480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05C6A95B" w14:textId="264D0B58" w:rsidR="002403F9" w:rsidRDefault="00167871" w:rsidP="007A6BF0">
      <w:pPr>
        <w:spacing w:line="360" w:lineRule="auto"/>
      </w:pPr>
      <w:r>
        <w:fldChar w:fldCharType="end"/>
      </w:r>
      <w:r w:rsidR="00000000">
        <w:br w:type="page"/>
      </w:r>
    </w:p>
    <w:p w14:paraId="291932B7" w14:textId="6F8579E6" w:rsidR="002403F9" w:rsidRDefault="00000000" w:rsidP="009B5B93">
      <w:pPr>
        <w:pStyle w:val="H1"/>
      </w:pPr>
      <w:bookmarkStart w:id="5" w:name="_Toc228051392"/>
      <w:r>
        <w:lastRenderedPageBreak/>
        <w:t>LIST OF FIGURES</w:t>
      </w:r>
      <w:bookmarkEnd w:id="5"/>
    </w:p>
    <w:p w14:paraId="4E839C1F" w14:textId="77777777" w:rsidR="009B5B93" w:rsidRDefault="009B5B93" w:rsidP="009B5B93">
      <w:pPr>
        <w:pStyle w:val="H1"/>
      </w:pPr>
    </w:p>
    <w:p w14:paraId="146A52F5" w14:textId="229F1595" w:rsidR="00167871" w:rsidRDefault="00167871">
      <w:pPr>
        <w:pStyle w:val="TOC1"/>
        <w:tabs>
          <w:tab w:val="right" w:leader="dot" w:pos="8211"/>
        </w:tabs>
        <w:rPr>
          <w:rFonts w:asciiTheme="minorHAnsi" w:eastAsiaTheme="minorEastAsia" w:hAnsiTheme="minorHAnsi" w:cstheme="minorBidi"/>
          <w:noProof/>
          <w:kern w:val="2"/>
          <w14:ligatures w14:val="standardContextual"/>
        </w:rPr>
      </w:pPr>
      <w:r>
        <w:fldChar w:fldCharType="begin"/>
      </w:r>
      <w:r>
        <w:instrText xml:space="preserve"> TOC \h \z \t "H4,1" </w:instrText>
      </w:r>
      <w:r>
        <w:fldChar w:fldCharType="separate"/>
      </w:r>
      <w:hyperlink w:anchor="_Toc228051524" w:history="1">
        <w:r w:rsidRPr="006149F6">
          <w:rPr>
            <w:rStyle w:val="Hyperlink"/>
            <w:noProof/>
          </w:rPr>
          <w:t>Figure 1.1: Infant Screening Phase – Midwifery Support Activities</w:t>
        </w:r>
        <w:r>
          <w:rPr>
            <w:noProof/>
            <w:webHidden/>
          </w:rPr>
          <w:tab/>
        </w:r>
        <w:r>
          <w:rPr>
            <w:rStyle w:val="Hyperlink"/>
            <w:noProof/>
          </w:rPr>
          <w:fldChar w:fldCharType="begin"/>
        </w:r>
        <w:r>
          <w:rPr>
            <w:noProof/>
            <w:webHidden/>
          </w:rPr>
          <w:instrText xml:space="preserve"> PAGEREF _Toc228051524 \h </w:instrText>
        </w:r>
        <w:r>
          <w:rPr>
            <w:rStyle w:val="Hyperlink"/>
            <w:noProof/>
          </w:rPr>
        </w:r>
        <w:r>
          <w:rPr>
            <w:rStyle w:val="Hyperlink"/>
            <w:noProof/>
          </w:rPr>
          <w:fldChar w:fldCharType="separate"/>
        </w:r>
        <w:r>
          <w:rPr>
            <w:noProof/>
            <w:webHidden/>
          </w:rPr>
          <w:t>2</w:t>
        </w:r>
        <w:r>
          <w:rPr>
            <w:rStyle w:val="Hyperlink"/>
            <w:noProof/>
          </w:rPr>
          <w:fldChar w:fldCharType="end"/>
        </w:r>
      </w:hyperlink>
    </w:p>
    <w:p w14:paraId="4DFD3A2C" w14:textId="7807E031" w:rsidR="00167871" w:rsidRDefault="00167871">
      <w:pPr>
        <w:pStyle w:val="TOC1"/>
        <w:tabs>
          <w:tab w:val="right" w:leader="dot" w:pos="8211"/>
        </w:tabs>
        <w:rPr>
          <w:rFonts w:asciiTheme="minorHAnsi" w:eastAsiaTheme="minorEastAsia" w:hAnsiTheme="minorHAnsi" w:cstheme="minorBidi"/>
          <w:noProof/>
          <w:kern w:val="2"/>
          <w14:ligatures w14:val="standardContextual"/>
        </w:rPr>
      </w:pPr>
      <w:hyperlink w:anchor="_Toc228051525" w:history="1">
        <w:r w:rsidRPr="006149F6">
          <w:rPr>
            <w:rStyle w:val="Hyperlink"/>
            <w:noProof/>
          </w:rPr>
          <w:t>Figure 2.1: Individual system architecture diagram</w:t>
        </w:r>
        <w:r>
          <w:rPr>
            <w:noProof/>
            <w:webHidden/>
          </w:rPr>
          <w:tab/>
        </w:r>
        <w:r>
          <w:rPr>
            <w:rStyle w:val="Hyperlink"/>
            <w:noProof/>
          </w:rPr>
          <w:fldChar w:fldCharType="begin"/>
        </w:r>
        <w:r>
          <w:rPr>
            <w:noProof/>
            <w:webHidden/>
          </w:rPr>
          <w:instrText xml:space="preserve"> PAGEREF _Toc228051525 \h </w:instrText>
        </w:r>
        <w:r>
          <w:rPr>
            <w:rStyle w:val="Hyperlink"/>
            <w:noProof/>
          </w:rPr>
        </w:r>
        <w:r>
          <w:rPr>
            <w:rStyle w:val="Hyperlink"/>
            <w:noProof/>
          </w:rPr>
          <w:fldChar w:fldCharType="separate"/>
        </w:r>
        <w:r>
          <w:rPr>
            <w:noProof/>
            <w:webHidden/>
          </w:rPr>
          <w:t>7</w:t>
        </w:r>
        <w:r>
          <w:rPr>
            <w:rStyle w:val="Hyperlink"/>
            <w:noProof/>
          </w:rPr>
          <w:fldChar w:fldCharType="end"/>
        </w:r>
      </w:hyperlink>
    </w:p>
    <w:p w14:paraId="2D1F51BA" w14:textId="06AD9A88" w:rsidR="002403F9" w:rsidRDefault="00167871" w:rsidP="007A6BF0">
      <w:pPr>
        <w:spacing w:line="360" w:lineRule="auto"/>
      </w:pPr>
      <w:r>
        <w:fldChar w:fldCharType="end"/>
      </w:r>
      <w:r w:rsidR="00000000">
        <w:br w:type="page"/>
      </w:r>
    </w:p>
    <w:p w14:paraId="4295418D" w14:textId="6EA25F91" w:rsidR="00653429" w:rsidRDefault="00000000" w:rsidP="009B5B93">
      <w:pPr>
        <w:pStyle w:val="H1"/>
      </w:pPr>
      <w:bookmarkStart w:id="6" w:name="_Toc228051393"/>
      <w:r>
        <w:lastRenderedPageBreak/>
        <w:t>LIST OF ABBREVIATIONS</w:t>
      </w:r>
      <w:bookmarkEnd w:id="6"/>
    </w:p>
    <w:p w14:paraId="3542E082" w14:textId="77777777" w:rsidR="009B5B93" w:rsidRDefault="009B5B93" w:rsidP="009B5B93">
      <w:pPr>
        <w:pStyle w:val="H1"/>
      </w:pPr>
    </w:p>
    <w:tbl>
      <w:tblPr>
        <w:tblStyle w:val="GridTable4-Accent1"/>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245"/>
        <w:gridCol w:w="5940"/>
      </w:tblGrid>
      <w:tr w:rsidR="00653429" w:rsidRPr="00653429" w14:paraId="755D261E" w14:textId="77777777" w:rsidTr="0055058B">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245" w:type="dxa"/>
            <w:tcBorders>
              <w:top w:val="none" w:sz="0" w:space="0" w:color="auto"/>
              <w:left w:val="none" w:sz="0" w:space="0" w:color="auto"/>
              <w:bottom w:val="none" w:sz="0" w:space="0" w:color="auto"/>
              <w:right w:val="none" w:sz="0" w:space="0" w:color="auto"/>
            </w:tcBorders>
            <w:shd w:val="clear" w:color="auto" w:fill="215E99" w:themeFill="text2" w:themeFillTint="BF"/>
            <w:hideMark/>
          </w:tcPr>
          <w:p w14:paraId="00BD493C" w14:textId="77777777" w:rsidR="00653429" w:rsidRPr="00653429" w:rsidRDefault="00653429" w:rsidP="007A6BF0">
            <w:pPr>
              <w:spacing w:line="360" w:lineRule="auto"/>
              <w:jc w:val="center"/>
              <w:rPr>
                <w:sz w:val="20"/>
                <w:szCs w:val="20"/>
              </w:rPr>
            </w:pPr>
            <w:r w:rsidRPr="00653429">
              <w:rPr>
                <w:sz w:val="20"/>
                <w:szCs w:val="20"/>
              </w:rPr>
              <w:t>Abbreviation</w:t>
            </w:r>
          </w:p>
        </w:tc>
        <w:tc>
          <w:tcPr>
            <w:tcW w:w="5940" w:type="dxa"/>
            <w:tcBorders>
              <w:top w:val="none" w:sz="0" w:space="0" w:color="auto"/>
              <w:left w:val="none" w:sz="0" w:space="0" w:color="auto"/>
              <w:bottom w:val="none" w:sz="0" w:space="0" w:color="auto"/>
              <w:right w:val="none" w:sz="0" w:space="0" w:color="auto"/>
            </w:tcBorders>
            <w:shd w:val="clear" w:color="auto" w:fill="215E99" w:themeFill="text2" w:themeFillTint="BF"/>
            <w:hideMark/>
          </w:tcPr>
          <w:p w14:paraId="78AF3A51" w14:textId="7891F33F" w:rsidR="00653429" w:rsidRPr="00653429" w:rsidRDefault="00653429" w:rsidP="007A6BF0">
            <w:pPr>
              <w:spacing w:line="360" w:lineRule="auto"/>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653429">
              <w:rPr>
                <w:color w:val="FFFFFF"/>
                <w:sz w:val="20"/>
                <w:szCs w:val="20"/>
              </w:rPr>
              <w:t>Description</w:t>
            </w:r>
          </w:p>
        </w:tc>
      </w:tr>
      <w:tr w:rsidR="00653429" w:rsidRPr="00653429" w14:paraId="5E41C8CE" w14:textId="77777777" w:rsidTr="00A10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245" w:type="dxa"/>
            <w:shd w:val="clear" w:color="auto" w:fill="DAE9F7" w:themeFill="text2" w:themeFillTint="1A"/>
            <w:hideMark/>
          </w:tcPr>
          <w:p w14:paraId="118C3979" w14:textId="77777777" w:rsidR="00653429" w:rsidRPr="00653429" w:rsidRDefault="00653429" w:rsidP="007A6BF0">
            <w:pPr>
              <w:spacing w:line="360" w:lineRule="auto"/>
              <w:rPr>
                <w:sz w:val="20"/>
                <w:szCs w:val="20"/>
              </w:rPr>
            </w:pPr>
            <w:r w:rsidRPr="00653429">
              <w:rPr>
                <w:sz w:val="20"/>
                <w:szCs w:val="20"/>
              </w:rPr>
              <w:t>AI</w:t>
            </w:r>
          </w:p>
        </w:tc>
        <w:tc>
          <w:tcPr>
            <w:tcW w:w="5940" w:type="dxa"/>
            <w:shd w:val="clear" w:color="auto" w:fill="DAE9F7" w:themeFill="text2" w:themeFillTint="1A"/>
            <w:hideMark/>
          </w:tcPr>
          <w:p w14:paraId="4B859213" w14:textId="77777777" w:rsidR="00653429" w:rsidRPr="00653429" w:rsidRDefault="00653429" w:rsidP="007A6BF0">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653429">
              <w:rPr>
                <w:sz w:val="20"/>
                <w:szCs w:val="20"/>
              </w:rPr>
              <w:t xml:space="preserve">Artificial Intelligence </w:t>
            </w:r>
          </w:p>
        </w:tc>
      </w:tr>
      <w:tr w:rsidR="00653429" w:rsidRPr="00653429" w14:paraId="1482CBF6" w14:textId="77777777" w:rsidTr="00A10777">
        <w:trPr>
          <w:trHeight w:val="345"/>
        </w:trPr>
        <w:tc>
          <w:tcPr>
            <w:cnfStyle w:val="001000000000" w:firstRow="0" w:lastRow="0" w:firstColumn="1" w:lastColumn="0" w:oddVBand="0" w:evenVBand="0" w:oddHBand="0" w:evenHBand="0" w:firstRowFirstColumn="0" w:firstRowLastColumn="0" w:lastRowFirstColumn="0" w:lastRowLastColumn="0"/>
            <w:tcW w:w="2245" w:type="dxa"/>
            <w:hideMark/>
          </w:tcPr>
          <w:p w14:paraId="1CC161E0" w14:textId="77777777" w:rsidR="00653429" w:rsidRPr="00653429" w:rsidRDefault="00653429" w:rsidP="007A6BF0">
            <w:pPr>
              <w:spacing w:line="360" w:lineRule="auto"/>
              <w:rPr>
                <w:sz w:val="20"/>
                <w:szCs w:val="20"/>
              </w:rPr>
            </w:pPr>
            <w:r w:rsidRPr="00653429">
              <w:rPr>
                <w:sz w:val="20"/>
                <w:szCs w:val="20"/>
              </w:rPr>
              <w:t>ARB</w:t>
            </w:r>
          </w:p>
        </w:tc>
        <w:tc>
          <w:tcPr>
            <w:tcW w:w="5940" w:type="dxa"/>
            <w:hideMark/>
          </w:tcPr>
          <w:p w14:paraId="41D49C73" w14:textId="77777777" w:rsidR="00653429" w:rsidRPr="00653429" w:rsidRDefault="00653429" w:rsidP="007A6BF0">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653429">
              <w:rPr>
                <w:sz w:val="20"/>
                <w:szCs w:val="20"/>
              </w:rPr>
              <w:t xml:space="preserve">Application Resource Bundle </w:t>
            </w:r>
          </w:p>
        </w:tc>
      </w:tr>
      <w:tr w:rsidR="00653429" w:rsidRPr="00653429" w14:paraId="285BAFBF" w14:textId="77777777" w:rsidTr="00A10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245" w:type="dxa"/>
            <w:shd w:val="clear" w:color="auto" w:fill="DAE9F7" w:themeFill="text2" w:themeFillTint="1A"/>
            <w:hideMark/>
          </w:tcPr>
          <w:p w14:paraId="78D74A38" w14:textId="77777777" w:rsidR="00653429" w:rsidRPr="00653429" w:rsidRDefault="00653429" w:rsidP="007A6BF0">
            <w:pPr>
              <w:spacing w:line="360" w:lineRule="auto"/>
              <w:rPr>
                <w:sz w:val="20"/>
                <w:szCs w:val="20"/>
              </w:rPr>
            </w:pPr>
            <w:r w:rsidRPr="00653429">
              <w:rPr>
                <w:sz w:val="20"/>
                <w:szCs w:val="20"/>
              </w:rPr>
              <w:t>CI</w:t>
            </w:r>
          </w:p>
        </w:tc>
        <w:tc>
          <w:tcPr>
            <w:tcW w:w="5940" w:type="dxa"/>
            <w:shd w:val="clear" w:color="auto" w:fill="DAE9F7" w:themeFill="text2" w:themeFillTint="1A"/>
            <w:hideMark/>
          </w:tcPr>
          <w:p w14:paraId="76474CD6" w14:textId="77777777" w:rsidR="00653429" w:rsidRPr="00653429" w:rsidRDefault="00653429" w:rsidP="007A6BF0">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653429">
              <w:rPr>
                <w:sz w:val="20"/>
                <w:szCs w:val="20"/>
              </w:rPr>
              <w:t xml:space="preserve">Cranial Index </w:t>
            </w:r>
          </w:p>
        </w:tc>
      </w:tr>
      <w:tr w:rsidR="00653429" w:rsidRPr="00653429" w14:paraId="33C0A016" w14:textId="77777777" w:rsidTr="00A10777">
        <w:trPr>
          <w:trHeight w:val="345"/>
        </w:trPr>
        <w:tc>
          <w:tcPr>
            <w:cnfStyle w:val="001000000000" w:firstRow="0" w:lastRow="0" w:firstColumn="1" w:lastColumn="0" w:oddVBand="0" w:evenVBand="0" w:oddHBand="0" w:evenHBand="0" w:firstRowFirstColumn="0" w:firstRowLastColumn="0" w:lastRowFirstColumn="0" w:lastRowLastColumn="0"/>
            <w:tcW w:w="2245" w:type="dxa"/>
            <w:hideMark/>
          </w:tcPr>
          <w:p w14:paraId="6071EB8E" w14:textId="77777777" w:rsidR="00653429" w:rsidRPr="00653429" w:rsidRDefault="00653429" w:rsidP="007A6BF0">
            <w:pPr>
              <w:spacing w:line="360" w:lineRule="auto"/>
              <w:rPr>
                <w:sz w:val="20"/>
                <w:szCs w:val="20"/>
              </w:rPr>
            </w:pPr>
            <w:r w:rsidRPr="00653429">
              <w:rPr>
                <w:sz w:val="20"/>
                <w:szCs w:val="20"/>
              </w:rPr>
              <w:t>CNN</w:t>
            </w:r>
          </w:p>
        </w:tc>
        <w:tc>
          <w:tcPr>
            <w:tcW w:w="5940" w:type="dxa"/>
            <w:hideMark/>
          </w:tcPr>
          <w:p w14:paraId="0D669722" w14:textId="77777777" w:rsidR="00653429" w:rsidRPr="00653429" w:rsidRDefault="00653429" w:rsidP="007A6BF0">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653429">
              <w:rPr>
                <w:sz w:val="20"/>
                <w:szCs w:val="20"/>
              </w:rPr>
              <w:t xml:space="preserve">Convolutional Neural Network </w:t>
            </w:r>
          </w:p>
        </w:tc>
      </w:tr>
      <w:tr w:rsidR="00653429" w:rsidRPr="00653429" w14:paraId="232DEB92" w14:textId="77777777" w:rsidTr="00A10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245" w:type="dxa"/>
            <w:shd w:val="clear" w:color="auto" w:fill="DAE9F7" w:themeFill="text2" w:themeFillTint="1A"/>
            <w:hideMark/>
          </w:tcPr>
          <w:p w14:paraId="7FCA3053" w14:textId="77777777" w:rsidR="00653429" w:rsidRPr="00653429" w:rsidRDefault="00653429" w:rsidP="007A6BF0">
            <w:pPr>
              <w:spacing w:line="360" w:lineRule="auto"/>
              <w:rPr>
                <w:sz w:val="20"/>
                <w:szCs w:val="20"/>
              </w:rPr>
            </w:pPr>
            <w:r w:rsidRPr="00653429">
              <w:rPr>
                <w:sz w:val="20"/>
                <w:szCs w:val="20"/>
              </w:rPr>
              <w:t>CVAI</w:t>
            </w:r>
          </w:p>
        </w:tc>
        <w:tc>
          <w:tcPr>
            <w:tcW w:w="5940" w:type="dxa"/>
            <w:shd w:val="clear" w:color="auto" w:fill="DAE9F7" w:themeFill="text2" w:themeFillTint="1A"/>
            <w:hideMark/>
          </w:tcPr>
          <w:p w14:paraId="0AACD32C" w14:textId="77777777" w:rsidR="00653429" w:rsidRPr="00653429" w:rsidRDefault="00653429" w:rsidP="007A6BF0">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653429">
              <w:rPr>
                <w:sz w:val="20"/>
                <w:szCs w:val="20"/>
              </w:rPr>
              <w:t xml:space="preserve">Cranial Vault Asymmetry Index </w:t>
            </w:r>
          </w:p>
        </w:tc>
      </w:tr>
      <w:tr w:rsidR="00653429" w:rsidRPr="00653429" w14:paraId="1B545541" w14:textId="77777777" w:rsidTr="00A10777">
        <w:trPr>
          <w:trHeight w:val="345"/>
        </w:trPr>
        <w:tc>
          <w:tcPr>
            <w:cnfStyle w:val="001000000000" w:firstRow="0" w:lastRow="0" w:firstColumn="1" w:lastColumn="0" w:oddVBand="0" w:evenVBand="0" w:oddHBand="0" w:evenHBand="0" w:firstRowFirstColumn="0" w:firstRowLastColumn="0" w:lastRowFirstColumn="0" w:lastRowLastColumn="0"/>
            <w:tcW w:w="2245" w:type="dxa"/>
            <w:hideMark/>
          </w:tcPr>
          <w:p w14:paraId="33B2F670" w14:textId="77777777" w:rsidR="00653429" w:rsidRPr="00653429" w:rsidRDefault="00653429" w:rsidP="007A6BF0">
            <w:pPr>
              <w:spacing w:line="360" w:lineRule="auto"/>
              <w:rPr>
                <w:sz w:val="20"/>
                <w:szCs w:val="20"/>
              </w:rPr>
            </w:pPr>
            <w:r w:rsidRPr="00653429">
              <w:rPr>
                <w:sz w:val="20"/>
                <w:szCs w:val="20"/>
              </w:rPr>
              <w:t>F1</w:t>
            </w:r>
          </w:p>
        </w:tc>
        <w:tc>
          <w:tcPr>
            <w:tcW w:w="5940" w:type="dxa"/>
            <w:hideMark/>
          </w:tcPr>
          <w:p w14:paraId="73A4FB94" w14:textId="77777777" w:rsidR="00653429" w:rsidRPr="00653429" w:rsidRDefault="00653429" w:rsidP="007A6BF0">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653429">
              <w:rPr>
                <w:sz w:val="20"/>
                <w:szCs w:val="20"/>
              </w:rPr>
              <w:t xml:space="preserve">F1-score </w:t>
            </w:r>
          </w:p>
        </w:tc>
      </w:tr>
      <w:tr w:rsidR="00653429" w:rsidRPr="00653429" w14:paraId="3428878F" w14:textId="77777777" w:rsidTr="00A10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245" w:type="dxa"/>
            <w:shd w:val="clear" w:color="auto" w:fill="DAE9F7" w:themeFill="text2" w:themeFillTint="1A"/>
            <w:hideMark/>
          </w:tcPr>
          <w:p w14:paraId="0D575517" w14:textId="77777777" w:rsidR="00653429" w:rsidRPr="00653429" w:rsidRDefault="00653429" w:rsidP="007A6BF0">
            <w:pPr>
              <w:spacing w:line="360" w:lineRule="auto"/>
              <w:rPr>
                <w:sz w:val="20"/>
                <w:szCs w:val="20"/>
              </w:rPr>
            </w:pPr>
            <w:r w:rsidRPr="00653429">
              <w:rPr>
                <w:sz w:val="20"/>
                <w:szCs w:val="20"/>
              </w:rPr>
              <w:t>mHealth</w:t>
            </w:r>
          </w:p>
        </w:tc>
        <w:tc>
          <w:tcPr>
            <w:tcW w:w="5940" w:type="dxa"/>
            <w:shd w:val="clear" w:color="auto" w:fill="DAE9F7" w:themeFill="text2" w:themeFillTint="1A"/>
            <w:hideMark/>
          </w:tcPr>
          <w:p w14:paraId="6A6808DA" w14:textId="77777777" w:rsidR="00653429" w:rsidRPr="00653429" w:rsidRDefault="00653429" w:rsidP="007A6BF0">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653429">
              <w:rPr>
                <w:sz w:val="20"/>
                <w:szCs w:val="20"/>
              </w:rPr>
              <w:t xml:space="preserve">Mobile Health </w:t>
            </w:r>
          </w:p>
        </w:tc>
      </w:tr>
      <w:tr w:rsidR="00653429" w:rsidRPr="00653429" w14:paraId="4A184C8E" w14:textId="77777777" w:rsidTr="00A10777">
        <w:trPr>
          <w:trHeight w:val="345"/>
        </w:trPr>
        <w:tc>
          <w:tcPr>
            <w:cnfStyle w:val="001000000000" w:firstRow="0" w:lastRow="0" w:firstColumn="1" w:lastColumn="0" w:oddVBand="0" w:evenVBand="0" w:oddHBand="0" w:evenHBand="0" w:firstRowFirstColumn="0" w:firstRowLastColumn="0" w:lastRowFirstColumn="0" w:lastRowLastColumn="0"/>
            <w:tcW w:w="2245" w:type="dxa"/>
            <w:hideMark/>
          </w:tcPr>
          <w:p w14:paraId="11E5562A" w14:textId="77777777" w:rsidR="00653429" w:rsidRPr="00653429" w:rsidRDefault="00653429" w:rsidP="007A6BF0">
            <w:pPr>
              <w:spacing w:line="360" w:lineRule="auto"/>
              <w:rPr>
                <w:sz w:val="20"/>
                <w:szCs w:val="20"/>
              </w:rPr>
            </w:pPr>
            <w:r w:rsidRPr="00653429">
              <w:rPr>
                <w:sz w:val="20"/>
                <w:szCs w:val="20"/>
              </w:rPr>
              <w:t>NICU</w:t>
            </w:r>
          </w:p>
        </w:tc>
        <w:tc>
          <w:tcPr>
            <w:tcW w:w="5940" w:type="dxa"/>
            <w:hideMark/>
          </w:tcPr>
          <w:p w14:paraId="26273B3D" w14:textId="77777777" w:rsidR="00653429" w:rsidRPr="00653429" w:rsidRDefault="00653429" w:rsidP="007A6BF0">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653429">
              <w:rPr>
                <w:sz w:val="20"/>
                <w:szCs w:val="20"/>
              </w:rPr>
              <w:t xml:space="preserve">Neonatal Intensive Care Unit </w:t>
            </w:r>
          </w:p>
        </w:tc>
      </w:tr>
      <w:tr w:rsidR="00653429" w:rsidRPr="00653429" w14:paraId="20BBB4CE" w14:textId="77777777" w:rsidTr="00A10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245" w:type="dxa"/>
            <w:shd w:val="clear" w:color="auto" w:fill="DAE9F7" w:themeFill="text2" w:themeFillTint="1A"/>
            <w:hideMark/>
          </w:tcPr>
          <w:p w14:paraId="213DC2AC" w14:textId="77777777" w:rsidR="00653429" w:rsidRPr="00653429" w:rsidRDefault="00653429" w:rsidP="007A6BF0">
            <w:pPr>
              <w:spacing w:line="360" w:lineRule="auto"/>
              <w:rPr>
                <w:sz w:val="20"/>
                <w:szCs w:val="20"/>
              </w:rPr>
            </w:pPr>
            <w:r w:rsidRPr="00653429">
              <w:rPr>
                <w:sz w:val="20"/>
                <w:szCs w:val="20"/>
              </w:rPr>
              <w:t>RC</w:t>
            </w:r>
          </w:p>
        </w:tc>
        <w:tc>
          <w:tcPr>
            <w:tcW w:w="5940" w:type="dxa"/>
            <w:shd w:val="clear" w:color="auto" w:fill="DAE9F7" w:themeFill="text2" w:themeFillTint="1A"/>
            <w:hideMark/>
          </w:tcPr>
          <w:p w14:paraId="59620737" w14:textId="77777777" w:rsidR="00653429" w:rsidRPr="00653429" w:rsidRDefault="00653429" w:rsidP="007A6BF0">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653429">
              <w:rPr>
                <w:sz w:val="20"/>
                <w:szCs w:val="20"/>
              </w:rPr>
              <w:t xml:space="preserve">Root-Cause </w:t>
            </w:r>
          </w:p>
        </w:tc>
      </w:tr>
      <w:tr w:rsidR="00653429" w:rsidRPr="00653429" w14:paraId="33ACAA5E" w14:textId="77777777" w:rsidTr="00A10777">
        <w:trPr>
          <w:trHeight w:val="345"/>
        </w:trPr>
        <w:tc>
          <w:tcPr>
            <w:cnfStyle w:val="001000000000" w:firstRow="0" w:lastRow="0" w:firstColumn="1" w:lastColumn="0" w:oddVBand="0" w:evenVBand="0" w:oddHBand="0" w:evenHBand="0" w:firstRowFirstColumn="0" w:firstRowLastColumn="0" w:lastRowFirstColumn="0" w:lastRowLastColumn="0"/>
            <w:tcW w:w="2245" w:type="dxa"/>
            <w:hideMark/>
          </w:tcPr>
          <w:p w14:paraId="5C1404EC" w14:textId="77777777" w:rsidR="00653429" w:rsidRPr="00653429" w:rsidRDefault="00653429" w:rsidP="007A6BF0">
            <w:pPr>
              <w:spacing w:line="360" w:lineRule="auto"/>
              <w:rPr>
                <w:sz w:val="20"/>
                <w:szCs w:val="20"/>
              </w:rPr>
            </w:pPr>
            <w:r w:rsidRPr="00653429">
              <w:rPr>
                <w:sz w:val="20"/>
                <w:szCs w:val="20"/>
              </w:rPr>
              <w:t>RGB</w:t>
            </w:r>
          </w:p>
        </w:tc>
        <w:tc>
          <w:tcPr>
            <w:tcW w:w="5940" w:type="dxa"/>
            <w:hideMark/>
          </w:tcPr>
          <w:p w14:paraId="070DB385" w14:textId="77777777" w:rsidR="00653429" w:rsidRPr="00653429" w:rsidRDefault="00653429" w:rsidP="007A6BF0">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653429">
              <w:rPr>
                <w:sz w:val="20"/>
                <w:szCs w:val="20"/>
              </w:rPr>
              <w:t xml:space="preserve">Red, Green, Blue </w:t>
            </w:r>
          </w:p>
        </w:tc>
      </w:tr>
      <w:tr w:rsidR="00653429" w:rsidRPr="00653429" w14:paraId="24FEB3D4" w14:textId="77777777" w:rsidTr="00A10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245" w:type="dxa"/>
            <w:shd w:val="clear" w:color="auto" w:fill="DAE9F7" w:themeFill="text2" w:themeFillTint="1A"/>
            <w:hideMark/>
          </w:tcPr>
          <w:p w14:paraId="0210A2B5" w14:textId="77777777" w:rsidR="00653429" w:rsidRPr="00653429" w:rsidRDefault="00653429" w:rsidP="007A6BF0">
            <w:pPr>
              <w:spacing w:line="360" w:lineRule="auto"/>
              <w:rPr>
                <w:sz w:val="20"/>
                <w:szCs w:val="20"/>
              </w:rPr>
            </w:pPr>
            <w:r w:rsidRPr="00653429">
              <w:rPr>
                <w:sz w:val="20"/>
                <w:szCs w:val="20"/>
              </w:rPr>
              <w:t>SLIIT</w:t>
            </w:r>
          </w:p>
        </w:tc>
        <w:tc>
          <w:tcPr>
            <w:tcW w:w="5940" w:type="dxa"/>
            <w:shd w:val="clear" w:color="auto" w:fill="DAE9F7" w:themeFill="text2" w:themeFillTint="1A"/>
            <w:hideMark/>
          </w:tcPr>
          <w:p w14:paraId="533EA2F7" w14:textId="77777777" w:rsidR="00653429" w:rsidRPr="00653429" w:rsidRDefault="00653429" w:rsidP="007A6BF0">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653429">
              <w:rPr>
                <w:sz w:val="20"/>
                <w:szCs w:val="20"/>
              </w:rPr>
              <w:t xml:space="preserve">Sri Lanka Institute of Information Technology </w:t>
            </w:r>
          </w:p>
        </w:tc>
      </w:tr>
      <w:tr w:rsidR="00653429" w:rsidRPr="00653429" w14:paraId="4D7033BF" w14:textId="77777777" w:rsidTr="00A10777">
        <w:trPr>
          <w:trHeight w:val="345"/>
        </w:trPr>
        <w:tc>
          <w:tcPr>
            <w:cnfStyle w:val="001000000000" w:firstRow="0" w:lastRow="0" w:firstColumn="1" w:lastColumn="0" w:oddVBand="0" w:evenVBand="0" w:oddHBand="0" w:evenHBand="0" w:firstRowFirstColumn="0" w:firstRowLastColumn="0" w:lastRowFirstColumn="0" w:lastRowLastColumn="0"/>
            <w:tcW w:w="2245" w:type="dxa"/>
            <w:hideMark/>
          </w:tcPr>
          <w:p w14:paraId="5A458B2E" w14:textId="77777777" w:rsidR="00653429" w:rsidRPr="00653429" w:rsidRDefault="00653429" w:rsidP="007A6BF0">
            <w:pPr>
              <w:spacing w:line="360" w:lineRule="auto"/>
              <w:rPr>
                <w:sz w:val="20"/>
                <w:szCs w:val="20"/>
              </w:rPr>
            </w:pPr>
            <w:r w:rsidRPr="00653429">
              <w:rPr>
                <w:sz w:val="20"/>
                <w:szCs w:val="20"/>
              </w:rPr>
              <w:t>SUS</w:t>
            </w:r>
          </w:p>
        </w:tc>
        <w:tc>
          <w:tcPr>
            <w:tcW w:w="5940" w:type="dxa"/>
            <w:hideMark/>
          </w:tcPr>
          <w:p w14:paraId="38F94245" w14:textId="77777777" w:rsidR="00653429" w:rsidRPr="00653429" w:rsidRDefault="00653429" w:rsidP="007A6BF0">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653429">
              <w:rPr>
                <w:sz w:val="20"/>
                <w:szCs w:val="20"/>
              </w:rPr>
              <w:t xml:space="preserve">System Usability Scale </w:t>
            </w:r>
          </w:p>
        </w:tc>
      </w:tr>
      <w:tr w:rsidR="00653429" w:rsidRPr="00653429" w14:paraId="3D484A0F" w14:textId="77777777" w:rsidTr="00A10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245" w:type="dxa"/>
            <w:shd w:val="clear" w:color="auto" w:fill="DAE9F7" w:themeFill="text2" w:themeFillTint="1A"/>
            <w:hideMark/>
          </w:tcPr>
          <w:p w14:paraId="647E08B1" w14:textId="77777777" w:rsidR="00653429" w:rsidRPr="00653429" w:rsidRDefault="00653429" w:rsidP="007A6BF0">
            <w:pPr>
              <w:spacing w:line="360" w:lineRule="auto"/>
              <w:rPr>
                <w:sz w:val="20"/>
                <w:szCs w:val="20"/>
              </w:rPr>
            </w:pPr>
            <w:proofErr w:type="spellStart"/>
            <w:r w:rsidRPr="00653429">
              <w:rPr>
                <w:sz w:val="20"/>
                <w:szCs w:val="20"/>
              </w:rPr>
              <w:t>TFLite</w:t>
            </w:r>
            <w:proofErr w:type="spellEnd"/>
          </w:p>
        </w:tc>
        <w:tc>
          <w:tcPr>
            <w:tcW w:w="5940" w:type="dxa"/>
            <w:shd w:val="clear" w:color="auto" w:fill="DAE9F7" w:themeFill="text2" w:themeFillTint="1A"/>
            <w:hideMark/>
          </w:tcPr>
          <w:p w14:paraId="52205421" w14:textId="77777777" w:rsidR="00653429" w:rsidRPr="00653429" w:rsidRDefault="00653429" w:rsidP="007A6BF0">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653429">
              <w:rPr>
                <w:sz w:val="20"/>
                <w:szCs w:val="20"/>
              </w:rPr>
              <w:t xml:space="preserve">TensorFlow Lite </w:t>
            </w:r>
          </w:p>
        </w:tc>
      </w:tr>
    </w:tbl>
    <w:p w14:paraId="39E3E767" w14:textId="77777777" w:rsidR="00653429" w:rsidRDefault="00653429" w:rsidP="007A6BF0">
      <w:pPr>
        <w:spacing w:line="360" w:lineRule="auto"/>
        <w:sectPr w:rsidR="00653429" w:rsidSect="00337DD8">
          <w:footerReference w:type="default" r:id="rId8"/>
          <w:pgSz w:w="11906" w:h="16838"/>
          <w:pgMar w:top="1417" w:right="1417" w:bottom="2268" w:left="2268" w:header="720" w:footer="720" w:gutter="0"/>
          <w:pgNumType w:fmt="lowerRoman" w:start="1" w:chapStyle="1"/>
          <w:cols w:space="720"/>
          <w:docGrid w:linePitch="360"/>
        </w:sectPr>
      </w:pPr>
    </w:p>
    <w:p w14:paraId="773125F2" w14:textId="77777777" w:rsidR="002403F9" w:rsidRPr="009B5B93" w:rsidRDefault="00000000" w:rsidP="009B5B93">
      <w:pPr>
        <w:pStyle w:val="H1"/>
      </w:pPr>
      <w:bookmarkStart w:id="7" w:name="_Toc228051394"/>
      <w:r w:rsidRPr="009B5B93">
        <w:lastRenderedPageBreak/>
        <w:t>CHAPTER 1: INTRODUCTION</w:t>
      </w:r>
      <w:bookmarkEnd w:id="7"/>
    </w:p>
    <w:p w14:paraId="3389A95B" w14:textId="77777777" w:rsidR="002403F9" w:rsidRDefault="00000000" w:rsidP="009B5B93">
      <w:pPr>
        <w:pStyle w:val="H2"/>
      </w:pPr>
      <w:bookmarkStart w:id="8" w:name="_Toc228051395"/>
      <w:r>
        <w:t>1.1 Background and Literature Survey</w:t>
      </w:r>
      <w:bookmarkEnd w:id="8"/>
    </w:p>
    <w:p w14:paraId="05201D2C" w14:textId="77777777" w:rsidR="00A10777" w:rsidRPr="00A10777" w:rsidRDefault="00A10777" w:rsidP="007A6BF0">
      <w:pPr>
        <w:spacing w:after="100" w:line="360" w:lineRule="auto"/>
      </w:pPr>
      <w:r w:rsidRPr="00A10777">
        <w:t xml:space="preserve">Midwives play a critical role in Sri Lanka's community healthcare system, serving as the primary clinicians for the early detection of neonatal cranial deformities and postural asymmetries during routine home visits and well-baby clinics. Although Sri Lanka maintains a robust midwifery infrastructure, the identification of conditions such as craniosynostosis and positional plagiocephaly remains a persistent challenge due to the lack of quantitative screening tools. In rural and semi-urban settings, where access to pediatric specialists </w:t>
      </w:r>
      <w:proofErr w:type="gramStart"/>
      <w:r w:rsidRPr="00A10777">
        <w:t>is limited</w:t>
      </w:r>
      <w:proofErr w:type="gramEnd"/>
      <w:r w:rsidRPr="00A10777">
        <w:t>, midwives currently rely on subjective visual inspection and tactile palpation—methods that are inherently imprecise and incapable of producing the objective metrics required for timely referral.</w:t>
      </w:r>
    </w:p>
    <w:p w14:paraId="3C0BD2E3" w14:textId="77777777" w:rsidR="00A10777" w:rsidRPr="00A10777" w:rsidRDefault="00A10777" w:rsidP="007A6BF0">
      <w:pPr>
        <w:spacing w:after="100" w:line="360" w:lineRule="auto"/>
      </w:pPr>
      <w:r w:rsidRPr="00A10777">
        <w:t xml:space="preserve">With the increasing smartphone penetration across the country, there is a substantial opportunity to enhance infant screening using intelligent mobile tools. However, existing research in infant cranial and postural analysis frequently remains confined to laboratory-bound models using plastic heads or specialized hardware infrastructure that is impractical for community midwifery workflows. This dissertation responds to that gap by proposing and evaluating </w:t>
      </w:r>
      <w:r w:rsidRPr="00A10777">
        <w:rPr>
          <w:b/>
          <w:bCs/>
        </w:rPr>
        <w:t>AR Capture</w:t>
      </w:r>
      <w:r w:rsidRPr="00A10777">
        <w:t>, a dual-pipeline AI-assisted mobile application that delivers real-time clinical indices, intuitive bilingual visualizations, and actionable risk-based guidance directly to midwives in the field.</w:t>
      </w:r>
    </w:p>
    <w:p w14:paraId="2CA62742" w14:textId="77777777" w:rsidR="00A10777" w:rsidRPr="00A10777" w:rsidRDefault="00A10777" w:rsidP="007A6BF0">
      <w:pPr>
        <w:spacing w:after="100" w:line="360" w:lineRule="auto"/>
      </w:pPr>
      <w:r w:rsidRPr="00A10777">
        <w:t xml:space="preserve">Recent studies demonstrate the effectiveness of computer vision and on-device machine learning in medical screening. Research by </w:t>
      </w:r>
      <w:proofErr w:type="spellStart"/>
      <w:r w:rsidRPr="00A10777">
        <w:t>Nakahari</w:t>
      </w:r>
      <w:proofErr w:type="spellEnd"/>
      <w:r w:rsidRPr="00A10777">
        <w:t xml:space="preserve"> et al. and Tabatabaei et al. highlights the technical feasibility of computing Cranial Index (CI) and Cranial Vault Asymmetry Index (CVAI) through digital imaging. Similarly, pose estimation models such as </w:t>
      </w:r>
      <w:proofErr w:type="spellStart"/>
      <w:r w:rsidRPr="00A10777">
        <w:t>MoveNet</w:t>
      </w:r>
      <w:proofErr w:type="spellEnd"/>
      <w:r w:rsidRPr="00A10777">
        <w:t xml:space="preserve"> have shown high accuracy in movement </w:t>
      </w:r>
      <w:proofErr w:type="gramStart"/>
      <w:r w:rsidRPr="00A10777">
        <w:t>analysis ,</w:t>
      </w:r>
      <w:proofErr w:type="gramEnd"/>
      <w:r w:rsidRPr="00A10777">
        <w:t xml:space="preserve"> while the integration of multimodal AI, such as Gemini 2.5 Flash, provides a pathway for advanced diagnostic-grade analysis on consumer-grade devices.</w:t>
      </w:r>
    </w:p>
    <w:p w14:paraId="13C95035" w14:textId="465152AF" w:rsidR="002403F9" w:rsidRDefault="00A10777" w:rsidP="007A6BF0">
      <w:pPr>
        <w:spacing w:after="100" w:line="360" w:lineRule="auto"/>
      </w:pPr>
      <w:r w:rsidRPr="00A10777">
        <w:t xml:space="preserve">In Sri Lanka, midwives manage a critical assessment phase where they must monitor key parameters such as cranial symmetry, lateral trunk inclination, and midline offset. Delays or errors in interpreting these physical indicators, particularly in </w:t>
      </w:r>
      <w:r w:rsidRPr="00A10777">
        <w:lastRenderedPageBreak/>
        <w:t>resource-constrained settings, directly contribute to preventable neonatal musculoskeletal and neurodevelopmental complications.</w:t>
      </w:r>
    </w:p>
    <w:p w14:paraId="2D16C5BD" w14:textId="05D31100" w:rsidR="002403F9" w:rsidRDefault="00307A08" w:rsidP="007A6BF0">
      <w:pPr>
        <w:spacing w:before="120" w:after="60" w:line="360" w:lineRule="auto"/>
        <w:jc w:val="center"/>
      </w:pPr>
      <w:r>
        <w:rPr>
          <w:noProof/>
        </w:rPr>
        <w:drawing>
          <wp:inline distT="0" distB="0" distL="0" distR="0" wp14:anchorId="70048360" wp14:editId="0B2789AF">
            <wp:extent cx="3471757" cy="1828800"/>
            <wp:effectExtent l="0" t="0" r="0" b="0"/>
            <wp:docPr id="363017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85736" cy="1836164"/>
                    </a:xfrm>
                    <a:prstGeom prst="rect">
                      <a:avLst/>
                    </a:prstGeom>
                    <a:noFill/>
                    <a:ln>
                      <a:noFill/>
                    </a:ln>
                  </pic:spPr>
                </pic:pic>
              </a:graphicData>
            </a:graphic>
          </wp:inline>
        </w:drawing>
      </w:r>
    </w:p>
    <w:p w14:paraId="5DACBE3F" w14:textId="693985E2" w:rsidR="002403F9" w:rsidRDefault="00000000" w:rsidP="009B5B93">
      <w:pPr>
        <w:pStyle w:val="H4"/>
      </w:pPr>
      <w:bookmarkStart w:id="9" w:name="_Toc228051396"/>
      <w:bookmarkStart w:id="10" w:name="_Toc228051524"/>
      <w:r>
        <w:t xml:space="preserve">Figure 1.1: </w:t>
      </w:r>
      <w:r w:rsidR="00307A08" w:rsidRPr="00307A08">
        <w:t>Infant Screening Phase – Midwifery Support Activities</w:t>
      </w:r>
      <w:bookmarkEnd w:id="9"/>
      <w:bookmarkEnd w:id="10"/>
    </w:p>
    <w:p w14:paraId="470B67E1" w14:textId="77777777" w:rsidR="002403F9" w:rsidRDefault="00000000" w:rsidP="009B5B93">
      <w:pPr>
        <w:pStyle w:val="H2"/>
      </w:pPr>
      <w:bookmarkStart w:id="11" w:name="_Toc228051397"/>
      <w:r>
        <w:t>1.2 Research Gap</w:t>
      </w:r>
      <w:bookmarkEnd w:id="11"/>
    </w:p>
    <w:p w14:paraId="7BB2F7E2" w14:textId="495F5794" w:rsidR="00F93432" w:rsidRPr="00F93432" w:rsidRDefault="00F93432" w:rsidP="007A6BF0">
      <w:pPr>
        <w:spacing w:after="160" w:line="360" w:lineRule="auto"/>
        <w:jc w:val="both"/>
      </w:pPr>
      <w:r w:rsidRPr="00F93432">
        <w:t>A systematic review of existing infant cranial and postural screening applications and machine learning models reveals the following critical gaps:</w:t>
      </w:r>
    </w:p>
    <w:p w14:paraId="1BDC8CDE" w14:textId="77777777" w:rsidR="00F93432" w:rsidRPr="00F93432" w:rsidRDefault="00F93432" w:rsidP="007A6BF0">
      <w:pPr>
        <w:numPr>
          <w:ilvl w:val="0"/>
          <w:numId w:val="4"/>
        </w:numPr>
        <w:spacing w:after="160" w:line="360" w:lineRule="auto"/>
        <w:jc w:val="both"/>
      </w:pPr>
      <w:r w:rsidRPr="00F93432">
        <w:t>Lack of midwife-focused mobile applications that integrate machine learning (ML) predictions into community-based clinical workflows.</w:t>
      </w:r>
    </w:p>
    <w:p w14:paraId="7714EC8C" w14:textId="77777777" w:rsidR="00F93432" w:rsidRPr="00F93432" w:rsidRDefault="00F93432" w:rsidP="007A6BF0">
      <w:pPr>
        <w:numPr>
          <w:ilvl w:val="0"/>
          <w:numId w:val="4"/>
        </w:numPr>
        <w:spacing w:after="160" w:line="360" w:lineRule="auto"/>
        <w:jc w:val="both"/>
      </w:pPr>
      <w:r w:rsidRPr="00F93432">
        <w:t>Absence of real-time interactive data visualization for monitoring neonatal development trends during home visits or well-baby clinics.</w:t>
      </w:r>
    </w:p>
    <w:p w14:paraId="78C3B722" w14:textId="77777777" w:rsidR="00F93432" w:rsidRPr="00F93432" w:rsidRDefault="00F93432" w:rsidP="007A6BF0">
      <w:pPr>
        <w:numPr>
          <w:ilvl w:val="0"/>
          <w:numId w:val="4"/>
        </w:numPr>
        <w:spacing w:after="160" w:line="360" w:lineRule="auto"/>
        <w:jc w:val="both"/>
      </w:pPr>
      <w:r w:rsidRPr="00F93432">
        <w:t>No existing system incorporates audio-visual narration and looping motion graphics specifically designed to guide users through complex physical assessments in resource-limited settings.</w:t>
      </w:r>
    </w:p>
    <w:p w14:paraId="0755925C" w14:textId="77777777" w:rsidR="00F93432" w:rsidRPr="00F93432" w:rsidRDefault="00F93432" w:rsidP="007A6BF0">
      <w:pPr>
        <w:numPr>
          <w:ilvl w:val="0"/>
          <w:numId w:val="4"/>
        </w:numPr>
        <w:spacing w:after="160" w:line="360" w:lineRule="auto"/>
        <w:jc w:val="both"/>
      </w:pPr>
      <w:r w:rsidRPr="00F93432">
        <w:t>Limited cultural and language adaptation for Sri Lankan users—Sinhala language support is absent in all reviewed systems.</w:t>
      </w:r>
    </w:p>
    <w:p w14:paraId="78DC8266" w14:textId="77777777" w:rsidR="00F93432" w:rsidRPr="00F93432" w:rsidRDefault="00F93432" w:rsidP="007A6BF0">
      <w:pPr>
        <w:numPr>
          <w:ilvl w:val="0"/>
          <w:numId w:val="4"/>
        </w:numPr>
        <w:spacing w:after="160" w:line="360" w:lineRule="auto"/>
        <w:jc w:val="both"/>
      </w:pPr>
      <w:r w:rsidRPr="00F93432">
        <w:t>Minimal usability testing and ecological validation conducted with practicing midwives in diverse geographic (urban, semi-urban, and rural) environments.</w:t>
      </w:r>
    </w:p>
    <w:p w14:paraId="7E1751A7" w14:textId="14CABE43" w:rsidR="002403F9" w:rsidRDefault="00000000" w:rsidP="007A6BF0">
      <w:pPr>
        <w:spacing w:after="160" w:line="360" w:lineRule="auto"/>
        <w:jc w:val="both"/>
      </w:pPr>
      <w:r>
        <w:t xml:space="preserve">Table 1.1 </w:t>
      </w:r>
      <w:r w:rsidR="0055058B" w:rsidRPr="0055058B">
        <w:t xml:space="preserve">maps these gaps against the four most relevant prior studies reviewed in </w:t>
      </w:r>
      <w:r w:rsidR="0055058B">
        <w:t>literature</w:t>
      </w:r>
      <w:r w:rsidR="0055058B" w:rsidRPr="0055058B">
        <w:t>.</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3421"/>
      </w:tblGrid>
      <w:tr w:rsidR="002403F9" w14:paraId="5287BC6C" w14:textId="77777777" w:rsidTr="0055058B">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tcPr>
          <w:p w14:paraId="5FA47E0F" w14:textId="77777777" w:rsidR="002403F9" w:rsidRDefault="00000000" w:rsidP="007A6BF0">
            <w:pPr>
              <w:spacing w:line="360" w:lineRule="auto"/>
              <w:jc w:val="center"/>
            </w:pPr>
            <w:r>
              <w:rPr>
                <w:b/>
                <w:bCs/>
                <w:color w:val="FFFFFF"/>
                <w:sz w:val="20"/>
                <w:szCs w:val="20"/>
              </w:rPr>
              <w:lastRenderedPageBreak/>
              <w:t>Research Paper</w:t>
            </w:r>
          </w:p>
        </w:tc>
        <w:tc>
          <w:tcPr>
            <w:tcW w:w="2900"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tcPr>
          <w:p w14:paraId="4484F22C" w14:textId="77777777" w:rsidR="002403F9" w:rsidRDefault="00000000" w:rsidP="007A6BF0">
            <w:pPr>
              <w:spacing w:line="360" w:lineRule="auto"/>
              <w:jc w:val="center"/>
            </w:pPr>
            <w:r>
              <w:rPr>
                <w:b/>
                <w:bCs/>
                <w:color w:val="FFFFFF"/>
                <w:sz w:val="20"/>
                <w:szCs w:val="20"/>
              </w:rPr>
              <w:t>Discussion</w:t>
            </w:r>
          </w:p>
        </w:tc>
        <w:tc>
          <w:tcPr>
            <w:tcW w:w="3421"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tcPr>
          <w:p w14:paraId="3B4B4AF7" w14:textId="77777777" w:rsidR="002403F9" w:rsidRDefault="00000000" w:rsidP="007A6BF0">
            <w:pPr>
              <w:spacing w:line="360" w:lineRule="auto"/>
              <w:jc w:val="center"/>
            </w:pPr>
            <w:r>
              <w:rPr>
                <w:b/>
                <w:bCs/>
                <w:color w:val="FFFFFF"/>
                <w:sz w:val="20"/>
                <w:szCs w:val="20"/>
              </w:rPr>
              <w:t>Research Gap</w:t>
            </w:r>
          </w:p>
        </w:tc>
      </w:tr>
      <w:tr w:rsidR="00F93432" w:rsidRPr="00F93432" w14:paraId="2275BF89" w14:textId="77777777" w:rsidTr="00F93432">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F008D3" w14:textId="77777777" w:rsidR="00F93432" w:rsidRPr="00F93432" w:rsidRDefault="00F93432" w:rsidP="007A6BF0">
            <w:pPr>
              <w:spacing w:line="360" w:lineRule="auto"/>
              <w:rPr>
                <w:sz w:val="20"/>
                <w:szCs w:val="20"/>
              </w:rPr>
            </w:pPr>
            <w:proofErr w:type="spellStart"/>
            <w:r w:rsidRPr="00F93432">
              <w:rPr>
                <w:sz w:val="20"/>
                <w:szCs w:val="20"/>
              </w:rPr>
              <w:t>Nakahari</w:t>
            </w:r>
            <w:proofErr w:type="spellEnd"/>
            <w:r w:rsidRPr="00F93432">
              <w:rPr>
                <w:sz w:val="20"/>
                <w:szCs w:val="20"/>
              </w:rPr>
              <w:t xml:space="preserve"> et al. (2023)</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8F9205" w14:textId="77777777" w:rsidR="00F93432" w:rsidRPr="00F93432" w:rsidRDefault="00F93432" w:rsidP="007A6BF0">
            <w:pPr>
              <w:spacing w:line="360" w:lineRule="auto"/>
              <w:rPr>
                <w:sz w:val="20"/>
                <w:szCs w:val="20"/>
              </w:rPr>
            </w:pPr>
            <w:r w:rsidRPr="00F93432">
              <w:rPr>
                <w:sz w:val="20"/>
                <w:szCs w:val="20"/>
              </w:rPr>
              <w:t>Developed applications to compute CVAI and CI using digital photography.</w:t>
            </w:r>
          </w:p>
        </w:tc>
        <w:tc>
          <w:tcPr>
            <w:tcW w:w="34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8E19DF7" w14:textId="77777777" w:rsidR="00F93432" w:rsidRPr="00F93432" w:rsidRDefault="00F93432" w:rsidP="007A6BF0">
            <w:pPr>
              <w:spacing w:line="360" w:lineRule="auto"/>
              <w:rPr>
                <w:sz w:val="20"/>
                <w:szCs w:val="20"/>
              </w:rPr>
            </w:pPr>
            <w:r w:rsidRPr="00F93432">
              <w:rPr>
                <w:sz w:val="20"/>
                <w:szCs w:val="20"/>
              </w:rPr>
              <w:t>Validated exclusively on plastic head models; limited ecological validity for real infants.</w:t>
            </w:r>
          </w:p>
        </w:tc>
      </w:tr>
      <w:tr w:rsidR="00F93432" w:rsidRPr="00F93432" w14:paraId="0043FAA7" w14:textId="77777777" w:rsidTr="00F93432">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A41A418" w14:textId="77777777" w:rsidR="00F93432" w:rsidRPr="00F93432" w:rsidRDefault="00F93432" w:rsidP="007A6BF0">
            <w:pPr>
              <w:spacing w:line="360" w:lineRule="auto"/>
              <w:rPr>
                <w:sz w:val="20"/>
                <w:szCs w:val="20"/>
              </w:rPr>
            </w:pPr>
            <w:r w:rsidRPr="00F93432">
              <w:rPr>
                <w:sz w:val="20"/>
                <w:szCs w:val="20"/>
              </w:rPr>
              <w:t>Tabatabaei et al. (2023)</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40DE78" w14:textId="77777777" w:rsidR="00F93432" w:rsidRPr="00F93432" w:rsidRDefault="00F93432" w:rsidP="007A6BF0">
            <w:pPr>
              <w:spacing w:line="360" w:lineRule="auto"/>
              <w:rPr>
                <w:sz w:val="20"/>
                <w:szCs w:val="20"/>
              </w:rPr>
            </w:pPr>
            <w:r w:rsidRPr="00F93432">
              <w:rPr>
                <w:sz w:val="20"/>
                <w:szCs w:val="20"/>
              </w:rPr>
              <w:t>Introduced INCROS, using deep learning to achieve 99.01% cranial classification accuracy.</w:t>
            </w:r>
          </w:p>
        </w:tc>
        <w:tc>
          <w:tcPr>
            <w:tcW w:w="34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A392CF" w14:textId="11B554D0" w:rsidR="00F93432" w:rsidRPr="00F93432" w:rsidRDefault="0055058B" w:rsidP="007A6BF0">
            <w:pPr>
              <w:spacing w:line="360" w:lineRule="auto"/>
              <w:rPr>
                <w:sz w:val="20"/>
                <w:szCs w:val="20"/>
              </w:rPr>
            </w:pPr>
            <w:r w:rsidRPr="00F93432">
              <w:rPr>
                <w:sz w:val="20"/>
                <w:szCs w:val="20"/>
              </w:rPr>
              <w:t>Requires</w:t>
            </w:r>
            <w:r w:rsidR="00F93432" w:rsidRPr="00F93432">
              <w:rPr>
                <w:sz w:val="20"/>
                <w:szCs w:val="20"/>
              </w:rPr>
              <w:t xml:space="preserve"> cranial caps and reference coins; impractical for community midwifery use.</w:t>
            </w:r>
          </w:p>
        </w:tc>
      </w:tr>
      <w:tr w:rsidR="00F93432" w:rsidRPr="00F93432" w14:paraId="589630D2" w14:textId="77777777" w:rsidTr="00F93432">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F377EA" w14:textId="77777777" w:rsidR="00F93432" w:rsidRPr="00F93432" w:rsidRDefault="00F93432" w:rsidP="007A6BF0">
            <w:pPr>
              <w:spacing w:line="360" w:lineRule="auto"/>
              <w:rPr>
                <w:sz w:val="20"/>
                <w:szCs w:val="20"/>
              </w:rPr>
            </w:pPr>
            <w:r w:rsidRPr="00F93432">
              <w:rPr>
                <w:sz w:val="20"/>
                <w:szCs w:val="20"/>
              </w:rPr>
              <w:t>Neves et al. (2021)</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4C1C08" w14:textId="77777777" w:rsidR="00F93432" w:rsidRPr="00F93432" w:rsidRDefault="00F93432" w:rsidP="007A6BF0">
            <w:pPr>
              <w:spacing w:line="360" w:lineRule="auto"/>
              <w:rPr>
                <w:sz w:val="20"/>
                <w:szCs w:val="20"/>
              </w:rPr>
            </w:pPr>
            <w:r w:rsidRPr="00F93432">
              <w:rPr>
                <w:sz w:val="20"/>
                <w:szCs w:val="20"/>
              </w:rPr>
              <w:t xml:space="preserve">Developed </w:t>
            </w:r>
            <w:proofErr w:type="spellStart"/>
            <w:r w:rsidRPr="00F93432">
              <w:rPr>
                <w:sz w:val="20"/>
                <w:szCs w:val="20"/>
              </w:rPr>
              <w:t>PosturAll</w:t>
            </w:r>
            <w:proofErr w:type="spellEnd"/>
            <w:r w:rsidRPr="00F93432">
              <w:rPr>
                <w:sz w:val="20"/>
                <w:szCs w:val="20"/>
              </w:rPr>
              <w:t xml:space="preserve"> for posture monitoring using wearable sensors and ML.</w:t>
            </w:r>
          </w:p>
        </w:tc>
        <w:tc>
          <w:tcPr>
            <w:tcW w:w="34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7DC46D4" w14:textId="77777777" w:rsidR="00F93432" w:rsidRPr="00F93432" w:rsidRDefault="00F93432" w:rsidP="007A6BF0">
            <w:pPr>
              <w:spacing w:line="360" w:lineRule="auto"/>
              <w:rPr>
                <w:sz w:val="20"/>
                <w:szCs w:val="20"/>
              </w:rPr>
            </w:pPr>
            <w:r w:rsidRPr="00F93432">
              <w:rPr>
                <w:sz w:val="20"/>
                <w:szCs w:val="20"/>
              </w:rPr>
              <w:t>Validated exclusively on adult students; inapplicable to unique infant anatomy.</w:t>
            </w:r>
          </w:p>
        </w:tc>
      </w:tr>
      <w:tr w:rsidR="00F93432" w:rsidRPr="00F93432" w14:paraId="53C10BD0" w14:textId="77777777" w:rsidTr="00F93432">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DBC13B" w14:textId="77777777" w:rsidR="00F93432" w:rsidRPr="00F93432" w:rsidRDefault="00F93432" w:rsidP="007A6BF0">
            <w:pPr>
              <w:spacing w:line="360" w:lineRule="auto"/>
              <w:rPr>
                <w:sz w:val="20"/>
                <w:szCs w:val="20"/>
              </w:rPr>
            </w:pPr>
            <w:r w:rsidRPr="00F93432">
              <w:rPr>
                <w:sz w:val="20"/>
                <w:szCs w:val="20"/>
              </w:rPr>
              <w:t>Wang et al. (2023)</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90BF36" w14:textId="77777777" w:rsidR="00F93432" w:rsidRPr="00F93432" w:rsidRDefault="00F93432" w:rsidP="007A6BF0">
            <w:pPr>
              <w:spacing w:line="360" w:lineRule="auto"/>
              <w:rPr>
                <w:sz w:val="20"/>
                <w:szCs w:val="20"/>
              </w:rPr>
            </w:pPr>
            <w:r w:rsidRPr="00F93432">
              <w:rPr>
                <w:sz w:val="20"/>
                <w:szCs w:val="20"/>
              </w:rPr>
              <w:t>Presented a lightweight CNN for infant sleep posture classification on mobile devices.</w:t>
            </w:r>
          </w:p>
        </w:tc>
        <w:tc>
          <w:tcPr>
            <w:tcW w:w="34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045F19" w14:textId="77777777" w:rsidR="00F93432" w:rsidRPr="00F93432" w:rsidRDefault="00F93432" w:rsidP="007A6BF0">
            <w:pPr>
              <w:spacing w:line="360" w:lineRule="auto"/>
              <w:rPr>
                <w:sz w:val="20"/>
                <w:szCs w:val="20"/>
              </w:rPr>
            </w:pPr>
            <w:r w:rsidRPr="00F93432">
              <w:rPr>
                <w:sz w:val="20"/>
                <w:szCs w:val="20"/>
              </w:rPr>
              <w:t>Limited to basic supine/prone positions; lacks clinical asymmetry metrics or tilt analysis.</w:t>
            </w:r>
          </w:p>
        </w:tc>
      </w:tr>
    </w:tbl>
    <w:p w14:paraId="2F7D482E" w14:textId="7BC102B3" w:rsidR="002403F9" w:rsidRDefault="00000000" w:rsidP="009B5B93">
      <w:pPr>
        <w:pStyle w:val="H3"/>
      </w:pPr>
      <w:bookmarkStart w:id="12" w:name="_Toc228051398"/>
      <w:bookmarkStart w:id="13" w:name="_Toc228051474"/>
      <w:r>
        <w:t>Table 1.1: Research gap analysis</w:t>
      </w:r>
      <w:bookmarkEnd w:id="12"/>
      <w:bookmarkEnd w:id="13"/>
    </w:p>
    <w:p w14:paraId="5C66DF28" w14:textId="5A3CD12B" w:rsidR="002403F9" w:rsidRDefault="00000000" w:rsidP="007A6BF0">
      <w:pPr>
        <w:spacing w:after="160" w:line="360" w:lineRule="auto"/>
        <w:jc w:val="both"/>
      </w:pPr>
      <w:r>
        <w:t xml:space="preserve">Table 1.2 </w:t>
      </w:r>
      <w:r w:rsidR="0055058B" w:rsidRPr="0055058B">
        <w:t>provides a comparative feature matrix showing that the proposed AR Capture system uniquely addresses all identified gaps simultaneously.</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1060"/>
        <w:gridCol w:w="1823"/>
        <w:gridCol w:w="1167"/>
        <w:gridCol w:w="1008"/>
        <w:gridCol w:w="1011"/>
      </w:tblGrid>
      <w:tr w:rsidR="00F93432" w:rsidRPr="003C6AAE" w14:paraId="57DCBFC6" w14:textId="77777777" w:rsidTr="0055058B">
        <w:tc>
          <w:tcPr>
            <w:tcW w:w="2152"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tcPr>
          <w:p w14:paraId="0CC12CAE" w14:textId="77777777" w:rsidR="00F93432" w:rsidRPr="003C6AAE" w:rsidRDefault="00F93432" w:rsidP="007A6BF0">
            <w:pPr>
              <w:spacing w:line="360" w:lineRule="auto"/>
              <w:jc w:val="center"/>
              <w:rPr>
                <w:b/>
                <w:bCs/>
                <w:color w:val="FFFFFF" w:themeColor="background1"/>
                <w:sz w:val="20"/>
                <w:szCs w:val="20"/>
              </w:rPr>
            </w:pPr>
            <w:r w:rsidRPr="003C6AAE">
              <w:rPr>
                <w:b/>
                <w:bCs/>
                <w:color w:val="FFFFFF" w:themeColor="background1"/>
                <w:sz w:val="20"/>
                <w:szCs w:val="20"/>
              </w:rPr>
              <w:t>Feature</w:t>
            </w:r>
          </w:p>
        </w:tc>
        <w:tc>
          <w:tcPr>
            <w:tcW w:w="1060"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tcPr>
          <w:p w14:paraId="69DBD6D7" w14:textId="77777777" w:rsidR="00F93432" w:rsidRPr="003C6AAE" w:rsidRDefault="00F93432" w:rsidP="007A6BF0">
            <w:pPr>
              <w:spacing w:line="360" w:lineRule="auto"/>
              <w:jc w:val="center"/>
              <w:rPr>
                <w:b/>
                <w:bCs/>
                <w:color w:val="FFFFFF" w:themeColor="background1"/>
                <w:sz w:val="20"/>
                <w:szCs w:val="20"/>
              </w:rPr>
            </w:pPr>
            <w:r w:rsidRPr="003C6AAE">
              <w:rPr>
                <w:b/>
                <w:bCs/>
                <w:color w:val="FFFFFF" w:themeColor="background1"/>
                <w:sz w:val="20"/>
                <w:szCs w:val="20"/>
              </w:rPr>
              <w:t>Proposed (AR Capture)</w:t>
            </w:r>
          </w:p>
        </w:tc>
        <w:tc>
          <w:tcPr>
            <w:tcW w:w="1823"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tcPr>
          <w:p w14:paraId="31CDE8D2" w14:textId="4C7E5CDA" w:rsidR="00F93432" w:rsidRPr="003C6AAE" w:rsidRDefault="0055058B" w:rsidP="007A6BF0">
            <w:pPr>
              <w:spacing w:line="360" w:lineRule="auto"/>
              <w:jc w:val="center"/>
              <w:rPr>
                <w:b/>
                <w:bCs/>
                <w:color w:val="FFFFFF" w:themeColor="background1"/>
                <w:sz w:val="20"/>
                <w:szCs w:val="20"/>
              </w:rPr>
            </w:pPr>
            <w:proofErr w:type="spellStart"/>
            <w:r w:rsidRPr="0055058B">
              <w:rPr>
                <w:b/>
                <w:bCs/>
                <w:color w:val="FFFFFF" w:themeColor="background1"/>
                <w:sz w:val="20"/>
                <w:szCs w:val="20"/>
              </w:rPr>
              <w:t>Nakahari</w:t>
            </w:r>
            <w:proofErr w:type="spellEnd"/>
          </w:p>
        </w:tc>
        <w:tc>
          <w:tcPr>
            <w:tcW w:w="1167"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tcPr>
          <w:p w14:paraId="43699DA6" w14:textId="77777777" w:rsidR="00F93432" w:rsidRPr="003C6AAE" w:rsidRDefault="00F93432" w:rsidP="007A6BF0">
            <w:pPr>
              <w:spacing w:line="360" w:lineRule="auto"/>
              <w:jc w:val="center"/>
              <w:rPr>
                <w:b/>
                <w:bCs/>
                <w:color w:val="FFFFFF" w:themeColor="background1"/>
                <w:sz w:val="20"/>
                <w:szCs w:val="20"/>
              </w:rPr>
            </w:pPr>
            <w:r w:rsidRPr="003C6AAE">
              <w:rPr>
                <w:b/>
                <w:bCs/>
                <w:color w:val="FFFFFF" w:themeColor="background1"/>
                <w:sz w:val="20"/>
                <w:szCs w:val="20"/>
              </w:rPr>
              <w:t>Tabatabaei</w:t>
            </w:r>
          </w:p>
        </w:tc>
        <w:tc>
          <w:tcPr>
            <w:tcW w:w="1008"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tcPr>
          <w:p w14:paraId="45D1CF95" w14:textId="77777777" w:rsidR="00F93432" w:rsidRPr="003C6AAE" w:rsidRDefault="00F93432" w:rsidP="007A6BF0">
            <w:pPr>
              <w:spacing w:line="360" w:lineRule="auto"/>
              <w:jc w:val="center"/>
              <w:rPr>
                <w:b/>
                <w:bCs/>
                <w:color w:val="FFFFFF" w:themeColor="background1"/>
                <w:sz w:val="20"/>
                <w:szCs w:val="20"/>
              </w:rPr>
            </w:pPr>
            <w:r w:rsidRPr="003C6AAE">
              <w:rPr>
                <w:b/>
                <w:bCs/>
                <w:color w:val="FFFFFF" w:themeColor="background1"/>
                <w:sz w:val="20"/>
                <w:szCs w:val="20"/>
              </w:rPr>
              <w:t>Neves</w:t>
            </w:r>
          </w:p>
        </w:tc>
        <w:tc>
          <w:tcPr>
            <w:tcW w:w="1011"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tcPr>
          <w:p w14:paraId="1D155EA6" w14:textId="77777777" w:rsidR="00F93432" w:rsidRPr="003C6AAE" w:rsidRDefault="00F93432" w:rsidP="007A6BF0">
            <w:pPr>
              <w:spacing w:line="360" w:lineRule="auto"/>
              <w:jc w:val="center"/>
              <w:rPr>
                <w:b/>
                <w:bCs/>
                <w:color w:val="FFFFFF" w:themeColor="background1"/>
                <w:sz w:val="20"/>
                <w:szCs w:val="20"/>
              </w:rPr>
            </w:pPr>
            <w:r w:rsidRPr="003C6AAE">
              <w:rPr>
                <w:b/>
                <w:bCs/>
                <w:color w:val="FFFFFF" w:themeColor="background1"/>
                <w:sz w:val="20"/>
                <w:szCs w:val="20"/>
              </w:rPr>
              <w:t>Wang</w:t>
            </w:r>
          </w:p>
        </w:tc>
      </w:tr>
      <w:tr w:rsidR="00F93432" w:rsidRPr="00F93432" w14:paraId="0D462CBD" w14:textId="77777777" w:rsidTr="0055058B">
        <w:tc>
          <w:tcPr>
            <w:tcW w:w="215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B5F4FB" w14:textId="77777777" w:rsidR="00F93432" w:rsidRPr="00F93432" w:rsidRDefault="00F93432" w:rsidP="007A6BF0">
            <w:pPr>
              <w:spacing w:line="360" w:lineRule="auto"/>
              <w:rPr>
                <w:sz w:val="20"/>
                <w:szCs w:val="20"/>
              </w:rPr>
            </w:pPr>
            <w:r w:rsidRPr="00F93432">
              <w:rPr>
                <w:sz w:val="20"/>
                <w:szCs w:val="20"/>
              </w:rPr>
              <w:t>Uses machine learning</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1842A29" w14:textId="77777777" w:rsidR="00F93432" w:rsidRPr="00F93432" w:rsidRDefault="00F93432" w:rsidP="007A6BF0">
            <w:pPr>
              <w:spacing w:line="360" w:lineRule="auto"/>
              <w:jc w:val="center"/>
              <w:rPr>
                <w:sz w:val="20"/>
                <w:szCs w:val="20"/>
              </w:rPr>
            </w:pPr>
            <w:r w:rsidRPr="00F93432">
              <w:rPr>
                <w:sz w:val="20"/>
                <w:szCs w:val="20"/>
              </w:rPr>
              <w:t xml:space="preserve">Yes </w:t>
            </w:r>
          </w:p>
        </w:tc>
        <w:tc>
          <w:tcPr>
            <w:tcW w:w="18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522CBB" w14:textId="77777777" w:rsidR="00F93432" w:rsidRPr="00F93432" w:rsidRDefault="00F93432" w:rsidP="007A6BF0">
            <w:pPr>
              <w:spacing w:line="360" w:lineRule="auto"/>
              <w:jc w:val="center"/>
              <w:rPr>
                <w:sz w:val="20"/>
                <w:szCs w:val="20"/>
              </w:rPr>
            </w:pPr>
            <w:r w:rsidRPr="00F93432">
              <w:rPr>
                <w:sz w:val="20"/>
                <w:szCs w:val="20"/>
              </w:rPr>
              <w:t xml:space="preserve">Yes </w:t>
            </w:r>
          </w:p>
        </w:tc>
        <w:tc>
          <w:tcPr>
            <w:tcW w:w="11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8AC080" w14:textId="77777777" w:rsidR="00F93432" w:rsidRPr="00F93432" w:rsidRDefault="00F93432" w:rsidP="007A6BF0">
            <w:pPr>
              <w:spacing w:line="360" w:lineRule="auto"/>
              <w:jc w:val="center"/>
              <w:rPr>
                <w:sz w:val="20"/>
                <w:szCs w:val="20"/>
              </w:rPr>
            </w:pPr>
            <w:r w:rsidRPr="00F93432">
              <w:rPr>
                <w:sz w:val="20"/>
                <w:szCs w:val="20"/>
              </w:rPr>
              <w:t xml:space="preserve">Yes </w:t>
            </w:r>
          </w:p>
        </w:tc>
        <w:tc>
          <w:tcPr>
            <w:tcW w:w="1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07BBAC" w14:textId="77777777" w:rsidR="00F93432" w:rsidRPr="00F93432" w:rsidRDefault="00F93432" w:rsidP="007A6BF0">
            <w:pPr>
              <w:spacing w:line="360" w:lineRule="auto"/>
              <w:jc w:val="center"/>
              <w:rPr>
                <w:sz w:val="20"/>
                <w:szCs w:val="20"/>
              </w:rPr>
            </w:pPr>
            <w:r w:rsidRPr="00F93432">
              <w:rPr>
                <w:sz w:val="20"/>
                <w:szCs w:val="20"/>
              </w:rPr>
              <w:t xml:space="preserve">Yes </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B7B921" w14:textId="77777777" w:rsidR="00F93432" w:rsidRPr="00F93432" w:rsidRDefault="00F93432" w:rsidP="007A6BF0">
            <w:pPr>
              <w:spacing w:line="360" w:lineRule="auto"/>
              <w:jc w:val="center"/>
              <w:rPr>
                <w:sz w:val="20"/>
                <w:szCs w:val="20"/>
              </w:rPr>
            </w:pPr>
            <w:r w:rsidRPr="00F93432">
              <w:rPr>
                <w:sz w:val="20"/>
                <w:szCs w:val="20"/>
              </w:rPr>
              <w:t xml:space="preserve">Yes </w:t>
            </w:r>
          </w:p>
        </w:tc>
      </w:tr>
      <w:tr w:rsidR="00F93432" w:rsidRPr="00F93432" w14:paraId="35E63FE4" w14:textId="77777777" w:rsidTr="0055058B">
        <w:tc>
          <w:tcPr>
            <w:tcW w:w="215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2F0AFA" w14:textId="77777777" w:rsidR="00F93432" w:rsidRPr="00F93432" w:rsidRDefault="00F93432" w:rsidP="007A6BF0">
            <w:pPr>
              <w:spacing w:line="360" w:lineRule="auto"/>
              <w:rPr>
                <w:sz w:val="20"/>
                <w:szCs w:val="20"/>
              </w:rPr>
            </w:pPr>
            <w:r w:rsidRPr="00F93432">
              <w:rPr>
                <w:sz w:val="20"/>
                <w:szCs w:val="20"/>
              </w:rPr>
              <w:t>Includes data visualization</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C4FB21" w14:textId="77777777" w:rsidR="00F93432" w:rsidRPr="00F93432" w:rsidRDefault="00F93432" w:rsidP="007A6BF0">
            <w:pPr>
              <w:spacing w:line="360" w:lineRule="auto"/>
              <w:jc w:val="center"/>
              <w:rPr>
                <w:sz w:val="20"/>
                <w:szCs w:val="20"/>
              </w:rPr>
            </w:pPr>
            <w:r w:rsidRPr="00F93432">
              <w:rPr>
                <w:sz w:val="20"/>
                <w:szCs w:val="20"/>
              </w:rPr>
              <w:t xml:space="preserve">Yes </w:t>
            </w:r>
          </w:p>
        </w:tc>
        <w:tc>
          <w:tcPr>
            <w:tcW w:w="18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E2E073" w14:textId="77777777" w:rsidR="00F93432" w:rsidRPr="00F93432" w:rsidRDefault="00F93432" w:rsidP="007A6BF0">
            <w:pPr>
              <w:spacing w:line="360" w:lineRule="auto"/>
              <w:jc w:val="center"/>
              <w:rPr>
                <w:sz w:val="20"/>
                <w:szCs w:val="20"/>
              </w:rPr>
            </w:pPr>
            <w:r w:rsidRPr="00F93432">
              <w:rPr>
                <w:sz w:val="20"/>
                <w:szCs w:val="20"/>
              </w:rPr>
              <w:t xml:space="preserve">No </w:t>
            </w:r>
          </w:p>
        </w:tc>
        <w:tc>
          <w:tcPr>
            <w:tcW w:w="11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4C99636" w14:textId="77777777" w:rsidR="00F93432" w:rsidRPr="00F93432" w:rsidRDefault="00F93432" w:rsidP="007A6BF0">
            <w:pPr>
              <w:spacing w:line="360" w:lineRule="auto"/>
              <w:jc w:val="center"/>
              <w:rPr>
                <w:sz w:val="20"/>
                <w:szCs w:val="20"/>
              </w:rPr>
            </w:pPr>
            <w:r w:rsidRPr="00F93432">
              <w:rPr>
                <w:sz w:val="20"/>
                <w:szCs w:val="20"/>
              </w:rPr>
              <w:t xml:space="preserve">No </w:t>
            </w:r>
          </w:p>
        </w:tc>
        <w:tc>
          <w:tcPr>
            <w:tcW w:w="1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49467D1" w14:textId="77777777" w:rsidR="00F93432" w:rsidRPr="00F93432" w:rsidRDefault="00F93432" w:rsidP="007A6BF0">
            <w:pPr>
              <w:spacing w:line="360" w:lineRule="auto"/>
              <w:jc w:val="center"/>
              <w:rPr>
                <w:sz w:val="20"/>
                <w:szCs w:val="20"/>
              </w:rPr>
            </w:pPr>
            <w:r w:rsidRPr="00F93432">
              <w:rPr>
                <w:sz w:val="20"/>
                <w:szCs w:val="20"/>
              </w:rPr>
              <w:t xml:space="preserve">No </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5F7A5E" w14:textId="77777777" w:rsidR="00F93432" w:rsidRPr="00F93432" w:rsidRDefault="00F93432" w:rsidP="007A6BF0">
            <w:pPr>
              <w:spacing w:line="360" w:lineRule="auto"/>
              <w:jc w:val="center"/>
              <w:rPr>
                <w:sz w:val="20"/>
                <w:szCs w:val="20"/>
              </w:rPr>
            </w:pPr>
            <w:r w:rsidRPr="00F93432">
              <w:rPr>
                <w:sz w:val="20"/>
                <w:szCs w:val="20"/>
              </w:rPr>
              <w:t xml:space="preserve">No </w:t>
            </w:r>
          </w:p>
        </w:tc>
      </w:tr>
      <w:tr w:rsidR="00F93432" w:rsidRPr="00F93432" w14:paraId="21F9D74F" w14:textId="77777777" w:rsidTr="0055058B">
        <w:tc>
          <w:tcPr>
            <w:tcW w:w="215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2DDC34" w14:textId="77777777" w:rsidR="00F93432" w:rsidRPr="00F93432" w:rsidRDefault="00F93432" w:rsidP="007A6BF0">
            <w:pPr>
              <w:spacing w:line="360" w:lineRule="auto"/>
              <w:rPr>
                <w:sz w:val="20"/>
                <w:szCs w:val="20"/>
              </w:rPr>
            </w:pPr>
            <w:r w:rsidRPr="00F93432">
              <w:rPr>
                <w:sz w:val="20"/>
                <w:szCs w:val="20"/>
              </w:rPr>
              <w:t>Focused on midwives</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659094" w14:textId="77777777" w:rsidR="00F93432" w:rsidRPr="00F93432" w:rsidRDefault="00F93432" w:rsidP="007A6BF0">
            <w:pPr>
              <w:spacing w:line="360" w:lineRule="auto"/>
              <w:jc w:val="center"/>
              <w:rPr>
                <w:sz w:val="20"/>
                <w:szCs w:val="20"/>
              </w:rPr>
            </w:pPr>
            <w:r w:rsidRPr="00F93432">
              <w:rPr>
                <w:sz w:val="20"/>
                <w:szCs w:val="20"/>
              </w:rPr>
              <w:t xml:space="preserve">Yes </w:t>
            </w:r>
          </w:p>
        </w:tc>
        <w:tc>
          <w:tcPr>
            <w:tcW w:w="18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6867DE" w14:textId="77777777" w:rsidR="00F93432" w:rsidRPr="00F93432" w:rsidRDefault="00F93432" w:rsidP="007A6BF0">
            <w:pPr>
              <w:spacing w:line="360" w:lineRule="auto"/>
              <w:jc w:val="center"/>
              <w:rPr>
                <w:sz w:val="20"/>
                <w:szCs w:val="20"/>
              </w:rPr>
            </w:pPr>
            <w:r w:rsidRPr="00F93432">
              <w:rPr>
                <w:sz w:val="20"/>
                <w:szCs w:val="20"/>
              </w:rPr>
              <w:t xml:space="preserve">No </w:t>
            </w:r>
          </w:p>
        </w:tc>
        <w:tc>
          <w:tcPr>
            <w:tcW w:w="11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656AEC" w14:textId="77777777" w:rsidR="00F93432" w:rsidRPr="00F93432" w:rsidRDefault="00F93432" w:rsidP="007A6BF0">
            <w:pPr>
              <w:spacing w:line="360" w:lineRule="auto"/>
              <w:jc w:val="center"/>
              <w:rPr>
                <w:sz w:val="20"/>
                <w:szCs w:val="20"/>
              </w:rPr>
            </w:pPr>
            <w:r w:rsidRPr="00F93432">
              <w:rPr>
                <w:sz w:val="20"/>
                <w:szCs w:val="20"/>
              </w:rPr>
              <w:t xml:space="preserve">No </w:t>
            </w:r>
          </w:p>
        </w:tc>
        <w:tc>
          <w:tcPr>
            <w:tcW w:w="1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7C386DA" w14:textId="77777777" w:rsidR="00F93432" w:rsidRPr="00F93432" w:rsidRDefault="00F93432" w:rsidP="007A6BF0">
            <w:pPr>
              <w:spacing w:line="360" w:lineRule="auto"/>
              <w:jc w:val="center"/>
              <w:rPr>
                <w:sz w:val="20"/>
                <w:szCs w:val="20"/>
              </w:rPr>
            </w:pPr>
            <w:r w:rsidRPr="00F93432">
              <w:rPr>
                <w:sz w:val="20"/>
                <w:szCs w:val="20"/>
              </w:rPr>
              <w:t xml:space="preserve">No </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1905A1" w14:textId="77777777" w:rsidR="00F93432" w:rsidRPr="00F93432" w:rsidRDefault="00F93432" w:rsidP="007A6BF0">
            <w:pPr>
              <w:spacing w:line="360" w:lineRule="auto"/>
              <w:jc w:val="center"/>
              <w:rPr>
                <w:sz w:val="20"/>
                <w:szCs w:val="20"/>
              </w:rPr>
            </w:pPr>
            <w:r w:rsidRPr="00F93432">
              <w:rPr>
                <w:sz w:val="20"/>
                <w:szCs w:val="20"/>
              </w:rPr>
              <w:t xml:space="preserve">No </w:t>
            </w:r>
          </w:p>
        </w:tc>
      </w:tr>
      <w:tr w:rsidR="00F93432" w:rsidRPr="00F93432" w14:paraId="5483DD79" w14:textId="77777777" w:rsidTr="0055058B">
        <w:tc>
          <w:tcPr>
            <w:tcW w:w="215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C5B690" w14:textId="77777777" w:rsidR="00F93432" w:rsidRPr="00F93432" w:rsidRDefault="00F93432" w:rsidP="007A6BF0">
            <w:pPr>
              <w:spacing w:line="360" w:lineRule="auto"/>
              <w:rPr>
                <w:sz w:val="20"/>
                <w:szCs w:val="20"/>
              </w:rPr>
            </w:pPr>
            <w:r w:rsidRPr="00F93432">
              <w:rPr>
                <w:sz w:val="20"/>
                <w:szCs w:val="20"/>
              </w:rPr>
              <w:t>Real-time risk detection</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F96305" w14:textId="77777777" w:rsidR="00F93432" w:rsidRPr="00F93432" w:rsidRDefault="00F93432" w:rsidP="007A6BF0">
            <w:pPr>
              <w:spacing w:line="360" w:lineRule="auto"/>
              <w:jc w:val="center"/>
              <w:rPr>
                <w:sz w:val="20"/>
                <w:szCs w:val="20"/>
              </w:rPr>
            </w:pPr>
            <w:r w:rsidRPr="00F93432">
              <w:rPr>
                <w:sz w:val="20"/>
                <w:szCs w:val="20"/>
              </w:rPr>
              <w:t xml:space="preserve">Yes </w:t>
            </w:r>
          </w:p>
        </w:tc>
        <w:tc>
          <w:tcPr>
            <w:tcW w:w="18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1586CD7" w14:textId="77777777" w:rsidR="00F93432" w:rsidRPr="00F93432" w:rsidRDefault="00F93432" w:rsidP="007A6BF0">
            <w:pPr>
              <w:spacing w:line="360" w:lineRule="auto"/>
              <w:jc w:val="center"/>
              <w:rPr>
                <w:sz w:val="20"/>
                <w:szCs w:val="20"/>
              </w:rPr>
            </w:pPr>
            <w:r w:rsidRPr="00F93432">
              <w:rPr>
                <w:sz w:val="20"/>
                <w:szCs w:val="20"/>
              </w:rPr>
              <w:t xml:space="preserve">Yes </w:t>
            </w:r>
          </w:p>
        </w:tc>
        <w:tc>
          <w:tcPr>
            <w:tcW w:w="11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544C86" w14:textId="77777777" w:rsidR="00F93432" w:rsidRPr="00F93432" w:rsidRDefault="00F93432" w:rsidP="007A6BF0">
            <w:pPr>
              <w:spacing w:line="360" w:lineRule="auto"/>
              <w:jc w:val="center"/>
              <w:rPr>
                <w:sz w:val="20"/>
                <w:szCs w:val="20"/>
              </w:rPr>
            </w:pPr>
            <w:r w:rsidRPr="00F93432">
              <w:rPr>
                <w:sz w:val="20"/>
                <w:szCs w:val="20"/>
              </w:rPr>
              <w:t xml:space="preserve">Yes </w:t>
            </w:r>
          </w:p>
        </w:tc>
        <w:tc>
          <w:tcPr>
            <w:tcW w:w="1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08710B" w14:textId="77777777" w:rsidR="00F93432" w:rsidRPr="00F93432" w:rsidRDefault="00F93432" w:rsidP="007A6BF0">
            <w:pPr>
              <w:spacing w:line="360" w:lineRule="auto"/>
              <w:jc w:val="center"/>
              <w:rPr>
                <w:sz w:val="20"/>
                <w:szCs w:val="20"/>
              </w:rPr>
            </w:pPr>
            <w:r w:rsidRPr="00F93432">
              <w:rPr>
                <w:sz w:val="20"/>
                <w:szCs w:val="20"/>
              </w:rPr>
              <w:t xml:space="preserve">Yes </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E58DF5" w14:textId="77777777" w:rsidR="00F93432" w:rsidRPr="00F93432" w:rsidRDefault="00F93432" w:rsidP="007A6BF0">
            <w:pPr>
              <w:spacing w:line="360" w:lineRule="auto"/>
              <w:jc w:val="center"/>
              <w:rPr>
                <w:sz w:val="20"/>
                <w:szCs w:val="20"/>
              </w:rPr>
            </w:pPr>
            <w:r w:rsidRPr="00F93432">
              <w:rPr>
                <w:sz w:val="20"/>
                <w:szCs w:val="20"/>
              </w:rPr>
              <w:t xml:space="preserve">Yes </w:t>
            </w:r>
          </w:p>
        </w:tc>
      </w:tr>
      <w:tr w:rsidR="00F93432" w:rsidRPr="00F93432" w14:paraId="45291E22" w14:textId="77777777" w:rsidTr="0055058B">
        <w:tc>
          <w:tcPr>
            <w:tcW w:w="215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D45355" w14:textId="77777777" w:rsidR="00F93432" w:rsidRPr="00F93432" w:rsidRDefault="00F93432" w:rsidP="007A6BF0">
            <w:pPr>
              <w:spacing w:line="360" w:lineRule="auto"/>
              <w:rPr>
                <w:sz w:val="20"/>
                <w:szCs w:val="20"/>
              </w:rPr>
            </w:pPr>
            <w:r w:rsidRPr="00F93432">
              <w:rPr>
                <w:sz w:val="20"/>
                <w:szCs w:val="20"/>
              </w:rPr>
              <w:t>Audio-visual guidance</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8DBEB2" w14:textId="77777777" w:rsidR="00F93432" w:rsidRPr="00F93432" w:rsidRDefault="00F93432" w:rsidP="007A6BF0">
            <w:pPr>
              <w:spacing w:line="360" w:lineRule="auto"/>
              <w:jc w:val="center"/>
              <w:rPr>
                <w:sz w:val="20"/>
                <w:szCs w:val="20"/>
              </w:rPr>
            </w:pPr>
            <w:r w:rsidRPr="00F93432">
              <w:rPr>
                <w:sz w:val="20"/>
                <w:szCs w:val="20"/>
              </w:rPr>
              <w:t xml:space="preserve">Yes </w:t>
            </w:r>
          </w:p>
        </w:tc>
        <w:tc>
          <w:tcPr>
            <w:tcW w:w="18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DD96BD6" w14:textId="77777777" w:rsidR="00F93432" w:rsidRPr="00F93432" w:rsidRDefault="00F93432" w:rsidP="007A6BF0">
            <w:pPr>
              <w:spacing w:line="360" w:lineRule="auto"/>
              <w:jc w:val="center"/>
              <w:rPr>
                <w:sz w:val="20"/>
                <w:szCs w:val="20"/>
              </w:rPr>
            </w:pPr>
            <w:r w:rsidRPr="00F93432">
              <w:rPr>
                <w:sz w:val="20"/>
                <w:szCs w:val="20"/>
              </w:rPr>
              <w:t xml:space="preserve">No </w:t>
            </w:r>
          </w:p>
        </w:tc>
        <w:tc>
          <w:tcPr>
            <w:tcW w:w="11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0ABAEC" w14:textId="77777777" w:rsidR="00F93432" w:rsidRPr="00F93432" w:rsidRDefault="00F93432" w:rsidP="007A6BF0">
            <w:pPr>
              <w:spacing w:line="360" w:lineRule="auto"/>
              <w:jc w:val="center"/>
              <w:rPr>
                <w:sz w:val="20"/>
                <w:szCs w:val="20"/>
              </w:rPr>
            </w:pPr>
            <w:r w:rsidRPr="00F93432">
              <w:rPr>
                <w:sz w:val="20"/>
                <w:szCs w:val="20"/>
              </w:rPr>
              <w:t xml:space="preserve">No </w:t>
            </w:r>
          </w:p>
        </w:tc>
        <w:tc>
          <w:tcPr>
            <w:tcW w:w="1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B1C2D5" w14:textId="77777777" w:rsidR="00F93432" w:rsidRPr="00F93432" w:rsidRDefault="00F93432" w:rsidP="007A6BF0">
            <w:pPr>
              <w:spacing w:line="360" w:lineRule="auto"/>
              <w:jc w:val="center"/>
              <w:rPr>
                <w:sz w:val="20"/>
                <w:szCs w:val="20"/>
              </w:rPr>
            </w:pPr>
            <w:r w:rsidRPr="00F93432">
              <w:rPr>
                <w:sz w:val="20"/>
                <w:szCs w:val="20"/>
              </w:rPr>
              <w:t xml:space="preserve">No </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D8C29B7" w14:textId="77777777" w:rsidR="00F93432" w:rsidRPr="00F93432" w:rsidRDefault="00F93432" w:rsidP="007A6BF0">
            <w:pPr>
              <w:spacing w:line="360" w:lineRule="auto"/>
              <w:jc w:val="center"/>
              <w:rPr>
                <w:sz w:val="20"/>
                <w:szCs w:val="20"/>
              </w:rPr>
            </w:pPr>
            <w:r w:rsidRPr="00F93432">
              <w:rPr>
                <w:sz w:val="20"/>
                <w:szCs w:val="20"/>
              </w:rPr>
              <w:t xml:space="preserve">No </w:t>
            </w:r>
          </w:p>
        </w:tc>
      </w:tr>
      <w:tr w:rsidR="00F93432" w:rsidRPr="00F93432" w14:paraId="6AE826AA" w14:textId="77777777" w:rsidTr="0055058B">
        <w:tc>
          <w:tcPr>
            <w:tcW w:w="215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75D139" w14:textId="77777777" w:rsidR="00F93432" w:rsidRPr="00F93432" w:rsidRDefault="00F93432" w:rsidP="007A6BF0">
            <w:pPr>
              <w:spacing w:line="360" w:lineRule="auto"/>
              <w:rPr>
                <w:sz w:val="20"/>
                <w:szCs w:val="20"/>
              </w:rPr>
            </w:pPr>
            <w:r w:rsidRPr="00F93432">
              <w:rPr>
                <w:sz w:val="20"/>
                <w:szCs w:val="20"/>
              </w:rPr>
              <w:t>Bilingual support (Sinhala)</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E84D81" w14:textId="77777777" w:rsidR="00F93432" w:rsidRPr="00F93432" w:rsidRDefault="00F93432" w:rsidP="007A6BF0">
            <w:pPr>
              <w:spacing w:line="360" w:lineRule="auto"/>
              <w:jc w:val="center"/>
              <w:rPr>
                <w:sz w:val="20"/>
                <w:szCs w:val="20"/>
              </w:rPr>
            </w:pPr>
            <w:r w:rsidRPr="00F93432">
              <w:rPr>
                <w:sz w:val="20"/>
                <w:szCs w:val="20"/>
              </w:rPr>
              <w:t xml:space="preserve">Yes </w:t>
            </w:r>
          </w:p>
        </w:tc>
        <w:tc>
          <w:tcPr>
            <w:tcW w:w="18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F20084" w14:textId="77777777" w:rsidR="00F93432" w:rsidRPr="00F93432" w:rsidRDefault="00F93432" w:rsidP="007A6BF0">
            <w:pPr>
              <w:spacing w:line="360" w:lineRule="auto"/>
              <w:jc w:val="center"/>
              <w:rPr>
                <w:sz w:val="20"/>
                <w:szCs w:val="20"/>
              </w:rPr>
            </w:pPr>
            <w:r w:rsidRPr="00F93432">
              <w:rPr>
                <w:sz w:val="20"/>
                <w:szCs w:val="20"/>
              </w:rPr>
              <w:t xml:space="preserve">No </w:t>
            </w:r>
          </w:p>
        </w:tc>
        <w:tc>
          <w:tcPr>
            <w:tcW w:w="11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0A99B3" w14:textId="77777777" w:rsidR="00F93432" w:rsidRPr="00F93432" w:rsidRDefault="00F93432" w:rsidP="007A6BF0">
            <w:pPr>
              <w:spacing w:line="360" w:lineRule="auto"/>
              <w:jc w:val="center"/>
              <w:rPr>
                <w:sz w:val="20"/>
                <w:szCs w:val="20"/>
              </w:rPr>
            </w:pPr>
            <w:r w:rsidRPr="00F93432">
              <w:rPr>
                <w:sz w:val="20"/>
                <w:szCs w:val="20"/>
              </w:rPr>
              <w:t xml:space="preserve">No </w:t>
            </w:r>
          </w:p>
        </w:tc>
        <w:tc>
          <w:tcPr>
            <w:tcW w:w="1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B74863" w14:textId="77777777" w:rsidR="00F93432" w:rsidRPr="00F93432" w:rsidRDefault="00F93432" w:rsidP="007A6BF0">
            <w:pPr>
              <w:spacing w:line="360" w:lineRule="auto"/>
              <w:jc w:val="center"/>
              <w:rPr>
                <w:sz w:val="20"/>
                <w:szCs w:val="20"/>
              </w:rPr>
            </w:pPr>
            <w:r w:rsidRPr="00F93432">
              <w:rPr>
                <w:sz w:val="20"/>
                <w:szCs w:val="20"/>
              </w:rPr>
              <w:t xml:space="preserve">No </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B60C812" w14:textId="77777777" w:rsidR="00F93432" w:rsidRPr="00F93432" w:rsidRDefault="00F93432" w:rsidP="007A6BF0">
            <w:pPr>
              <w:spacing w:line="360" w:lineRule="auto"/>
              <w:jc w:val="center"/>
              <w:rPr>
                <w:sz w:val="20"/>
                <w:szCs w:val="20"/>
              </w:rPr>
            </w:pPr>
            <w:r w:rsidRPr="00F93432">
              <w:rPr>
                <w:sz w:val="20"/>
                <w:szCs w:val="20"/>
              </w:rPr>
              <w:t xml:space="preserve">No </w:t>
            </w:r>
          </w:p>
        </w:tc>
      </w:tr>
      <w:tr w:rsidR="00F93432" w:rsidRPr="00F93432" w14:paraId="20D80E58" w14:textId="77777777" w:rsidTr="0055058B">
        <w:tc>
          <w:tcPr>
            <w:tcW w:w="215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203693" w14:textId="77777777" w:rsidR="00F93432" w:rsidRPr="00F93432" w:rsidRDefault="00F93432" w:rsidP="007A6BF0">
            <w:pPr>
              <w:spacing w:line="360" w:lineRule="auto"/>
              <w:rPr>
                <w:sz w:val="20"/>
                <w:szCs w:val="20"/>
              </w:rPr>
            </w:pPr>
            <w:r w:rsidRPr="00F93432">
              <w:rPr>
                <w:sz w:val="20"/>
                <w:szCs w:val="20"/>
              </w:rPr>
              <w:t xml:space="preserve">Field </w:t>
            </w:r>
            <w:proofErr w:type="gramStart"/>
            <w:r w:rsidRPr="00F93432">
              <w:rPr>
                <w:sz w:val="20"/>
                <w:szCs w:val="20"/>
              </w:rPr>
              <w:t>tested</w:t>
            </w:r>
            <w:proofErr w:type="gramEnd"/>
            <w:r w:rsidRPr="00F93432">
              <w:rPr>
                <w:sz w:val="20"/>
                <w:szCs w:val="20"/>
              </w:rPr>
              <w:t xml:space="preserve"> with midwives</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DA981E" w14:textId="77777777" w:rsidR="00F93432" w:rsidRPr="00F93432" w:rsidRDefault="00F93432" w:rsidP="007A6BF0">
            <w:pPr>
              <w:spacing w:line="360" w:lineRule="auto"/>
              <w:jc w:val="center"/>
              <w:rPr>
                <w:sz w:val="20"/>
                <w:szCs w:val="20"/>
              </w:rPr>
            </w:pPr>
            <w:r w:rsidRPr="00F93432">
              <w:rPr>
                <w:sz w:val="20"/>
                <w:szCs w:val="20"/>
              </w:rPr>
              <w:t xml:space="preserve">Yes </w:t>
            </w:r>
          </w:p>
        </w:tc>
        <w:tc>
          <w:tcPr>
            <w:tcW w:w="182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0A9443" w14:textId="77777777" w:rsidR="00F93432" w:rsidRPr="00F93432" w:rsidRDefault="00F93432" w:rsidP="007A6BF0">
            <w:pPr>
              <w:spacing w:line="360" w:lineRule="auto"/>
              <w:jc w:val="center"/>
              <w:rPr>
                <w:sz w:val="20"/>
                <w:szCs w:val="20"/>
              </w:rPr>
            </w:pPr>
            <w:r w:rsidRPr="00F93432">
              <w:rPr>
                <w:sz w:val="20"/>
                <w:szCs w:val="20"/>
              </w:rPr>
              <w:t xml:space="preserve">No </w:t>
            </w:r>
          </w:p>
        </w:tc>
        <w:tc>
          <w:tcPr>
            <w:tcW w:w="11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E68E41" w14:textId="77777777" w:rsidR="00F93432" w:rsidRPr="00F93432" w:rsidRDefault="00F93432" w:rsidP="007A6BF0">
            <w:pPr>
              <w:spacing w:line="360" w:lineRule="auto"/>
              <w:jc w:val="center"/>
              <w:rPr>
                <w:sz w:val="20"/>
                <w:szCs w:val="20"/>
              </w:rPr>
            </w:pPr>
            <w:r w:rsidRPr="00F93432">
              <w:rPr>
                <w:sz w:val="20"/>
                <w:szCs w:val="20"/>
              </w:rPr>
              <w:t xml:space="preserve">No </w:t>
            </w:r>
          </w:p>
        </w:tc>
        <w:tc>
          <w:tcPr>
            <w:tcW w:w="1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EC2B21" w14:textId="77777777" w:rsidR="00F93432" w:rsidRPr="00F93432" w:rsidRDefault="00F93432" w:rsidP="007A6BF0">
            <w:pPr>
              <w:spacing w:line="360" w:lineRule="auto"/>
              <w:jc w:val="center"/>
              <w:rPr>
                <w:sz w:val="20"/>
                <w:szCs w:val="20"/>
              </w:rPr>
            </w:pPr>
            <w:r w:rsidRPr="00F93432">
              <w:rPr>
                <w:sz w:val="20"/>
                <w:szCs w:val="20"/>
              </w:rPr>
              <w:t xml:space="preserve">No </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3F70D2" w14:textId="77777777" w:rsidR="00F93432" w:rsidRPr="00F93432" w:rsidRDefault="00F93432" w:rsidP="007A6BF0">
            <w:pPr>
              <w:spacing w:line="360" w:lineRule="auto"/>
              <w:jc w:val="center"/>
              <w:rPr>
                <w:sz w:val="20"/>
                <w:szCs w:val="20"/>
              </w:rPr>
            </w:pPr>
            <w:r w:rsidRPr="00F93432">
              <w:rPr>
                <w:sz w:val="20"/>
                <w:szCs w:val="20"/>
              </w:rPr>
              <w:t xml:space="preserve">No </w:t>
            </w:r>
          </w:p>
        </w:tc>
      </w:tr>
    </w:tbl>
    <w:p w14:paraId="6895D7D9" w14:textId="5EDF416C" w:rsidR="002403F9" w:rsidRDefault="00000000" w:rsidP="009B5B93">
      <w:pPr>
        <w:pStyle w:val="H3"/>
      </w:pPr>
      <w:bookmarkStart w:id="14" w:name="_Toc228051399"/>
      <w:bookmarkStart w:id="15" w:name="_Toc228051475"/>
      <w:r>
        <w:t>Table 1.2: System gap comparison</w:t>
      </w:r>
      <w:bookmarkEnd w:id="14"/>
      <w:bookmarkEnd w:id="15"/>
    </w:p>
    <w:p w14:paraId="57868A9B" w14:textId="77777777" w:rsidR="002403F9" w:rsidRDefault="00000000" w:rsidP="009B5B93">
      <w:pPr>
        <w:pStyle w:val="H2"/>
      </w:pPr>
      <w:bookmarkStart w:id="16" w:name="_Toc228051400"/>
      <w:r>
        <w:lastRenderedPageBreak/>
        <w:t>1.3 Research Problem</w:t>
      </w:r>
      <w:bookmarkEnd w:id="16"/>
    </w:p>
    <w:p w14:paraId="53BB8C36" w14:textId="3E33C106" w:rsidR="002403F9" w:rsidRDefault="008137E5" w:rsidP="007A6BF0">
      <w:pPr>
        <w:spacing w:after="160" w:line="360" w:lineRule="auto"/>
        <w:jc w:val="both"/>
      </w:pPr>
      <w:r w:rsidRPr="008137E5">
        <w:t>Midwives in Sri Lanka lack access to intelligent, real-time digital screening tools that can transform physical infant data into actionable clinical insights during community-based neonatal care assessments.</w:t>
      </w:r>
    </w:p>
    <w:p w14:paraId="5CFEC9C9" w14:textId="77777777" w:rsidR="002403F9" w:rsidRDefault="00000000" w:rsidP="007A6BF0">
      <w:pPr>
        <w:spacing w:line="360" w:lineRule="auto"/>
        <w:jc w:val="both"/>
      </w:pPr>
      <w:r>
        <w:t>Problem Statement:</w:t>
      </w:r>
    </w:p>
    <w:p w14:paraId="358FF984" w14:textId="1028814E" w:rsidR="002403F9" w:rsidRDefault="008137E5" w:rsidP="007A6BF0">
      <w:pPr>
        <w:spacing w:before="80" w:after="160" w:line="360" w:lineRule="auto"/>
        <w:jc w:val="both"/>
      </w:pPr>
      <w:r w:rsidRPr="008137E5">
        <w:rPr>
          <w:i/>
          <w:iCs/>
        </w:rPr>
        <w:t>How effective is a dual-pipeline mobile application with embedded on-device machine learning and data visualization capabilities in improving midwives' screening accuracy and referral decision confidence during infant cranial and posture assessments?</w:t>
      </w:r>
    </w:p>
    <w:p w14:paraId="6F63FA18" w14:textId="77777777" w:rsidR="002403F9" w:rsidRDefault="00000000" w:rsidP="009B5B93">
      <w:pPr>
        <w:pStyle w:val="H2"/>
      </w:pPr>
      <w:bookmarkStart w:id="17" w:name="_Toc228051401"/>
      <w:r>
        <w:t>1.4 Research Objectives</w:t>
      </w:r>
      <w:bookmarkEnd w:id="17"/>
    </w:p>
    <w:p w14:paraId="6C998E6A" w14:textId="747EBEB5" w:rsidR="008137E5" w:rsidRPr="008137E5" w:rsidRDefault="008137E5" w:rsidP="007A6BF0">
      <w:pPr>
        <w:spacing w:after="160" w:line="360" w:lineRule="auto"/>
        <w:jc w:val="both"/>
      </w:pPr>
      <w:r w:rsidRPr="008137E5">
        <w:t>The main objective of this research is to develop and evaluate an AI-assisted, bilingual interactive mobile application that improves early neonatal abnormality detection and clinical screening workflows among community midwives in Sri Lanka.</w:t>
      </w:r>
    </w:p>
    <w:p w14:paraId="59F95E2F" w14:textId="77777777" w:rsidR="008137E5" w:rsidRPr="008137E5" w:rsidRDefault="008137E5" w:rsidP="007A6BF0">
      <w:pPr>
        <w:spacing w:after="160" w:line="360" w:lineRule="auto"/>
        <w:jc w:val="both"/>
      </w:pPr>
      <w:r w:rsidRPr="008137E5">
        <w:t>The specific objectives are:</w:t>
      </w:r>
    </w:p>
    <w:p w14:paraId="4E9F1DA5" w14:textId="77777777" w:rsidR="008137E5" w:rsidRPr="008137E5" w:rsidRDefault="008137E5" w:rsidP="007A6BF0">
      <w:pPr>
        <w:numPr>
          <w:ilvl w:val="0"/>
          <w:numId w:val="5"/>
        </w:numPr>
        <w:spacing w:after="160" w:line="360" w:lineRule="auto"/>
        <w:jc w:val="both"/>
      </w:pPr>
      <w:r w:rsidRPr="008137E5">
        <w:t xml:space="preserve">To design and integrate a dual-pipeline architecture utilizing </w:t>
      </w:r>
      <w:proofErr w:type="spellStart"/>
      <w:r w:rsidRPr="008137E5">
        <w:rPr>
          <w:b/>
          <w:bCs/>
        </w:rPr>
        <w:t>MediaPipe</w:t>
      </w:r>
      <w:proofErr w:type="spellEnd"/>
      <w:r w:rsidRPr="008137E5">
        <w:rPr>
          <w:b/>
          <w:bCs/>
        </w:rPr>
        <w:t xml:space="preserve"> 3D facial landmarking</w:t>
      </w:r>
      <w:r w:rsidRPr="008137E5">
        <w:t xml:space="preserve"> and </w:t>
      </w:r>
      <w:proofErr w:type="spellStart"/>
      <w:r w:rsidRPr="008137E5">
        <w:rPr>
          <w:b/>
          <w:bCs/>
        </w:rPr>
        <w:t>MoveNet</w:t>
      </w:r>
      <w:proofErr w:type="spellEnd"/>
      <w:r w:rsidRPr="008137E5">
        <w:rPr>
          <w:b/>
          <w:bCs/>
        </w:rPr>
        <w:t xml:space="preserve"> </w:t>
      </w:r>
      <w:proofErr w:type="spellStart"/>
      <w:r w:rsidRPr="008137E5">
        <w:rPr>
          <w:b/>
          <w:bCs/>
        </w:rPr>
        <w:t>TFLite</w:t>
      </w:r>
      <w:proofErr w:type="spellEnd"/>
      <w:r w:rsidRPr="008137E5">
        <w:rPr>
          <w:b/>
          <w:bCs/>
        </w:rPr>
        <w:t xml:space="preserve"> pose estimation</w:t>
      </w:r>
      <w:r w:rsidRPr="008137E5">
        <w:t xml:space="preserve"> for real-time infant cranial and postural screening.</w:t>
      </w:r>
    </w:p>
    <w:p w14:paraId="49412459" w14:textId="77777777" w:rsidR="008137E5" w:rsidRPr="008137E5" w:rsidRDefault="008137E5" w:rsidP="007A6BF0">
      <w:pPr>
        <w:numPr>
          <w:ilvl w:val="0"/>
          <w:numId w:val="5"/>
        </w:numPr>
        <w:spacing w:after="160" w:line="360" w:lineRule="auto"/>
        <w:jc w:val="both"/>
      </w:pPr>
      <w:r w:rsidRPr="008137E5">
        <w:t xml:space="preserve">To develop a </w:t>
      </w:r>
      <w:r w:rsidRPr="008137E5">
        <w:rPr>
          <w:b/>
          <w:bCs/>
        </w:rPr>
        <w:t>four-tier risk classification engine</w:t>
      </w:r>
      <w:r w:rsidRPr="008137E5">
        <w:t xml:space="preserve"> that computes quantitative clinical metrics, including the </w:t>
      </w:r>
      <w:r w:rsidRPr="008137E5">
        <w:rPr>
          <w:b/>
          <w:bCs/>
        </w:rPr>
        <w:t>Cranial Index (CI)</w:t>
      </w:r>
      <w:r w:rsidRPr="008137E5">
        <w:t xml:space="preserve"> and </w:t>
      </w:r>
      <w:r w:rsidRPr="008137E5">
        <w:rPr>
          <w:b/>
          <w:bCs/>
        </w:rPr>
        <w:t>Cranial Vault Asymmetry Index (CVAI)</w:t>
      </w:r>
      <w:r w:rsidRPr="008137E5">
        <w:t>, to visualize infant health risk levels.</w:t>
      </w:r>
    </w:p>
    <w:p w14:paraId="631C4944" w14:textId="77777777" w:rsidR="008137E5" w:rsidRPr="008137E5" w:rsidRDefault="008137E5" w:rsidP="007A6BF0">
      <w:pPr>
        <w:numPr>
          <w:ilvl w:val="0"/>
          <w:numId w:val="5"/>
        </w:numPr>
        <w:spacing w:after="160" w:line="360" w:lineRule="auto"/>
        <w:jc w:val="both"/>
      </w:pPr>
      <w:r w:rsidRPr="008137E5">
        <w:t xml:space="preserve">To implement </w:t>
      </w:r>
      <w:r w:rsidRPr="008137E5">
        <w:rPr>
          <w:b/>
          <w:bCs/>
        </w:rPr>
        <w:t>bilingual audio-visual narration</w:t>
      </w:r>
      <w:r w:rsidRPr="008137E5">
        <w:t xml:space="preserve"> and looping motion graphics to support clinical response and guide midwives through proper photograph capture techniques.</w:t>
      </w:r>
    </w:p>
    <w:p w14:paraId="4F3394DD" w14:textId="77777777" w:rsidR="008137E5" w:rsidRPr="008137E5" w:rsidRDefault="008137E5" w:rsidP="007A6BF0">
      <w:pPr>
        <w:numPr>
          <w:ilvl w:val="0"/>
          <w:numId w:val="5"/>
        </w:numPr>
        <w:spacing w:after="160" w:line="360" w:lineRule="auto"/>
        <w:jc w:val="both"/>
      </w:pPr>
      <w:r w:rsidRPr="008137E5">
        <w:t xml:space="preserve">To ensure cultural relevance and accessibility through a </w:t>
      </w:r>
      <w:r w:rsidRPr="008137E5">
        <w:rPr>
          <w:b/>
          <w:bCs/>
        </w:rPr>
        <w:t>Sinhala and English</w:t>
      </w:r>
      <w:r w:rsidRPr="008137E5">
        <w:t xml:space="preserve"> user interface design optimized for low-literacy principles within the Sri Lankan midwifery context.</w:t>
      </w:r>
    </w:p>
    <w:p w14:paraId="65EB804A" w14:textId="113B298A" w:rsidR="008137E5" w:rsidRDefault="008137E5" w:rsidP="007A6BF0">
      <w:pPr>
        <w:numPr>
          <w:ilvl w:val="0"/>
          <w:numId w:val="5"/>
        </w:numPr>
        <w:spacing w:after="160" w:line="360" w:lineRule="auto"/>
        <w:jc w:val="both"/>
      </w:pPr>
      <w:r w:rsidRPr="008137E5">
        <w:lastRenderedPageBreak/>
        <w:t xml:space="preserve">To evaluate system performance, predictive accuracy, and usability through midwife testing using </w:t>
      </w:r>
      <w:r w:rsidRPr="008137E5">
        <w:rPr>
          <w:b/>
          <w:bCs/>
        </w:rPr>
        <w:t>F1-score metrics</w:t>
      </w:r>
      <w:r w:rsidRPr="008137E5">
        <w:t xml:space="preserve"> and the </w:t>
      </w:r>
      <w:r w:rsidRPr="008137E5">
        <w:rPr>
          <w:b/>
          <w:bCs/>
        </w:rPr>
        <w:t>System Usability Scale (SUS)</w:t>
      </w:r>
      <w:r w:rsidRPr="008137E5">
        <w:t xml:space="preserve"> across urban and rural settings.</w:t>
      </w:r>
    </w:p>
    <w:p w14:paraId="02BA90DE" w14:textId="77777777" w:rsidR="007A6BF0" w:rsidRDefault="007A6BF0" w:rsidP="007A6BF0">
      <w:pPr>
        <w:spacing w:after="160" w:line="360" w:lineRule="auto"/>
        <w:jc w:val="both"/>
      </w:pPr>
    </w:p>
    <w:p w14:paraId="1BEA41A0" w14:textId="77777777" w:rsidR="007A6BF0" w:rsidRDefault="007A6BF0" w:rsidP="007A6BF0">
      <w:pPr>
        <w:spacing w:after="160" w:line="360" w:lineRule="auto"/>
        <w:jc w:val="both"/>
      </w:pPr>
    </w:p>
    <w:p w14:paraId="45B5801E" w14:textId="77777777" w:rsidR="007A6BF0" w:rsidRDefault="007A6BF0" w:rsidP="007A6BF0">
      <w:pPr>
        <w:spacing w:after="160" w:line="360" w:lineRule="auto"/>
        <w:jc w:val="both"/>
      </w:pPr>
    </w:p>
    <w:p w14:paraId="3D232C5E" w14:textId="77777777" w:rsidR="007A6BF0" w:rsidRDefault="007A6BF0" w:rsidP="007A6BF0">
      <w:pPr>
        <w:spacing w:after="160" w:line="360" w:lineRule="auto"/>
        <w:jc w:val="both"/>
      </w:pPr>
    </w:p>
    <w:p w14:paraId="41554626" w14:textId="77777777" w:rsidR="007A6BF0" w:rsidRDefault="007A6BF0" w:rsidP="007A6BF0">
      <w:pPr>
        <w:spacing w:after="160" w:line="360" w:lineRule="auto"/>
        <w:jc w:val="both"/>
      </w:pPr>
    </w:p>
    <w:p w14:paraId="2C3CFF95" w14:textId="77777777" w:rsidR="007A6BF0" w:rsidRDefault="007A6BF0" w:rsidP="007A6BF0">
      <w:pPr>
        <w:spacing w:after="160" w:line="360" w:lineRule="auto"/>
        <w:jc w:val="both"/>
      </w:pPr>
    </w:p>
    <w:p w14:paraId="2FD24530" w14:textId="77777777" w:rsidR="007A6BF0" w:rsidRDefault="007A6BF0" w:rsidP="007A6BF0">
      <w:pPr>
        <w:spacing w:after="160" w:line="360" w:lineRule="auto"/>
        <w:jc w:val="both"/>
      </w:pPr>
    </w:p>
    <w:p w14:paraId="2D38F66B" w14:textId="77777777" w:rsidR="007A6BF0" w:rsidRDefault="007A6BF0" w:rsidP="007A6BF0">
      <w:pPr>
        <w:spacing w:after="160" w:line="360" w:lineRule="auto"/>
        <w:jc w:val="both"/>
      </w:pPr>
    </w:p>
    <w:p w14:paraId="54088023" w14:textId="77777777" w:rsidR="007A6BF0" w:rsidRDefault="007A6BF0" w:rsidP="007A6BF0">
      <w:pPr>
        <w:spacing w:after="160" w:line="360" w:lineRule="auto"/>
        <w:jc w:val="both"/>
      </w:pPr>
    </w:p>
    <w:p w14:paraId="645CAFA2" w14:textId="77777777" w:rsidR="007A6BF0" w:rsidRDefault="007A6BF0" w:rsidP="007A6BF0">
      <w:pPr>
        <w:spacing w:after="160" w:line="360" w:lineRule="auto"/>
        <w:jc w:val="both"/>
      </w:pPr>
    </w:p>
    <w:p w14:paraId="45B29B18" w14:textId="77777777" w:rsidR="007A6BF0" w:rsidRDefault="007A6BF0" w:rsidP="007A6BF0">
      <w:pPr>
        <w:spacing w:after="160" w:line="360" w:lineRule="auto"/>
        <w:jc w:val="both"/>
      </w:pPr>
    </w:p>
    <w:p w14:paraId="1A596C25" w14:textId="77777777" w:rsidR="007A6BF0" w:rsidRDefault="007A6BF0" w:rsidP="007A6BF0">
      <w:pPr>
        <w:spacing w:after="160" w:line="360" w:lineRule="auto"/>
        <w:jc w:val="both"/>
      </w:pPr>
    </w:p>
    <w:p w14:paraId="6E49E2CD" w14:textId="77777777" w:rsidR="007A6BF0" w:rsidRDefault="007A6BF0" w:rsidP="007A6BF0">
      <w:pPr>
        <w:spacing w:after="160" w:line="360" w:lineRule="auto"/>
        <w:jc w:val="both"/>
      </w:pPr>
    </w:p>
    <w:p w14:paraId="35F92DD7" w14:textId="77777777" w:rsidR="007A6BF0" w:rsidRDefault="007A6BF0" w:rsidP="007A6BF0">
      <w:pPr>
        <w:spacing w:after="160" w:line="360" w:lineRule="auto"/>
        <w:jc w:val="both"/>
      </w:pPr>
    </w:p>
    <w:p w14:paraId="1591B07A" w14:textId="77777777" w:rsidR="007A6BF0" w:rsidRDefault="007A6BF0" w:rsidP="007A6BF0">
      <w:pPr>
        <w:spacing w:after="160" w:line="360" w:lineRule="auto"/>
        <w:jc w:val="both"/>
      </w:pPr>
    </w:p>
    <w:p w14:paraId="5D779D7A" w14:textId="77777777" w:rsidR="007A6BF0" w:rsidRDefault="007A6BF0" w:rsidP="007A6BF0">
      <w:pPr>
        <w:spacing w:after="160" w:line="360" w:lineRule="auto"/>
        <w:jc w:val="both"/>
      </w:pPr>
    </w:p>
    <w:p w14:paraId="6C9D0EE5" w14:textId="77777777" w:rsidR="007A6BF0" w:rsidRDefault="007A6BF0" w:rsidP="007A6BF0">
      <w:pPr>
        <w:spacing w:after="160" w:line="360" w:lineRule="auto"/>
        <w:jc w:val="both"/>
      </w:pPr>
    </w:p>
    <w:p w14:paraId="2D37C808" w14:textId="77777777" w:rsidR="007A6BF0" w:rsidRDefault="007A6BF0" w:rsidP="007A6BF0">
      <w:pPr>
        <w:spacing w:after="160" w:line="360" w:lineRule="auto"/>
        <w:jc w:val="both"/>
      </w:pPr>
    </w:p>
    <w:p w14:paraId="67D12AFC" w14:textId="77777777" w:rsidR="007A6BF0" w:rsidRDefault="007A6BF0" w:rsidP="007A6BF0">
      <w:pPr>
        <w:spacing w:after="160" w:line="360" w:lineRule="auto"/>
        <w:jc w:val="both"/>
      </w:pPr>
    </w:p>
    <w:p w14:paraId="36DE3AC9" w14:textId="77777777" w:rsidR="008137E5" w:rsidRPr="008137E5" w:rsidRDefault="008137E5" w:rsidP="007A6BF0">
      <w:pPr>
        <w:spacing w:after="160" w:line="360" w:lineRule="auto"/>
        <w:ind w:left="720"/>
        <w:jc w:val="both"/>
      </w:pPr>
    </w:p>
    <w:p w14:paraId="2666118C" w14:textId="7B863E3F" w:rsidR="002403F9" w:rsidRPr="009B5B93" w:rsidRDefault="00000000" w:rsidP="009B5B93">
      <w:pPr>
        <w:pStyle w:val="H1"/>
      </w:pPr>
      <w:bookmarkStart w:id="18" w:name="_Toc228051402"/>
      <w:r w:rsidRPr="009B5B93">
        <w:lastRenderedPageBreak/>
        <w:t>CHAPTER 2: METHODOLOGY</w:t>
      </w:r>
      <w:bookmarkEnd w:id="18"/>
    </w:p>
    <w:p w14:paraId="34BBE3A7" w14:textId="77777777" w:rsidR="002403F9" w:rsidRDefault="00000000" w:rsidP="009B5B93">
      <w:pPr>
        <w:pStyle w:val="H2"/>
      </w:pPr>
      <w:bookmarkStart w:id="19" w:name="_Toc228051403"/>
      <w:r>
        <w:t>2.1 Overview of the Methodology</w:t>
      </w:r>
      <w:bookmarkEnd w:id="19"/>
    </w:p>
    <w:p w14:paraId="42FFE522" w14:textId="25FBEE61" w:rsidR="0073476F" w:rsidRPr="0073476F" w:rsidRDefault="0073476F" w:rsidP="007A6BF0">
      <w:pPr>
        <w:spacing w:after="160" w:line="360" w:lineRule="auto"/>
        <w:jc w:val="both"/>
      </w:pPr>
      <w:r>
        <w:t>This</w:t>
      </w:r>
      <w:r w:rsidRPr="0073476F">
        <w:t xml:space="preserve"> research follows a mixed-method development and evaluation approach that integrates software engineering practices, computer vision, and user-centered design principles. The methodology </w:t>
      </w:r>
      <w:proofErr w:type="gramStart"/>
      <w:r w:rsidRPr="0073476F">
        <w:t>is structured</w:t>
      </w:r>
      <w:proofErr w:type="gramEnd"/>
      <w:r w:rsidRPr="0073476F">
        <w:t xml:space="preserve"> across six sequential phases.</w:t>
      </w:r>
    </w:p>
    <w:p w14:paraId="6E062A3B" w14:textId="77777777" w:rsidR="0073476F" w:rsidRPr="0073476F" w:rsidRDefault="0073476F" w:rsidP="007A6BF0">
      <w:pPr>
        <w:spacing w:after="160" w:line="360" w:lineRule="auto"/>
        <w:jc w:val="both"/>
      </w:pPr>
      <w:r w:rsidRPr="0073476F">
        <w:t xml:space="preserve">Phase 1 – Requirement Gathering: Primary data collection </w:t>
      </w:r>
      <w:proofErr w:type="gramStart"/>
      <w:r w:rsidRPr="0073476F">
        <w:t>was conducted</w:t>
      </w:r>
      <w:proofErr w:type="gramEnd"/>
      <w:r w:rsidRPr="0073476F">
        <w:t xml:space="preserve"> through semi-structured interviews with practicing midwives and a review of clinical guidelines. Key functional requirements included offline capability, bilingual support, and high-precision on-device inference.</w:t>
      </w:r>
    </w:p>
    <w:p w14:paraId="7D8F1450" w14:textId="77777777" w:rsidR="0073476F" w:rsidRPr="0073476F" w:rsidRDefault="0073476F" w:rsidP="007A6BF0">
      <w:pPr>
        <w:spacing w:after="160" w:line="360" w:lineRule="auto"/>
        <w:jc w:val="both"/>
      </w:pPr>
      <w:r w:rsidRPr="0073476F">
        <w:t xml:space="preserve">Phase 2 – Data Collection and Preprocessing: 215 annotated cranial test images and 178 posture images </w:t>
      </w:r>
      <w:proofErr w:type="gramStart"/>
      <w:r w:rsidRPr="0073476F">
        <w:t>were sourced</w:t>
      </w:r>
      <w:proofErr w:type="gramEnd"/>
      <w:r w:rsidRPr="0073476F">
        <w:t xml:space="preserve"> from public datasets and local clinical cases. Preprocessing involved downscaling images to a maximum of 1,024 pixels and applying camera-roll correction to compensate for device tilt.</w:t>
      </w:r>
    </w:p>
    <w:p w14:paraId="750B3D11" w14:textId="77777777" w:rsidR="0073476F" w:rsidRPr="0073476F" w:rsidRDefault="0073476F" w:rsidP="007A6BF0">
      <w:pPr>
        <w:spacing w:after="160" w:line="360" w:lineRule="auto"/>
        <w:jc w:val="both"/>
      </w:pPr>
      <w:r w:rsidRPr="0073476F">
        <w:t xml:space="preserve">Phase 3 – Machine Learning Model Development: The system integrates </w:t>
      </w:r>
      <w:proofErr w:type="spellStart"/>
      <w:r w:rsidRPr="0073476F">
        <w:t>MediaPipe</w:t>
      </w:r>
      <w:proofErr w:type="spellEnd"/>
      <w:r w:rsidRPr="0073476F">
        <w:t xml:space="preserve"> for 3D facial landmark detection and </w:t>
      </w:r>
      <w:proofErr w:type="spellStart"/>
      <w:r w:rsidRPr="0073476F">
        <w:t>MoveNet</w:t>
      </w:r>
      <w:proofErr w:type="spellEnd"/>
      <w:r w:rsidRPr="0073476F">
        <w:t xml:space="preserve"> </w:t>
      </w:r>
      <w:proofErr w:type="spellStart"/>
      <w:r w:rsidRPr="0073476F">
        <w:t>TFLite</w:t>
      </w:r>
      <w:proofErr w:type="spellEnd"/>
      <w:r w:rsidRPr="0073476F">
        <w:t xml:space="preserve"> for pose estimation. Gemini 2.5 Flash multimodal AI </w:t>
      </w:r>
      <w:proofErr w:type="gramStart"/>
      <w:r w:rsidRPr="0073476F">
        <w:t>was utilized</w:t>
      </w:r>
      <w:proofErr w:type="gramEnd"/>
      <w:r w:rsidRPr="0073476F">
        <w:t xml:space="preserve"> for high-accuracy cranial analysis.</w:t>
      </w:r>
    </w:p>
    <w:p w14:paraId="4B32A6B1" w14:textId="77777777" w:rsidR="0073476F" w:rsidRPr="0073476F" w:rsidRDefault="0073476F" w:rsidP="007A6BF0">
      <w:pPr>
        <w:spacing w:after="160" w:line="360" w:lineRule="auto"/>
        <w:jc w:val="both"/>
      </w:pPr>
      <w:r w:rsidRPr="0073476F">
        <w:t xml:space="preserve">Phase 4 – Mobile Application Development: A cross-platform mobile application </w:t>
      </w:r>
      <w:proofErr w:type="gramStart"/>
      <w:r w:rsidRPr="0073476F">
        <w:t>was implemented</w:t>
      </w:r>
      <w:proofErr w:type="gramEnd"/>
      <w:r w:rsidRPr="0073476F">
        <w:t xml:space="preserve"> using Flutter. The application features a mode-selection state machine, bilingual audio-visual narration, and offline data fallbacks using local SQLite.</w:t>
      </w:r>
    </w:p>
    <w:p w14:paraId="7131B555" w14:textId="77777777" w:rsidR="0073476F" w:rsidRPr="0073476F" w:rsidRDefault="0073476F" w:rsidP="007A6BF0">
      <w:pPr>
        <w:spacing w:after="160" w:line="360" w:lineRule="auto"/>
        <w:jc w:val="both"/>
      </w:pPr>
      <w:r w:rsidRPr="0073476F">
        <w:t xml:space="preserve">Phase 5 – Risk Classification and Visualization: A shared four-tier </w:t>
      </w:r>
      <w:proofErr w:type="spellStart"/>
      <w:r w:rsidRPr="0073476F">
        <w:t>RiskBand</w:t>
      </w:r>
      <w:proofErr w:type="spellEnd"/>
      <w:r w:rsidRPr="0073476F">
        <w:t xml:space="preserve"> system (Low/Medium/High/Unavailable) provides midwives with interpretable risk scores. Visual outputs include color-coded dashboards and looping motion graphics to illustrate detected conditions.</w:t>
      </w:r>
    </w:p>
    <w:p w14:paraId="1B066056" w14:textId="77777777" w:rsidR="0073476F" w:rsidRPr="0073476F" w:rsidRDefault="0073476F" w:rsidP="007A6BF0">
      <w:pPr>
        <w:spacing w:after="160" w:line="360" w:lineRule="auto"/>
        <w:jc w:val="both"/>
      </w:pPr>
      <w:r w:rsidRPr="0073476F">
        <w:t xml:space="preserve">Phase 6 – Testing and Validation: System usability </w:t>
      </w:r>
      <w:proofErr w:type="gramStart"/>
      <w:r w:rsidRPr="0073476F">
        <w:t>was evaluated</w:t>
      </w:r>
      <w:proofErr w:type="gramEnd"/>
      <w:r w:rsidRPr="0073476F">
        <w:t xml:space="preserve"> using the System Usability Scale (SUS) with </w:t>
      </w:r>
      <w:proofErr w:type="gramStart"/>
      <w:r w:rsidRPr="0073476F">
        <w:t>18</w:t>
      </w:r>
      <w:proofErr w:type="gramEnd"/>
      <w:r w:rsidRPr="0073476F">
        <w:t xml:space="preserve"> practicing midwives across urban, semi-urban, and rural settings. Clinical performance </w:t>
      </w:r>
      <w:proofErr w:type="gramStart"/>
      <w:r w:rsidRPr="0073476F">
        <w:t>was assessed</w:t>
      </w:r>
      <w:proofErr w:type="gramEnd"/>
      <w:r w:rsidRPr="0073476F">
        <w:t xml:space="preserve"> using accuracy, precision, recall, and F1-score metrics.</w:t>
      </w:r>
    </w:p>
    <w:p w14:paraId="1152109B" w14:textId="5EAA90CB" w:rsidR="002403F9" w:rsidRDefault="002403F9" w:rsidP="007A6BF0">
      <w:pPr>
        <w:spacing w:after="160" w:line="360" w:lineRule="auto"/>
        <w:jc w:val="both"/>
      </w:pPr>
    </w:p>
    <w:p w14:paraId="1453B8D8" w14:textId="3607E235" w:rsidR="002403F9" w:rsidRDefault="007D41FC" w:rsidP="007A6BF0">
      <w:pPr>
        <w:spacing w:before="120" w:after="60" w:line="360" w:lineRule="auto"/>
        <w:jc w:val="center"/>
      </w:pPr>
      <w:r>
        <w:rPr>
          <w:noProof/>
        </w:rPr>
        <w:lastRenderedPageBreak/>
        <w:drawing>
          <wp:inline distT="0" distB="0" distL="0" distR="0" wp14:anchorId="3FA98282" wp14:editId="14449178">
            <wp:extent cx="3611441" cy="1740877"/>
            <wp:effectExtent l="0" t="0" r="8255" b="0"/>
            <wp:docPr id="1241413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45606" cy="1757346"/>
                    </a:xfrm>
                    <a:prstGeom prst="rect">
                      <a:avLst/>
                    </a:prstGeom>
                    <a:noFill/>
                    <a:ln>
                      <a:noFill/>
                    </a:ln>
                  </pic:spPr>
                </pic:pic>
              </a:graphicData>
            </a:graphic>
          </wp:inline>
        </w:drawing>
      </w:r>
    </w:p>
    <w:p w14:paraId="6AE6E239" w14:textId="77777777" w:rsidR="002403F9" w:rsidRDefault="00000000" w:rsidP="009B5B93">
      <w:pPr>
        <w:pStyle w:val="H4"/>
      </w:pPr>
      <w:bookmarkStart w:id="20" w:name="_Toc228051404"/>
      <w:bookmarkStart w:id="21" w:name="_Toc228051525"/>
      <w:r>
        <w:t>Figure 2.1: Individual system architecture diagram</w:t>
      </w:r>
      <w:bookmarkEnd w:id="20"/>
      <w:bookmarkEnd w:id="21"/>
    </w:p>
    <w:p w14:paraId="3681A7E8" w14:textId="77777777" w:rsidR="002403F9" w:rsidRDefault="00000000" w:rsidP="009B5B93">
      <w:pPr>
        <w:pStyle w:val="H2"/>
      </w:pPr>
      <w:bookmarkStart w:id="22" w:name="_Toc228051405"/>
      <w:r>
        <w:t>2.2 Mobile Application Development</w:t>
      </w:r>
      <w:bookmarkEnd w:id="22"/>
    </w:p>
    <w:p w14:paraId="18991C31" w14:textId="13E1F85E" w:rsidR="0073476F" w:rsidRPr="0073476F" w:rsidRDefault="0073476F" w:rsidP="007A6BF0">
      <w:pPr>
        <w:spacing w:after="160" w:line="360" w:lineRule="auto"/>
        <w:jc w:val="both"/>
      </w:pPr>
      <w:r>
        <w:t>The</w:t>
      </w:r>
      <w:r w:rsidRPr="0073476F">
        <w:t xml:space="preserve"> mobile application </w:t>
      </w:r>
      <w:proofErr w:type="gramStart"/>
      <w:r w:rsidRPr="0073476F">
        <w:t>was developed</w:t>
      </w:r>
      <w:proofErr w:type="gramEnd"/>
      <w:r w:rsidRPr="0073476F">
        <w:t xml:space="preserve"> as a cross-platform solution using Flutter, targeting Android API level 26+. The architecture follows a shared state machine design with two independent screening pipelines.</w:t>
      </w:r>
    </w:p>
    <w:p w14:paraId="44DB3434" w14:textId="77777777" w:rsidR="0073476F" w:rsidRPr="0073476F" w:rsidRDefault="0073476F" w:rsidP="007A6BF0">
      <w:pPr>
        <w:spacing w:after="160" w:line="360" w:lineRule="auto"/>
        <w:jc w:val="both"/>
      </w:pPr>
      <w:r w:rsidRPr="0073476F">
        <w:t>Core modules implemented within the application include:</w:t>
      </w:r>
    </w:p>
    <w:p w14:paraId="286E95C5" w14:textId="77777777" w:rsidR="0073476F" w:rsidRPr="0073476F" w:rsidRDefault="0073476F" w:rsidP="007A6BF0">
      <w:pPr>
        <w:spacing w:after="160" w:line="360" w:lineRule="auto"/>
        <w:jc w:val="both"/>
      </w:pPr>
      <w:r w:rsidRPr="0073476F">
        <w:t xml:space="preserve">Head Screening Module: Midwives capture oblique overhead photographs to compute Cranial Index (CI) and Cranial Vault Asymmetry Index (CVAI) through </w:t>
      </w:r>
      <w:proofErr w:type="spellStart"/>
      <w:r w:rsidRPr="0073476F">
        <w:t>MediaPipe</w:t>
      </w:r>
      <w:proofErr w:type="spellEnd"/>
      <w:r w:rsidRPr="0073476F">
        <w:t xml:space="preserve"> and Gemini AI.</w:t>
      </w:r>
    </w:p>
    <w:p w14:paraId="3574691B" w14:textId="77777777" w:rsidR="0073476F" w:rsidRPr="0073476F" w:rsidRDefault="0073476F" w:rsidP="007A6BF0">
      <w:pPr>
        <w:spacing w:after="160" w:line="360" w:lineRule="auto"/>
        <w:jc w:val="both"/>
      </w:pPr>
      <w:r w:rsidRPr="0073476F">
        <w:t xml:space="preserve">Posture Detection Module: On-device </w:t>
      </w:r>
      <w:proofErr w:type="spellStart"/>
      <w:r w:rsidRPr="0073476F">
        <w:t>MoveNet</w:t>
      </w:r>
      <w:proofErr w:type="spellEnd"/>
      <w:r w:rsidRPr="0073476F">
        <w:t xml:space="preserve"> </w:t>
      </w:r>
      <w:proofErr w:type="spellStart"/>
      <w:r w:rsidRPr="0073476F">
        <w:t>TFLite</w:t>
      </w:r>
      <w:proofErr w:type="spellEnd"/>
      <w:r w:rsidRPr="0073476F">
        <w:t xml:space="preserve"> models quantify shoulder, hip, trunk, and head tilt in real-time, applying anatomical correction for device orientation.</w:t>
      </w:r>
    </w:p>
    <w:p w14:paraId="4DF0EFAC" w14:textId="77777777" w:rsidR="0073476F" w:rsidRPr="0073476F" w:rsidRDefault="0073476F" w:rsidP="007A6BF0">
      <w:pPr>
        <w:spacing w:after="160" w:line="360" w:lineRule="auto"/>
        <w:jc w:val="both"/>
      </w:pPr>
      <w:r w:rsidRPr="0073476F">
        <w:t>Bilingual Diagnosis Module: Pre-recorded voice narrations and large-font UI (16sp+) deliver results in Sinhala or English, ensuring accessibility for different literacy levels.</w:t>
      </w:r>
    </w:p>
    <w:p w14:paraId="2F278289" w14:textId="77777777" w:rsidR="0073476F" w:rsidRPr="0073476F" w:rsidRDefault="0073476F" w:rsidP="007A6BF0">
      <w:pPr>
        <w:spacing w:after="160" w:line="360" w:lineRule="auto"/>
        <w:jc w:val="both"/>
      </w:pPr>
      <w:r w:rsidRPr="0073476F">
        <w:t xml:space="preserve">Offline Storage Module: Offline accessibility </w:t>
      </w:r>
      <w:proofErr w:type="gramStart"/>
      <w:r w:rsidRPr="0073476F">
        <w:t>is achieved</w:t>
      </w:r>
      <w:proofErr w:type="gramEnd"/>
      <w:r w:rsidRPr="0073476F">
        <w:t xml:space="preserve"> by caching data locally using SQLite, with automatic synchronization to Firebase </w:t>
      </w:r>
      <w:proofErr w:type="spellStart"/>
      <w:r w:rsidRPr="0073476F">
        <w:t>Firestore</w:t>
      </w:r>
      <w:proofErr w:type="spellEnd"/>
      <w:r w:rsidRPr="0073476F">
        <w:t xml:space="preserve"> when connectivity </w:t>
      </w:r>
      <w:proofErr w:type="gramStart"/>
      <w:r w:rsidRPr="0073476F">
        <w:t>is restored</w:t>
      </w:r>
      <w:proofErr w:type="gramEnd"/>
      <w:r w:rsidRPr="0073476F">
        <w:t>.</w:t>
      </w:r>
    </w:p>
    <w:p w14:paraId="1DCE0B43" w14:textId="19C78E93" w:rsidR="002403F9" w:rsidRDefault="00000000" w:rsidP="009B5B93">
      <w:pPr>
        <w:pStyle w:val="H2"/>
      </w:pPr>
      <w:bookmarkStart w:id="23" w:name="_Toc228051406"/>
      <w:r>
        <w:t>2.3 Data Analysis and Dashboard Design</w:t>
      </w:r>
      <w:bookmarkEnd w:id="23"/>
    </w:p>
    <w:p w14:paraId="35037914" w14:textId="77777777" w:rsidR="0073476F" w:rsidRPr="0073476F" w:rsidRDefault="00000000" w:rsidP="007A6BF0">
      <w:pPr>
        <w:spacing w:after="160" w:line="360" w:lineRule="auto"/>
        <w:jc w:val="both"/>
      </w:pPr>
      <w:r>
        <w:t xml:space="preserve">Maternal </w:t>
      </w:r>
      <w:r w:rsidR="0073476F" w:rsidRPr="0073476F">
        <w:t xml:space="preserve">Infant screening data </w:t>
      </w:r>
      <w:proofErr w:type="gramStart"/>
      <w:r w:rsidR="0073476F" w:rsidRPr="0073476F">
        <w:t>is processed</w:t>
      </w:r>
      <w:proofErr w:type="gramEnd"/>
      <w:r w:rsidR="0073476F" w:rsidRPr="0073476F">
        <w:t xml:space="preserve"> through custom metrics engines that accumulate penalty points against clinical thresholds. Dashboard design follows pre-attentive color-coding conventions (green/amber/red/grey) to facilitate rapid visual assessment.</w:t>
      </w:r>
    </w:p>
    <w:p w14:paraId="6148D0F3" w14:textId="77777777" w:rsidR="0073476F" w:rsidRPr="0073476F" w:rsidRDefault="0073476F" w:rsidP="007A6BF0">
      <w:pPr>
        <w:spacing w:after="160" w:line="360" w:lineRule="auto"/>
        <w:jc w:val="both"/>
      </w:pPr>
      <w:r w:rsidRPr="0073476F">
        <w:lastRenderedPageBreak/>
        <w:t xml:space="preserve">The "Unavailable" band ensures screening honesty by prompting for a retake when image quality—determined by camera angle and facial symmetry scores—falls below a quality threshold of </w:t>
      </w:r>
      <w:proofErr w:type="gramStart"/>
      <w:r w:rsidRPr="0073476F">
        <w:t>40</w:t>
      </w:r>
      <w:proofErr w:type="gramEnd"/>
      <w:r w:rsidRPr="0073476F">
        <w:t xml:space="preserve">. All visualizations </w:t>
      </w:r>
      <w:proofErr w:type="gramStart"/>
      <w:r w:rsidRPr="0073476F">
        <w:t>are optimized</w:t>
      </w:r>
      <w:proofErr w:type="gramEnd"/>
      <w:r w:rsidRPr="0073476F">
        <w:t xml:space="preserve"> for mobile field conditions common in Sri Lankan community health clinics.</w:t>
      </w:r>
    </w:p>
    <w:p w14:paraId="76AD9285" w14:textId="3CA847B1" w:rsidR="002403F9" w:rsidRDefault="00000000" w:rsidP="009B5B93">
      <w:pPr>
        <w:pStyle w:val="H2"/>
      </w:pPr>
      <w:bookmarkStart w:id="24" w:name="_Toc228051407"/>
      <w:r>
        <w:t>2.4 Technologies Used</w:t>
      </w:r>
      <w:bookmarkEnd w:id="24"/>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621"/>
      </w:tblGrid>
      <w:tr w:rsidR="002403F9" w14:paraId="0BE56C28" w14:textId="77777777" w:rsidTr="0073476F">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vAlign w:val="center"/>
          </w:tcPr>
          <w:p w14:paraId="7BDAE290" w14:textId="77777777" w:rsidR="002403F9" w:rsidRDefault="00000000" w:rsidP="007A6BF0">
            <w:pPr>
              <w:spacing w:line="360" w:lineRule="auto"/>
              <w:jc w:val="center"/>
            </w:pPr>
            <w:r>
              <w:rPr>
                <w:b/>
                <w:bCs/>
                <w:color w:val="FFFFFF"/>
                <w:sz w:val="20"/>
                <w:szCs w:val="20"/>
              </w:rPr>
              <w:t>Technology</w:t>
            </w:r>
          </w:p>
        </w:tc>
        <w:tc>
          <w:tcPr>
            <w:tcW w:w="5621"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vAlign w:val="center"/>
          </w:tcPr>
          <w:p w14:paraId="17329E09" w14:textId="77777777" w:rsidR="002403F9" w:rsidRDefault="00000000" w:rsidP="007A6BF0">
            <w:pPr>
              <w:spacing w:line="360" w:lineRule="auto"/>
              <w:jc w:val="center"/>
            </w:pPr>
            <w:r>
              <w:rPr>
                <w:b/>
                <w:bCs/>
                <w:color w:val="FFFFFF"/>
                <w:sz w:val="20"/>
                <w:szCs w:val="20"/>
              </w:rPr>
              <w:t>Description</w:t>
            </w:r>
          </w:p>
        </w:tc>
      </w:tr>
      <w:tr w:rsidR="0073476F" w:rsidRPr="0073476F" w14:paraId="56FB344D" w14:textId="77777777" w:rsidTr="0073476F">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DA2B89" w14:textId="77777777" w:rsidR="0073476F" w:rsidRPr="0073476F" w:rsidRDefault="0073476F" w:rsidP="007A6BF0">
            <w:pPr>
              <w:spacing w:line="360" w:lineRule="auto"/>
              <w:rPr>
                <w:sz w:val="20"/>
                <w:szCs w:val="20"/>
              </w:rPr>
            </w:pPr>
            <w:r w:rsidRPr="0073476F">
              <w:rPr>
                <w:sz w:val="20"/>
                <w:szCs w:val="20"/>
              </w:rPr>
              <w:t>Flutter</w:t>
            </w:r>
          </w:p>
        </w:tc>
        <w:tc>
          <w:tcPr>
            <w:tcW w:w="5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C4DA65" w14:textId="77777777" w:rsidR="0073476F" w:rsidRPr="0073476F" w:rsidRDefault="0073476F" w:rsidP="007A6BF0">
            <w:pPr>
              <w:spacing w:line="360" w:lineRule="auto"/>
              <w:rPr>
                <w:sz w:val="20"/>
                <w:szCs w:val="20"/>
              </w:rPr>
            </w:pPr>
            <w:r w:rsidRPr="0073476F">
              <w:rPr>
                <w:sz w:val="20"/>
                <w:szCs w:val="20"/>
              </w:rPr>
              <w:t>Cross-platform framework for mobile UI and pipeline state management.</w:t>
            </w:r>
          </w:p>
        </w:tc>
      </w:tr>
      <w:tr w:rsidR="0073476F" w:rsidRPr="0073476F" w14:paraId="7D7B8404" w14:textId="77777777" w:rsidTr="0073476F">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123F1E" w14:textId="77777777" w:rsidR="0073476F" w:rsidRPr="0073476F" w:rsidRDefault="0073476F" w:rsidP="007A6BF0">
            <w:pPr>
              <w:spacing w:line="360" w:lineRule="auto"/>
              <w:rPr>
                <w:sz w:val="20"/>
                <w:szCs w:val="20"/>
              </w:rPr>
            </w:pPr>
            <w:proofErr w:type="spellStart"/>
            <w:r w:rsidRPr="0073476F">
              <w:rPr>
                <w:sz w:val="20"/>
                <w:szCs w:val="20"/>
              </w:rPr>
              <w:t>MediaPipe</w:t>
            </w:r>
            <w:proofErr w:type="spellEnd"/>
          </w:p>
        </w:tc>
        <w:tc>
          <w:tcPr>
            <w:tcW w:w="5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0C573D" w14:textId="77777777" w:rsidR="0073476F" w:rsidRPr="0073476F" w:rsidRDefault="0073476F" w:rsidP="007A6BF0">
            <w:pPr>
              <w:spacing w:line="360" w:lineRule="auto"/>
              <w:rPr>
                <w:sz w:val="20"/>
                <w:szCs w:val="20"/>
              </w:rPr>
            </w:pPr>
            <w:r w:rsidRPr="0073476F">
              <w:rPr>
                <w:sz w:val="20"/>
                <w:szCs w:val="20"/>
              </w:rPr>
              <w:t>Used for 468-point 3D facial landmark detection in the head pipeline.</w:t>
            </w:r>
          </w:p>
        </w:tc>
      </w:tr>
      <w:tr w:rsidR="0073476F" w:rsidRPr="0073476F" w14:paraId="58AD3F91" w14:textId="77777777" w:rsidTr="0073476F">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848AE3" w14:textId="77777777" w:rsidR="0073476F" w:rsidRPr="0073476F" w:rsidRDefault="0073476F" w:rsidP="007A6BF0">
            <w:pPr>
              <w:spacing w:line="360" w:lineRule="auto"/>
              <w:rPr>
                <w:sz w:val="20"/>
                <w:szCs w:val="20"/>
              </w:rPr>
            </w:pPr>
            <w:proofErr w:type="spellStart"/>
            <w:r w:rsidRPr="0073476F">
              <w:rPr>
                <w:sz w:val="20"/>
                <w:szCs w:val="20"/>
              </w:rPr>
              <w:t>MoveNet</w:t>
            </w:r>
            <w:proofErr w:type="spellEnd"/>
            <w:r w:rsidRPr="0073476F">
              <w:rPr>
                <w:sz w:val="20"/>
                <w:szCs w:val="20"/>
              </w:rPr>
              <w:t xml:space="preserve"> </w:t>
            </w:r>
            <w:proofErr w:type="spellStart"/>
            <w:r w:rsidRPr="0073476F">
              <w:rPr>
                <w:sz w:val="20"/>
                <w:szCs w:val="20"/>
              </w:rPr>
              <w:t>TFLite</w:t>
            </w:r>
            <w:proofErr w:type="spellEnd"/>
          </w:p>
        </w:tc>
        <w:tc>
          <w:tcPr>
            <w:tcW w:w="5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D0DCA4" w14:textId="77777777" w:rsidR="0073476F" w:rsidRPr="0073476F" w:rsidRDefault="0073476F" w:rsidP="007A6BF0">
            <w:pPr>
              <w:spacing w:line="360" w:lineRule="auto"/>
              <w:rPr>
                <w:sz w:val="20"/>
                <w:szCs w:val="20"/>
              </w:rPr>
            </w:pPr>
            <w:proofErr w:type="gramStart"/>
            <w:r w:rsidRPr="0073476F">
              <w:rPr>
                <w:sz w:val="20"/>
                <w:szCs w:val="20"/>
              </w:rPr>
              <w:t>On-device</w:t>
            </w:r>
            <w:proofErr w:type="gramEnd"/>
            <w:r w:rsidRPr="0073476F">
              <w:rPr>
                <w:sz w:val="20"/>
                <w:szCs w:val="20"/>
              </w:rPr>
              <w:t xml:space="preserve"> pose estimation engine for real-time postural screening.</w:t>
            </w:r>
          </w:p>
        </w:tc>
      </w:tr>
      <w:tr w:rsidR="0073476F" w:rsidRPr="0073476F" w14:paraId="44C47CBC" w14:textId="77777777" w:rsidTr="0073476F">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6C7C2A" w14:textId="77777777" w:rsidR="0073476F" w:rsidRPr="0073476F" w:rsidRDefault="0073476F" w:rsidP="007A6BF0">
            <w:pPr>
              <w:spacing w:line="360" w:lineRule="auto"/>
              <w:rPr>
                <w:sz w:val="20"/>
                <w:szCs w:val="20"/>
              </w:rPr>
            </w:pPr>
            <w:r w:rsidRPr="0073476F">
              <w:rPr>
                <w:sz w:val="20"/>
                <w:szCs w:val="20"/>
              </w:rPr>
              <w:t>Gemini 2.5 Flash</w:t>
            </w:r>
          </w:p>
        </w:tc>
        <w:tc>
          <w:tcPr>
            <w:tcW w:w="5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E40C9C" w14:textId="77777777" w:rsidR="0073476F" w:rsidRPr="0073476F" w:rsidRDefault="0073476F" w:rsidP="007A6BF0">
            <w:pPr>
              <w:spacing w:line="360" w:lineRule="auto"/>
              <w:rPr>
                <w:sz w:val="20"/>
                <w:szCs w:val="20"/>
              </w:rPr>
            </w:pPr>
            <w:r w:rsidRPr="0073476F">
              <w:rPr>
                <w:sz w:val="20"/>
                <w:szCs w:val="20"/>
              </w:rPr>
              <w:t>Multimodal AI used for diagnostic-grade cranial analysis and observations.</w:t>
            </w:r>
          </w:p>
        </w:tc>
      </w:tr>
      <w:tr w:rsidR="0073476F" w:rsidRPr="0073476F" w14:paraId="0707BE69" w14:textId="77777777" w:rsidTr="0073476F">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0F21DC0" w14:textId="77777777" w:rsidR="0073476F" w:rsidRPr="0073476F" w:rsidRDefault="0073476F" w:rsidP="007A6BF0">
            <w:pPr>
              <w:spacing w:line="360" w:lineRule="auto"/>
              <w:rPr>
                <w:sz w:val="20"/>
                <w:szCs w:val="20"/>
              </w:rPr>
            </w:pPr>
            <w:r w:rsidRPr="0073476F">
              <w:rPr>
                <w:sz w:val="20"/>
                <w:szCs w:val="20"/>
              </w:rPr>
              <w:t>Firebase / SQLite</w:t>
            </w:r>
          </w:p>
        </w:tc>
        <w:tc>
          <w:tcPr>
            <w:tcW w:w="5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6C2658" w14:textId="77777777" w:rsidR="0073476F" w:rsidRPr="0073476F" w:rsidRDefault="0073476F" w:rsidP="007A6BF0">
            <w:pPr>
              <w:spacing w:line="360" w:lineRule="auto"/>
              <w:rPr>
                <w:sz w:val="20"/>
                <w:szCs w:val="20"/>
              </w:rPr>
            </w:pPr>
            <w:r w:rsidRPr="0073476F">
              <w:rPr>
                <w:sz w:val="20"/>
                <w:szCs w:val="20"/>
              </w:rPr>
              <w:t>Cloud synchronization and local fallback for offline data management.</w:t>
            </w:r>
          </w:p>
        </w:tc>
      </w:tr>
      <w:tr w:rsidR="0073476F" w:rsidRPr="0073476F" w14:paraId="4F7CF5E8" w14:textId="77777777" w:rsidTr="0073476F">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207DB6" w14:textId="77777777" w:rsidR="0073476F" w:rsidRPr="0073476F" w:rsidRDefault="0073476F" w:rsidP="007A6BF0">
            <w:pPr>
              <w:spacing w:line="360" w:lineRule="auto"/>
              <w:rPr>
                <w:sz w:val="20"/>
                <w:szCs w:val="20"/>
              </w:rPr>
            </w:pPr>
            <w:proofErr w:type="spellStart"/>
            <w:r w:rsidRPr="0073476F">
              <w:rPr>
                <w:sz w:val="20"/>
                <w:szCs w:val="20"/>
              </w:rPr>
              <w:t>MethodChannel</w:t>
            </w:r>
            <w:proofErr w:type="spellEnd"/>
          </w:p>
        </w:tc>
        <w:tc>
          <w:tcPr>
            <w:tcW w:w="5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839878" w14:textId="77777777" w:rsidR="0073476F" w:rsidRPr="0073476F" w:rsidRDefault="0073476F" w:rsidP="007A6BF0">
            <w:pPr>
              <w:spacing w:line="360" w:lineRule="auto"/>
              <w:rPr>
                <w:sz w:val="20"/>
                <w:szCs w:val="20"/>
              </w:rPr>
            </w:pPr>
            <w:r w:rsidRPr="0073476F">
              <w:rPr>
                <w:sz w:val="20"/>
                <w:szCs w:val="20"/>
              </w:rPr>
              <w:t xml:space="preserve">Bridge for native Android integration of </w:t>
            </w:r>
            <w:proofErr w:type="spellStart"/>
            <w:r w:rsidRPr="0073476F">
              <w:rPr>
                <w:sz w:val="20"/>
                <w:szCs w:val="20"/>
              </w:rPr>
              <w:t>MediaPipe</w:t>
            </w:r>
            <w:proofErr w:type="spellEnd"/>
            <w:r w:rsidRPr="0073476F">
              <w:rPr>
                <w:sz w:val="20"/>
                <w:szCs w:val="20"/>
              </w:rPr>
              <w:t xml:space="preserve"> and ML Kit.</w:t>
            </w:r>
          </w:p>
        </w:tc>
      </w:tr>
      <w:tr w:rsidR="0073476F" w:rsidRPr="0073476F" w14:paraId="50FFD719" w14:textId="77777777" w:rsidTr="0073476F">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7F2959C" w14:textId="77777777" w:rsidR="0073476F" w:rsidRPr="0073476F" w:rsidRDefault="0073476F" w:rsidP="007A6BF0">
            <w:pPr>
              <w:spacing w:line="360" w:lineRule="auto"/>
              <w:rPr>
                <w:sz w:val="20"/>
                <w:szCs w:val="20"/>
              </w:rPr>
            </w:pPr>
            <w:r w:rsidRPr="0073476F">
              <w:rPr>
                <w:sz w:val="20"/>
                <w:szCs w:val="20"/>
              </w:rPr>
              <w:t xml:space="preserve">Flutter </w:t>
            </w:r>
            <w:proofErr w:type="spellStart"/>
            <w:r w:rsidRPr="0073476F">
              <w:rPr>
                <w:sz w:val="20"/>
                <w:szCs w:val="20"/>
              </w:rPr>
              <w:t>intl</w:t>
            </w:r>
            <w:proofErr w:type="spellEnd"/>
            <w:r w:rsidRPr="0073476F">
              <w:rPr>
                <w:sz w:val="20"/>
                <w:szCs w:val="20"/>
              </w:rPr>
              <w:t xml:space="preserve"> (ARB)</w:t>
            </w:r>
          </w:p>
        </w:tc>
        <w:tc>
          <w:tcPr>
            <w:tcW w:w="5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0622A5D" w14:textId="77777777" w:rsidR="0073476F" w:rsidRPr="0073476F" w:rsidRDefault="0073476F" w:rsidP="007A6BF0">
            <w:pPr>
              <w:spacing w:line="360" w:lineRule="auto"/>
              <w:rPr>
                <w:sz w:val="20"/>
                <w:szCs w:val="20"/>
              </w:rPr>
            </w:pPr>
            <w:r w:rsidRPr="0073476F">
              <w:rPr>
                <w:sz w:val="20"/>
                <w:szCs w:val="20"/>
              </w:rPr>
              <w:t>Framework for Sinhala and English language internationalization.</w:t>
            </w:r>
          </w:p>
        </w:tc>
      </w:tr>
    </w:tbl>
    <w:p w14:paraId="6B026099" w14:textId="1ED32573" w:rsidR="002403F9" w:rsidRDefault="00000000" w:rsidP="009B5B93">
      <w:pPr>
        <w:pStyle w:val="H3"/>
      </w:pPr>
      <w:bookmarkStart w:id="25" w:name="_Toc228051408"/>
      <w:bookmarkStart w:id="26" w:name="_Toc228051476"/>
      <w:r>
        <w:t>Table 2.1: Technologies used</w:t>
      </w:r>
      <w:bookmarkEnd w:id="25"/>
      <w:bookmarkEnd w:id="26"/>
    </w:p>
    <w:p w14:paraId="5540AE50" w14:textId="77777777" w:rsidR="002403F9" w:rsidRDefault="00000000" w:rsidP="007A6BF0">
      <w:pPr>
        <w:spacing w:line="360" w:lineRule="auto"/>
      </w:pPr>
      <w:r>
        <w:br w:type="page"/>
      </w:r>
    </w:p>
    <w:p w14:paraId="2D6C2016" w14:textId="77777777" w:rsidR="002403F9" w:rsidRDefault="00000000" w:rsidP="009B5B93">
      <w:pPr>
        <w:pStyle w:val="H1"/>
      </w:pPr>
      <w:bookmarkStart w:id="27" w:name="_Toc228051409"/>
      <w:r>
        <w:lastRenderedPageBreak/>
        <w:t>CHAPTER 3: RESULTS AND DISCUSSION</w:t>
      </w:r>
      <w:bookmarkEnd w:id="27"/>
    </w:p>
    <w:p w14:paraId="2817AA7C" w14:textId="77777777" w:rsidR="002403F9" w:rsidRDefault="00000000" w:rsidP="009B5B93">
      <w:pPr>
        <w:pStyle w:val="H2"/>
      </w:pPr>
      <w:bookmarkStart w:id="28" w:name="_Toc228051410"/>
      <w:r>
        <w:t>3.1 Functional Requirements Evaluation</w:t>
      </w:r>
      <w:bookmarkEnd w:id="28"/>
    </w:p>
    <w:p w14:paraId="66132805" w14:textId="2DEC429F" w:rsidR="002403F9" w:rsidRDefault="006D54B8" w:rsidP="007A6BF0">
      <w:pPr>
        <w:spacing w:after="160" w:line="360" w:lineRule="auto"/>
        <w:jc w:val="both"/>
      </w:pPr>
      <w:r>
        <w:t>The</w:t>
      </w:r>
      <w:r w:rsidRPr="006D54B8">
        <w:t xml:space="preserve"> application </w:t>
      </w:r>
      <w:proofErr w:type="gramStart"/>
      <w:r w:rsidRPr="006D54B8">
        <w:t>was evaluated</w:t>
      </w:r>
      <w:proofErr w:type="gramEnd"/>
      <w:r w:rsidRPr="006D54B8">
        <w:t xml:space="preserve"> against the five primary functional requirements established during the requirement gathering phase. Table 3.1 presents the evaluation results.</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3421"/>
      </w:tblGrid>
      <w:tr w:rsidR="002403F9" w14:paraId="6DF571AB" w14:textId="77777777" w:rsidTr="006D54B8">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vAlign w:val="center"/>
          </w:tcPr>
          <w:p w14:paraId="07F326C1" w14:textId="77777777" w:rsidR="002403F9" w:rsidRDefault="00000000" w:rsidP="007A6BF0">
            <w:pPr>
              <w:spacing w:line="360" w:lineRule="auto"/>
              <w:jc w:val="center"/>
            </w:pPr>
            <w:r>
              <w:rPr>
                <w:b/>
                <w:bCs/>
                <w:color w:val="FFFFFF"/>
                <w:sz w:val="20"/>
                <w:szCs w:val="20"/>
              </w:rPr>
              <w:t>Functional Requirement</w:t>
            </w:r>
          </w:p>
        </w:tc>
        <w:tc>
          <w:tcPr>
            <w:tcW w:w="1800"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vAlign w:val="center"/>
          </w:tcPr>
          <w:p w14:paraId="162272E9" w14:textId="77777777" w:rsidR="002403F9" w:rsidRDefault="00000000" w:rsidP="007A6BF0">
            <w:pPr>
              <w:spacing w:line="360" w:lineRule="auto"/>
              <w:jc w:val="center"/>
            </w:pPr>
            <w:r>
              <w:rPr>
                <w:b/>
                <w:bCs/>
                <w:color w:val="FFFFFF"/>
                <w:sz w:val="20"/>
                <w:szCs w:val="20"/>
              </w:rPr>
              <w:t>Status</w:t>
            </w:r>
          </w:p>
        </w:tc>
        <w:tc>
          <w:tcPr>
            <w:tcW w:w="3421"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vAlign w:val="center"/>
          </w:tcPr>
          <w:p w14:paraId="429F2258" w14:textId="77777777" w:rsidR="002403F9" w:rsidRDefault="00000000" w:rsidP="007A6BF0">
            <w:pPr>
              <w:spacing w:line="360" w:lineRule="auto"/>
              <w:jc w:val="center"/>
            </w:pPr>
            <w:r>
              <w:rPr>
                <w:b/>
                <w:bCs/>
                <w:color w:val="FFFFFF"/>
                <w:sz w:val="20"/>
                <w:szCs w:val="20"/>
              </w:rPr>
              <w:t>Notes</w:t>
            </w:r>
          </w:p>
        </w:tc>
      </w:tr>
      <w:tr w:rsidR="006D54B8" w:rsidRPr="006D54B8" w14:paraId="3999BEA8" w14:textId="77777777" w:rsidTr="006D54B8">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CA9E28" w14:textId="77777777" w:rsidR="006D54B8" w:rsidRPr="006D54B8" w:rsidRDefault="006D54B8" w:rsidP="007A6BF0">
            <w:pPr>
              <w:spacing w:line="360" w:lineRule="auto"/>
              <w:rPr>
                <w:sz w:val="20"/>
                <w:szCs w:val="20"/>
              </w:rPr>
            </w:pPr>
            <w:r w:rsidRPr="006D54B8">
              <w:rPr>
                <w:sz w:val="20"/>
                <w:szCs w:val="20"/>
              </w:rPr>
              <w:t>Input and tracking of infant screening data</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222592" w14:textId="77777777" w:rsidR="006D54B8" w:rsidRPr="006D54B8" w:rsidRDefault="006D54B8" w:rsidP="007A6BF0">
            <w:pPr>
              <w:spacing w:line="360" w:lineRule="auto"/>
              <w:rPr>
                <w:sz w:val="20"/>
                <w:szCs w:val="20"/>
              </w:rPr>
            </w:pPr>
            <w:r w:rsidRPr="006D54B8">
              <w:rPr>
                <w:sz w:val="20"/>
                <w:szCs w:val="20"/>
              </w:rPr>
              <w:t>Implemented</w:t>
            </w:r>
          </w:p>
        </w:tc>
        <w:tc>
          <w:tcPr>
            <w:tcW w:w="34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081EFE" w14:textId="77777777" w:rsidR="006D54B8" w:rsidRPr="006D54B8" w:rsidRDefault="006D54B8" w:rsidP="007A6BF0">
            <w:pPr>
              <w:spacing w:line="360" w:lineRule="auto"/>
              <w:rPr>
                <w:sz w:val="20"/>
                <w:szCs w:val="20"/>
              </w:rPr>
            </w:pPr>
            <w:r w:rsidRPr="006D54B8">
              <w:rPr>
                <w:sz w:val="20"/>
                <w:szCs w:val="20"/>
              </w:rPr>
              <w:t>Captures head and posture metrics; offline-first SQLite.</w:t>
            </w:r>
          </w:p>
        </w:tc>
      </w:tr>
      <w:tr w:rsidR="006D54B8" w:rsidRPr="006D54B8" w14:paraId="4B5EDC66" w14:textId="77777777" w:rsidTr="006D54B8">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33F857" w14:textId="77777777" w:rsidR="006D54B8" w:rsidRPr="006D54B8" w:rsidRDefault="006D54B8" w:rsidP="007A6BF0">
            <w:pPr>
              <w:spacing w:line="360" w:lineRule="auto"/>
              <w:rPr>
                <w:sz w:val="20"/>
                <w:szCs w:val="20"/>
              </w:rPr>
            </w:pPr>
            <w:r w:rsidRPr="006D54B8">
              <w:rPr>
                <w:sz w:val="20"/>
                <w:szCs w:val="20"/>
              </w:rPr>
              <w:t>Real-time ML-based risk prediction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6CAFC1F" w14:textId="77777777" w:rsidR="006D54B8" w:rsidRPr="006D54B8" w:rsidRDefault="006D54B8" w:rsidP="007A6BF0">
            <w:pPr>
              <w:spacing w:line="360" w:lineRule="auto"/>
              <w:rPr>
                <w:sz w:val="20"/>
                <w:szCs w:val="20"/>
              </w:rPr>
            </w:pPr>
            <w:r w:rsidRPr="006D54B8">
              <w:rPr>
                <w:sz w:val="20"/>
                <w:szCs w:val="20"/>
              </w:rPr>
              <w:t>Implemented</w:t>
            </w:r>
          </w:p>
        </w:tc>
        <w:tc>
          <w:tcPr>
            <w:tcW w:w="34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436F4ED" w14:textId="77777777" w:rsidR="006D54B8" w:rsidRPr="006D54B8" w:rsidRDefault="006D54B8" w:rsidP="007A6BF0">
            <w:pPr>
              <w:spacing w:line="360" w:lineRule="auto"/>
              <w:rPr>
                <w:sz w:val="20"/>
                <w:szCs w:val="20"/>
              </w:rPr>
            </w:pPr>
            <w:proofErr w:type="spellStart"/>
            <w:r w:rsidRPr="006D54B8">
              <w:rPr>
                <w:sz w:val="20"/>
                <w:szCs w:val="20"/>
              </w:rPr>
              <w:t>MediaPipe</w:t>
            </w:r>
            <w:proofErr w:type="spellEnd"/>
            <w:r w:rsidRPr="006D54B8">
              <w:rPr>
                <w:sz w:val="20"/>
                <w:szCs w:val="20"/>
              </w:rPr>
              <w:t xml:space="preserve"> and </w:t>
            </w:r>
            <w:proofErr w:type="spellStart"/>
            <w:r w:rsidRPr="006D54B8">
              <w:rPr>
                <w:sz w:val="20"/>
                <w:szCs w:val="20"/>
              </w:rPr>
              <w:t>TFLite</w:t>
            </w:r>
            <w:proofErr w:type="spellEnd"/>
            <w:r w:rsidRPr="006D54B8">
              <w:rPr>
                <w:sz w:val="20"/>
                <w:szCs w:val="20"/>
              </w:rPr>
              <w:t>; &lt;2 sec response on mid-range devices.</w:t>
            </w:r>
          </w:p>
        </w:tc>
      </w:tr>
      <w:tr w:rsidR="006D54B8" w:rsidRPr="006D54B8" w14:paraId="1FE6F7D9" w14:textId="77777777" w:rsidTr="006D54B8">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3A06A8" w14:textId="77777777" w:rsidR="006D54B8" w:rsidRPr="006D54B8" w:rsidRDefault="006D54B8" w:rsidP="007A6BF0">
            <w:pPr>
              <w:spacing w:line="360" w:lineRule="auto"/>
              <w:rPr>
                <w:sz w:val="20"/>
                <w:szCs w:val="20"/>
              </w:rPr>
            </w:pPr>
            <w:r w:rsidRPr="006D54B8">
              <w:rPr>
                <w:sz w:val="20"/>
                <w:szCs w:val="20"/>
              </w:rPr>
              <w:t>Interactive dashboards with risk visualization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1E0716" w14:textId="77777777" w:rsidR="006D54B8" w:rsidRPr="006D54B8" w:rsidRDefault="006D54B8" w:rsidP="007A6BF0">
            <w:pPr>
              <w:spacing w:line="360" w:lineRule="auto"/>
              <w:rPr>
                <w:sz w:val="20"/>
                <w:szCs w:val="20"/>
              </w:rPr>
            </w:pPr>
            <w:r w:rsidRPr="006D54B8">
              <w:rPr>
                <w:sz w:val="20"/>
                <w:szCs w:val="20"/>
              </w:rPr>
              <w:t>Implemented</w:t>
            </w:r>
          </w:p>
        </w:tc>
        <w:tc>
          <w:tcPr>
            <w:tcW w:w="34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02CFB3" w14:textId="77777777" w:rsidR="006D54B8" w:rsidRPr="006D54B8" w:rsidRDefault="006D54B8" w:rsidP="007A6BF0">
            <w:pPr>
              <w:spacing w:line="360" w:lineRule="auto"/>
              <w:rPr>
                <w:sz w:val="20"/>
                <w:szCs w:val="20"/>
              </w:rPr>
            </w:pPr>
            <w:r w:rsidRPr="006D54B8">
              <w:rPr>
                <w:sz w:val="20"/>
                <w:szCs w:val="20"/>
              </w:rPr>
              <w:t xml:space="preserve">Shared </w:t>
            </w:r>
            <w:proofErr w:type="spellStart"/>
            <w:r w:rsidRPr="006D54B8">
              <w:rPr>
                <w:sz w:val="20"/>
                <w:szCs w:val="20"/>
              </w:rPr>
              <w:t>DiagnosisScreen</w:t>
            </w:r>
            <w:proofErr w:type="spellEnd"/>
            <w:r w:rsidRPr="006D54B8">
              <w:rPr>
                <w:sz w:val="20"/>
                <w:szCs w:val="20"/>
              </w:rPr>
              <w:t>; color-coded risk zones (green/amber/red/grey).</w:t>
            </w:r>
          </w:p>
        </w:tc>
      </w:tr>
      <w:tr w:rsidR="006D54B8" w:rsidRPr="006D54B8" w14:paraId="1702AAF7" w14:textId="77777777" w:rsidTr="006D54B8">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BEF002" w14:textId="77777777" w:rsidR="006D54B8" w:rsidRPr="006D54B8" w:rsidRDefault="006D54B8" w:rsidP="007A6BF0">
            <w:pPr>
              <w:spacing w:line="360" w:lineRule="auto"/>
              <w:rPr>
                <w:sz w:val="20"/>
                <w:szCs w:val="20"/>
              </w:rPr>
            </w:pPr>
            <w:r w:rsidRPr="006D54B8">
              <w:rPr>
                <w:sz w:val="20"/>
                <w:szCs w:val="20"/>
              </w:rPr>
              <w:t>Audio-visual guidance for capture conditions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0A7511" w14:textId="77777777" w:rsidR="006D54B8" w:rsidRPr="006D54B8" w:rsidRDefault="006D54B8" w:rsidP="007A6BF0">
            <w:pPr>
              <w:spacing w:line="360" w:lineRule="auto"/>
              <w:rPr>
                <w:sz w:val="20"/>
                <w:szCs w:val="20"/>
              </w:rPr>
            </w:pPr>
            <w:r w:rsidRPr="006D54B8">
              <w:rPr>
                <w:sz w:val="20"/>
                <w:szCs w:val="20"/>
              </w:rPr>
              <w:t>Implemented</w:t>
            </w:r>
          </w:p>
        </w:tc>
        <w:tc>
          <w:tcPr>
            <w:tcW w:w="34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39B5DC" w14:textId="77777777" w:rsidR="006D54B8" w:rsidRPr="006D54B8" w:rsidRDefault="006D54B8" w:rsidP="007A6BF0">
            <w:pPr>
              <w:spacing w:line="360" w:lineRule="auto"/>
              <w:rPr>
                <w:sz w:val="20"/>
                <w:szCs w:val="20"/>
              </w:rPr>
            </w:pPr>
            <w:r w:rsidRPr="006D54B8">
              <w:rPr>
                <w:sz w:val="20"/>
                <w:szCs w:val="20"/>
              </w:rPr>
              <w:t xml:space="preserve">Bilingual narration and looping motion graphics for </w:t>
            </w:r>
            <w:proofErr w:type="gramStart"/>
            <w:r w:rsidRPr="006D54B8">
              <w:rPr>
                <w:sz w:val="20"/>
                <w:szCs w:val="20"/>
              </w:rPr>
              <w:t>retake</w:t>
            </w:r>
            <w:proofErr w:type="gramEnd"/>
            <w:r w:rsidRPr="006D54B8">
              <w:rPr>
                <w:sz w:val="20"/>
                <w:szCs w:val="20"/>
              </w:rPr>
              <w:t xml:space="preserve"> instructions.</w:t>
            </w:r>
          </w:p>
        </w:tc>
      </w:tr>
      <w:tr w:rsidR="006D54B8" w:rsidRPr="006D54B8" w14:paraId="514A5115" w14:textId="77777777" w:rsidTr="006D54B8">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658ABD" w14:textId="77777777" w:rsidR="006D54B8" w:rsidRPr="006D54B8" w:rsidRDefault="006D54B8" w:rsidP="007A6BF0">
            <w:pPr>
              <w:spacing w:line="360" w:lineRule="auto"/>
              <w:rPr>
                <w:sz w:val="20"/>
                <w:szCs w:val="20"/>
              </w:rPr>
            </w:pPr>
            <w:r w:rsidRPr="006D54B8">
              <w:rPr>
                <w:sz w:val="20"/>
                <w:szCs w:val="20"/>
              </w:rPr>
              <w:t>Multi-language and offline support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8859AA" w14:textId="77777777" w:rsidR="006D54B8" w:rsidRPr="006D54B8" w:rsidRDefault="006D54B8" w:rsidP="007A6BF0">
            <w:pPr>
              <w:spacing w:line="360" w:lineRule="auto"/>
              <w:rPr>
                <w:sz w:val="20"/>
                <w:szCs w:val="20"/>
              </w:rPr>
            </w:pPr>
            <w:r w:rsidRPr="006D54B8">
              <w:rPr>
                <w:sz w:val="20"/>
                <w:szCs w:val="20"/>
              </w:rPr>
              <w:t>Implemented</w:t>
            </w:r>
          </w:p>
        </w:tc>
        <w:tc>
          <w:tcPr>
            <w:tcW w:w="34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FE4A2E8" w14:textId="77777777" w:rsidR="006D54B8" w:rsidRPr="006D54B8" w:rsidRDefault="006D54B8" w:rsidP="007A6BF0">
            <w:pPr>
              <w:spacing w:line="360" w:lineRule="auto"/>
              <w:rPr>
                <w:sz w:val="20"/>
                <w:szCs w:val="20"/>
              </w:rPr>
            </w:pPr>
            <w:r w:rsidRPr="006D54B8">
              <w:rPr>
                <w:sz w:val="20"/>
                <w:szCs w:val="20"/>
              </w:rPr>
              <w:t>Sinhala and English; local SQLite caching with Firebase sync.</w:t>
            </w:r>
          </w:p>
        </w:tc>
      </w:tr>
    </w:tbl>
    <w:p w14:paraId="2E1AD867" w14:textId="5BC49C5C" w:rsidR="002403F9" w:rsidRDefault="00000000" w:rsidP="009B5B93">
      <w:pPr>
        <w:pStyle w:val="H3"/>
      </w:pPr>
      <w:bookmarkStart w:id="29" w:name="_Toc228051411"/>
      <w:bookmarkStart w:id="30" w:name="_Toc228051477"/>
      <w:r>
        <w:t>Table 3.1: Functional requirements evaluation</w:t>
      </w:r>
      <w:bookmarkEnd w:id="29"/>
      <w:bookmarkEnd w:id="30"/>
    </w:p>
    <w:p w14:paraId="53E9F0B5" w14:textId="23C4BB25" w:rsidR="002403F9" w:rsidRDefault="00000000" w:rsidP="009B5B93">
      <w:pPr>
        <w:pStyle w:val="H2"/>
      </w:pPr>
      <w:bookmarkStart w:id="31" w:name="_Toc228051412"/>
      <w:r>
        <w:t>3.2 Non-Functional Requirements Evaluation</w:t>
      </w:r>
      <w:bookmarkEnd w:id="31"/>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3521"/>
      </w:tblGrid>
      <w:tr w:rsidR="002403F9" w14:paraId="0F5142B5" w14:textId="77777777" w:rsidTr="007A6BF0">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vAlign w:val="center"/>
          </w:tcPr>
          <w:p w14:paraId="50C4380E" w14:textId="77777777" w:rsidR="002403F9" w:rsidRDefault="00000000" w:rsidP="007A6BF0">
            <w:pPr>
              <w:spacing w:line="360" w:lineRule="auto"/>
              <w:jc w:val="center"/>
            </w:pPr>
            <w:r>
              <w:rPr>
                <w:b/>
                <w:bCs/>
                <w:color w:val="FFFFFF"/>
                <w:sz w:val="20"/>
                <w:szCs w:val="20"/>
              </w:rPr>
              <w:t>Requirement</w:t>
            </w:r>
          </w:p>
        </w:tc>
        <w:tc>
          <w:tcPr>
            <w:tcW w:w="2000"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vAlign w:val="center"/>
          </w:tcPr>
          <w:p w14:paraId="12A744EF" w14:textId="77777777" w:rsidR="002403F9" w:rsidRDefault="00000000" w:rsidP="007A6BF0">
            <w:pPr>
              <w:spacing w:line="360" w:lineRule="auto"/>
              <w:jc w:val="center"/>
            </w:pPr>
            <w:r>
              <w:rPr>
                <w:b/>
                <w:bCs/>
                <w:color w:val="FFFFFF"/>
                <w:sz w:val="20"/>
                <w:szCs w:val="20"/>
              </w:rPr>
              <w:t>Target</w:t>
            </w:r>
          </w:p>
        </w:tc>
        <w:tc>
          <w:tcPr>
            <w:tcW w:w="3521"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vAlign w:val="center"/>
          </w:tcPr>
          <w:p w14:paraId="360C421E" w14:textId="77777777" w:rsidR="002403F9" w:rsidRDefault="00000000" w:rsidP="007A6BF0">
            <w:pPr>
              <w:spacing w:line="360" w:lineRule="auto"/>
              <w:jc w:val="center"/>
            </w:pPr>
            <w:r>
              <w:rPr>
                <w:b/>
                <w:bCs/>
                <w:color w:val="FFFFFF"/>
                <w:sz w:val="20"/>
                <w:szCs w:val="20"/>
              </w:rPr>
              <w:t>Result</w:t>
            </w:r>
          </w:p>
        </w:tc>
      </w:tr>
      <w:tr w:rsidR="006D54B8" w:rsidRPr="006D54B8" w14:paraId="742CDB9B" w14:textId="77777777" w:rsidTr="006D54B8">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0B1EAB" w14:textId="77777777" w:rsidR="006D54B8" w:rsidRPr="006D54B8" w:rsidRDefault="006D54B8" w:rsidP="007A6BF0">
            <w:pPr>
              <w:spacing w:line="360" w:lineRule="auto"/>
              <w:rPr>
                <w:sz w:val="20"/>
                <w:szCs w:val="20"/>
              </w:rPr>
            </w:pPr>
            <w:r w:rsidRPr="006D54B8">
              <w:rPr>
                <w:sz w:val="20"/>
                <w:szCs w:val="20"/>
              </w:rPr>
              <w:t>ML inference latency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A45FA8" w14:textId="77777777" w:rsidR="006D54B8" w:rsidRPr="006D54B8" w:rsidRDefault="006D54B8" w:rsidP="007A6BF0">
            <w:pPr>
              <w:spacing w:line="360" w:lineRule="auto"/>
              <w:rPr>
                <w:sz w:val="20"/>
                <w:szCs w:val="20"/>
              </w:rPr>
            </w:pPr>
            <w:r w:rsidRPr="006D54B8">
              <w:rPr>
                <w:sz w:val="20"/>
                <w:szCs w:val="20"/>
              </w:rPr>
              <w:t>&lt; 2 seconds</w:t>
            </w:r>
          </w:p>
        </w:tc>
        <w:tc>
          <w:tcPr>
            <w:tcW w:w="35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F6B28E" w14:textId="77777777" w:rsidR="006D54B8" w:rsidRPr="006D54B8" w:rsidRDefault="006D54B8" w:rsidP="007A6BF0">
            <w:pPr>
              <w:spacing w:line="360" w:lineRule="auto"/>
              <w:rPr>
                <w:sz w:val="20"/>
                <w:szCs w:val="20"/>
              </w:rPr>
            </w:pPr>
            <w:r w:rsidRPr="006D54B8">
              <w:rPr>
                <w:sz w:val="20"/>
                <w:szCs w:val="20"/>
              </w:rPr>
              <w:t>1.4 sec average (</w:t>
            </w:r>
            <w:proofErr w:type="spellStart"/>
            <w:r w:rsidRPr="006D54B8">
              <w:rPr>
                <w:sz w:val="20"/>
                <w:szCs w:val="20"/>
              </w:rPr>
              <w:t>MediaPipe</w:t>
            </w:r>
            <w:proofErr w:type="spellEnd"/>
            <w:r w:rsidRPr="006D54B8">
              <w:rPr>
                <w:sz w:val="20"/>
                <w:szCs w:val="20"/>
              </w:rPr>
              <w:t>/</w:t>
            </w:r>
            <w:proofErr w:type="spellStart"/>
            <w:r w:rsidRPr="006D54B8">
              <w:rPr>
                <w:sz w:val="20"/>
                <w:szCs w:val="20"/>
              </w:rPr>
              <w:t>TFLite</w:t>
            </w:r>
            <w:proofErr w:type="spellEnd"/>
            <w:r w:rsidRPr="006D54B8">
              <w:rPr>
                <w:sz w:val="20"/>
                <w:szCs w:val="20"/>
              </w:rPr>
              <w:t>).</w:t>
            </w:r>
          </w:p>
        </w:tc>
      </w:tr>
      <w:tr w:rsidR="006D54B8" w:rsidRPr="006D54B8" w14:paraId="4F24A90A" w14:textId="77777777" w:rsidTr="006D54B8">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7F1CA55" w14:textId="77777777" w:rsidR="006D54B8" w:rsidRPr="006D54B8" w:rsidRDefault="006D54B8" w:rsidP="007A6BF0">
            <w:pPr>
              <w:spacing w:line="360" w:lineRule="auto"/>
              <w:rPr>
                <w:sz w:val="20"/>
                <w:szCs w:val="20"/>
              </w:rPr>
            </w:pPr>
            <w:r w:rsidRPr="006D54B8">
              <w:rPr>
                <w:sz w:val="20"/>
                <w:szCs w:val="20"/>
              </w:rPr>
              <w:t>System Usability Scale (SUS)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EC16FE" w14:textId="77777777" w:rsidR="006D54B8" w:rsidRPr="006D54B8" w:rsidRDefault="006D54B8" w:rsidP="007A6BF0">
            <w:pPr>
              <w:spacing w:line="360" w:lineRule="auto"/>
              <w:rPr>
                <w:sz w:val="20"/>
                <w:szCs w:val="20"/>
              </w:rPr>
            </w:pPr>
            <w:r w:rsidRPr="006D54B8">
              <w:rPr>
                <w:sz w:val="20"/>
                <w:szCs w:val="20"/>
              </w:rPr>
              <w:t>&gt;= 70 (Good)</w:t>
            </w:r>
          </w:p>
        </w:tc>
        <w:tc>
          <w:tcPr>
            <w:tcW w:w="35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3AC858" w14:textId="77777777" w:rsidR="006D54B8" w:rsidRPr="006D54B8" w:rsidRDefault="006D54B8" w:rsidP="007A6BF0">
            <w:pPr>
              <w:spacing w:line="360" w:lineRule="auto"/>
              <w:rPr>
                <w:sz w:val="20"/>
                <w:szCs w:val="20"/>
              </w:rPr>
            </w:pPr>
            <w:r w:rsidRPr="006D54B8">
              <w:rPr>
                <w:sz w:val="20"/>
                <w:szCs w:val="20"/>
              </w:rPr>
              <w:t>SUS score: 77.1 (Good).</w:t>
            </w:r>
          </w:p>
        </w:tc>
      </w:tr>
      <w:tr w:rsidR="006D54B8" w:rsidRPr="006D54B8" w14:paraId="02B15387" w14:textId="77777777" w:rsidTr="006D54B8">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75D300" w14:textId="77777777" w:rsidR="006D54B8" w:rsidRPr="006D54B8" w:rsidRDefault="006D54B8" w:rsidP="007A6BF0">
            <w:pPr>
              <w:spacing w:line="360" w:lineRule="auto"/>
              <w:rPr>
                <w:sz w:val="20"/>
                <w:szCs w:val="20"/>
              </w:rPr>
            </w:pPr>
            <w:r w:rsidRPr="006D54B8">
              <w:rPr>
                <w:sz w:val="20"/>
                <w:szCs w:val="20"/>
              </w:rPr>
              <w:t>AI Timeout (Gemini)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2C9631" w14:textId="77777777" w:rsidR="006D54B8" w:rsidRPr="006D54B8" w:rsidRDefault="006D54B8" w:rsidP="007A6BF0">
            <w:pPr>
              <w:spacing w:line="360" w:lineRule="auto"/>
              <w:rPr>
                <w:sz w:val="20"/>
                <w:szCs w:val="20"/>
              </w:rPr>
            </w:pPr>
            <w:r w:rsidRPr="006D54B8">
              <w:rPr>
                <w:sz w:val="20"/>
                <w:szCs w:val="20"/>
              </w:rPr>
              <w:t>35 seconds</w:t>
            </w:r>
          </w:p>
        </w:tc>
        <w:tc>
          <w:tcPr>
            <w:tcW w:w="35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8AC4EB" w14:textId="77777777" w:rsidR="006D54B8" w:rsidRPr="006D54B8" w:rsidRDefault="006D54B8" w:rsidP="007A6BF0">
            <w:pPr>
              <w:spacing w:line="360" w:lineRule="auto"/>
              <w:rPr>
                <w:sz w:val="20"/>
                <w:szCs w:val="20"/>
              </w:rPr>
            </w:pPr>
            <w:r w:rsidRPr="006D54B8">
              <w:rPr>
                <w:sz w:val="20"/>
                <w:szCs w:val="20"/>
              </w:rPr>
              <w:t>Implemented for cloud-assisted screening.</w:t>
            </w:r>
          </w:p>
        </w:tc>
      </w:tr>
      <w:tr w:rsidR="006D54B8" w:rsidRPr="006D54B8" w14:paraId="6D19B18E" w14:textId="77777777" w:rsidTr="006D54B8">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DE0196" w14:textId="77777777" w:rsidR="006D54B8" w:rsidRPr="006D54B8" w:rsidRDefault="006D54B8" w:rsidP="007A6BF0">
            <w:pPr>
              <w:spacing w:line="360" w:lineRule="auto"/>
              <w:rPr>
                <w:sz w:val="20"/>
                <w:szCs w:val="20"/>
              </w:rPr>
            </w:pPr>
            <w:r w:rsidRPr="006D54B8">
              <w:rPr>
                <w:sz w:val="20"/>
                <w:szCs w:val="20"/>
              </w:rPr>
              <w:t>Offline functionality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EFC364" w14:textId="77777777" w:rsidR="006D54B8" w:rsidRPr="006D54B8" w:rsidRDefault="006D54B8" w:rsidP="007A6BF0">
            <w:pPr>
              <w:spacing w:line="360" w:lineRule="auto"/>
              <w:rPr>
                <w:sz w:val="20"/>
                <w:szCs w:val="20"/>
              </w:rPr>
            </w:pPr>
            <w:r w:rsidRPr="006D54B8">
              <w:rPr>
                <w:sz w:val="20"/>
                <w:szCs w:val="20"/>
              </w:rPr>
              <w:t>Full offline entry</w:t>
            </w:r>
          </w:p>
        </w:tc>
        <w:tc>
          <w:tcPr>
            <w:tcW w:w="35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27B362" w14:textId="77777777" w:rsidR="006D54B8" w:rsidRPr="006D54B8" w:rsidRDefault="006D54B8" w:rsidP="007A6BF0">
            <w:pPr>
              <w:spacing w:line="360" w:lineRule="auto"/>
              <w:rPr>
                <w:sz w:val="20"/>
                <w:szCs w:val="20"/>
              </w:rPr>
            </w:pPr>
            <w:r w:rsidRPr="006D54B8">
              <w:rPr>
                <w:sz w:val="20"/>
                <w:szCs w:val="20"/>
              </w:rPr>
              <w:t xml:space="preserve">On-device ML fallback; auto-sync via </w:t>
            </w:r>
            <w:proofErr w:type="spellStart"/>
            <w:r w:rsidRPr="006D54B8">
              <w:rPr>
                <w:sz w:val="20"/>
                <w:szCs w:val="20"/>
              </w:rPr>
              <w:t>Firestore</w:t>
            </w:r>
            <w:proofErr w:type="spellEnd"/>
            <w:r w:rsidRPr="006D54B8">
              <w:rPr>
                <w:sz w:val="20"/>
                <w:szCs w:val="20"/>
              </w:rPr>
              <w:t>.</w:t>
            </w:r>
          </w:p>
        </w:tc>
      </w:tr>
      <w:tr w:rsidR="006D54B8" w:rsidRPr="006D54B8" w14:paraId="3D374524" w14:textId="77777777" w:rsidTr="006D54B8">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BD97A4" w14:textId="77777777" w:rsidR="006D54B8" w:rsidRPr="006D54B8" w:rsidRDefault="006D54B8" w:rsidP="007A6BF0">
            <w:pPr>
              <w:spacing w:line="360" w:lineRule="auto"/>
              <w:rPr>
                <w:sz w:val="20"/>
                <w:szCs w:val="20"/>
              </w:rPr>
            </w:pPr>
            <w:r w:rsidRPr="006D54B8">
              <w:rPr>
                <w:sz w:val="20"/>
                <w:szCs w:val="20"/>
              </w:rPr>
              <w:t>Device compatibility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D6F1637" w14:textId="77777777" w:rsidR="006D54B8" w:rsidRPr="006D54B8" w:rsidRDefault="006D54B8" w:rsidP="007A6BF0">
            <w:pPr>
              <w:spacing w:line="360" w:lineRule="auto"/>
              <w:rPr>
                <w:sz w:val="20"/>
                <w:szCs w:val="20"/>
              </w:rPr>
            </w:pPr>
            <w:r w:rsidRPr="006D54B8">
              <w:rPr>
                <w:sz w:val="20"/>
                <w:szCs w:val="20"/>
              </w:rPr>
              <w:t>Android 8.0+</w:t>
            </w:r>
          </w:p>
        </w:tc>
        <w:tc>
          <w:tcPr>
            <w:tcW w:w="35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B41930" w14:textId="77777777" w:rsidR="006D54B8" w:rsidRPr="006D54B8" w:rsidRDefault="006D54B8" w:rsidP="007A6BF0">
            <w:pPr>
              <w:spacing w:line="360" w:lineRule="auto"/>
              <w:rPr>
                <w:sz w:val="20"/>
                <w:szCs w:val="20"/>
              </w:rPr>
            </w:pPr>
            <w:proofErr w:type="gramStart"/>
            <w:r w:rsidRPr="006D54B8">
              <w:rPr>
                <w:sz w:val="20"/>
                <w:szCs w:val="20"/>
              </w:rPr>
              <w:t>Tested</w:t>
            </w:r>
            <w:proofErr w:type="gramEnd"/>
            <w:r w:rsidRPr="006D54B8">
              <w:rPr>
                <w:sz w:val="20"/>
                <w:szCs w:val="20"/>
              </w:rPr>
              <w:t xml:space="preserve"> on devices targeting API level 26+.</w:t>
            </w:r>
          </w:p>
        </w:tc>
      </w:tr>
    </w:tbl>
    <w:p w14:paraId="75C19BF6" w14:textId="4D4C326A" w:rsidR="002403F9" w:rsidRDefault="00000000" w:rsidP="009B5B93">
      <w:pPr>
        <w:pStyle w:val="H3"/>
      </w:pPr>
      <w:bookmarkStart w:id="32" w:name="_Toc228051413"/>
      <w:bookmarkStart w:id="33" w:name="_Toc228051478"/>
      <w:r>
        <w:t>Table 3.2: Non-functional requirements evaluation</w:t>
      </w:r>
      <w:bookmarkEnd w:id="32"/>
      <w:bookmarkEnd w:id="33"/>
    </w:p>
    <w:p w14:paraId="1F892C7F" w14:textId="77777777" w:rsidR="002403F9" w:rsidRDefault="00000000" w:rsidP="009B5B93">
      <w:pPr>
        <w:pStyle w:val="H2"/>
      </w:pPr>
      <w:bookmarkStart w:id="34" w:name="_Toc228051414"/>
      <w:r>
        <w:lastRenderedPageBreak/>
        <w:t>3.3 System Performance Metrics</w:t>
      </w:r>
      <w:bookmarkEnd w:id="34"/>
    </w:p>
    <w:p w14:paraId="6C7CCEFD" w14:textId="7A678F1A" w:rsidR="002403F9" w:rsidRDefault="006D54B8" w:rsidP="007A6BF0">
      <w:pPr>
        <w:spacing w:after="160" w:line="360" w:lineRule="auto"/>
        <w:jc w:val="both"/>
      </w:pPr>
      <w:r>
        <w:t>The</w:t>
      </w:r>
      <w:r w:rsidRPr="006D54B8">
        <w:t xml:space="preserve"> screening pipelines </w:t>
      </w:r>
      <w:proofErr w:type="gramStart"/>
      <w:r w:rsidRPr="006D54B8">
        <w:t>were evaluated</w:t>
      </w:r>
      <w:proofErr w:type="gramEnd"/>
      <w:r w:rsidRPr="006D54B8">
        <w:t xml:space="preserve"> against annotated test sets comprising infant cranial (n=215) and posture (n=178) images. Table 3.3 summarizes the performance of each evaluated configuration.</w:t>
      </w:r>
    </w:p>
    <w:p w14:paraId="0B1DAB5C" w14:textId="77777777" w:rsidR="002403F9" w:rsidRDefault="002403F9" w:rsidP="007A6BF0">
      <w:pPr>
        <w:spacing w:after="100" w:line="360" w:lineRule="auto"/>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4"/>
        <w:gridCol w:w="1504"/>
        <w:gridCol w:w="1504"/>
        <w:gridCol w:w="1509"/>
      </w:tblGrid>
      <w:tr w:rsidR="002403F9" w14:paraId="3C3BF61B" w14:textId="77777777" w:rsidTr="007A6BF0">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vAlign w:val="center"/>
          </w:tcPr>
          <w:p w14:paraId="0C43AE2F" w14:textId="77777777" w:rsidR="002403F9" w:rsidRDefault="00000000" w:rsidP="007A6BF0">
            <w:pPr>
              <w:spacing w:line="360" w:lineRule="auto"/>
              <w:jc w:val="center"/>
            </w:pPr>
            <w:r>
              <w:rPr>
                <w:b/>
                <w:bCs/>
                <w:color w:val="FFFFFF"/>
                <w:sz w:val="20"/>
                <w:szCs w:val="20"/>
              </w:rPr>
              <w:t>Model</w:t>
            </w:r>
          </w:p>
        </w:tc>
        <w:tc>
          <w:tcPr>
            <w:tcW w:w="1504"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vAlign w:val="center"/>
          </w:tcPr>
          <w:p w14:paraId="1B7DF8AC" w14:textId="77777777" w:rsidR="002403F9" w:rsidRDefault="00000000" w:rsidP="007A6BF0">
            <w:pPr>
              <w:spacing w:line="360" w:lineRule="auto"/>
              <w:jc w:val="center"/>
            </w:pPr>
            <w:r>
              <w:rPr>
                <w:b/>
                <w:bCs/>
                <w:color w:val="FFFFFF"/>
                <w:sz w:val="20"/>
                <w:szCs w:val="20"/>
              </w:rPr>
              <w:t>Accuracy</w:t>
            </w:r>
          </w:p>
        </w:tc>
        <w:tc>
          <w:tcPr>
            <w:tcW w:w="1504"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vAlign w:val="center"/>
          </w:tcPr>
          <w:p w14:paraId="4AB9AFC8" w14:textId="77777777" w:rsidR="002403F9" w:rsidRDefault="00000000" w:rsidP="007A6BF0">
            <w:pPr>
              <w:spacing w:line="360" w:lineRule="auto"/>
              <w:jc w:val="center"/>
            </w:pPr>
            <w:r>
              <w:rPr>
                <w:b/>
                <w:bCs/>
                <w:color w:val="FFFFFF"/>
                <w:sz w:val="20"/>
                <w:szCs w:val="20"/>
              </w:rPr>
              <w:t>Precision</w:t>
            </w:r>
          </w:p>
        </w:tc>
        <w:tc>
          <w:tcPr>
            <w:tcW w:w="1504"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vAlign w:val="center"/>
          </w:tcPr>
          <w:p w14:paraId="50996891" w14:textId="77777777" w:rsidR="002403F9" w:rsidRDefault="00000000" w:rsidP="007A6BF0">
            <w:pPr>
              <w:spacing w:line="360" w:lineRule="auto"/>
              <w:jc w:val="center"/>
            </w:pPr>
            <w:r>
              <w:rPr>
                <w:b/>
                <w:bCs/>
                <w:color w:val="FFFFFF"/>
                <w:sz w:val="20"/>
                <w:szCs w:val="20"/>
              </w:rPr>
              <w:t>Recall</w:t>
            </w:r>
          </w:p>
        </w:tc>
        <w:tc>
          <w:tcPr>
            <w:tcW w:w="1509"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vAlign w:val="center"/>
          </w:tcPr>
          <w:p w14:paraId="284D6582" w14:textId="77777777" w:rsidR="002403F9" w:rsidRDefault="00000000" w:rsidP="007A6BF0">
            <w:pPr>
              <w:spacing w:line="360" w:lineRule="auto"/>
              <w:jc w:val="center"/>
            </w:pPr>
            <w:r>
              <w:rPr>
                <w:b/>
                <w:bCs/>
                <w:color w:val="FFFFFF"/>
                <w:sz w:val="20"/>
                <w:szCs w:val="20"/>
              </w:rPr>
              <w:t>F1-Score</w:t>
            </w:r>
          </w:p>
        </w:tc>
      </w:tr>
      <w:tr w:rsidR="006D54B8" w:rsidRPr="006D54B8" w14:paraId="241DB5E3" w14:textId="77777777" w:rsidTr="006D54B8">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9DE7026" w14:textId="77777777" w:rsidR="006D54B8" w:rsidRPr="006D54B8" w:rsidRDefault="006D54B8" w:rsidP="007A6BF0">
            <w:pPr>
              <w:spacing w:line="360" w:lineRule="auto"/>
              <w:rPr>
                <w:sz w:val="20"/>
                <w:szCs w:val="20"/>
              </w:rPr>
            </w:pPr>
            <w:r w:rsidRPr="006D54B8">
              <w:rPr>
                <w:sz w:val="20"/>
                <w:szCs w:val="20"/>
              </w:rPr>
              <w:t>Gemini AI-Assisted (Head)</w:t>
            </w:r>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8146F4" w14:textId="77777777" w:rsidR="006D54B8" w:rsidRPr="006D54B8" w:rsidRDefault="006D54B8" w:rsidP="007A6BF0">
            <w:pPr>
              <w:spacing w:line="360" w:lineRule="auto"/>
              <w:jc w:val="center"/>
              <w:rPr>
                <w:sz w:val="20"/>
                <w:szCs w:val="20"/>
              </w:rPr>
            </w:pPr>
            <w:r w:rsidRPr="006D54B8">
              <w:rPr>
                <w:sz w:val="20"/>
                <w:szCs w:val="20"/>
              </w:rPr>
              <w:t>88.4%</w:t>
            </w:r>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8C0715" w14:textId="77777777" w:rsidR="006D54B8" w:rsidRPr="006D54B8" w:rsidRDefault="006D54B8" w:rsidP="007A6BF0">
            <w:pPr>
              <w:spacing w:line="360" w:lineRule="auto"/>
              <w:jc w:val="center"/>
              <w:rPr>
                <w:sz w:val="20"/>
                <w:szCs w:val="20"/>
              </w:rPr>
            </w:pPr>
            <w:r w:rsidRPr="006D54B8">
              <w:rPr>
                <w:sz w:val="20"/>
                <w:szCs w:val="20"/>
              </w:rPr>
              <w:t>87.0%</w:t>
            </w:r>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F8A7FD" w14:textId="77777777" w:rsidR="006D54B8" w:rsidRPr="006D54B8" w:rsidRDefault="006D54B8" w:rsidP="007A6BF0">
            <w:pPr>
              <w:spacing w:line="360" w:lineRule="auto"/>
              <w:jc w:val="center"/>
              <w:rPr>
                <w:sz w:val="20"/>
                <w:szCs w:val="20"/>
              </w:rPr>
            </w:pPr>
            <w:r w:rsidRPr="006D54B8">
              <w:rPr>
                <w:sz w:val="20"/>
                <w:szCs w:val="20"/>
              </w:rPr>
              <w:t>89.0%</w:t>
            </w:r>
          </w:p>
        </w:tc>
        <w:tc>
          <w:tcPr>
            <w:tcW w:w="15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517C62" w14:textId="77777777" w:rsidR="006D54B8" w:rsidRPr="006D54B8" w:rsidRDefault="006D54B8" w:rsidP="007A6BF0">
            <w:pPr>
              <w:spacing w:line="360" w:lineRule="auto"/>
              <w:jc w:val="center"/>
              <w:rPr>
                <w:sz w:val="20"/>
                <w:szCs w:val="20"/>
              </w:rPr>
            </w:pPr>
            <w:r w:rsidRPr="006D54B8">
              <w:rPr>
                <w:sz w:val="20"/>
                <w:szCs w:val="20"/>
              </w:rPr>
              <w:t xml:space="preserve">0.88 </w:t>
            </w:r>
          </w:p>
        </w:tc>
      </w:tr>
      <w:tr w:rsidR="006D54B8" w:rsidRPr="006D54B8" w14:paraId="19F0732A" w14:textId="77777777" w:rsidTr="006D54B8">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D789BA" w14:textId="77777777" w:rsidR="006D54B8" w:rsidRPr="006D54B8" w:rsidRDefault="006D54B8" w:rsidP="007A6BF0">
            <w:pPr>
              <w:spacing w:line="360" w:lineRule="auto"/>
              <w:rPr>
                <w:sz w:val="20"/>
                <w:szCs w:val="20"/>
              </w:rPr>
            </w:pPr>
            <w:r w:rsidRPr="006D54B8">
              <w:rPr>
                <w:sz w:val="20"/>
                <w:szCs w:val="20"/>
              </w:rPr>
              <w:t>Geometry-Only Fallback (Head)</w:t>
            </w:r>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1CB6A41" w14:textId="77777777" w:rsidR="006D54B8" w:rsidRPr="006D54B8" w:rsidRDefault="006D54B8" w:rsidP="007A6BF0">
            <w:pPr>
              <w:spacing w:line="360" w:lineRule="auto"/>
              <w:jc w:val="center"/>
              <w:rPr>
                <w:sz w:val="20"/>
                <w:szCs w:val="20"/>
              </w:rPr>
            </w:pPr>
            <w:r w:rsidRPr="006D54B8">
              <w:rPr>
                <w:sz w:val="20"/>
                <w:szCs w:val="20"/>
              </w:rPr>
              <w:t>78.1%</w:t>
            </w:r>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B8169B" w14:textId="77777777" w:rsidR="006D54B8" w:rsidRPr="006D54B8" w:rsidRDefault="006D54B8" w:rsidP="007A6BF0">
            <w:pPr>
              <w:spacing w:line="360" w:lineRule="auto"/>
              <w:jc w:val="center"/>
              <w:rPr>
                <w:sz w:val="20"/>
                <w:szCs w:val="20"/>
              </w:rPr>
            </w:pPr>
            <w:r w:rsidRPr="006D54B8">
              <w:rPr>
                <w:sz w:val="20"/>
                <w:szCs w:val="20"/>
              </w:rPr>
              <w:t>76.0%</w:t>
            </w:r>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480DBA" w14:textId="77777777" w:rsidR="006D54B8" w:rsidRPr="006D54B8" w:rsidRDefault="006D54B8" w:rsidP="007A6BF0">
            <w:pPr>
              <w:spacing w:line="360" w:lineRule="auto"/>
              <w:jc w:val="center"/>
              <w:rPr>
                <w:sz w:val="20"/>
                <w:szCs w:val="20"/>
              </w:rPr>
            </w:pPr>
            <w:r w:rsidRPr="006D54B8">
              <w:rPr>
                <w:sz w:val="20"/>
                <w:szCs w:val="20"/>
              </w:rPr>
              <w:t>80.0%</w:t>
            </w:r>
          </w:p>
        </w:tc>
        <w:tc>
          <w:tcPr>
            <w:tcW w:w="15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F43751B" w14:textId="77777777" w:rsidR="006D54B8" w:rsidRPr="006D54B8" w:rsidRDefault="006D54B8" w:rsidP="007A6BF0">
            <w:pPr>
              <w:spacing w:line="360" w:lineRule="auto"/>
              <w:jc w:val="center"/>
              <w:rPr>
                <w:sz w:val="20"/>
                <w:szCs w:val="20"/>
              </w:rPr>
            </w:pPr>
            <w:r w:rsidRPr="006D54B8">
              <w:rPr>
                <w:sz w:val="20"/>
                <w:szCs w:val="20"/>
              </w:rPr>
              <w:t xml:space="preserve">0.78 </w:t>
            </w:r>
          </w:p>
        </w:tc>
      </w:tr>
      <w:tr w:rsidR="006D54B8" w:rsidRPr="006D54B8" w14:paraId="5CC1B224" w14:textId="77777777" w:rsidTr="006D54B8">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7ECA61" w14:textId="77777777" w:rsidR="006D54B8" w:rsidRPr="006D54B8" w:rsidRDefault="006D54B8" w:rsidP="007A6BF0">
            <w:pPr>
              <w:spacing w:line="360" w:lineRule="auto"/>
              <w:rPr>
                <w:sz w:val="20"/>
                <w:szCs w:val="20"/>
              </w:rPr>
            </w:pPr>
            <w:r w:rsidRPr="006D54B8">
              <w:rPr>
                <w:sz w:val="20"/>
                <w:szCs w:val="20"/>
              </w:rPr>
              <w:t>Posture Detection (Macro Avg)</w:t>
            </w:r>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26C6F3" w14:textId="77777777" w:rsidR="006D54B8" w:rsidRPr="006D54B8" w:rsidRDefault="006D54B8" w:rsidP="007A6BF0">
            <w:pPr>
              <w:spacing w:line="360" w:lineRule="auto"/>
              <w:jc w:val="center"/>
              <w:rPr>
                <w:sz w:val="20"/>
                <w:szCs w:val="20"/>
              </w:rPr>
            </w:pPr>
            <w:r w:rsidRPr="006D54B8">
              <w:rPr>
                <w:sz w:val="20"/>
                <w:szCs w:val="20"/>
              </w:rPr>
              <w:t>86.2%</w:t>
            </w:r>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1AB3EB5" w14:textId="77777777" w:rsidR="006D54B8" w:rsidRPr="006D54B8" w:rsidRDefault="006D54B8" w:rsidP="007A6BF0">
            <w:pPr>
              <w:spacing w:line="360" w:lineRule="auto"/>
              <w:jc w:val="center"/>
              <w:rPr>
                <w:sz w:val="20"/>
                <w:szCs w:val="20"/>
              </w:rPr>
            </w:pPr>
            <w:r w:rsidRPr="006D54B8">
              <w:rPr>
                <w:sz w:val="20"/>
                <w:szCs w:val="20"/>
              </w:rPr>
              <w:t>86.0%</w:t>
            </w:r>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9164EC" w14:textId="77777777" w:rsidR="006D54B8" w:rsidRPr="006D54B8" w:rsidRDefault="006D54B8" w:rsidP="007A6BF0">
            <w:pPr>
              <w:spacing w:line="360" w:lineRule="auto"/>
              <w:jc w:val="center"/>
              <w:rPr>
                <w:sz w:val="20"/>
                <w:szCs w:val="20"/>
              </w:rPr>
            </w:pPr>
            <w:r w:rsidRPr="006D54B8">
              <w:rPr>
                <w:sz w:val="20"/>
                <w:szCs w:val="20"/>
              </w:rPr>
              <w:t>86.0%</w:t>
            </w:r>
          </w:p>
        </w:tc>
        <w:tc>
          <w:tcPr>
            <w:tcW w:w="15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D969EF" w14:textId="77777777" w:rsidR="006D54B8" w:rsidRPr="006D54B8" w:rsidRDefault="006D54B8" w:rsidP="007A6BF0">
            <w:pPr>
              <w:spacing w:line="360" w:lineRule="auto"/>
              <w:jc w:val="center"/>
              <w:rPr>
                <w:sz w:val="20"/>
                <w:szCs w:val="20"/>
              </w:rPr>
            </w:pPr>
            <w:r w:rsidRPr="006D54B8">
              <w:rPr>
                <w:sz w:val="20"/>
                <w:szCs w:val="20"/>
              </w:rPr>
              <w:t xml:space="preserve">0.86 </w:t>
            </w:r>
          </w:p>
        </w:tc>
      </w:tr>
      <w:tr w:rsidR="006D54B8" w:rsidRPr="006D54B8" w14:paraId="20DCB2FE" w14:textId="77777777" w:rsidTr="006D54B8">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DBF163" w14:textId="77777777" w:rsidR="006D54B8" w:rsidRPr="006D54B8" w:rsidRDefault="006D54B8" w:rsidP="007A6BF0">
            <w:pPr>
              <w:spacing w:line="360" w:lineRule="auto"/>
              <w:rPr>
                <w:sz w:val="20"/>
                <w:szCs w:val="20"/>
              </w:rPr>
            </w:pPr>
            <w:r w:rsidRPr="006D54B8">
              <w:rPr>
                <w:sz w:val="20"/>
                <w:szCs w:val="20"/>
              </w:rPr>
              <w:t>Combined Pipeline (Head)</w:t>
            </w:r>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9C8226E" w14:textId="77777777" w:rsidR="006D54B8" w:rsidRPr="006D54B8" w:rsidRDefault="006D54B8" w:rsidP="007A6BF0">
            <w:pPr>
              <w:spacing w:line="360" w:lineRule="auto"/>
              <w:jc w:val="center"/>
              <w:rPr>
                <w:sz w:val="20"/>
                <w:szCs w:val="20"/>
              </w:rPr>
            </w:pPr>
            <w:r w:rsidRPr="006D54B8">
              <w:rPr>
                <w:sz w:val="20"/>
                <w:szCs w:val="20"/>
              </w:rPr>
              <w:t>86.0%</w:t>
            </w:r>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DDAA08" w14:textId="77777777" w:rsidR="006D54B8" w:rsidRPr="006D54B8" w:rsidRDefault="006D54B8" w:rsidP="007A6BF0">
            <w:pPr>
              <w:spacing w:line="360" w:lineRule="auto"/>
              <w:jc w:val="center"/>
              <w:rPr>
                <w:sz w:val="20"/>
                <w:szCs w:val="20"/>
              </w:rPr>
            </w:pPr>
            <w:r w:rsidRPr="006D54B8">
              <w:rPr>
                <w:sz w:val="20"/>
                <w:szCs w:val="20"/>
              </w:rPr>
              <w:t>85.0%</w:t>
            </w:r>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BD0C71A" w14:textId="77777777" w:rsidR="006D54B8" w:rsidRPr="006D54B8" w:rsidRDefault="006D54B8" w:rsidP="007A6BF0">
            <w:pPr>
              <w:spacing w:line="360" w:lineRule="auto"/>
              <w:jc w:val="center"/>
              <w:rPr>
                <w:sz w:val="20"/>
                <w:szCs w:val="20"/>
              </w:rPr>
            </w:pPr>
            <w:r w:rsidRPr="006D54B8">
              <w:rPr>
                <w:sz w:val="20"/>
                <w:szCs w:val="20"/>
              </w:rPr>
              <w:t>87.0%</w:t>
            </w:r>
          </w:p>
        </w:tc>
        <w:tc>
          <w:tcPr>
            <w:tcW w:w="15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73143F" w14:textId="77777777" w:rsidR="006D54B8" w:rsidRPr="006D54B8" w:rsidRDefault="006D54B8" w:rsidP="007A6BF0">
            <w:pPr>
              <w:spacing w:line="360" w:lineRule="auto"/>
              <w:jc w:val="center"/>
              <w:rPr>
                <w:sz w:val="20"/>
                <w:szCs w:val="20"/>
              </w:rPr>
            </w:pPr>
            <w:r w:rsidRPr="006D54B8">
              <w:rPr>
                <w:sz w:val="20"/>
                <w:szCs w:val="20"/>
              </w:rPr>
              <w:t xml:space="preserve">0.86 </w:t>
            </w:r>
          </w:p>
        </w:tc>
      </w:tr>
    </w:tbl>
    <w:p w14:paraId="7E9703B0" w14:textId="3E2082B3" w:rsidR="002403F9" w:rsidRDefault="00000000" w:rsidP="009B5B93">
      <w:pPr>
        <w:pStyle w:val="H3"/>
      </w:pPr>
      <w:bookmarkStart w:id="35" w:name="_Toc228051415"/>
      <w:bookmarkStart w:id="36" w:name="_Toc228051479"/>
      <w:r>
        <w:t>Table 3.3: ML model performance metrics</w:t>
      </w:r>
      <w:bookmarkEnd w:id="35"/>
      <w:bookmarkEnd w:id="36"/>
    </w:p>
    <w:p w14:paraId="710C1EF1" w14:textId="0CB63D6E" w:rsidR="002403F9" w:rsidRDefault="006D54B8" w:rsidP="007A6BF0">
      <w:pPr>
        <w:spacing w:after="160" w:line="360" w:lineRule="auto"/>
        <w:jc w:val="both"/>
      </w:pPr>
      <w:r w:rsidRPr="006D54B8">
        <w:t xml:space="preserve">The Gemini AI-assisted configuration demonstrated the highest accuracy for cranial screening. For posture, the on-device </w:t>
      </w:r>
      <w:proofErr w:type="spellStart"/>
      <w:r w:rsidRPr="006D54B8">
        <w:t>MoveNet</w:t>
      </w:r>
      <w:proofErr w:type="spellEnd"/>
      <w:r w:rsidRPr="006D54B8">
        <w:t xml:space="preserve"> </w:t>
      </w:r>
      <w:proofErr w:type="spellStart"/>
      <w:r w:rsidRPr="006D54B8">
        <w:t>TFLite</w:t>
      </w:r>
      <w:proofErr w:type="spellEnd"/>
      <w:r w:rsidRPr="006D54B8">
        <w:t xml:space="preserve"> model achieved an F1-score of 0.86, exceeding the pre-specified target of 0.80 while meeting sub-two-second latency requirements.</w:t>
      </w:r>
    </w:p>
    <w:p w14:paraId="790BF00C" w14:textId="77777777" w:rsidR="002403F9" w:rsidRDefault="00000000" w:rsidP="009B5B93">
      <w:pPr>
        <w:pStyle w:val="H2"/>
      </w:pPr>
      <w:bookmarkStart w:id="37" w:name="_Toc228051416"/>
      <w:r>
        <w:t>3.4 Research Findings</w:t>
      </w:r>
      <w:bookmarkEnd w:id="37"/>
    </w:p>
    <w:p w14:paraId="26B0B69E" w14:textId="31967DCF" w:rsidR="006D54B8" w:rsidRPr="006D54B8" w:rsidRDefault="006D54B8" w:rsidP="007A6BF0">
      <w:pPr>
        <w:spacing w:after="160" w:line="360" w:lineRule="auto"/>
        <w:jc w:val="both"/>
      </w:pPr>
      <w:r w:rsidRPr="006D54B8">
        <w:t xml:space="preserve">The usability study conducted with </w:t>
      </w:r>
      <w:proofErr w:type="gramStart"/>
      <w:r w:rsidRPr="006D54B8">
        <w:t>18</w:t>
      </w:r>
      <w:proofErr w:type="gramEnd"/>
      <w:r w:rsidRPr="006D54B8">
        <w:t xml:space="preserve"> practicing midwives yielded a System Usability Scale score of 77.1, placing the application within the 'Good' band (70–84.9). Participants reported that the bilingual audio-visual narrations significantly improved their confidence in identifying abnormalities, reducing completion time among rural participants from 5.8 to 4.2 minutes.</w:t>
      </w:r>
    </w:p>
    <w:p w14:paraId="501FAC8F" w14:textId="10B35902" w:rsidR="002403F9" w:rsidRDefault="006D54B8" w:rsidP="007A6BF0">
      <w:pPr>
        <w:spacing w:after="160" w:line="360" w:lineRule="auto"/>
        <w:jc w:val="both"/>
      </w:pPr>
      <w:r w:rsidRPr="006D54B8">
        <w:t xml:space="preserve">Post-fix evaluation revealed that the remediation of the three-defect output bias transformed a universal "Medium" classification into a clinically meaningful risk distribution. The introduction of the "Unavailable" band ensures screening </w:t>
      </w:r>
      <w:proofErr w:type="gramStart"/>
      <w:r w:rsidRPr="006D54B8">
        <w:t>honesty</w:t>
      </w:r>
      <w:proofErr w:type="gramEnd"/>
      <w:r w:rsidRPr="006D54B8">
        <w:t xml:space="preserve">, driving midwives to seek corrective action through retakes rather than relying on </w:t>
      </w:r>
      <w:r w:rsidRPr="006D54B8">
        <w:lastRenderedPageBreak/>
        <w:t>unreliable data. All participants correctly interpreted the color-coded output without additional training, validating the pre-attentive design principles.</w:t>
      </w:r>
    </w:p>
    <w:p w14:paraId="06D7D6F2" w14:textId="77777777" w:rsidR="002403F9" w:rsidRDefault="00000000" w:rsidP="009B5B93">
      <w:pPr>
        <w:pStyle w:val="H2"/>
      </w:pPr>
      <w:bookmarkStart w:id="38" w:name="_Toc228051417"/>
      <w:r>
        <w:t>3.5 Discussion</w:t>
      </w:r>
      <w:bookmarkEnd w:id="38"/>
    </w:p>
    <w:p w14:paraId="7417F79A" w14:textId="336B2F54" w:rsidR="006D54B8" w:rsidRPr="006D54B8" w:rsidRDefault="006D54B8" w:rsidP="007A6BF0">
      <w:pPr>
        <w:spacing w:after="160" w:line="360" w:lineRule="auto"/>
        <w:jc w:val="both"/>
      </w:pPr>
      <w:r w:rsidRPr="006D54B8">
        <w:t>The results demonstrate that the proposed system successfully addresses the documented research objectives. The 0.88 F1-score achieved by the Gemini-assisted head pipeline compares favorably with laboratory-bound tools like INCROS while remaining functional in ecological field conditions. The sub-two-second inference latency for on-device modules confirms suitability for real-time clinical use without specialized hardware.</w:t>
      </w:r>
    </w:p>
    <w:p w14:paraId="5682CC4D" w14:textId="77777777" w:rsidR="006D54B8" w:rsidRPr="006D54B8" w:rsidRDefault="006D54B8" w:rsidP="007A6BF0">
      <w:pPr>
        <w:spacing w:after="160" w:line="360" w:lineRule="auto"/>
        <w:jc w:val="both"/>
      </w:pPr>
      <w:r w:rsidRPr="006D54B8">
        <w:t>The SUS score of 77.1 indicates that the application is genuinely usable by its target population despite digital literacy differences between urban (82.5) and rural (71.7) groups. Compared to systems reviewed in Section 1.2, AR Capture is unique in delivering an integrated system combining cranial geometry, postural screening, and bilingual audio guidance specifically for midwives.</w:t>
      </w:r>
    </w:p>
    <w:p w14:paraId="72E47B77" w14:textId="77777777" w:rsidR="006D54B8" w:rsidRPr="006D54B8" w:rsidRDefault="006D54B8" w:rsidP="007A6BF0">
      <w:pPr>
        <w:spacing w:after="160" w:line="360" w:lineRule="auto"/>
        <w:jc w:val="both"/>
      </w:pPr>
      <w:r w:rsidRPr="006D54B8">
        <w:t xml:space="preserve">However, </w:t>
      </w:r>
      <w:proofErr w:type="gramStart"/>
      <w:r w:rsidRPr="006D54B8">
        <w:t>several</w:t>
      </w:r>
      <w:proofErr w:type="gramEnd"/>
      <w:r w:rsidRPr="006D54B8">
        <w:t xml:space="preserve"> limitations qualify these findings. The measurement error in CI estimation is proportional to individual facial geometry variation and head pitch angle. The usability sample size (n=18) provides directional rather than generalizable evidence. Future work must prioritize prospective clinical validation and exploration of 3D depth estimation to enhance measurement precision.</w:t>
      </w:r>
    </w:p>
    <w:p w14:paraId="1AD91AFD" w14:textId="426167BC" w:rsidR="002403F9" w:rsidRDefault="00000000" w:rsidP="007A6BF0">
      <w:pPr>
        <w:spacing w:after="160" w:line="360" w:lineRule="auto"/>
        <w:jc w:val="both"/>
      </w:pPr>
      <w:r>
        <w:br w:type="page"/>
      </w:r>
    </w:p>
    <w:p w14:paraId="15ED12C3" w14:textId="77777777" w:rsidR="002403F9" w:rsidRDefault="00000000" w:rsidP="009B5B93">
      <w:pPr>
        <w:pStyle w:val="H1"/>
      </w:pPr>
      <w:bookmarkStart w:id="39" w:name="_Toc228051418"/>
      <w:r>
        <w:lastRenderedPageBreak/>
        <w:t>CHAPTER 4: CONCLUSION</w:t>
      </w:r>
      <w:bookmarkEnd w:id="39"/>
    </w:p>
    <w:p w14:paraId="42F574D1" w14:textId="77777777" w:rsidR="002403F9" w:rsidRDefault="00000000" w:rsidP="009B5B93">
      <w:pPr>
        <w:pStyle w:val="H2"/>
      </w:pPr>
      <w:bookmarkStart w:id="40" w:name="_Toc228051419"/>
      <w:r>
        <w:t>4.1 Summary of Contributions</w:t>
      </w:r>
      <w:bookmarkEnd w:id="40"/>
    </w:p>
    <w:p w14:paraId="32923579" w14:textId="73295F8B" w:rsidR="00DA1A7A" w:rsidRPr="00DA1A7A" w:rsidRDefault="00DA1A7A" w:rsidP="007A6BF0">
      <w:pPr>
        <w:spacing w:after="160" w:line="360" w:lineRule="auto"/>
        <w:jc w:val="both"/>
      </w:pPr>
      <w:r w:rsidRPr="00DA1A7A">
        <w:t xml:space="preserve">This dissertation has presented the design, development, and evaluation of </w:t>
      </w:r>
      <w:r w:rsidRPr="00DA1A7A">
        <w:rPr>
          <w:b/>
          <w:bCs/>
        </w:rPr>
        <w:t>AR Capture</w:t>
      </w:r>
      <w:r w:rsidRPr="00DA1A7A">
        <w:t>, an AI-assisted, bilingual mobile application for early infant cranial and posture screening in the Sri Lankan community midwifery context. The work makes four primary contributions:</w:t>
      </w:r>
    </w:p>
    <w:p w14:paraId="2E1A3980" w14:textId="77777777" w:rsidR="00DA1A7A" w:rsidRPr="00DA1A7A" w:rsidRDefault="00DA1A7A" w:rsidP="007A6BF0">
      <w:pPr>
        <w:spacing w:after="160" w:line="360" w:lineRule="auto"/>
        <w:jc w:val="both"/>
      </w:pPr>
      <w:r w:rsidRPr="00DA1A7A">
        <w:t xml:space="preserve">First, a complete end-to-end neonatal screening pipeline </w:t>
      </w:r>
      <w:proofErr w:type="gramStart"/>
      <w:r w:rsidRPr="00DA1A7A">
        <w:t>was implemented</w:t>
      </w:r>
      <w:proofErr w:type="gramEnd"/>
      <w:r w:rsidRPr="00DA1A7A">
        <w:t xml:space="preserve"> and validated, encompassing 3D facial landmark detection via </w:t>
      </w:r>
      <w:proofErr w:type="spellStart"/>
      <w:r w:rsidRPr="00DA1A7A">
        <w:rPr>
          <w:b/>
          <w:bCs/>
        </w:rPr>
        <w:t>MediaPipe</w:t>
      </w:r>
      <w:proofErr w:type="spellEnd"/>
      <w:r w:rsidRPr="00DA1A7A">
        <w:t xml:space="preserve">, pose estimation via </w:t>
      </w:r>
      <w:proofErr w:type="spellStart"/>
      <w:r w:rsidRPr="00DA1A7A">
        <w:rPr>
          <w:b/>
          <w:bCs/>
        </w:rPr>
        <w:t>MoveNet</w:t>
      </w:r>
      <w:proofErr w:type="spellEnd"/>
      <w:r w:rsidRPr="00DA1A7A">
        <w:rPr>
          <w:b/>
          <w:bCs/>
        </w:rPr>
        <w:t xml:space="preserve"> </w:t>
      </w:r>
      <w:proofErr w:type="spellStart"/>
      <w:r w:rsidRPr="00DA1A7A">
        <w:rPr>
          <w:b/>
          <w:bCs/>
        </w:rPr>
        <w:t>TFLite</w:t>
      </w:r>
      <w:proofErr w:type="spellEnd"/>
      <w:r w:rsidRPr="00DA1A7A">
        <w:t xml:space="preserve">, and diagnostic-grade multimodal analysis via </w:t>
      </w:r>
      <w:r w:rsidRPr="00DA1A7A">
        <w:rPr>
          <w:b/>
          <w:bCs/>
        </w:rPr>
        <w:t>Gemini 2.5 Flash</w:t>
      </w:r>
      <w:r w:rsidRPr="00DA1A7A">
        <w:t xml:space="preserve">. The head screening pipeline achieved an AI-assisted </w:t>
      </w:r>
      <w:r w:rsidRPr="00DA1A7A">
        <w:rPr>
          <w:b/>
          <w:bCs/>
        </w:rPr>
        <w:t>F1-score of 0.88</w:t>
      </w:r>
      <w:r w:rsidRPr="00DA1A7A">
        <w:t>, while the posture pipeline achieved a macro-</w:t>
      </w:r>
      <w:proofErr w:type="gramStart"/>
      <w:r w:rsidRPr="00DA1A7A">
        <w:t>averaged</w:t>
      </w:r>
      <w:proofErr w:type="gramEnd"/>
      <w:r w:rsidRPr="00DA1A7A">
        <w:t xml:space="preserve"> </w:t>
      </w:r>
      <w:r w:rsidRPr="00DA1A7A">
        <w:rPr>
          <w:b/>
          <w:bCs/>
        </w:rPr>
        <w:t>F1-score of 0.86</w:t>
      </w:r>
      <w:r w:rsidRPr="00DA1A7A">
        <w:t>.</w:t>
      </w:r>
    </w:p>
    <w:p w14:paraId="3F1CB579" w14:textId="77777777" w:rsidR="00DA1A7A" w:rsidRPr="00DA1A7A" w:rsidRDefault="00DA1A7A" w:rsidP="007A6BF0">
      <w:pPr>
        <w:spacing w:after="160" w:line="360" w:lineRule="auto"/>
        <w:jc w:val="both"/>
      </w:pPr>
      <w:r w:rsidRPr="00DA1A7A">
        <w:t xml:space="preserve">Second, a midwife-centered mobile application </w:t>
      </w:r>
      <w:proofErr w:type="gramStart"/>
      <w:r w:rsidRPr="00DA1A7A">
        <w:t>was developed</w:t>
      </w:r>
      <w:proofErr w:type="gramEnd"/>
      <w:r w:rsidRPr="00DA1A7A">
        <w:t xml:space="preserve"> in </w:t>
      </w:r>
      <w:r w:rsidRPr="00DA1A7A">
        <w:rPr>
          <w:b/>
          <w:bCs/>
        </w:rPr>
        <w:t>Flutter</w:t>
      </w:r>
      <w:r w:rsidRPr="00DA1A7A">
        <w:t xml:space="preserve"> featuring a shared mode-selection state machine, bilingual audio-visual narrations, and an </w:t>
      </w:r>
      <w:r w:rsidRPr="00DA1A7A">
        <w:rPr>
          <w:b/>
          <w:bCs/>
        </w:rPr>
        <w:t>offline-first architecture</w:t>
      </w:r>
      <w:r w:rsidRPr="00DA1A7A">
        <w:t xml:space="preserve"> utilizing local SQLite fallbacks. This represents the first integrated system specifically designed for Sri Lankan midwives that combines cranial geometry analysis and postural asymmetry screening within a single platform.</w:t>
      </w:r>
    </w:p>
    <w:p w14:paraId="4B6AB1DB" w14:textId="77777777" w:rsidR="00DA1A7A" w:rsidRPr="00DA1A7A" w:rsidRDefault="00DA1A7A" w:rsidP="007A6BF0">
      <w:pPr>
        <w:spacing w:after="160" w:line="360" w:lineRule="auto"/>
        <w:jc w:val="both"/>
      </w:pPr>
      <w:r w:rsidRPr="00DA1A7A">
        <w:t xml:space="preserve">Third, an empirical evaluation </w:t>
      </w:r>
      <w:proofErr w:type="gramStart"/>
      <w:r w:rsidRPr="00DA1A7A">
        <w:t>was conducted</w:t>
      </w:r>
      <w:proofErr w:type="gramEnd"/>
      <w:r w:rsidRPr="00DA1A7A">
        <w:t xml:space="preserve"> with </w:t>
      </w:r>
      <w:proofErr w:type="gramStart"/>
      <w:r w:rsidRPr="00DA1A7A">
        <w:rPr>
          <w:b/>
          <w:bCs/>
        </w:rPr>
        <w:t>18</w:t>
      </w:r>
      <w:proofErr w:type="gramEnd"/>
      <w:r w:rsidRPr="00DA1A7A">
        <w:rPr>
          <w:b/>
          <w:bCs/>
        </w:rPr>
        <w:t xml:space="preserve"> practicing midwives</w:t>
      </w:r>
      <w:r w:rsidRPr="00DA1A7A">
        <w:t xml:space="preserve"> across urban, semi-urban, and rural settings, yielding a mean </w:t>
      </w:r>
      <w:r w:rsidRPr="00DA1A7A">
        <w:rPr>
          <w:b/>
          <w:bCs/>
        </w:rPr>
        <w:t>SUS score of 77.1</w:t>
      </w:r>
      <w:r w:rsidRPr="00DA1A7A">
        <w:t>. The study demonstrated that the introduction of the "Unavailable" risk band and bilingual audio guidance significantly improved screening honesty and reduced completion times for rural users.</w:t>
      </w:r>
    </w:p>
    <w:p w14:paraId="573602A9" w14:textId="77777777" w:rsidR="00DA1A7A" w:rsidRPr="00DA1A7A" w:rsidRDefault="00DA1A7A" w:rsidP="007A6BF0">
      <w:pPr>
        <w:spacing w:after="160" w:line="360" w:lineRule="auto"/>
        <w:jc w:val="both"/>
      </w:pPr>
      <w:r w:rsidRPr="00DA1A7A">
        <w:t>Fourth, the remediation of a systematic three-defect output bias provided a documented model for addressing interaction failures between AI prompting conventions, missing data sentinels (age), and uncertainty-handling logic. This ensures the delivery of clinically meaningful risk distributions rather than fabricated conservative results.</w:t>
      </w:r>
    </w:p>
    <w:p w14:paraId="0C6642F1" w14:textId="4E110102" w:rsidR="002403F9" w:rsidRDefault="00000000" w:rsidP="009B5B93">
      <w:pPr>
        <w:pStyle w:val="H2"/>
      </w:pPr>
      <w:bookmarkStart w:id="41" w:name="_Toc228051420"/>
      <w:r>
        <w:t>4.2 Limitations</w:t>
      </w:r>
      <w:bookmarkEnd w:id="41"/>
    </w:p>
    <w:p w14:paraId="4F1A475E" w14:textId="77777777" w:rsidR="00DA1A7A" w:rsidRDefault="00DA1A7A" w:rsidP="007A6BF0">
      <w:pPr>
        <w:spacing w:after="160" w:line="360" w:lineRule="auto"/>
        <w:jc w:val="both"/>
        <w:rPr>
          <w:b/>
          <w:bCs/>
        </w:rPr>
      </w:pPr>
      <w:proofErr w:type="gramStart"/>
      <w:r w:rsidRPr="00DA1A7A">
        <w:lastRenderedPageBreak/>
        <w:t>Several</w:t>
      </w:r>
      <w:proofErr w:type="gramEnd"/>
      <w:r w:rsidRPr="00DA1A7A">
        <w:t xml:space="preserve"> limitations of this study should </w:t>
      </w:r>
      <w:proofErr w:type="gramStart"/>
      <w:r w:rsidRPr="00DA1A7A">
        <w:t>be acknowledged</w:t>
      </w:r>
      <w:proofErr w:type="gramEnd"/>
      <w:r w:rsidRPr="00DA1A7A">
        <w:t xml:space="preserve">. The measurement error in the </w:t>
      </w:r>
      <w:r w:rsidRPr="00DA1A7A">
        <w:rPr>
          <w:b/>
          <w:bCs/>
        </w:rPr>
        <w:t>Cranial Index (CI)</w:t>
      </w:r>
      <w:r w:rsidRPr="00DA1A7A">
        <w:t xml:space="preserve"> estimation is proportional to individual facial geometry variation and head pitch angle, </w:t>
      </w:r>
      <w:proofErr w:type="gramStart"/>
      <w:r w:rsidRPr="00DA1A7A">
        <w:t>largely due to</w:t>
      </w:r>
      <w:proofErr w:type="gramEnd"/>
      <w:r w:rsidRPr="00DA1A7A">
        <w:t xml:space="preserve"> the use of a fixed AP-length scaling constant. The usability evaluation sample size (n=18) provides directional rather than globally generalizable evidence. Furthermore, the system has not yet undergone prospective clinical validation against formal pediatric diagnoses to establish definitive clinical significance.</w:t>
      </w:r>
    </w:p>
    <w:p w14:paraId="3377A15B" w14:textId="35C12E4E" w:rsidR="002403F9" w:rsidRDefault="00000000" w:rsidP="009B5B93">
      <w:pPr>
        <w:pStyle w:val="H2"/>
      </w:pPr>
      <w:bookmarkStart w:id="42" w:name="_Toc228051421"/>
      <w:r>
        <w:t>4.3 Future Work</w:t>
      </w:r>
      <w:bookmarkEnd w:id="42"/>
    </w:p>
    <w:p w14:paraId="463CF8AC" w14:textId="47142540" w:rsidR="00DA1A7A" w:rsidRPr="00DA1A7A" w:rsidRDefault="00DA1A7A" w:rsidP="007A6BF0">
      <w:pPr>
        <w:spacing w:after="160" w:line="360" w:lineRule="auto"/>
        <w:jc w:val="both"/>
      </w:pPr>
      <w:proofErr w:type="gramStart"/>
      <w:r>
        <w:t>Several</w:t>
      </w:r>
      <w:proofErr w:type="gramEnd"/>
      <w:r w:rsidRPr="00DA1A7A">
        <w:t xml:space="preserve"> directions for future development follow naturally from this work. Foremost is a </w:t>
      </w:r>
      <w:r w:rsidRPr="00DA1A7A">
        <w:rPr>
          <w:b/>
          <w:bCs/>
        </w:rPr>
        <w:t>prospective cohort study</w:t>
      </w:r>
      <w:r w:rsidRPr="00DA1A7A">
        <w:t xml:space="preserve"> across at least five Sri Lankan districts to provide ecologically valid evidence of the system's impact on neonatal outcomes at a national scale.</w:t>
      </w:r>
    </w:p>
    <w:p w14:paraId="2C1CB434" w14:textId="77777777" w:rsidR="00DA1A7A" w:rsidRPr="00DA1A7A" w:rsidRDefault="00DA1A7A" w:rsidP="007A6BF0">
      <w:pPr>
        <w:spacing w:after="160" w:line="360" w:lineRule="auto"/>
        <w:jc w:val="both"/>
      </w:pPr>
      <w:r w:rsidRPr="00DA1A7A">
        <w:t xml:space="preserve">From a technical perspective, future work should explore the integration of </w:t>
      </w:r>
      <w:r w:rsidRPr="00DA1A7A">
        <w:rPr>
          <w:b/>
          <w:bCs/>
        </w:rPr>
        <w:t>3D depth estimation</w:t>
      </w:r>
      <w:r w:rsidRPr="00DA1A7A">
        <w:t xml:space="preserve"> to replace current scaling constants and improve measurement precision. Additionally, the application should </w:t>
      </w:r>
      <w:proofErr w:type="gramStart"/>
      <w:r w:rsidRPr="00DA1A7A">
        <w:t>be extended</w:t>
      </w:r>
      <w:proofErr w:type="gramEnd"/>
      <w:r w:rsidRPr="00DA1A7A">
        <w:t xml:space="preserve"> to include </w:t>
      </w:r>
      <w:r w:rsidRPr="00DA1A7A">
        <w:rPr>
          <w:b/>
          <w:bCs/>
        </w:rPr>
        <w:t>Tamil language support</w:t>
      </w:r>
      <w:r w:rsidRPr="00DA1A7A">
        <w:t xml:space="preserve"> and longitudinal infant tracking features, as requested during midwife interviews. Finally, establishing seamless integration with Sri Lanka's national health records would facilitate continuity of care from community screening to specialist pediatric referral.</w:t>
      </w:r>
    </w:p>
    <w:p w14:paraId="5EB0F49A" w14:textId="643A00EF" w:rsidR="002403F9" w:rsidRDefault="00000000" w:rsidP="007A6BF0">
      <w:pPr>
        <w:spacing w:after="160" w:line="360" w:lineRule="auto"/>
        <w:jc w:val="both"/>
      </w:pPr>
      <w:r>
        <w:br w:type="page"/>
      </w:r>
    </w:p>
    <w:p w14:paraId="45A4B17B" w14:textId="77777777" w:rsidR="002403F9" w:rsidRDefault="00000000" w:rsidP="009B5B93">
      <w:pPr>
        <w:pStyle w:val="H1"/>
      </w:pPr>
      <w:bookmarkStart w:id="43" w:name="_Toc228051422"/>
      <w:r>
        <w:lastRenderedPageBreak/>
        <w:t>REFERENCE LIST</w:t>
      </w:r>
      <w:bookmarkEnd w:id="43"/>
    </w:p>
    <w:p w14:paraId="18E68D57" w14:textId="77777777" w:rsidR="009B5B93" w:rsidRDefault="009B5B93" w:rsidP="009B5B93">
      <w:pPr>
        <w:pStyle w:val="H1"/>
      </w:pPr>
    </w:p>
    <w:p w14:paraId="3619A4C3" w14:textId="77777777" w:rsidR="00DA1A7A" w:rsidRPr="00DA1A7A" w:rsidRDefault="00DA1A7A" w:rsidP="007A6BF0">
      <w:pPr>
        <w:spacing w:line="360" w:lineRule="auto"/>
      </w:pPr>
      <w:r w:rsidRPr="00DA1A7A">
        <w:t xml:space="preserve">[1] T. </w:t>
      </w:r>
      <w:proofErr w:type="spellStart"/>
      <w:r w:rsidRPr="00DA1A7A">
        <w:t>Nakahari</w:t>
      </w:r>
      <w:proofErr w:type="spellEnd"/>
      <w:r w:rsidRPr="00DA1A7A">
        <w:t>, S. Tabatabaei, and Y. Hasegawa, "Measurement of baby’s head shape: Evaluation of cranial deformity using plastic models," in Proc. 2023 IEEE 12th Global Conference on Consumer Electronics (GCCE), IEEE, 2023.</w:t>
      </w:r>
    </w:p>
    <w:p w14:paraId="10D28AA9" w14:textId="77777777" w:rsidR="00DA1A7A" w:rsidRPr="00DA1A7A" w:rsidRDefault="00DA1A7A" w:rsidP="007A6BF0">
      <w:pPr>
        <w:spacing w:line="360" w:lineRule="auto"/>
      </w:pPr>
      <w:r w:rsidRPr="00DA1A7A">
        <w:t xml:space="preserve">[2] S. Tabatabaei, T. </w:t>
      </w:r>
      <w:proofErr w:type="spellStart"/>
      <w:r w:rsidRPr="00DA1A7A">
        <w:t>Nakahari</w:t>
      </w:r>
      <w:proofErr w:type="spellEnd"/>
      <w:r w:rsidRPr="00DA1A7A">
        <w:t>, and Y. Hasegawa, "INCROS: Infant cranial orthosis screening system using image classification and props," in Proc. 2023 IEEE/ASME International Conference on Advanced Intelligent Mechatronics (AIM), IEEE, 2023.</w:t>
      </w:r>
    </w:p>
    <w:p w14:paraId="781E233F" w14:textId="77777777" w:rsidR="00DA1A7A" w:rsidRPr="00DA1A7A" w:rsidRDefault="00DA1A7A" w:rsidP="007A6BF0">
      <w:pPr>
        <w:spacing w:line="360" w:lineRule="auto"/>
      </w:pPr>
      <w:r w:rsidRPr="00DA1A7A">
        <w:t xml:space="preserve">[3] S. Tabatabaei, T. </w:t>
      </w:r>
      <w:proofErr w:type="spellStart"/>
      <w:r w:rsidRPr="00DA1A7A">
        <w:t>Nakahari</w:t>
      </w:r>
      <w:proofErr w:type="spellEnd"/>
      <w:r w:rsidRPr="00DA1A7A">
        <w:t>, and Y. Hasegawa, "Infant cranial shape classification using image-based orthosis screening," in Proc. 2022 IEEE 11th Global Conference on Consumer Electronics (GCCE), IEEE, 2022.</w:t>
      </w:r>
    </w:p>
    <w:p w14:paraId="373B2E62" w14:textId="77777777" w:rsidR="00DA1A7A" w:rsidRPr="00DA1A7A" w:rsidRDefault="00DA1A7A" w:rsidP="007A6BF0">
      <w:pPr>
        <w:spacing w:line="360" w:lineRule="auto"/>
      </w:pPr>
      <w:r w:rsidRPr="00DA1A7A">
        <w:t>[4] A. Neves, J. Ferreira, and H. Paredes, "</w:t>
      </w:r>
      <w:proofErr w:type="spellStart"/>
      <w:r w:rsidRPr="00DA1A7A">
        <w:t>PosturAll</w:t>
      </w:r>
      <w:proofErr w:type="spellEnd"/>
      <w:r w:rsidRPr="00DA1A7A">
        <w:t>: A posture monitoring system using wearable sensors and machine learning," in Proc. 2021 16th Iberian Conference on Information Systems and Technologies (CISTI), IEEE, 2021.</w:t>
      </w:r>
    </w:p>
    <w:p w14:paraId="746F413C" w14:textId="77777777" w:rsidR="00DA1A7A" w:rsidRPr="00DA1A7A" w:rsidRDefault="00DA1A7A" w:rsidP="007A6BF0">
      <w:pPr>
        <w:spacing w:line="360" w:lineRule="auto"/>
      </w:pPr>
      <w:r w:rsidRPr="00DA1A7A">
        <w:t xml:space="preserve">[5] J. Lee, S. Kim, and J. Park, "Real-time infant posture monitoring using embedded vision systems," </w:t>
      </w:r>
      <w:r w:rsidRPr="00DA1A7A">
        <w:rPr>
          <w:i/>
          <w:iCs/>
        </w:rPr>
        <w:t>IEEE Sensors Journal</w:t>
      </w:r>
      <w:r w:rsidRPr="00DA1A7A">
        <w:t>, vol. 21, no. 18, pp. 20645–20653, 2021.</w:t>
      </w:r>
    </w:p>
    <w:p w14:paraId="6B26A09E" w14:textId="77777777" w:rsidR="00DA1A7A" w:rsidRPr="00DA1A7A" w:rsidRDefault="00DA1A7A" w:rsidP="007A6BF0">
      <w:pPr>
        <w:spacing w:line="360" w:lineRule="auto"/>
      </w:pPr>
      <w:r w:rsidRPr="00DA1A7A">
        <w:t xml:space="preserve">[6] Y. Wang, H. Zhang, and X. Liu, "Lightweight CNN for infant sleep posture classification on mobile devices," </w:t>
      </w:r>
      <w:r w:rsidRPr="00DA1A7A">
        <w:rPr>
          <w:i/>
          <w:iCs/>
        </w:rPr>
        <w:t>IEEE Access</w:t>
      </w:r>
      <w:r w:rsidRPr="00DA1A7A">
        <w:t>, vol. 11, pp. 45678–45689, 2023.</w:t>
      </w:r>
    </w:p>
    <w:p w14:paraId="43ECB71F" w14:textId="77777777" w:rsidR="00DA1A7A" w:rsidRPr="00DA1A7A" w:rsidRDefault="00DA1A7A" w:rsidP="007A6BF0">
      <w:pPr>
        <w:spacing w:line="360" w:lineRule="auto"/>
      </w:pPr>
      <w:r w:rsidRPr="00DA1A7A">
        <w:t>[7] A. Okuno, T. Takahashi, and Y. Hasegawa, "Rollover detection of infants using posture estimation model," in Proc. 2020 IEEE 9th Global Conference on Consumer Electronics (GCCE), IEEE, 2020.</w:t>
      </w:r>
    </w:p>
    <w:p w14:paraId="6B3A057D" w14:textId="77777777" w:rsidR="00DA1A7A" w:rsidRPr="00DA1A7A" w:rsidRDefault="00DA1A7A" w:rsidP="007A6BF0">
      <w:pPr>
        <w:spacing w:line="360" w:lineRule="auto"/>
      </w:pPr>
      <w:r w:rsidRPr="00DA1A7A">
        <w:t xml:space="preserve">[8] E. </w:t>
      </w:r>
      <w:proofErr w:type="spellStart"/>
      <w:r w:rsidRPr="00DA1A7A">
        <w:t>Hatamimajoumerd</w:t>
      </w:r>
      <w:proofErr w:type="spellEnd"/>
      <w:r w:rsidRPr="00DA1A7A">
        <w:t xml:space="preserve">, X. Huang, L. Luan, S. Amraee, and S. </w:t>
      </w:r>
      <w:proofErr w:type="spellStart"/>
      <w:r w:rsidRPr="00DA1A7A">
        <w:t>Ostadabbas</w:t>
      </w:r>
      <w:proofErr w:type="spellEnd"/>
      <w:r w:rsidRPr="00DA1A7A">
        <w:t xml:space="preserve">, "Challenges in video-based infant action recognition: A critical examination of the state of the art," </w:t>
      </w:r>
      <w:r w:rsidRPr="00DA1A7A">
        <w:rPr>
          <w:i/>
          <w:iCs/>
        </w:rPr>
        <w:t>IEEE Transactions on Pattern Analysis and Machine Intelligence</w:t>
      </w:r>
      <w:r w:rsidRPr="00DA1A7A">
        <w:t>, 2024.</w:t>
      </w:r>
    </w:p>
    <w:p w14:paraId="2BF17576" w14:textId="77777777" w:rsidR="00DA1A7A" w:rsidRPr="00DA1A7A" w:rsidRDefault="00DA1A7A" w:rsidP="007A6BF0">
      <w:pPr>
        <w:spacing w:line="360" w:lineRule="auto"/>
      </w:pPr>
      <w:r w:rsidRPr="00DA1A7A">
        <w:t xml:space="preserve">[9] G. Singh, A. R. Shekhar, X. Yu, and J. </w:t>
      </w:r>
      <w:proofErr w:type="spellStart"/>
      <w:r w:rsidRPr="00DA1A7A">
        <w:t>Saniie</w:t>
      </w:r>
      <w:proofErr w:type="spellEnd"/>
      <w:r w:rsidRPr="00DA1A7A">
        <w:t>, "Smart infant monitoring system using computer vision and AI," in Proc. 2023 IEEE 66th International Midwest Symposium on Circuits and Systems (MWSCAS), IEEE, 2023.</w:t>
      </w:r>
    </w:p>
    <w:p w14:paraId="6933FCD1" w14:textId="77777777" w:rsidR="00DA1A7A" w:rsidRPr="00DA1A7A" w:rsidRDefault="00DA1A7A" w:rsidP="007A6BF0">
      <w:pPr>
        <w:spacing w:line="360" w:lineRule="auto"/>
      </w:pPr>
      <w:r w:rsidRPr="00DA1A7A">
        <w:t xml:space="preserve">[10] V. </w:t>
      </w:r>
      <w:proofErr w:type="spellStart"/>
      <w:r w:rsidRPr="00DA1A7A">
        <w:t>Bazarevsky</w:t>
      </w:r>
      <w:proofErr w:type="spellEnd"/>
      <w:r w:rsidRPr="00DA1A7A">
        <w:t xml:space="preserve"> et al., "</w:t>
      </w:r>
      <w:proofErr w:type="spellStart"/>
      <w:r w:rsidRPr="00DA1A7A">
        <w:t>BlazeFace</w:t>
      </w:r>
      <w:proofErr w:type="spellEnd"/>
      <w:r w:rsidRPr="00DA1A7A">
        <w:t xml:space="preserve">: Sub-millisecond neural face detection on mobile GPUs," </w:t>
      </w:r>
      <w:proofErr w:type="spellStart"/>
      <w:r w:rsidRPr="00DA1A7A">
        <w:rPr>
          <w:i/>
          <w:iCs/>
        </w:rPr>
        <w:t>arXiv</w:t>
      </w:r>
      <w:proofErr w:type="spellEnd"/>
      <w:r w:rsidRPr="00DA1A7A">
        <w:rPr>
          <w:i/>
          <w:iCs/>
        </w:rPr>
        <w:t xml:space="preserve"> preprint arXiv:1907.05047</w:t>
      </w:r>
      <w:r w:rsidRPr="00DA1A7A">
        <w:t>, 2019.</w:t>
      </w:r>
    </w:p>
    <w:p w14:paraId="0A76CCAC" w14:textId="77777777" w:rsidR="00DA1A7A" w:rsidRPr="00DA1A7A" w:rsidRDefault="00DA1A7A" w:rsidP="007A6BF0">
      <w:pPr>
        <w:spacing w:line="360" w:lineRule="auto"/>
      </w:pPr>
      <w:r w:rsidRPr="00DA1A7A">
        <w:t>[11] Google DeepMind, "Gemini 2.5 Flash Technical Report," Google, 2025.</w:t>
      </w:r>
    </w:p>
    <w:p w14:paraId="0A96A7CC" w14:textId="77777777" w:rsidR="00DA1A7A" w:rsidRPr="00DA1A7A" w:rsidRDefault="00DA1A7A" w:rsidP="007A6BF0">
      <w:pPr>
        <w:spacing w:line="360" w:lineRule="auto"/>
      </w:pPr>
      <w:r w:rsidRPr="00DA1A7A">
        <w:lastRenderedPageBreak/>
        <w:t>[12] Google Research, "</w:t>
      </w:r>
      <w:proofErr w:type="spellStart"/>
      <w:r w:rsidRPr="00DA1A7A">
        <w:t>MoveNet</w:t>
      </w:r>
      <w:proofErr w:type="spellEnd"/>
      <w:r w:rsidRPr="00DA1A7A">
        <w:t xml:space="preserve">: </w:t>
      </w:r>
      <w:proofErr w:type="spellStart"/>
      <w:r w:rsidRPr="00DA1A7A">
        <w:t>Ultra fast</w:t>
      </w:r>
      <w:proofErr w:type="spellEnd"/>
      <w:r w:rsidRPr="00DA1A7A">
        <w:t xml:space="preserve"> and accurate pose detection model," </w:t>
      </w:r>
      <w:r w:rsidRPr="00DA1A7A">
        <w:rPr>
          <w:i/>
          <w:iCs/>
        </w:rPr>
        <w:t>TensorFlow Blog</w:t>
      </w:r>
      <w:r w:rsidRPr="00DA1A7A">
        <w:t>, 2021.</w:t>
      </w:r>
    </w:p>
    <w:p w14:paraId="12950AE0" w14:textId="77777777" w:rsidR="002403F9" w:rsidRDefault="00000000" w:rsidP="007A6BF0">
      <w:pPr>
        <w:spacing w:line="360" w:lineRule="auto"/>
      </w:pPr>
      <w:r>
        <w:br w:type="page"/>
      </w:r>
    </w:p>
    <w:p w14:paraId="7ACEF070" w14:textId="77777777" w:rsidR="002403F9" w:rsidRDefault="00000000" w:rsidP="009B5B93">
      <w:pPr>
        <w:pStyle w:val="H1"/>
      </w:pPr>
      <w:bookmarkStart w:id="44" w:name="_Toc228051423"/>
      <w:r>
        <w:lastRenderedPageBreak/>
        <w:t>APPENDICES</w:t>
      </w:r>
      <w:bookmarkEnd w:id="44"/>
    </w:p>
    <w:p w14:paraId="6FEAFA50" w14:textId="77777777" w:rsidR="002403F9" w:rsidRDefault="00000000" w:rsidP="009B5B93">
      <w:pPr>
        <w:pStyle w:val="H2"/>
      </w:pPr>
      <w:bookmarkStart w:id="45" w:name="_Toc228051424"/>
      <w:r>
        <w:t>Appendix A: Dataset Information</w:t>
      </w:r>
      <w:bookmarkEnd w:id="45"/>
    </w:p>
    <w:p w14:paraId="21851A3B" w14:textId="569F7668" w:rsidR="007A6BF0" w:rsidRPr="007A6BF0" w:rsidRDefault="007A6BF0" w:rsidP="007A6BF0">
      <w:pPr>
        <w:spacing w:after="160" w:line="360" w:lineRule="auto"/>
        <w:jc w:val="both"/>
      </w:pPr>
      <w:r>
        <w:t>The</w:t>
      </w:r>
      <w:r w:rsidRPr="007A6BF0">
        <w:t xml:space="preserve"> system </w:t>
      </w:r>
      <w:proofErr w:type="gramStart"/>
      <w:r w:rsidRPr="007A6BF0">
        <w:t>was evaluated</w:t>
      </w:r>
      <w:proofErr w:type="gramEnd"/>
      <w:r w:rsidRPr="007A6BF0">
        <w:t xml:space="preserve"> and validated using the following datasets:</w:t>
      </w:r>
    </w:p>
    <w:p w14:paraId="0A4C048E" w14:textId="09C00CE9" w:rsidR="007A6BF0" w:rsidRPr="007A6BF0" w:rsidRDefault="007A6BF0" w:rsidP="007A6BF0">
      <w:pPr>
        <w:numPr>
          <w:ilvl w:val="0"/>
          <w:numId w:val="8"/>
        </w:numPr>
        <w:spacing w:after="160" w:line="360" w:lineRule="auto"/>
        <w:jc w:val="both"/>
      </w:pPr>
      <w:r w:rsidRPr="007A6BF0">
        <w:rPr>
          <w:b/>
          <w:bCs/>
        </w:rPr>
        <w:t>Infant Cranial Deformity Dataset</w:t>
      </w:r>
      <w:r w:rsidRPr="007A6BF0">
        <w:t>: A collection of annotated test images utilized for the head screening pipeline. This dataset comprises publicly available cranial deformity cases augmented with locally generated cases to ensure representation of diverse clinical states.</w:t>
      </w:r>
    </w:p>
    <w:p w14:paraId="21577B21" w14:textId="77777777" w:rsidR="007A6BF0" w:rsidRPr="007A6BF0" w:rsidRDefault="007A6BF0" w:rsidP="007A6BF0">
      <w:pPr>
        <w:numPr>
          <w:ilvl w:val="0"/>
          <w:numId w:val="8"/>
        </w:numPr>
        <w:spacing w:after="160" w:line="360" w:lineRule="auto"/>
        <w:jc w:val="both"/>
      </w:pPr>
      <w:r w:rsidRPr="007A6BF0">
        <w:rPr>
          <w:b/>
          <w:bCs/>
        </w:rPr>
        <w:t>Infant Postural Asymmetry Dataset</w:t>
      </w:r>
      <w:r w:rsidRPr="007A6BF0">
        <w:t xml:space="preserve">: A structured dataset of 178 annotated test images categorized across four distinct postural asymmetry categories. This </w:t>
      </w:r>
      <w:proofErr w:type="gramStart"/>
      <w:r w:rsidRPr="007A6BF0">
        <w:t>was used</w:t>
      </w:r>
      <w:proofErr w:type="gramEnd"/>
      <w:r w:rsidRPr="007A6BF0">
        <w:t xml:space="preserve"> to benchmark the </w:t>
      </w:r>
      <w:proofErr w:type="spellStart"/>
      <w:r w:rsidRPr="007A6BF0">
        <w:t>MoveNet</w:t>
      </w:r>
      <w:proofErr w:type="spellEnd"/>
      <w:r w:rsidRPr="007A6BF0">
        <w:t xml:space="preserve"> </w:t>
      </w:r>
      <w:proofErr w:type="spellStart"/>
      <w:r w:rsidRPr="007A6BF0">
        <w:t>TFLite</w:t>
      </w:r>
      <w:proofErr w:type="spellEnd"/>
      <w:r w:rsidRPr="007A6BF0">
        <w:t xml:space="preserve"> pose estimation engine against expert ground-truth labels.</w:t>
      </w:r>
    </w:p>
    <w:p w14:paraId="6A9C4325" w14:textId="14FA6742" w:rsidR="002403F9" w:rsidRDefault="007A6BF0" w:rsidP="007A6BF0">
      <w:pPr>
        <w:numPr>
          <w:ilvl w:val="0"/>
          <w:numId w:val="8"/>
        </w:numPr>
        <w:spacing w:after="160" w:line="360" w:lineRule="auto"/>
        <w:jc w:val="both"/>
      </w:pPr>
      <w:r w:rsidRPr="007A6BF0">
        <w:rPr>
          <w:b/>
          <w:bCs/>
        </w:rPr>
        <w:t>Clinical Parameter Guidelines (Sri Lanka Midwifery Adaptation)</w:t>
      </w:r>
      <w:r w:rsidRPr="007A6BF0">
        <w:t xml:space="preserve">: Standardized clinical metrics and reference ranges used to define the penalty thresholds and four-tier risk classification system within the application. These parameters </w:t>
      </w:r>
      <w:proofErr w:type="gramStart"/>
      <w:r w:rsidRPr="007A6BF0">
        <w:t>were produced</w:t>
      </w:r>
      <w:proofErr w:type="gramEnd"/>
      <w:r w:rsidRPr="007A6BF0">
        <w:t xml:space="preserve"> in collaboration with an external midwife supervisor with 26 years of field experience to ensure cultural and clinical appropriateness.</w:t>
      </w:r>
    </w:p>
    <w:p w14:paraId="07C8C640" w14:textId="77777777" w:rsidR="002403F9" w:rsidRDefault="00000000" w:rsidP="009B5B93">
      <w:pPr>
        <w:pStyle w:val="H2"/>
      </w:pPr>
      <w:bookmarkStart w:id="46" w:name="_Toc228051425"/>
      <w:r>
        <w:t>Appendix B: SUS Questionnaire Results</w:t>
      </w:r>
      <w:bookmarkEnd w:id="46"/>
    </w:p>
    <w:p w14:paraId="1E3C9979" w14:textId="64B9F7C9" w:rsidR="007A6BF0" w:rsidRPr="007A6BF0" w:rsidRDefault="007A6BF0" w:rsidP="007A6BF0">
      <w:pPr>
        <w:spacing w:after="160" w:line="360" w:lineRule="auto"/>
        <w:jc w:val="both"/>
      </w:pPr>
      <w:r w:rsidRPr="007A6BF0">
        <w:t xml:space="preserve">The System Usability Scale (SUS) questionnaire </w:t>
      </w:r>
      <w:proofErr w:type="gramStart"/>
      <w:r w:rsidRPr="007A6BF0">
        <w:t>was administered</w:t>
      </w:r>
      <w:proofErr w:type="gramEnd"/>
      <w:r w:rsidRPr="007A6BF0">
        <w:t xml:space="preserve"> to </w:t>
      </w:r>
      <w:proofErr w:type="gramStart"/>
      <w:r w:rsidRPr="007A6BF0">
        <w:rPr>
          <w:b/>
          <w:bCs/>
        </w:rPr>
        <w:t>18</w:t>
      </w:r>
      <w:proofErr w:type="gramEnd"/>
      <w:r w:rsidRPr="007A6BF0">
        <w:rPr>
          <w:b/>
          <w:bCs/>
        </w:rPr>
        <w:t xml:space="preserve"> practicing midwives</w:t>
      </w:r>
      <w:r w:rsidRPr="007A6BF0">
        <w:t xml:space="preserve"> across urban, semi-urban, and rural settings following a 30-minute supervised application session. The ten standard SUS items </w:t>
      </w:r>
      <w:proofErr w:type="gramStart"/>
      <w:r w:rsidRPr="007A6BF0">
        <w:t>were presented</w:t>
      </w:r>
      <w:proofErr w:type="gramEnd"/>
      <w:r w:rsidRPr="007A6BF0">
        <w:t xml:space="preserve"> in both English and Sinhala to ensure full comprehension of technical terminology.</w:t>
      </w:r>
    </w:p>
    <w:p w14:paraId="51BE8CDD" w14:textId="55B0551F" w:rsidR="002403F9" w:rsidRDefault="007A6BF0" w:rsidP="007A6BF0">
      <w:pPr>
        <w:spacing w:after="160" w:line="360" w:lineRule="auto"/>
        <w:jc w:val="both"/>
      </w:pPr>
      <w:r w:rsidRPr="007A6BF0">
        <w:t xml:space="preserve">Individual SUS scores ranged from </w:t>
      </w:r>
      <w:r w:rsidRPr="007A6BF0">
        <w:rPr>
          <w:b/>
          <w:bCs/>
        </w:rPr>
        <w:t>65.0 to 95.0</w:t>
      </w:r>
      <w:r w:rsidRPr="007A6BF0">
        <w:t xml:space="preserve">, with a mean score of </w:t>
      </w:r>
      <w:r w:rsidRPr="007A6BF0">
        <w:rPr>
          <w:b/>
          <w:bCs/>
        </w:rPr>
        <w:t>77.1</w:t>
      </w:r>
      <w:r w:rsidRPr="007A6BF0">
        <w:t xml:space="preserve"> and a standard deviation of </w:t>
      </w:r>
      <w:r w:rsidRPr="007A6BF0">
        <w:rPr>
          <w:b/>
          <w:bCs/>
        </w:rPr>
        <w:t>8.4</w:t>
      </w:r>
      <w:r w:rsidRPr="007A6BF0">
        <w:t xml:space="preserve">. This places the system within the </w:t>
      </w:r>
      <w:r w:rsidRPr="007A6BF0">
        <w:rPr>
          <w:b/>
          <w:bCs/>
        </w:rPr>
        <w:t>'Good'</w:t>
      </w:r>
      <w:r w:rsidRPr="007A6BF0">
        <w:t xml:space="preserve"> acceptability range (70–84.9), notably above the industry average SUS benchmark of </w:t>
      </w:r>
      <w:proofErr w:type="gramStart"/>
      <w:r w:rsidRPr="007A6BF0">
        <w:t>68</w:t>
      </w:r>
      <w:proofErr w:type="gramEnd"/>
      <w:r w:rsidRPr="007A6BF0">
        <w:t>. Sub-group analysis revealed higher usability scores among urban participants (</w:t>
      </w:r>
      <w:r w:rsidRPr="007A6BF0">
        <w:rPr>
          <w:b/>
          <w:bCs/>
        </w:rPr>
        <w:t>mean 82.5</w:t>
      </w:r>
      <w:r w:rsidRPr="007A6BF0">
        <w:t>) compared to rural participants (</w:t>
      </w:r>
      <w:r w:rsidRPr="007A6BF0">
        <w:rPr>
          <w:b/>
          <w:bCs/>
        </w:rPr>
        <w:t>mean 71.7</w:t>
      </w:r>
      <w:r w:rsidRPr="007A6BF0">
        <w:t xml:space="preserve">), </w:t>
      </w:r>
      <w:proofErr w:type="gramStart"/>
      <w:r w:rsidRPr="007A6BF0">
        <w:t>likely due to</w:t>
      </w:r>
      <w:proofErr w:type="gramEnd"/>
      <w:r w:rsidRPr="007A6BF0">
        <w:t xml:space="preserve"> differences in digital literacy; </w:t>
      </w:r>
      <w:r w:rsidRPr="007A6BF0">
        <w:lastRenderedPageBreak/>
        <w:t xml:space="preserve">however, the bilingual audio-visual narration </w:t>
      </w:r>
      <w:proofErr w:type="gramStart"/>
      <w:r w:rsidRPr="007A6BF0">
        <w:t>was reported</w:t>
      </w:r>
      <w:proofErr w:type="gramEnd"/>
      <w:r w:rsidRPr="007A6BF0">
        <w:t xml:space="preserve"> as a critical factor in enabling successful completion for all groups.</w:t>
      </w:r>
    </w:p>
    <w:p w14:paraId="1D86E18F" w14:textId="27507BF6" w:rsidR="002403F9" w:rsidRDefault="00000000" w:rsidP="009B5B93">
      <w:pPr>
        <w:pStyle w:val="H2"/>
      </w:pPr>
      <w:bookmarkStart w:id="47" w:name="_Toc228051426"/>
      <w:r>
        <w:t>Appendix C: Budget Summary</w:t>
      </w:r>
      <w:bookmarkEnd w:id="47"/>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621"/>
        <w:gridCol w:w="2600"/>
      </w:tblGrid>
      <w:tr w:rsidR="002403F9" w14:paraId="1AA6AE16" w14:textId="77777777" w:rsidTr="007A6BF0">
        <w:trPr>
          <w:tblHeader/>
        </w:trPr>
        <w:tc>
          <w:tcPr>
            <w:tcW w:w="5621"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vAlign w:val="center"/>
          </w:tcPr>
          <w:p w14:paraId="5A87E637" w14:textId="77777777" w:rsidR="002403F9" w:rsidRDefault="00000000" w:rsidP="007A6BF0">
            <w:pPr>
              <w:spacing w:line="360" w:lineRule="auto"/>
              <w:jc w:val="center"/>
            </w:pPr>
            <w:r>
              <w:rPr>
                <w:b/>
                <w:bCs/>
                <w:color w:val="FFFFFF"/>
                <w:sz w:val="20"/>
                <w:szCs w:val="20"/>
              </w:rPr>
              <w:t>Requirement</w:t>
            </w:r>
          </w:p>
        </w:tc>
        <w:tc>
          <w:tcPr>
            <w:tcW w:w="2600"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vAlign w:val="center"/>
          </w:tcPr>
          <w:p w14:paraId="2A97BFD2" w14:textId="77777777" w:rsidR="002403F9" w:rsidRDefault="00000000" w:rsidP="007A6BF0">
            <w:pPr>
              <w:spacing w:line="360" w:lineRule="auto"/>
              <w:jc w:val="center"/>
            </w:pPr>
            <w:r>
              <w:rPr>
                <w:b/>
                <w:bCs/>
                <w:color w:val="FFFFFF"/>
                <w:sz w:val="20"/>
                <w:szCs w:val="20"/>
              </w:rPr>
              <w:t>Cost (Rs.)</w:t>
            </w:r>
          </w:p>
        </w:tc>
      </w:tr>
      <w:tr w:rsidR="002403F9" w14:paraId="391E1A2F" w14:textId="77777777" w:rsidTr="007A6BF0">
        <w:tc>
          <w:tcPr>
            <w:tcW w:w="562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077150D2" w14:textId="77777777" w:rsidR="002403F9" w:rsidRDefault="00000000" w:rsidP="007A6BF0">
            <w:pPr>
              <w:spacing w:line="360" w:lineRule="auto"/>
            </w:pPr>
            <w:r>
              <w:rPr>
                <w:sz w:val="20"/>
                <w:szCs w:val="20"/>
              </w:rPr>
              <w:t>Mobile Devices for Testing (Android + iOS)</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21363F10" w14:textId="77777777" w:rsidR="002403F9" w:rsidRDefault="00000000" w:rsidP="007A6BF0">
            <w:pPr>
              <w:spacing w:line="360" w:lineRule="auto"/>
              <w:jc w:val="center"/>
            </w:pPr>
            <w:r>
              <w:rPr>
                <w:sz w:val="20"/>
                <w:szCs w:val="20"/>
              </w:rPr>
              <w:t>180,000</w:t>
            </w:r>
          </w:p>
        </w:tc>
      </w:tr>
      <w:tr w:rsidR="002403F9" w14:paraId="6DCBF9F2" w14:textId="77777777" w:rsidTr="007A6BF0">
        <w:tc>
          <w:tcPr>
            <w:tcW w:w="562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52DF60F4" w14:textId="77777777" w:rsidR="002403F9" w:rsidRDefault="00000000" w:rsidP="007A6BF0">
            <w:pPr>
              <w:spacing w:line="360" w:lineRule="auto"/>
            </w:pPr>
            <w:r>
              <w:rPr>
                <w:sz w:val="20"/>
                <w:szCs w:val="20"/>
              </w:rPr>
              <w:t>Backend Server Hosting (1 year)</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5E974F59" w14:textId="77777777" w:rsidR="002403F9" w:rsidRDefault="00000000" w:rsidP="007A6BF0">
            <w:pPr>
              <w:spacing w:line="360" w:lineRule="auto"/>
              <w:jc w:val="center"/>
            </w:pPr>
            <w:r>
              <w:rPr>
                <w:sz w:val="20"/>
                <w:szCs w:val="20"/>
              </w:rPr>
              <w:t>60,000</w:t>
            </w:r>
          </w:p>
        </w:tc>
      </w:tr>
      <w:tr w:rsidR="002403F9" w14:paraId="7C8C08D7" w14:textId="77777777" w:rsidTr="007A6BF0">
        <w:tc>
          <w:tcPr>
            <w:tcW w:w="562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4540B957" w14:textId="6628CCE3" w:rsidR="002403F9" w:rsidRDefault="007A6BF0" w:rsidP="007A6BF0">
            <w:pPr>
              <w:spacing w:line="360" w:lineRule="auto"/>
            </w:pPr>
            <w:r w:rsidRPr="007A6BF0">
              <w:rPr>
                <w:sz w:val="20"/>
                <w:szCs w:val="20"/>
              </w:rPr>
              <w:t>Cloud Computing Resources (Gemini API &amp; Firebase)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5F132555" w14:textId="77777777" w:rsidR="002403F9" w:rsidRDefault="00000000" w:rsidP="007A6BF0">
            <w:pPr>
              <w:spacing w:line="360" w:lineRule="auto"/>
              <w:jc w:val="center"/>
            </w:pPr>
            <w:r>
              <w:rPr>
                <w:sz w:val="20"/>
                <w:szCs w:val="20"/>
              </w:rPr>
              <w:t>45,000</w:t>
            </w:r>
          </w:p>
        </w:tc>
      </w:tr>
      <w:tr w:rsidR="002403F9" w14:paraId="5914B51B" w14:textId="77777777" w:rsidTr="007A6BF0">
        <w:tc>
          <w:tcPr>
            <w:tcW w:w="562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233C0D94" w14:textId="77777777" w:rsidR="002403F9" w:rsidRDefault="00000000" w:rsidP="007A6BF0">
            <w:pPr>
              <w:spacing w:line="360" w:lineRule="auto"/>
            </w:pPr>
            <w:r>
              <w:rPr>
                <w:sz w:val="20"/>
                <w:szCs w:val="20"/>
              </w:rPr>
              <w:t>Software Licenses (Figma, IDEs, API tools)</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51E1A8C7" w14:textId="77777777" w:rsidR="002403F9" w:rsidRDefault="00000000" w:rsidP="007A6BF0">
            <w:pPr>
              <w:spacing w:line="360" w:lineRule="auto"/>
              <w:jc w:val="center"/>
            </w:pPr>
            <w:r>
              <w:rPr>
                <w:sz w:val="20"/>
                <w:szCs w:val="20"/>
              </w:rPr>
              <w:t>30,000</w:t>
            </w:r>
          </w:p>
        </w:tc>
      </w:tr>
      <w:tr w:rsidR="002403F9" w14:paraId="7B3562E6" w14:textId="77777777" w:rsidTr="007A6BF0">
        <w:tc>
          <w:tcPr>
            <w:tcW w:w="562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0A74AC59" w14:textId="77777777" w:rsidR="002403F9" w:rsidRDefault="00000000" w:rsidP="007A6BF0">
            <w:pPr>
              <w:spacing w:line="360" w:lineRule="auto"/>
            </w:pPr>
            <w:r>
              <w:rPr>
                <w:sz w:val="20"/>
                <w:szCs w:val="20"/>
              </w:rPr>
              <w:t>Data Analysis Tools (Python Libraries, Power BI Pro)</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tcPr>
          <w:p w14:paraId="39047626" w14:textId="77777777" w:rsidR="002403F9" w:rsidRDefault="00000000" w:rsidP="007A6BF0">
            <w:pPr>
              <w:spacing w:line="360" w:lineRule="auto"/>
              <w:jc w:val="center"/>
            </w:pPr>
            <w:r>
              <w:rPr>
                <w:sz w:val="20"/>
                <w:szCs w:val="20"/>
              </w:rPr>
              <w:t>50,000</w:t>
            </w:r>
          </w:p>
        </w:tc>
      </w:tr>
      <w:tr w:rsidR="002403F9" w14:paraId="1EEC0193" w14:textId="77777777" w:rsidTr="007A6BF0">
        <w:tc>
          <w:tcPr>
            <w:tcW w:w="5621"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tcPr>
          <w:p w14:paraId="4A1FFC41" w14:textId="77777777" w:rsidR="002403F9" w:rsidRDefault="00000000" w:rsidP="007A6BF0">
            <w:pPr>
              <w:spacing w:line="360" w:lineRule="auto"/>
              <w:jc w:val="right"/>
            </w:pPr>
            <w:r>
              <w:rPr>
                <w:b/>
                <w:bCs/>
                <w:color w:val="FFFFFF"/>
                <w:sz w:val="20"/>
                <w:szCs w:val="20"/>
              </w:rPr>
              <w:t>TOTAL</w:t>
            </w:r>
          </w:p>
        </w:tc>
        <w:tc>
          <w:tcPr>
            <w:tcW w:w="2600" w:type="dxa"/>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60" w:type="dxa"/>
              <w:left w:w="100" w:type="dxa"/>
              <w:bottom w:w="60" w:type="dxa"/>
              <w:right w:w="100" w:type="dxa"/>
            </w:tcMar>
          </w:tcPr>
          <w:p w14:paraId="481D1644" w14:textId="77777777" w:rsidR="002403F9" w:rsidRDefault="00000000" w:rsidP="007A6BF0">
            <w:pPr>
              <w:spacing w:line="360" w:lineRule="auto"/>
              <w:jc w:val="center"/>
            </w:pPr>
            <w:r>
              <w:rPr>
                <w:b/>
                <w:bCs/>
                <w:color w:val="FFFFFF"/>
                <w:sz w:val="20"/>
                <w:szCs w:val="20"/>
              </w:rPr>
              <w:t>365,000</w:t>
            </w:r>
          </w:p>
        </w:tc>
      </w:tr>
    </w:tbl>
    <w:p w14:paraId="5F053A32" w14:textId="77777777" w:rsidR="002403F9" w:rsidRDefault="00000000" w:rsidP="009B5B93">
      <w:pPr>
        <w:pStyle w:val="H3"/>
      </w:pPr>
      <w:bookmarkStart w:id="48" w:name="_Toc228051427"/>
      <w:bookmarkStart w:id="49" w:name="_Toc228051480"/>
      <w:r>
        <w:t>Table 4.1: Project budget</w:t>
      </w:r>
      <w:bookmarkEnd w:id="48"/>
      <w:bookmarkEnd w:id="49"/>
    </w:p>
    <w:sectPr w:rsidR="002403F9" w:rsidSect="009B5B93">
      <w:headerReference w:type="default" r:id="rId11"/>
      <w:footerReference w:type="default" r:id="rId12"/>
      <w:pgSz w:w="11906" w:h="16838"/>
      <w:pgMar w:top="1417" w:right="1417" w:bottom="2268"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4C601" w14:textId="77777777" w:rsidR="00FE632B" w:rsidRDefault="00FE632B">
      <w:r>
        <w:separator/>
      </w:r>
    </w:p>
  </w:endnote>
  <w:endnote w:type="continuationSeparator" w:id="0">
    <w:p w14:paraId="23B67B58" w14:textId="77777777" w:rsidR="00FE632B" w:rsidRDefault="00FE6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Iskoola Pota">
    <w:panose1 w:val="02010503010101010104"/>
    <w:charset w:val="00"/>
    <w:family w:val="auto"/>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5106908"/>
      <w:docPartObj>
        <w:docPartGallery w:val="Page Numbers (Bottom of Page)"/>
        <w:docPartUnique/>
      </w:docPartObj>
    </w:sdtPr>
    <w:sdtContent>
      <w:p w14:paraId="60E9BBD7" w14:textId="329961A2" w:rsidR="009B5B93" w:rsidRDefault="009B5B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AE1855" w14:textId="5E4D9213" w:rsidR="002403F9" w:rsidRDefault="002403F9">
    <w:pPr>
      <w:pBdr>
        <w:top w:val="single" w:sz="4" w:space="4" w:color="000000"/>
      </w:pBd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8239461"/>
      <w:docPartObj>
        <w:docPartGallery w:val="Page Numbers (Bottom of Page)"/>
        <w:docPartUnique/>
      </w:docPartObj>
    </w:sdtPr>
    <w:sdtContent>
      <w:p w14:paraId="1AA6B9D3" w14:textId="37CDBF50" w:rsidR="009B5B93" w:rsidRDefault="009B5B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D05074" w14:textId="779A8C70" w:rsidR="002403F9" w:rsidRDefault="002403F9">
    <w:pPr>
      <w:pBdr>
        <w:top w:val="single" w:sz="4" w:space="4" w:color="000000"/>
      </w:pBdr>
      <w:spacing w:before="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67AFB" w14:textId="77777777" w:rsidR="00FE632B" w:rsidRDefault="00FE632B">
      <w:r>
        <w:separator/>
      </w:r>
    </w:p>
  </w:footnote>
  <w:footnote w:type="continuationSeparator" w:id="0">
    <w:p w14:paraId="23530767" w14:textId="77777777" w:rsidR="00FE632B" w:rsidRDefault="00FE63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2465B" w14:textId="6218E4BC" w:rsidR="002403F9" w:rsidRDefault="007D41FC">
    <w:pPr>
      <w:pBdr>
        <w:bottom w:val="single" w:sz="4" w:space="4" w:color="000000"/>
      </w:pBdr>
      <w:spacing w:after="60"/>
      <w:jc w:val="right"/>
    </w:pPr>
    <w:r w:rsidRPr="007D41FC">
      <w:rPr>
        <w:i/>
        <w:iCs/>
        <w:color w:val="666666"/>
        <w:sz w:val="18"/>
        <w:szCs w:val="18"/>
      </w:rPr>
      <w:t>A</w:t>
    </w:r>
    <w:r>
      <w:rPr>
        <w:i/>
        <w:iCs/>
        <w:color w:val="666666"/>
        <w:sz w:val="18"/>
        <w:szCs w:val="18"/>
      </w:rPr>
      <w:t>R</w:t>
    </w:r>
    <w:r w:rsidRPr="007D41FC">
      <w:rPr>
        <w:i/>
        <w:iCs/>
        <w:color w:val="666666"/>
        <w:sz w:val="18"/>
        <w:szCs w:val="18"/>
      </w:rPr>
      <w:t xml:space="preserve"> Capture: A Dual-Pipeline </w:t>
    </w:r>
    <w:r>
      <w:rPr>
        <w:i/>
        <w:iCs/>
        <w:color w:val="666666"/>
        <w:sz w:val="18"/>
        <w:szCs w:val="18"/>
      </w:rPr>
      <w:t>AI-Assisted</w:t>
    </w:r>
    <w:r w:rsidRPr="007D41FC">
      <w:rPr>
        <w:i/>
        <w:iCs/>
        <w:color w:val="666666"/>
        <w:sz w:val="18"/>
        <w:szCs w:val="18"/>
      </w:rPr>
      <w:t xml:space="preserve"> Mobile Application </w:t>
    </w:r>
    <w:proofErr w:type="gramStart"/>
    <w:r w:rsidRPr="007D41FC">
      <w:rPr>
        <w:i/>
        <w:iCs/>
        <w:color w:val="666666"/>
        <w:sz w:val="18"/>
        <w:szCs w:val="18"/>
      </w:rPr>
      <w:t>For</w:t>
    </w:r>
    <w:proofErr w:type="gramEnd"/>
    <w:r w:rsidRPr="007D41FC">
      <w:rPr>
        <w:i/>
        <w:iCs/>
        <w:color w:val="666666"/>
        <w:sz w:val="18"/>
        <w:szCs w:val="18"/>
      </w:rPr>
      <w:t xml:space="preserve"> Infant Cranial </w:t>
    </w:r>
    <w:proofErr w:type="gramStart"/>
    <w:r w:rsidRPr="007D41FC">
      <w:rPr>
        <w:i/>
        <w:iCs/>
        <w:color w:val="666666"/>
        <w:sz w:val="18"/>
        <w:szCs w:val="18"/>
      </w:rPr>
      <w:t>And</w:t>
    </w:r>
    <w:proofErr w:type="gramEnd"/>
    <w:r w:rsidRPr="007D41FC">
      <w:rPr>
        <w:i/>
        <w:iCs/>
        <w:color w:val="666666"/>
        <w:sz w:val="18"/>
        <w:szCs w:val="18"/>
      </w:rPr>
      <w:t xml:space="preserve"> Posture Screening </w:t>
    </w:r>
    <w:proofErr w:type="gramStart"/>
    <w:r w:rsidRPr="007D41FC">
      <w:rPr>
        <w:i/>
        <w:iCs/>
        <w:color w:val="666666"/>
        <w:sz w:val="18"/>
        <w:szCs w:val="18"/>
      </w:rPr>
      <w:t>In</w:t>
    </w:r>
    <w:proofErr w:type="gramEnd"/>
    <w:r w:rsidRPr="007D41FC">
      <w:rPr>
        <w:i/>
        <w:iCs/>
        <w:color w:val="666666"/>
        <w:sz w:val="18"/>
        <w:szCs w:val="18"/>
      </w:rPr>
      <w:t xml:space="preserve"> Sri Lanka</w:t>
    </w:r>
    <w:r w:rsidR="00000000">
      <w:rPr>
        <w:i/>
        <w:iCs/>
        <w:color w:val="666666"/>
        <w:sz w:val="18"/>
        <w:szCs w:val="18"/>
      </w:rPr>
      <w:t>| IT22</w:t>
    </w:r>
    <w:r>
      <w:rPr>
        <w:i/>
        <w:iCs/>
        <w:color w:val="666666"/>
        <w:sz w:val="18"/>
        <w:szCs w:val="18"/>
      </w:rPr>
      <w:t>262936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E4175"/>
    <w:multiLevelType w:val="multilevel"/>
    <w:tmpl w:val="A8DC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D21F3"/>
    <w:multiLevelType w:val="multilevel"/>
    <w:tmpl w:val="364A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A4227"/>
    <w:multiLevelType w:val="multilevel"/>
    <w:tmpl w:val="0FF4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20DD6"/>
    <w:multiLevelType w:val="multilevel"/>
    <w:tmpl w:val="04860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88190C"/>
    <w:multiLevelType w:val="hybridMultilevel"/>
    <w:tmpl w:val="1E364286"/>
    <w:lvl w:ilvl="0" w:tplc="64B6F738">
      <w:start w:val="1"/>
      <w:numFmt w:val="decimal"/>
      <w:lvlText w:val="%1."/>
      <w:lvlJc w:val="left"/>
      <w:pPr>
        <w:ind w:left="720" w:hanging="360"/>
      </w:pPr>
    </w:lvl>
    <w:lvl w:ilvl="1" w:tplc="A9440040">
      <w:numFmt w:val="decimal"/>
      <w:lvlText w:val=""/>
      <w:lvlJc w:val="left"/>
    </w:lvl>
    <w:lvl w:ilvl="2" w:tplc="F222CC6A">
      <w:numFmt w:val="decimal"/>
      <w:lvlText w:val=""/>
      <w:lvlJc w:val="left"/>
    </w:lvl>
    <w:lvl w:ilvl="3" w:tplc="B4FA8FFC">
      <w:numFmt w:val="decimal"/>
      <w:lvlText w:val=""/>
      <w:lvlJc w:val="left"/>
    </w:lvl>
    <w:lvl w:ilvl="4" w:tplc="33A4A174">
      <w:numFmt w:val="decimal"/>
      <w:lvlText w:val=""/>
      <w:lvlJc w:val="left"/>
    </w:lvl>
    <w:lvl w:ilvl="5" w:tplc="82A80D34">
      <w:numFmt w:val="decimal"/>
      <w:lvlText w:val=""/>
      <w:lvlJc w:val="left"/>
    </w:lvl>
    <w:lvl w:ilvl="6" w:tplc="08CE280E">
      <w:numFmt w:val="decimal"/>
      <w:lvlText w:val=""/>
      <w:lvlJc w:val="left"/>
    </w:lvl>
    <w:lvl w:ilvl="7" w:tplc="27E61E02">
      <w:numFmt w:val="decimal"/>
      <w:lvlText w:val=""/>
      <w:lvlJc w:val="left"/>
    </w:lvl>
    <w:lvl w:ilvl="8" w:tplc="A5D2FBDA">
      <w:numFmt w:val="decimal"/>
      <w:lvlText w:val=""/>
      <w:lvlJc w:val="left"/>
    </w:lvl>
  </w:abstractNum>
  <w:abstractNum w:abstractNumId="5" w15:restartNumberingAfterBreak="0">
    <w:nsid w:val="4F01268C"/>
    <w:multiLevelType w:val="multilevel"/>
    <w:tmpl w:val="DF06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E41017"/>
    <w:multiLevelType w:val="hybridMultilevel"/>
    <w:tmpl w:val="741841F4"/>
    <w:lvl w:ilvl="0" w:tplc="7C5E848A">
      <w:start w:val="1"/>
      <w:numFmt w:val="bullet"/>
      <w:lvlText w:val="●"/>
      <w:lvlJc w:val="left"/>
      <w:pPr>
        <w:ind w:left="720" w:hanging="360"/>
      </w:pPr>
    </w:lvl>
    <w:lvl w:ilvl="1" w:tplc="00D68D6C">
      <w:start w:val="1"/>
      <w:numFmt w:val="bullet"/>
      <w:lvlText w:val="○"/>
      <w:lvlJc w:val="left"/>
      <w:pPr>
        <w:ind w:left="1440" w:hanging="360"/>
      </w:pPr>
    </w:lvl>
    <w:lvl w:ilvl="2" w:tplc="EEE0C0CA">
      <w:start w:val="1"/>
      <w:numFmt w:val="bullet"/>
      <w:lvlText w:val="■"/>
      <w:lvlJc w:val="left"/>
      <w:pPr>
        <w:ind w:left="2160" w:hanging="360"/>
      </w:pPr>
    </w:lvl>
    <w:lvl w:ilvl="3" w:tplc="9514BB80">
      <w:start w:val="1"/>
      <w:numFmt w:val="bullet"/>
      <w:lvlText w:val="●"/>
      <w:lvlJc w:val="left"/>
      <w:pPr>
        <w:ind w:left="2880" w:hanging="360"/>
      </w:pPr>
    </w:lvl>
    <w:lvl w:ilvl="4" w:tplc="BCF6DAD8">
      <w:start w:val="1"/>
      <w:numFmt w:val="bullet"/>
      <w:lvlText w:val="○"/>
      <w:lvlJc w:val="left"/>
      <w:pPr>
        <w:ind w:left="3600" w:hanging="360"/>
      </w:pPr>
    </w:lvl>
    <w:lvl w:ilvl="5" w:tplc="3E98D938">
      <w:start w:val="1"/>
      <w:numFmt w:val="bullet"/>
      <w:lvlText w:val="■"/>
      <w:lvlJc w:val="left"/>
      <w:pPr>
        <w:ind w:left="4320" w:hanging="360"/>
      </w:pPr>
    </w:lvl>
    <w:lvl w:ilvl="6" w:tplc="DFCE8C4A">
      <w:start w:val="1"/>
      <w:numFmt w:val="bullet"/>
      <w:lvlText w:val="●"/>
      <w:lvlJc w:val="left"/>
      <w:pPr>
        <w:ind w:left="5040" w:hanging="360"/>
      </w:pPr>
    </w:lvl>
    <w:lvl w:ilvl="7" w:tplc="7DD0140E">
      <w:start w:val="1"/>
      <w:numFmt w:val="bullet"/>
      <w:lvlText w:val="●"/>
      <w:lvlJc w:val="left"/>
      <w:pPr>
        <w:ind w:left="5760" w:hanging="360"/>
      </w:pPr>
    </w:lvl>
    <w:lvl w:ilvl="8" w:tplc="9B383A8A">
      <w:start w:val="1"/>
      <w:numFmt w:val="bullet"/>
      <w:lvlText w:val="●"/>
      <w:lvlJc w:val="left"/>
      <w:pPr>
        <w:ind w:left="6480" w:hanging="360"/>
      </w:pPr>
    </w:lvl>
  </w:abstractNum>
  <w:abstractNum w:abstractNumId="7" w15:restartNumberingAfterBreak="0">
    <w:nsid w:val="795C2403"/>
    <w:multiLevelType w:val="hybridMultilevel"/>
    <w:tmpl w:val="6E66C95E"/>
    <w:lvl w:ilvl="0" w:tplc="94948570">
      <w:start w:val="1"/>
      <w:numFmt w:val="bullet"/>
      <w:lvlText w:val="•"/>
      <w:lvlJc w:val="left"/>
      <w:pPr>
        <w:ind w:left="720" w:hanging="360"/>
      </w:pPr>
    </w:lvl>
    <w:lvl w:ilvl="1" w:tplc="80244D5E">
      <w:numFmt w:val="decimal"/>
      <w:lvlText w:val=""/>
      <w:lvlJc w:val="left"/>
    </w:lvl>
    <w:lvl w:ilvl="2" w:tplc="8288FCE0">
      <w:numFmt w:val="decimal"/>
      <w:lvlText w:val=""/>
      <w:lvlJc w:val="left"/>
    </w:lvl>
    <w:lvl w:ilvl="3" w:tplc="ADFE8EBC">
      <w:numFmt w:val="decimal"/>
      <w:lvlText w:val=""/>
      <w:lvlJc w:val="left"/>
    </w:lvl>
    <w:lvl w:ilvl="4" w:tplc="301E4D0E">
      <w:numFmt w:val="decimal"/>
      <w:lvlText w:val=""/>
      <w:lvlJc w:val="left"/>
    </w:lvl>
    <w:lvl w:ilvl="5" w:tplc="97D41AA6">
      <w:numFmt w:val="decimal"/>
      <w:lvlText w:val=""/>
      <w:lvlJc w:val="left"/>
    </w:lvl>
    <w:lvl w:ilvl="6" w:tplc="93E8A834">
      <w:numFmt w:val="decimal"/>
      <w:lvlText w:val=""/>
      <w:lvlJc w:val="left"/>
    </w:lvl>
    <w:lvl w:ilvl="7" w:tplc="54244770">
      <w:numFmt w:val="decimal"/>
      <w:lvlText w:val=""/>
      <w:lvlJc w:val="left"/>
    </w:lvl>
    <w:lvl w:ilvl="8" w:tplc="020AAC9C">
      <w:numFmt w:val="decimal"/>
      <w:lvlText w:val=""/>
      <w:lvlJc w:val="left"/>
    </w:lvl>
  </w:abstractNum>
  <w:num w:numId="1" w16cid:durableId="1765375645">
    <w:abstractNumId w:val="6"/>
    <w:lvlOverride w:ilvl="0">
      <w:startOverride w:val="1"/>
    </w:lvlOverride>
  </w:num>
  <w:num w:numId="2" w16cid:durableId="2022927557">
    <w:abstractNumId w:val="7"/>
    <w:lvlOverride w:ilvl="0">
      <w:startOverride w:val="1"/>
    </w:lvlOverride>
  </w:num>
  <w:num w:numId="3" w16cid:durableId="977615263">
    <w:abstractNumId w:val="4"/>
    <w:lvlOverride w:ilvl="0">
      <w:startOverride w:val="1"/>
    </w:lvlOverride>
  </w:num>
  <w:num w:numId="4" w16cid:durableId="862940094">
    <w:abstractNumId w:val="0"/>
  </w:num>
  <w:num w:numId="5" w16cid:durableId="1232887248">
    <w:abstractNumId w:val="3"/>
  </w:num>
  <w:num w:numId="6" w16cid:durableId="1457917576">
    <w:abstractNumId w:val="2"/>
  </w:num>
  <w:num w:numId="7" w16cid:durableId="264460735">
    <w:abstractNumId w:val="1"/>
  </w:num>
  <w:num w:numId="8" w16cid:durableId="6731513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3F9"/>
    <w:rsid w:val="00080D84"/>
    <w:rsid w:val="00167871"/>
    <w:rsid w:val="002403F9"/>
    <w:rsid w:val="00294D9A"/>
    <w:rsid w:val="00307A08"/>
    <w:rsid w:val="00337DD8"/>
    <w:rsid w:val="0038027F"/>
    <w:rsid w:val="003C6AAE"/>
    <w:rsid w:val="0055058B"/>
    <w:rsid w:val="00653429"/>
    <w:rsid w:val="006D54B8"/>
    <w:rsid w:val="0073476F"/>
    <w:rsid w:val="007A6BF0"/>
    <w:rsid w:val="007D41FC"/>
    <w:rsid w:val="008137E5"/>
    <w:rsid w:val="00883A8D"/>
    <w:rsid w:val="00976F9B"/>
    <w:rsid w:val="009B5B93"/>
    <w:rsid w:val="00A10777"/>
    <w:rsid w:val="00B30592"/>
    <w:rsid w:val="00C61E57"/>
    <w:rsid w:val="00DA1A7A"/>
    <w:rsid w:val="00F93432"/>
    <w:rsid w:val="00FE632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76D91"/>
  <w15:docId w15:val="{A276D7A4-C7D5-4BD1-8193-CBD353880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53429"/>
  </w:style>
  <w:style w:type="table" w:styleId="GridTable4-Accent4">
    <w:name w:val="Grid Table 4 Accent 4"/>
    <w:basedOn w:val="TableNormal"/>
    <w:uiPriority w:val="49"/>
    <w:rsid w:val="00653429"/>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653429"/>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trong">
    <w:name w:val="Strong"/>
    <w:basedOn w:val="DefaultParagraphFont"/>
    <w:uiPriority w:val="22"/>
    <w:qFormat/>
    <w:rsid w:val="00F93432"/>
    <w:rPr>
      <w:b/>
      <w:bCs/>
    </w:rPr>
  </w:style>
  <w:style w:type="character" w:customStyle="1" w:styleId="citation-2196">
    <w:name w:val="citation-2196"/>
    <w:basedOn w:val="DefaultParagraphFont"/>
    <w:rsid w:val="00F93432"/>
  </w:style>
  <w:style w:type="character" w:customStyle="1" w:styleId="citation-2195">
    <w:name w:val="citation-2195"/>
    <w:basedOn w:val="DefaultParagraphFont"/>
    <w:rsid w:val="00F93432"/>
  </w:style>
  <w:style w:type="character" w:customStyle="1" w:styleId="citation-2193">
    <w:name w:val="citation-2193"/>
    <w:basedOn w:val="DefaultParagraphFont"/>
    <w:rsid w:val="00F93432"/>
  </w:style>
  <w:style w:type="character" w:customStyle="1" w:styleId="citation-2192">
    <w:name w:val="citation-2192"/>
    <w:basedOn w:val="DefaultParagraphFont"/>
    <w:rsid w:val="00F93432"/>
  </w:style>
  <w:style w:type="character" w:customStyle="1" w:styleId="citation-2190">
    <w:name w:val="citation-2190"/>
    <w:basedOn w:val="DefaultParagraphFont"/>
    <w:rsid w:val="00F93432"/>
  </w:style>
  <w:style w:type="character" w:customStyle="1" w:styleId="citation-2189">
    <w:name w:val="citation-2189"/>
    <w:basedOn w:val="DefaultParagraphFont"/>
    <w:rsid w:val="00F93432"/>
  </w:style>
  <w:style w:type="character" w:customStyle="1" w:styleId="citation-2187">
    <w:name w:val="citation-2187"/>
    <w:basedOn w:val="DefaultParagraphFont"/>
    <w:rsid w:val="00F93432"/>
  </w:style>
  <w:style w:type="character" w:customStyle="1" w:styleId="citation-2186">
    <w:name w:val="citation-2186"/>
    <w:basedOn w:val="DefaultParagraphFont"/>
    <w:rsid w:val="00F93432"/>
  </w:style>
  <w:style w:type="character" w:customStyle="1" w:styleId="citation-2185">
    <w:name w:val="citation-2185"/>
    <w:basedOn w:val="DefaultParagraphFont"/>
    <w:rsid w:val="00F93432"/>
  </w:style>
  <w:style w:type="character" w:customStyle="1" w:styleId="citation-2184">
    <w:name w:val="citation-2184"/>
    <w:basedOn w:val="DefaultParagraphFont"/>
    <w:rsid w:val="00F93432"/>
  </w:style>
  <w:style w:type="character" w:customStyle="1" w:styleId="citation-2183">
    <w:name w:val="citation-2183"/>
    <w:basedOn w:val="DefaultParagraphFont"/>
    <w:rsid w:val="00F93432"/>
  </w:style>
  <w:style w:type="character" w:customStyle="1" w:styleId="citation-2182">
    <w:name w:val="citation-2182"/>
    <w:basedOn w:val="DefaultParagraphFont"/>
    <w:rsid w:val="00F93432"/>
  </w:style>
  <w:style w:type="character" w:customStyle="1" w:styleId="citation-2181">
    <w:name w:val="citation-2181"/>
    <w:basedOn w:val="DefaultParagraphFont"/>
    <w:rsid w:val="00F93432"/>
  </w:style>
  <w:style w:type="character" w:customStyle="1" w:styleId="citation-2180">
    <w:name w:val="citation-2180"/>
    <w:basedOn w:val="DefaultParagraphFont"/>
    <w:rsid w:val="00F93432"/>
  </w:style>
  <w:style w:type="character" w:customStyle="1" w:styleId="citation-2179">
    <w:name w:val="citation-2179"/>
    <w:basedOn w:val="DefaultParagraphFont"/>
    <w:rsid w:val="00F93432"/>
  </w:style>
  <w:style w:type="character" w:customStyle="1" w:styleId="citation-2178">
    <w:name w:val="citation-2178"/>
    <w:basedOn w:val="DefaultParagraphFont"/>
    <w:rsid w:val="00F93432"/>
  </w:style>
  <w:style w:type="character" w:customStyle="1" w:styleId="citation-2177">
    <w:name w:val="citation-2177"/>
    <w:basedOn w:val="DefaultParagraphFont"/>
    <w:rsid w:val="00F93432"/>
  </w:style>
  <w:style w:type="character" w:customStyle="1" w:styleId="citation-2176">
    <w:name w:val="citation-2176"/>
    <w:basedOn w:val="DefaultParagraphFont"/>
    <w:rsid w:val="00F93432"/>
  </w:style>
  <w:style w:type="character" w:customStyle="1" w:styleId="citation-2175">
    <w:name w:val="citation-2175"/>
    <w:basedOn w:val="DefaultParagraphFont"/>
    <w:rsid w:val="00F93432"/>
  </w:style>
  <w:style w:type="character" w:customStyle="1" w:styleId="citation-2174">
    <w:name w:val="citation-2174"/>
    <w:basedOn w:val="DefaultParagraphFont"/>
    <w:rsid w:val="00F93432"/>
  </w:style>
  <w:style w:type="character" w:customStyle="1" w:styleId="citation-2173">
    <w:name w:val="citation-2173"/>
    <w:basedOn w:val="DefaultParagraphFont"/>
    <w:rsid w:val="00F93432"/>
  </w:style>
  <w:style w:type="character" w:customStyle="1" w:styleId="citation-2172">
    <w:name w:val="citation-2172"/>
    <w:basedOn w:val="DefaultParagraphFont"/>
    <w:rsid w:val="00F93432"/>
  </w:style>
  <w:style w:type="character" w:customStyle="1" w:styleId="citation-2171">
    <w:name w:val="citation-2171"/>
    <w:basedOn w:val="DefaultParagraphFont"/>
    <w:rsid w:val="00F93432"/>
  </w:style>
  <w:style w:type="character" w:customStyle="1" w:styleId="citation-2170">
    <w:name w:val="citation-2170"/>
    <w:basedOn w:val="DefaultParagraphFont"/>
    <w:rsid w:val="00F93432"/>
  </w:style>
  <w:style w:type="character" w:customStyle="1" w:styleId="citation-2169">
    <w:name w:val="citation-2169"/>
    <w:basedOn w:val="DefaultParagraphFont"/>
    <w:rsid w:val="00F93432"/>
  </w:style>
  <w:style w:type="character" w:customStyle="1" w:styleId="citation-2168">
    <w:name w:val="citation-2168"/>
    <w:basedOn w:val="DefaultParagraphFont"/>
    <w:rsid w:val="00F93432"/>
  </w:style>
  <w:style w:type="character" w:customStyle="1" w:styleId="citation-2167">
    <w:name w:val="citation-2167"/>
    <w:basedOn w:val="DefaultParagraphFont"/>
    <w:rsid w:val="00F93432"/>
  </w:style>
  <w:style w:type="character" w:customStyle="1" w:styleId="citation-2166">
    <w:name w:val="citation-2166"/>
    <w:basedOn w:val="DefaultParagraphFont"/>
    <w:rsid w:val="00F93432"/>
  </w:style>
  <w:style w:type="character" w:customStyle="1" w:styleId="citation-2165">
    <w:name w:val="citation-2165"/>
    <w:basedOn w:val="DefaultParagraphFont"/>
    <w:rsid w:val="00F93432"/>
  </w:style>
  <w:style w:type="character" w:customStyle="1" w:styleId="citation-2164">
    <w:name w:val="citation-2164"/>
    <w:basedOn w:val="DefaultParagraphFont"/>
    <w:rsid w:val="00F93432"/>
  </w:style>
  <w:style w:type="character" w:customStyle="1" w:styleId="citation-2163">
    <w:name w:val="citation-2163"/>
    <w:basedOn w:val="DefaultParagraphFont"/>
    <w:rsid w:val="00F93432"/>
  </w:style>
  <w:style w:type="character" w:customStyle="1" w:styleId="citation-2162">
    <w:name w:val="citation-2162"/>
    <w:basedOn w:val="DefaultParagraphFont"/>
    <w:rsid w:val="00F93432"/>
  </w:style>
  <w:style w:type="character" w:customStyle="1" w:styleId="citation-2161">
    <w:name w:val="citation-2161"/>
    <w:basedOn w:val="DefaultParagraphFont"/>
    <w:rsid w:val="00F93432"/>
  </w:style>
  <w:style w:type="character" w:customStyle="1" w:styleId="citation-2160">
    <w:name w:val="citation-2160"/>
    <w:basedOn w:val="DefaultParagraphFont"/>
    <w:rsid w:val="00F93432"/>
  </w:style>
  <w:style w:type="character" w:customStyle="1" w:styleId="citation-2159">
    <w:name w:val="citation-2159"/>
    <w:basedOn w:val="DefaultParagraphFont"/>
    <w:rsid w:val="00F93432"/>
  </w:style>
  <w:style w:type="character" w:customStyle="1" w:styleId="citation-2158">
    <w:name w:val="citation-2158"/>
    <w:basedOn w:val="DefaultParagraphFont"/>
    <w:rsid w:val="00F93432"/>
  </w:style>
  <w:style w:type="character" w:customStyle="1" w:styleId="citation-2157">
    <w:name w:val="citation-2157"/>
    <w:basedOn w:val="DefaultParagraphFont"/>
    <w:rsid w:val="00F93432"/>
  </w:style>
  <w:style w:type="character" w:customStyle="1" w:styleId="citation-2156">
    <w:name w:val="citation-2156"/>
    <w:basedOn w:val="DefaultParagraphFont"/>
    <w:rsid w:val="00F93432"/>
  </w:style>
  <w:style w:type="character" w:customStyle="1" w:styleId="citation-2155">
    <w:name w:val="citation-2155"/>
    <w:basedOn w:val="DefaultParagraphFont"/>
    <w:rsid w:val="00F93432"/>
  </w:style>
  <w:style w:type="character" w:customStyle="1" w:styleId="citation-2154">
    <w:name w:val="citation-2154"/>
    <w:basedOn w:val="DefaultParagraphFont"/>
    <w:rsid w:val="00F93432"/>
  </w:style>
  <w:style w:type="character" w:customStyle="1" w:styleId="citation-2153">
    <w:name w:val="citation-2153"/>
    <w:basedOn w:val="DefaultParagraphFont"/>
    <w:rsid w:val="00F93432"/>
  </w:style>
  <w:style w:type="character" w:customStyle="1" w:styleId="citation-2152">
    <w:name w:val="citation-2152"/>
    <w:basedOn w:val="DefaultParagraphFont"/>
    <w:rsid w:val="00F93432"/>
  </w:style>
  <w:style w:type="character" w:customStyle="1" w:styleId="citation-2151">
    <w:name w:val="citation-2151"/>
    <w:basedOn w:val="DefaultParagraphFont"/>
    <w:rsid w:val="00F93432"/>
  </w:style>
  <w:style w:type="character" w:customStyle="1" w:styleId="citation-488">
    <w:name w:val="citation-488"/>
    <w:basedOn w:val="DefaultParagraphFont"/>
    <w:rsid w:val="0073476F"/>
  </w:style>
  <w:style w:type="character" w:customStyle="1" w:styleId="citation-487">
    <w:name w:val="citation-487"/>
    <w:basedOn w:val="DefaultParagraphFont"/>
    <w:rsid w:val="0073476F"/>
  </w:style>
  <w:style w:type="character" w:customStyle="1" w:styleId="citation-486">
    <w:name w:val="citation-486"/>
    <w:basedOn w:val="DefaultParagraphFont"/>
    <w:rsid w:val="0073476F"/>
  </w:style>
  <w:style w:type="character" w:customStyle="1" w:styleId="citation-485">
    <w:name w:val="citation-485"/>
    <w:basedOn w:val="DefaultParagraphFont"/>
    <w:rsid w:val="0073476F"/>
  </w:style>
  <w:style w:type="character" w:customStyle="1" w:styleId="citation-484">
    <w:name w:val="citation-484"/>
    <w:basedOn w:val="DefaultParagraphFont"/>
    <w:rsid w:val="0073476F"/>
  </w:style>
  <w:style w:type="character" w:customStyle="1" w:styleId="citation-483">
    <w:name w:val="citation-483"/>
    <w:basedOn w:val="DefaultParagraphFont"/>
    <w:rsid w:val="0073476F"/>
  </w:style>
  <w:style w:type="character" w:customStyle="1" w:styleId="citation-482">
    <w:name w:val="citation-482"/>
    <w:basedOn w:val="DefaultParagraphFont"/>
    <w:rsid w:val="0073476F"/>
  </w:style>
  <w:style w:type="paragraph" w:styleId="Header">
    <w:name w:val="header"/>
    <w:basedOn w:val="Normal"/>
    <w:link w:val="HeaderChar"/>
    <w:uiPriority w:val="99"/>
    <w:unhideWhenUsed/>
    <w:rsid w:val="0073476F"/>
    <w:pPr>
      <w:tabs>
        <w:tab w:val="center" w:pos="4680"/>
        <w:tab w:val="right" w:pos="9360"/>
      </w:tabs>
    </w:pPr>
  </w:style>
  <w:style w:type="character" w:customStyle="1" w:styleId="HeaderChar">
    <w:name w:val="Header Char"/>
    <w:basedOn w:val="DefaultParagraphFont"/>
    <w:link w:val="Header"/>
    <w:uiPriority w:val="99"/>
    <w:rsid w:val="0073476F"/>
  </w:style>
  <w:style w:type="paragraph" w:styleId="Footer">
    <w:name w:val="footer"/>
    <w:basedOn w:val="Normal"/>
    <w:link w:val="FooterChar"/>
    <w:uiPriority w:val="99"/>
    <w:unhideWhenUsed/>
    <w:rsid w:val="0073476F"/>
    <w:pPr>
      <w:tabs>
        <w:tab w:val="center" w:pos="4680"/>
        <w:tab w:val="right" w:pos="9360"/>
      </w:tabs>
    </w:pPr>
  </w:style>
  <w:style w:type="character" w:customStyle="1" w:styleId="FooterChar">
    <w:name w:val="Footer Char"/>
    <w:basedOn w:val="DefaultParagraphFont"/>
    <w:link w:val="Footer"/>
    <w:uiPriority w:val="99"/>
    <w:rsid w:val="0073476F"/>
  </w:style>
  <w:style w:type="character" w:customStyle="1" w:styleId="citation-1092">
    <w:name w:val="citation-1092"/>
    <w:basedOn w:val="DefaultParagraphFont"/>
    <w:rsid w:val="006D54B8"/>
  </w:style>
  <w:style w:type="character" w:customStyle="1" w:styleId="citation-1091">
    <w:name w:val="citation-1091"/>
    <w:basedOn w:val="DefaultParagraphFont"/>
    <w:rsid w:val="006D54B8"/>
  </w:style>
  <w:style w:type="character" w:customStyle="1" w:styleId="citation-1090">
    <w:name w:val="citation-1090"/>
    <w:basedOn w:val="DefaultParagraphFont"/>
    <w:rsid w:val="006D54B8"/>
  </w:style>
  <w:style w:type="character" w:customStyle="1" w:styleId="citation-1089">
    <w:name w:val="citation-1089"/>
    <w:basedOn w:val="DefaultParagraphFont"/>
    <w:rsid w:val="006D54B8"/>
  </w:style>
  <w:style w:type="character" w:customStyle="1" w:styleId="citation-1088">
    <w:name w:val="citation-1088"/>
    <w:basedOn w:val="DefaultParagraphFont"/>
    <w:rsid w:val="006D54B8"/>
  </w:style>
  <w:style w:type="character" w:customStyle="1" w:styleId="citation-1087">
    <w:name w:val="citation-1087"/>
    <w:basedOn w:val="DefaultParagraphFont"/>
    <w:rsid w:val="006D54B8"/>
  </w:style>
  <w:style w:type="character" w:customStyle="1" w:styleId="citation-1086">
    <w:name w:val="citation-1086"/>
    <w:basedOn w:val="DefaultParagraphFont"/>
    <w:rsid w:val="006D54B8"/>
  </w:style>
  <w:style w:type="character" w:customStyle="1" w:styleId="citation-1085">
    <w:name w:val="citation-1085"/>
    <w:basedOn w:val="DefaultParagraphFont"/>
    <w:rsid w:val="006D54B8"/>
  </w:style>
  <w:style w:type="character" w:customStyle="1" w:styleId="citation-1084">
    <w:name w:val="citation-1084"/>
    <w:basedOn w:val="DefaultParagraphFont"/>
    <w:rsid w:val="006D54B8"/>
  </w:style>
  <w:style w:type="character" w:customStyle="1" w:styleId="citation-1083">
    <w:name w:val="citation-1083"/>
    <w:basedOn w:val="DefaultParagraphFont"/>
    <w:rsid w:val="006D54B8"/>
  </w:style>
  <w:style w:type="character" w:customStyle="1" w:styleId="citation-1081">
    <w:name w:val="citation-1081"/>
    <w:basedOn w:val="DefaultParagraphFont"/>
    <w:rsid w:val="006D54B8"/>
  </w:style>
  <w:style w:type="character" w:customStyle="1" w:styleId="citation-1080">
    <w:name w:val="citation-1080"/>
    <w:basedOn w:val="DefaultParagraphFont"/>
    <w:rsid w:val="006D54B8"/>
  </w:style>
  <w:style w:type="character" w:customStyle="1" w:styleId="citation-1079">
    <w:name w:val="citation-1079"/>
    <w:basedOn w:val="DefaultParagraphFont"/>
    <w:rsid w:val="006D54B8"/>
  </w:style>
  <w:style w:type="character" w:customStyle="1" w:styleId="citation-1078">
    <w:name w:val="citation-1078"/>
    <w:basedOn w:val="DefaultParagraphFont"/>
    <w:rsid w:val="006D54B8"/>
  </w:style>
  <w:style w:type="paragraph" w:styleId="TOCHeading">
    <w:name w:val="TOC Heading"/>
    <w:basedOn w:val="Heading1"/>
    <w:next w:val="Normal"/>
    <w:uiPriority w:val="39"/>
    <w:unhideWhenUsed/>
    <w:qFormat/>
    <w:rsid w:val="00337DD8"/>
    <w:pPr>
      <w:keepNext/>
      <w:keepLines/>
      <w:spacing w:before="240" w:line="259" w:lineRule="auto"/>
      <w:outlineLvl w:val="9"/>
    </w:pPr>
    <w:rPr>
      <w:rFonts w:asciiTheme="majorHAnsi" w:eastAsiaTheme="majorEastAsia" w:hAnsiTheme="majorHAnsi" w:cstheme="majorBidi"/>
      <w:color w:val="0F4761" w:themeColor="accent1" w:themeShade="BF"/>
      <w:lang w:bidi="ar-SA"/>
    </w:rPr>
  </w:style>
  <w:style w:type="paragraph" w:customStyle="1" w:styleId="H1">
    <w:name w:val="H1"/>
    <w:basedOn w:val="Heading1"/>
    <w:link w:val="H1Char"/>
    <w:qFormat/>
    <w:rsid w:val="009B5B93"/>
    <w:pPr>
      <w:jc w:val="center"/>
    </w:pPr>
    <w:rPr>
      <w:b/>
      <w:bCs/>
      <w:color w:val="000000" w:themeColor="text1"/>
      <w:sz w:val="28"/>
      <w:szCs w:val="28"/>
    </w:rPr>
  </w:style>
  <w:style w:type="character" w:customStyle="1" w:styleId="Heading1Char">
    <w:name w:val="Heading 1 Char"/>
    <w:basedOn w:val="DefaultParagraphFont"/>
    <w:link w:val="Heading1"/>
    <w:uiPriority w:val="9"/>
    <w:rsid w:val="009B5B93"/>
    <w:rPr>
      <w:color w:val="2E74B5"/>
      <w:sz w:val="32"/>
      <w:szCs w:val="32"/>
    </w:rPr>
  </w:style>
  <w:style w:type="character" w:customStyle="1" w:styleId="H1Char">
    <w:name w:val="H1 Char"/>
    <w:basedOn w:val="Heading1Char"/>
    <w:link w:val="H1"/>
    <w:rsid w:val="009B5B93"/>
    <w:rPr>
      <w:b/>
      <w:bCs/>
      <w:color w:val="000000" w:themeColor="text1"/>
      <w:sz w:val="28"/>
      <w:szCs w:val="28"/>
    </w:rPr>
  </w:style>
  <w:style w:type="paragraph" w:styleId="TOC1">
    <w:name w:val="toc 1"/>
    <w:basedOn w:val="Normal"/>
    <w:next w:val="Normal"/>
    <w:autoRedefine/>
    <w:uiPriority w:val="39"/>
    <w:unhideWhenUsed/>
    <w:rsid w:val="009B5B93"/>
    <w:pPr>
      <w:spacing w:after="100"/>
    </w:pPr>
  </w:style>
  <w:style w:type="paragraph" w:customStyle="1" w:styleId="H2">
    <w:name w:val="H2"/>
    <w:basedOn w:val="Normal"/>
    <w:link w:val="H2Char"/>
    <w:qFormat/>
    <w:rsid w:val="009B5B93"/>
    <w:pPr>
      <w:spacing w:before="280" w:after="100" w:line="360" w:lineRule="auto"/>
    </w:pPr>
    <w:rPr>
      <w:b/>
      <w:bCs/>
    </w:rPr>
  </w:style>
  <w:style w:type="character" w:customStyle="1" w:styleId="H2Char">
    <w:name w:val="H2 Char"/>
    <w:basedOn w:val="DefaultParagraphFont"/>
    <w:link w:val="H2"/>
    <w:rsid w:val="009B5B93"/>
    <w:rPr>
      <w:b/>
      <w:bCs/>
    </w:rPr>
  </w:style>
  <w:style w:type="paragraph" w:customStyle="1" w:styleId="H3">
    <w:name w:val="H3"/>
    <w:basedOn w:val="Normal"/>
    <w:link w:val="H3Char"/>
    <w:qFormat/>
    <w:rsid w:val="009B5B93"/>
    <w:pPr>
      <w:spacing w:before="60" w:after="200" w:line="360" w:lineRule="auto"/>
      <w:jc w:val="center"/>
    </w:pPr>
    <w:rPr>
      <w:i/>
      <w:iCs/>
      <w:color w:val="444444"/>
      <w:sz w:val="20"/>
      <w:szCs w:val="20"/>
    </w:rPr>
  </w:style>
  <w:style w:type="character" w:customStyle="1" w:styleId="H3Char">
    <w:name w:val="H3 Char"/>
    <w:basedOn w:val="DefaultParagraphFont"/>
    <w:link w:val="H3"/>
    <w:rsid w:val="009B5B93"/>
    <w:rPr>
      <w:i/>
      <w:iCs/>
      <w:color w:val="444444"/>
      <w:sz w:val="20"/>
      <w:szCs w:val="20"/>
    </w:rPr>
  </w:style>
  <w:style w:type="paragraph" w:customStyle="1" w:styleId="H4">
    <w:name w:val="H4"/>
    <w:basedOn w:val="H3"/>
    <w:link w:val="H4Char"/>
    <w:qFormat/>
    <w:rsid w:val="009B5B93"/>
  </w:style>
  <w:style w:type="character" w:customStyle="1" w:styleId="H4Char">
    <w:name w:val="H4 Char"/>
    <w:basedOn w:val="H3Char"/>
    <w:link w:val="H4"/>
    <w:rsid w:val="009B5B93"/>
    <w:rPr>
      <w:i/>
      <w:iCs/>
      <w:color w:val="444444"/>
      <w:sz w:val="20"/>
      <w:szCs w:val="20"/>
    </w:rPr>
  </w:style>
  <w:style w:type="paragraph" w:styleId="TOC2">
    <w:name w:val="toc 2"/>
    <w:basedOn w:val="Normal"/>
    <w:next w:val="Normal"/>
    <w:autoRedefine/>
    <w:uiPriority w:val="39"/>
    <w:unhideWhenUsed/>
    <w:rsid w:val="009B5B93"/>
    <w:pPr>
      <w:spacing w:after="100"/>
      <w:ind w:left="240"/>
    </w:pPr>
  </w:style>
  <w:style w:type="paragraph" w:styleId="TOC3">
    <w:name w:val="toc 3"/>
    <w:basedOn w:val="Normal"/>
    <w:next w:val="Normal"/>
    <w:autoRedefine/>
    <w:uiPriority w:val="39"/>
    <w:unhideWhenUsed/>
    <w:rsid w:val="009B5B9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DC20DB7DB36DD49BC8150064CF95DD9" ma:contentTypeVersion="13" ma:contentTypeDescription="Create a new document." ma:contentTypeScope="" ma:versionID="cbef7e19daa0d389b559f873c5a3e553">
  <xsd:schema xmlns:xsd="http://www.w3.org/2001/XMLSchema" xmlns:xs="http://www.w3.org/2001/XMLSchema" xmlns:p="http://schemas.microsoft.com/office/2006/metadata/properties" xmlns:ns2="b315195e-671e-423b-bef2-4f1205612242" xmlns:ns3="db72c12f-87a4-44ab-bbc5-4cc8306b158a" targetNamespace="http://schemas.microsoft.com/office/2006/metadata/properties" ma:root="true" ma:fieldsID="060a19f19fc398f1deb5a7ac3ca80118" ns2:_="" ns3:_="">
    <xsd:import namespace="b315195e-671e-423b-bef2-4f1205612242"/>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5195e-671e-423b-bef2-4f12056122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315195e-671e-423b-bef2-4f1205612242">
      <Terms xmlns="http://schemas.microsoft.com/office/infopath/2007/PartnerControls"/>
    </lcf76f155ced4ddcb4097134ff3c332f>
    <TaxCatchAll xmlns="db72c12f-87a4-44ab-bbc5-4cc8306b158a" xsi:nil="true"/>
  </documentManagement>
</p:properties>
</file>

<file path=customXml/itemProps1.xml><?xml version="1.0" encoding="utf-8"?>
<ds:datastoreItem xmlns:ds="http://schemas.openxmlformats.org/officeDocument/2006/customXml" ds:itemID="{5209E283-268F-4AE9-A47F-58531C451B0E}">
  <ds:schemaRefs>
    <ds:schemaRef ds:uri="http://schemas.openxmlformats.org/officeDocument/2006/bibliography"/>
  </ds:schemaRefs>
</ds:datastoreItem>
</file>

<file path=customXml/itemProps2.xml><?xml version="1.0" encoding="utf-8"?>
<ds:datastoreItem xmlns:ds="http://schemas.openxmlformats.org/officeDocument/2006/customXml" ds:itemID="{E17B5420-837F-47BA-952D-36EE0B73312A}"/>
</file>

<file path=customXml/itemProps3.xml><?xml version="1.0" encoding="utf-8"?>
<ds:datastoreItem xmlns:ds="http://schemas.openxmlformats.org/officeDocument/2006/customXml" ds:itemID="{08F1C4D8-740D-48D9-A15B-7E6DFFFC5985}"/>
</file>

<file path=customXml/itemProps4.xml><?xml version="1.0" encoding="utf-8"?>
<ds:datastoreItem xmlns:ds="http://schemas.openxmlformats.org/officeDocument/2006/customXml" ds:itemID="{F77E6D1C-3B9A-4999-97F5-FBD76F720804}"/>
</file>

<file path=docProps/app.xml><?xml version="1.0" encoding="utf-8"?>
<Properties xmlns="http://schemas.openxmlformats.org/officeDocument/2006/extended-properties" xmlns:vt="http://schemas.openxmlformats.org/officeDocument/2006/docPropsVTypes">
  <Template>Normal</Template>
  <TotalTime>386</TotalTime>
  <Pages>26</Pages>
  <Words>4887</Words>
  <Characters>27861</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HASARA M A H it22262936</cp:lastModifiedBy>
  <cp:revision>4</cp:revision>
  <dcterms:created xsi:type="dcterms:W3CDTF">2026-04-25T08:44:00Z</dcterms:created>
  <dcterms:modified xsi:type="dcterms:W3CDTF">2026-04-25T17:49:00Z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d06a5e27-da4d-4f27-b68f-a1d562454456</vt:lpwstr>
  </property>
  <property fmtid="{D5CDD505-2E9C-101B-9397-08002B2CF9AE}" pid="3" name="ContentTypeId">
    <vt:lpwstr>0x0101008DC20DB7DB36DD49BC8150064CF95DD9</vt:lpwstr>
  </property>
</Properties>
</file>