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656395" w14:textId="66E80EC3" w:rsidR="00D53E1B" w:rsidRPr="00EF2998" w:rsidRDefault="00EF2998" w:rsidP="00EF2998">
      <w:pPr>
        <w:rPr>
          <w:sz w:val="28"/>
          <w:szCs w:val="28"/>
        </w:rPr>
      </w:pPr>
      <w:r w:rsidRPr="00EF2998">
        <w:rPr>
          <w:sz w:val="28"/>
          <w:szCs w:val="28"/>
        </w:rPr>
        <w:t xml:space="preserve"> </w:t>
      </w:r>
      <w:r w:rsidR="003A1BA4" w:rsidRPr="00EF2998">
        <w:rPr>
          <w:sz w:val="28"/>
          <w:szCs w:val="28"/>
        </w:rPr>
        <w:t xml:space="preserve"> </w:t>
      </w:r>
      <w:r w:rsidR="009235BE" w:rsidRPr="00EF2998">
        <w:rPr>
          <w:sz w:val="28"/>
          <w:szCs w:val="28"/>
        </w:rPr>
        <w:t xml:space="preserve"> </w:t>
      </w:r>
    </w:p>
    <w:p w14:paraId="1D124DC9" w14:textId="77777777" w:rsidR="00023783" w:rsidRDefault="00023783">
      <w:pPr>
        <w:rPr>
          <w:sz w:val="28"/>
          <w:szCs w:val="28"/>
        </w:rPr>
      </w:pPr>
      <w:r>
        <w:rPr>
          <w:noProof/>
        </w:rPr>
        <w:drawing>
          <wp:inline distT="0" distB="0" distL="0" distR="0" wp14:anchorId="008E6E43" wp14:editId="3E310EA9">
            <wp:extent cx="5858693" cy="7144747"/>
            <wp:effectExtent l="0" t="0" r="889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858693" cy="7144747"/>
                    </a:xfrm>
                    <a:prstGeom prst="rect">
                      <a:avLst/>
                    </a:prstGeom>
                  </pic:spPr>
                </pic:pic>
              </a:graphicData>
            </a:graphic>
          </wp:inline>
        </w:drawing>
      </w:r>
    </w:p>
    <w:p w14:paraId="21CBEDE0" w14:textId="77777777" w:rsidR="00023783" w:rsidRDefault="00023783">
      <w:pPr>
        <w:rPr>
          <w:sz w:val="28"/>
          <w:szCs w:val="28"/>
        </w:rPr>
      </w:pPr>
    </w:p>
    <w:p w14:paraId="45077066" w14:textId="77777777" w:rsidR="00023783" w:rsidRDefault="00023783">
      <w:pPr>
        <w:rPr>
          <w:sz w:val="28"/>
          <w:szCs w:val="28"/>
        </w:rPr>
      </w:pPr>
    </w:p>
    <w:p w14:paraId="496FD8E3" w14:textId="77777777" w:rsidR="00023783" w:rsidRPr="00C3470E" w:rsidRDefault="00023783" w:rsidP="00023783">
      <w:pPr>
        <w:pStyle w:val="ListParagraph"/>
        <w:numPr>
          <w:ilvl w:val="0"/>
          <w:numId w:val="1"/>
        </w:numPr>
        <w:rPr>
          <w:sz w:val="28"/>
          <w:szCs w:val="28"/>
        </w:rPr>
      </w:pPr>
      <w:r w:rsidRPr="00C3470E">
        <w:rPr>
          <w:sz w:val="28"/>
          <w:szCs w:val="28"/>
        </w:rPr>
        <w:lastRenderedPageBreak/>
        <w:t xml:space="preserve">Display         – The display </w:t>
      </w:r>
      <w:proofErr w:type="gramStart"/>
      <w:r w:rsidRPr="00C3470E">
        <w:rPr>
          <w:sz w:val="28"/>
          <w:szCs w:val="28"/>
        </w:rPr>
        <w:t>bring</w:t>
      </w:r>
      <w:proofErr w:type="gramEnd"/>
      <w:r w:rsidRPr="00C3470E">
        <w:rPr>
          <w:sz w:val="28"/>
          <w:szCs w:val="28"/>
        </w:rPr>
        <w:t xml:space="preserve"> about the cardholder through the each step of transaction process.</w:t>
      </w:r>
    </w:p>
    <w:p w14:paraId="62E06284" w14:textId="77777777" w:rsidR="00023783" w:rsidRPr="00C3470E" w:rsidRDefault="00023783" w:rsidP="00023783">
      <w:pPr>
        <w:pStyle w:val="ListParagraph"/>
        <w:numPr>
          <w:ilvl w:val="0"/>
          <w:numId w:val="1"/>
        </w:numPr>
        <w:rPr>
          <w:sz w:val="28"/>
          <w:szCs w:val="28"/>
        </w:rPr>
      </w:pPr>
      <w:r w:rsidRPr="00C3470E">
        <w:rPr>
          <w:sz w:val="28"/>
          <w:szCs w:val="28"/>
        </w:rPr>
        <w:t>Switches       – The switch selects the actions that the user performs in the ATM machine.</w:t>
      </w:r>
    </w:p>
    <w:p w14:paraId="55304AED" w14:textId="77777777" w:rsidR="00023783" w:rsidRPr="00C3470E" w:rsidRDefault="00023783" w:rsidP="00023783">
      <w:pPr>
        <w:pStyle w:val="ListParagraph"/>
        <w:numPr>
          <w:ilvl w:val="0"/>
          <w:numId w:val="1"/>
        </w:numPr>
        <w:rPr>
          <w:sz w:val="28"/>
          <w:szCs w:val="28"/>
        </w:rPr>
      </w:pPr>
      <w:r w:rsidRPr="00C3470E">
        <w:rPr>
          <w:sz w:val="28"/>
          <w:szCs w:val="28"/>
        </w:rPr>
        <w:t xml:space="preserve">Card </w:t>
      </w:r>
      <w:proofErr w:type="gramStart"/>
      <w:r w:rsidRPr="00C3470E">
        <w:rPr>
          <w:sz w:val="28"/>
          <w:szCs w:val="28"/>
        </w:rPr>
        <w:t>reader  –</w:t>
      </w:r>
      <w:proofErr w:type="gramEnd"/>
      <w:r w:rsidRPr="00C3470E">
        <w:rPr>
          <w:sz w:val="28"/>
          <w:szCs w:val="28"/>
        </w:rPr>
        <w:t xml:space="preserve"> Cardholders can enter their card in to this and this is the first step of the ATM’s    process </w:t>
      </w:r>
    </w:p>
    <w:p w14:paraId="38B7524B" w14:textId="77777777" w:rsidR="00023783" w:rsidRPr="00C3470E" w:rsidRDefault="00023783" w:rsidP="00023783">
      <w:pPr>
        <w:pStyle w:val="ListParagraph"/>
        <w:numPr>
          <w:ilvl w:val="0"/>
          <w:numId w:val="1"/>
        </w:numPr>
        <w:rPr>
          <w:sz w:val="28"/>
          <w:szCs w:val="28"/>
        </w:rPr>
      </w:pPr>
      <w:r w:rsidRPr="00C3470E">
        <w:rPr>
          <w:sz w:val="28"/>
          <w:szCs w:val="28"/>
        </w:rPr>
        <w:t xml:space="preserve">Fingerprint scanner – Scanner works by capturing the ridge and valley pattern on a finger of cardholder. And it </w:t>
      </w:r>
      <w:proofErr w:type="gramStart"/>
      <w:r w:rsidRPr="00C3470E">
        <w:rPr>
          <w:sz w:val="28"/>
          <w:szCs w:val="28"/>
        </w:rPr>
        <w:t>compare</w:t>
      </w:r>
      <w:proofErr w:type="gramEnd"/>
      <w:r w:rsidRPr="00C3470E">
        <w:rPr>
          <w:sz w:val="28"/>
          <w:szCs w:val="28"/>
        </w:rPr>
        <w:t xml:space="preserve"> to list of fingerprints. If it matches the cardholder can carry on his deal with the ATM.</w:t>
      </w:r>
    </w:p>
    <w:p w14:paraId="6BDCEC2C" w14:textId="77777777" w:rsidR="00023783" w:rsidRPr="00C3470E" w:rsidRDefault="00023783" w:rsidP="00023783">
      <w:pPr>
        <w:pStyle w:val="ListParagraph"/>
        <w:numPr>
          <w:ilvl w:val="0"/>
          <w:numId w:val="1"/>
        </w:numPr>
        <w:rPr>
          <w:sz w:val="28"/>
          <w:szCs w:val="28"/>
        </w:rPr>
      </w:pPr>
      <w:r w:rsidRPr="00C3470E">
        <w:rPr>
          <w:sz w:val="28"/>
          <w:szCs w:val="28"/>
        </w:rPr>
        <w:t>Money counter – Cardholder can take his money from this counter doing after the process with ATM machine.</w:t>
      </w:r>
    </w:p>
    <w:p w14:paraId="155D4787" w14:textId="77777777" w:rsidR="00023783" w:rsidRPr="00C3470E" w:rsidRDefault="00023783" w:rsidP="00023783">
      <w:pPr>
        <w:pStyle w:val="ListParagraph"/>
        <w:numPr>
          <w:ilvl w:val="0"/>
          <w:numId w:val="1"/>
        </w:numPr>
        <w:rPr>
          <w:sz w:val="28"/>
          <w:szCs w:val="28"/>
        </w:rPr>
      </w:pPr>
      <w:r w:rsidRPr="00C3470E">
        <w:rPr>
          <w:sz w:val="28"/>
          <w:szCs w:val="28"/>
        </w:rPr>
        <w:t>Receipt counter – Cardholder can take summery of his bank account from receipt.</w:t>
      </w:r>
    </w:p>
    <w:p w14:paraId="368DBD1E" w14:textId="77777777" w:rsidR="00023783" w:rsidRPr="00C3470E" w:rsidRDefault="00023783" w:rsidP="00023783">
      <w:pPr>
        <w:pStyle w:val="ListParagraph"/>
        <w:numPr>
          <w:ilvl w:val="0"/>
          <w:numId w:val="1"/>
        </w:numPr>
        <w:rPr>
          <w:sz w:val="28"/>
          <w:szCs w:val="28"/>
        </w:rPr>
      </w:pPr>
      <w:r w:rsidRPr="00C3470E">
        <w:rPr>
          <w:sz w:val="28"/>
          <w:szCs w:val="28"/>
        </w:rPr>
        <w:t xml:space="preserve">Keypad – Cardholder’s pin or the value of money he </w:t>
      </w:r>
      <w:proofErr w:type="gramStart"/>
      <w:r w:rsidRPr="00C3470E">
        <w:rPr>
          <w:sz w:val="28"/>
          <w:szCs w:val="28"/>
        </w:rPr>
        <w:t>want</w:t>
      </w:r>
      <w:proofErr w:type="gramEnd"/>
      <w:r w:rsidRPr="00C3470E">
        <w:rPr>
          <w:sz w:val="28"/>
          <w:szCs w:val="28"/>
        </w:rPr>
        <w:t xml:space="preserve"> can selected through the keypad.</w:t>
      </w:r>
    </w:p>
    <w:p w14:paraId="30C0C5D1" w14:textId="198264F9" w:rsidR="00EC4EB9" w:rsidRPr="00023783" w:rsidRDefault="00023783" w:rsidP="00023783">
      <w:pPr>
        <w:pStyle w:val="ListParagraph"/>
        <w:numPr>
          <w:ilvl w:val="0"/>
          <w:numId w:val="1"/>
        </w:numPr>
        <w:rPr>
          <w:sz w:val="28"/>
          <w:szCs w:val="28"/>
        </w:rPr>
      </w:pPr>
      <w:r w:rsidRPr="00023783">
        <w:rPr>
          <w:sz w:val="28"/>
          <w:szCs w:val="28"/>
        </w:rPr>
        <w:t xml:space="preserve">Camera – Camera can record every process of ATM machine and it users so it helps to stop stealing. But in here camera main process is identify the cardholder by using the face </w:t>
      </w:r>
      <w:proofErr w:type="gramStart"/>
      <w:r w:rsidRPr="00023783">
        <w:rPr>
          <w:sz w:val="28"/>
          <w:szCs w:val="28"/>
        </w:rPr>
        <w:t>recognize  system</w:t>
      </w:r>
      <w:proofErr w:type="gramEnd"/>
      <w:r w:rsidRPr="00023783">
        <w:rPr>
          <w:sz w:val="28"/>
          <w:szCs w:val="28"/>
        </w:rPr>
        <w:t xml:space="preserve">    </w:t>
      </w:r>
      <w:r w:rsidR="00B00C6E">
        <w:rPr>
          <w:noProof/>
        </w:rPr>
        <mc:AlternateContent>
          <mc:Choice Requires="wps">
            <w:drawing>
              <wp:anchor distT="0" distB="0" distL="114300" distR="114300" simplePos="0" relativeHeight="251613696" behindDoc="0" locked="0" layoutInCell="1" allowOverlap="1" wp14:anchorId="67BA00A0" wp14:editId="4DF95B33">
                <wp:simplePos x="0" y="0"/>
                <wp:positionH relativeFrom="column">
                  <wp:posOffset>1615440</wp:posOffset>
                </wp:positionH>
                <wp:positionV relativeFrom="paragraph">
                  <wp:posOffset>5600700</wp:posOffset>
                </wp:positionV>
                <wp:extent cx="800100" cy="571500"/>
                <wp:effectExtent l="0" t="0" r="19050" b="19050"/>
                <wp:wrapNone/>
                <wp:docPr id="41" name="Rectangle 41"/>
                <wp:cNvGraphicFramePr/>
                <a:graphic xmlns:a="http://schemas.openxmlformats.org/drawingml/2006/main">
                  <a:graphicData uri="http://schemas.microsoft.com/office/word/2010/wordprocessingShape">
                    <wps:wsp>
                      <wps:cNvSpPr/>
                      <wps:spPr>
                        <a:xfrm>
                          <a:off x="0" y="0"/>
                          <a:ext cx="800100" cy="571500"/>
                        </a:xfrm>
                        <a:prstGeom prst="rect">
                          <a:avLst/>
                        </a:prstGeom>
                        <a:noFill/>
                        <a:ln>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9C205A0" id="Rectangle 41" o:spid="_x0000_s1026" style="position:absolute;margin-left:127.2pt;margin-top:441pt;width:63pt;height:45pt;z-index:251613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" filled="f" strokecolor="#272727 [2749]" strokeweight="1pt"/>
            </w:pict>
          </mc:Fallback>
        </mc:AlternateContent>
      </w:r>
      <w:r w:rsidR="009D545C">
        <w:rPr>
          <w:noProof/>
        </w:rPr>
        <mc:AlternateContent>
          <mc:Choice Requires="wps">
            <w:drawing>
              <wp:anchor distT="0" distB="0" distL="114300" distR="114300" simplePos="0" relativeHeight="251584000" behindDoc="0" locked="0" layoutInCell="1" allowOverlap="1" wp14:anchorId="05BEE09F" wp14:editId="0ABA0E5C">
                <wp:simplePos x="0" y="0"/>
                <wp:positionH relativeFrom="column">
                  <wp:posOffset>7612380</wp:posOffset>
                </wp:positionH>
                <wp:positionV relativeFrom="paragraph">
                  <wp:posOffset>7665720</wp:posOffset>
                </wp:positionV>
                <wp:extent cx="815340" cy="693420"/>
                <wp:effectExtent l="0" t="0" r="0" b="0"/>
                <wp:wrapNone/>
                <wp:docPr id="9" name="Multiplication Sign 9"/>
                <wp:cNvGraphicFramePr/>
                <a:graphic xmlns:a="http://schemas.openxmlformats.org/drawingml/2006/main">
                  <a:graphicData uri="http://schemas.microsoft.com/office/word/2010/wordprocessingShape">
                    <wps:wsp>
                      <wps:cNvSpPr/>
                      <wps:spPr>
                        <a:xfrm>
                          <a:off x="0" y="0"/>
                          <a:ext cx="815340" cy="693420"/>
                        </a:xfrm>
                        <a:prstGeom prst="mathMultiply">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E6BA6B2" id="Multiplication Sign 9" o:spid="_x0000_s1026" style="position:absolute;margin-left:599.4pt;margin-top:603.6pt;width:64.2pt;height:54.6pt;z-index:251584000;visibility:visible;mso-wrap-style:square;mso-wrap-distance-left:9pt;mso-wrap-distance-top:0;mso-wrap-distance-right:9pt;mso-wrap-distance-bottom:0;mso-position-horizontal:absolute;mso-position-horizontal-relative:text;mso-position-vertical:absolute;mso-position-vertical-relative:text;v-text-anchor:middle" coordsize="815340,693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" path="m142994,228661l248654,104423,407670,239661,566686,104423,672346,228661,533541,346710,672346,464759,566686,588997,407670,453759,248654,588997,142994,464759,281799,346710,142994,228661xe" fillcolor="black [3213]" strokecolor="#1f3763 [1604]" strokeweight="1pt">
                <v:stroke joinstyle="miter"/>
                <v:path arrowok="t" o:connecttype="custom" o:connectlocs="142994,228661;248654,104423;407670,239661;566686,104423;672346,228661;533541,346710;672346,464759;566686,588997;407670,453759;248654,588997;142994,464759;281799,346710;142994,228661" o:connectangles="0,0,0,0,0,0,0,0,0,0,0,0,0"/>
              </v:shape>
            </w:pict>
          </mc:Fallback>
        </mc:AlternateContent>
      </w:r>
      <w:r w:rsidR="009D545C">
        <w:rPr>
          <w:noProof/>
        </w:rPr>
        <mc:AlternateContent>
          <mc:Choice Requires="wps">
            <w:drawing>
              <wp:anchor distT="0" distB="0" distL="114300" distR="114300" simplePos="0" relativeHeight="251580928" behindDoc="0" locked="0" layoutInCell="1" allowOverlap="1" wp14:anchorId="6808C0E8" wp14:editId="4D74B954">
                <wp:simplePos x="0" y="0"/>
                <wp:positionH relativeFrom="column">
                  <wp:posOffset>7193280</wp:posOffset>
                </wp:positionH>
                <wp:positionV relativeFrom="paragraph">
                  <wp:posOffset>7147560</wp:posOffset>
                </wp:positionV>
                <wp:extent cx="815340" cy="693420"/>
                <wp:effectExtent l="0" t="0" r="0" b="0"/>
                <wp:wrapNone/>
                <wp:docPr id="8" name="Multiplication Sign 8"/>
                <wp:cNvGraphicFramePr/>
                <a:graphic xmlns:a="http://schemas.openxmlformats.org/drawingml/2006/main">
                  <a:graphicData uri="http://schemas.microsoft.com/office/word/2010/wordprocessingShape">
                    <wps:wsp>
                      <wps:cNvSpPr/>
                      <wps:spPr>
                        <a:xfrm>
                          <a:off x="0" y="0"/>
                          <a:ext cx="815340" cy="693420"/>
                        </a:xfrm>
                        <a:prstGeom prst="mathMultiply">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D1D6A5A" id="Multiplication Sign 8" o:spid="_x0000_s1026" style="position:absolute;margin-left:566.4pt;margin-top:562.8pt;width:64.2pt;height:54.6pt;z-index:251580928;visibility:visible;mso-wrap-style:square;mso-wrap-distance-left:9pt;mso-wrap-distance-top:0;mso-wrap-distance-right:9pt;mso-wrap-distance-bottom:0;mso-position-horizontal:absolute;mso-position-horizontal-relative:text;mso-position-vertical:absolute;mso-position-vertical-relative:text;v-text-anchor:middle" coordsize="815340,693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" path="m142994,228661l248654,104423,407670,239661,566686,104423,672346,228661,533541,346710,672346,464759,566686,588997,407670,453759,248654,588997,142994,464759,281799,346710,142994,228661xe" fillcolor="black [3213]" strokecolor="#1f3763 [1604]" strokeweight="1pt">
                <v:stroke joinstyle="miter"/>
                <v:path arrowok="t" o:connecttype="custom" o:connectlocs="142994,228661;248654,104423;407670,239661;566686,104423;672346,228661;533541,346710;672346,464759;566686,588997;407670,453759;248654,588997;142994,464759;281799,346710;142994,228661" o:connectangles="0,0,0,0,0,0,0,0,0,0,0,0,0"/>
              </v:shape>
            </w:pict>
          </mc:Fallback>
        </mc:AlternateContent>
      </w:r>
      <w:r w:rsidR="00E87F2E">
        <w:rPr>
          <w:noProof/>
        </w:rPr>
        <mc:AlternateContent>
          <mc:Choice Requires="wps">
            <w:drawing>
              <wp:anchor distT="0" distB="0" distL="114300" distR="114300" simplePos="0" relativeHeight="251577856" behindDoc="0" locked="0" layoutInCell="1" allowOverlap="1" wp14:anchorId="41FA59B7" wp14:editId="19C78DB8">
                <wp:simplePos x="0" y="0"/>
                <wp:positionH relativeFrom="margin">
                  <wp:posOffset>-2553971</wp:posOffset>
                </wp:positionH>
                <wp:positionV relativeFrom="paragraph">
                  <wp:posOffset>1504315</wp:posOffset>
                </wp:positionV>
                <wp:extent cx="1003097" cy="63404"/>
                <wp:effectExtent l="336550" t="0" r="343535" b="0"/>
                <wp:wrapNone/>
                <wp:docPr id="2" name="Rectangle 2"/>
                <wp:cNvGraphicFramePr/>
                <a:graphic xmlns:a="http://schemas.openxmlformats.org/drawingml/2006/main">
                  <a:graphicData uri="http://schemas.microsoft.com/office/word/2010/wordprocessingShape">
                    <wps:wsp>
                      <wps:cNvSpPr/>
                      <wps:spPr>
                        <a:xfrm rot="2859477" flipV="1">
                          <a:off x="0" y="0"/>
                          <a:ext cx="1003097" cy="63404"/>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52ADD9" id="Rectangle 2" o:spid="_x0000_s1026" style="position:absolute;margin-left:-201.1pt;margin-top:118.45pt;width:79pt;height:5pt;rotation:-3123311fd;flip:y;z-index:251577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" filled="f" strokecolor="#1f3763 [1604]" strokeweight="1pt">
                <w10:wrap anchorx="margin"/>
              </v:rect>
            </w:pict>
          </mc:Fallback>
        </mc:AlternateContent>
      </w:r>
    </w:p>
    <w:sectPr w:rsidR="00EC4EB9" w:rsidRPr="0002378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6A102F" w14:textId="77777777" w:rsidR="003E4801" w:rsidRDefault="003E4801" w:rsidP="008D4666">
      <w:pPr>
        <w:spacing w:after="0" w:line="240" w:lineRule="auto"/>
      </w:pPr>
      <w:r>
        <w:separator/>
      </w:r>
    </w:p>
  </w:endnote>
  <w:endnote w:type="continuationSeparator" w:id="0">
    <w:p w14:paraId="10E8AE42" w14:textId="77777777" w:rsidR="003E4801" w:rsidRDefault="003E4801" w:rsidP="008D46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18FC0D" w14:textId="77777777" w:rsidR="003E4801" w:rsidRDefault="003E4801" w:rsidP="008D4666">
      <w:pPr>
        <w:spacing w:after="0" w:line="240" w:lineRule="auto"/>
      </w:pPr>
      <w:r>
        <w:separator/>
      </w:r>
    </w:p>
  </w:footnote>
  <w:footnote w:type="continuationSeparator" w:id="0">
    <w:p w14:paraId="1005739A" w14:textId="77777777" w:rsidR="003E4801" w:rsidRDefault="003E4801" w:rsidP="008D46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5042A8"/>
    <w:multiLevelType w:val="hybridMultilevel"/>
    <w:tmpl w:val="CB284C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705682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F2E"/>
    <w:rsid w:val="00023783"/>
    <w:rsid w:val="000307EE"/>
    <w:rsid w:val="00083BD0"/>
    <w:rsid w:val="001C10BC"/>
    <w:rsid w:val="00211428"/>
    <w:rsid w:val="00284C67"/>
    <w:rsid w:val="002B5789"/>
    <w:rsid w:val="002E142F"/>
    <w:rsid w:val="00363642"/>
    <w:rsid w:val="00387F3E"/>
    <w:rsid w:val="003A1BA4"/>
    <w:rsid w:val="003B2A4D"/>
    <w:rsid w:val="003B6E75"/>
    <w:rsid w:val="003E4801"/>
    <w:rsid w:val="0040016B"/>
    <w:rsid w:val="005304FC"/>
    <w:rsid w:val="0055242A"/>
    <w:rsid w:val="007442BA"/>
    <w:rsid w:val="007A650F"/>
    <w:rsid w:val="007E46CD"/>
    <w:rsid w:val="00804CC4"/>
    <w:rsid w:val="00841AF9"/>
    <w:rsid w:val="008A1347"/>
    <w:rsid w:val="008D4666"/>
    <w:rsid w:val="008E68B3"/>
    <w:rsid w:val="00920BFE"/>
    <w:rsid w:val="009235BE"/>
    <w:rsid w:val="00994BCB"/>
    <w:rsid w:val="00995238"/>
    <w:rsid w:val="009D545C"/>
    <w:rsid w:val="009F04FA"/>
    <w:rsid w:val="00A157C7"/>
    <w:rsid w:val="00AB7DF1"/>
    <w:rsid w:val="00B00C6E"/>
    <w:rsid w:val="00B512CB"/>
    <w:rsid w:val="00B55C6C"/>
    <w:rsid w:val="00B55FEF"/>
    <w:rsid w:val="00B76773"/>
    <w:rsid w:val="00B97566"/>
    <w:rsid w:val="00C25C26"/>
    <w:rsid w:val="00C3470E"/>
    <w:rsid w:val="00C4495D"/>
    <w:rsid w:val="00CD34D4"/>
    <w:rsid w:val="00D03A7E"/>
    <w:rsid w:val="00D06F20"/>
    <w:rsid w:val="00D44B4A"/>
    <w:rsid w:val="00D53E1B"/>
    <w:rsid w:val="00D64FA5"/>
    <w:rsid w:val="00E03640"/>
    <w:rsid w:val="00E24028"/>
    <w:rsid w:val="00E305A4"/>
    <w:rsid w:val="00E87F2E"/>
    <w:rsid w:val="00EC4EB9"/>
    <w:rsid w:val="00EF2998"/>
    <w:rsid w:val="00F174B9"/>
    <w:rsid w:val="00F21FFD"/>
    <w:rsid w:val="00F2389A"/>
    <w:rsid w:val="00FC1CE2"/>
    <w:rsid w:val="00FC2B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1ED700"/>
  <w15:chartTrackingRefBased/>
  <w15:docId w15:val="{01298C6F-827E-4554-973D-146A8C934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55F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64FA5"/>
    <w:rPr>
      <w:color w:val="808080"/>
    </w:rPr>
  </w:style>
  <w:style w:type="paragraph" w:styleId="Header">
    <w:name w:val="header"/>
    <w:basedOn w:val="Normal"/>
    <w:link w:val="HeaderChar"/>
    <w:uiPriority w:val="99"/>
    <w:unhideWhenUsed/>
    <w:rsid w:val="008D46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4666"/>
  </w:style>
  <w:style w:type="paragraph" w:styleId="Footer">
    <w:name w:val="footer"/>
    <w:basedOn w:val="Normal"/>
    <w:link w:val="FooterChar"/>
    <w:uiPriority w:val="99"/>
    <w:unhideWhenUsed/>
    <w:rsid w:val="008D46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4666"/>
  </w:style>
  <w:style w:type="paragraph" w:styleId="ListParagraph">
    <w:name w:val="List Paragraph"/>
    <w:basedOn w:val="Normal"/>
    <w:uiPriority w:val="34"/>
    <w:qFormat/>
    <w:rsid w:val="00994B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149</Words>
  <Characters>851</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Saminda Alahakoon</dc:creator>
  <cp:keywords/>
  <dc:description/>
  <cp:lastModifiedBy>Saminda Alahakoon</cp:lastModifiedBy>
  <cp:revision>2</cp:revision>
  <dcterms:created xsi:type="dcterms:W3CDTF">2022-05-05T16:42:00Z</dcterms:created>
  <dcterms:modified xsi:type="dcterms:W3CDTF">2022-05-05T16:42:00Z</dcterms:modified>
</cp:coreProperties>
</file>