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84F" w:rsidRPr="0083384F" w:rsidRDefault="0083384F" w:rsidP="0083384F">
      <w:pPr>
        <w:spacing w:after="0" w:line="240" w:lineRule="auto"/>
        <w:jc w:val="center"/>
        <w:rPr>
          <w:rFonts w:asciiTheme="minorBidi" w:eastAsia="Times New Roman" w:hAnsiTheme="minorBidi" w:cstheme="minorBidi"/>
          <w:b/>
          <w:bCs/>
          <w:color w:val="121214"/>
          <w:sz w:val="24"/>
          <w:szCs w:val="24"/>
          <w:highlight w:val="yellow"/>
        </w:rPr>
      </w:pPr>
      <w:r w:rsidRPr="0083384F">
        <w:rPr>
          <w:rFonts w:asciiTheme="minorBidi" w:eastAsia="Times New Roman" w:hAnsiTheme="minorBidi" w:cstheme="minorBidi"/>
          <w:b/>
          <w:bCs/>
          <w:color w:val="121214"/>
          <w:sz w:val="24"/>
          <w:szCs w:val="24"/>
          <w:highlight w:val="yellow"/>
          <w:rtl/>
        </w:rPr>
        <w:t>מערך</w:t>
      </w:r>
      <w:r w:rsidRPr="0083384F">
        <w:rPr>
          <w:rFonts w:asciiTheme="minorBidi" w:eastAsia="Times New Roman" w:hAnsiTheme="minorBidi" w:cstheme="minorBidi" w:hint="cs"/>
          <w:b/>
          <w:bCs/>
          <w:color w:val="121214"/>
          <w:sz w:val="24"/>
          <w:szCs w:val="24"/>
          <w:highlight w:val="yellow"/>
          <w:rtl/>
        </w:rPr>
        <w:t xml:space="preserve"> חד- ממדי</w:t>
      </w:r>
    </w:p>
    <w:p w:rsidR="0083384F" w:rsidRPr="000A0580" w:rsidRDefault="0083384F" w:rsidP="0083384F">
      <w:pPr>
        <w:rPr>
          <w:rFonts w:ascii="Arial" w:eastAsia="Arial" w:hAnsi="Arial" w:cs="Arial"/>
          <w:color w:val="000000"/>
          <w:sz w:val="24"/>
          <w:szCs w:val="24"/>
          <w:rtl/>
        </w:rPr>
      </w:pPr>
      <w:r>
        <w:rPr>
          <w:rFonts w:ascii="Arial" w:eastAsia="Arial" w:hAnsi="Arial" w:cs="Arial" w:hint="cs"/>
          <w:color w:val="000000"/>
          <w:sz w:val="24"/>
          <w:szCs w:val="24"/>
          <w:rtl/>
        </w:rPr>
        <w:t>כאשר</w:t>
      </w:r>
      <w:r w:rsidRPr="000A0580">
        <w:rPr>
          <w:rFonts w:ascii="Arial" w:eastAsia="Arial" w:hAnsi="Arial" w:cs="Arial" w:hint="cs"/>
          <w:color w:val="000000"/>
          <w:sz w:val="24"/>
          <w:szCs w:val="24"/>
          <w:rtl/>
        </w:rPr>
        <w:t xml:space="preserve"> אנחנו יוצרים משתנה </w:t>
      </w:r>
      <w:r>
        <w:rPr>
          <w:rFonts w:ascii="Arial" w:eastAsia="Arial" w:hAnsi="Arial" w:cs="Arial" w:hint="cs"/>
          <w:color w:val="000000"/>
          <w:sz w:val="24"/>
          <w:szCs w:val="24"/>
          <w:rtl/>
        </w:rPr>
        <w:t>לא מאותחל</w:t>
      </w:r>
      <w:r w:rsidRPr="000A0580">
        <w:rPr>
          <w:rFonts w:ascii="Arial" w:eastAsia="Arial" w:hAnsi="Arial" w:cs="Arial" w:hint="cs"/>
          <w:color w:val="000000"/>
          <w:sz w:val="24"/>
          <w:szCs w:val="24"/>
          <w:rtl/>
        </w:rPr>
        <w:t xml:space="preserve"> מסוג המחלקה</w:t>
      </w:r>
      <w:r>
        <w:rPr>
          <w:rFonts w:ascii="Times New Roman" w:eastAsia="Times New Roman" w:hAnsi="Times New Roman" w:cs="Times New Roman" w:hint="cs"/>
          <w:sz w:val="24"/>
          <w:szCs w:val="24"/>
          <w:rtl/>
        </w:rPr>
        <w:t xml:space="preserve">  </w:t>
      </w:r>
      <w:r w:rsidRPr="00340BF8">
        <w:rPr>
          <w:rFonts w:ascii="Arial" w:eastAsia="Times New Roman" w:hAnsi="Arial" w:cs="Arial"/>
          <w:color w:val="000000"/>
          <w:sz w:val="22"/>
          <w:szCs w:val="22"/>
        </w:rPr>
        <w:t>Array&lt;</w:t>
      </w:r>
      <w:proofErr w:type="spellStart"/>
      <w:r w:rsidRPr="007844AF">
        <w:rPr>
          <w:rFonts w:ascii="Arial" w:eastAsia="Times New Roman" w:hAnsi="Arial" w:cs="Arial"/>
          <w:b/>
          <w:bCs/>
          <w:color w:val="808080" w:themeColor="background1" w:themeShade="80"/>
          <w:sz w:val="16"/>
          <w:szCs w:val="16"/>
        </w:rPr>
        <w:t>elementType</w:t>
      </w:r>
      <w:proofErr w:type="spellEnd"/>
      <w:r w:rsidRPr="00340BF8">
        <w:rPr>
          <w:rFonts w:ascii="Arial" w:eastAsia="Times New Roman" w:hAnsi="Arial" w:cs="Arial"/>
          <w:color w:val="000000"/>
          <w:sz w:val="22"/>
          <w:szCs w:val="22"/>
        </w:rPr>
        <w:t>&gt;</w:t>
      </w:r>
      <w:r>
        <w:rPr>
          <w:rFonts w:ascii="Times New Roman" w:eastAsia="Times New Roman" w:hAnsi="Times New Roman" w:cs="Times New Roman" w:hint="cs"/>
          <w:sz w:val="24"/>
          <w:szCs w:val="24"/>
          <w:rtl/>
        </w:rPr>
        <w:t xml:space="preserve"> , </w:t>
      </w:r>
      <w:r w:rsidRPr="000A0580">
        <w:rPr>
          <w:rFonts w:ascii="Arial" w:eastAsia="Arial" w:hAnsi="Arial" w:cs="Arial" w:hint="cs"/>
          <w:color w:val="000000"/>
          <w:sz w:val="24"/>
          <w:szCs w:val="24"/>
          <w:rtl/>
        </w:rPr>
        <w:t>לדוגמא:</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x: Array&lt;number&gt;;</w:t>
      </w:r>
    </w:p>
    <w:p w:rsidR="0083384F" w:rsidRDefault="0083384F" w:rsidP="0083384F">
      <w:pPr>
        <w:rPr>
          <w:rFonts w:ascii="Arial" w:eastAsia="Arial" w:hAnsi="Arial" w:cs="Arial"/>
          <w:color w:val="000000"/>
          <w:sz w:val="24"/>
          <w:szCs w:val="24"/>
          <w:rtl/>
        </w:rPr>
      </w:pPr>
    </w:p>
    <w:p w:rsidR="0083384F" w:rsidRDefault="0083384F" w:rsidP="0083384F">
      <w:pPr>
        <w:rPr>
          <w:rFonts w:ascii="Arial" w:eastAsia="Arial" w:hAnsi="Arial" w:cs="Arial"/>
          <w:color w:val="000000"/>
          <w:sz w:val="24"/>
          <w:szCs w:val="24"/>
          <w:rtl/>
        </w:rPr>
      </w:pPr>
      <w:r w:rsidRPr="000A0580">
        <w:rPr>
          <w:rFonts w:ascii="Arial" w:eastAsia="Arial" w:hAnsi="Arial" w:cs="Arial"/>
          <w:color w:val="000000"/>
          <w:sz w:val="24"/>
          <w:szCs w:val="24"/>
        </w:rPr>
        <w:t>x</w:t>
      </w:r>
      <w:r w:rsidRPr="000A0580">
        <w:rPr>
          <w:rFonts w:ascii="Arial" w:eastAsia="Arial" w:hAnsi="Arial" w:cs="Arial" w:hint="cs"/>
          <w:color w:val="000000"/>
          <w:sz w:val="24"/>
          <w:szCs w:val="24"/>
          <w:rtl/>
        </w:rPr>
        <w:t xml:space="preserve"> הוא משתנה מסוג</w:t>
      </w:r>
      <w:r w:rsidRPr="000A0580">
        <w:rPr>
          <w:rFonts w:ascii="Arial" w:eastAsia="Arial" w:hAnsi="Arial" w:cs="Arial"/>
          <w:color w:val="000000"/>
          <w:sz w:val="24"/>
          <w:szCs w:val="24"/>
        </w:rPr>
        <w:t xml:space="preserve"> reference type </w:t>
      </w:r>
      <w:r w:rsidRPr="000A0580">
        <w:rPr>
          <w:rFonts w:ascii="Arial" w:eastAsia="Arial" w:hAnsi="Arial" w:cs="Arial" w:hint="cs"/>
          <w:color w:val="000000"/>
          <w:sz w:val="24"/>
          <w:szCs w:val="24"/>
          <w:rtl/>
        </w:rPr>
        <w:t xml:space="preserve">שמוגדר </w:t>
      </w:r>
      <w:r w:rsidRPr="000A0580">
        <w:rPr>
          <w:rFonts w:ascii="Arial" w:eastAsia="Arial" w:hAnsi="Arial" w:cs="Arial" w:hint="cs"/>
          <w:color w:val="000000"/>
          <w:sz w:val="24"/>
          <w:szCs w:val="24"/>
          <w:rtl/>
        </w:rPr>
        <w:t>בזיכרון ויכול</w:t>
      </w:r>
      <w:r w:rsidRPr="000A0580">
        <w:rPr>
          <w:rFonts w:ascii="Arial" w:eastAsia="Arial" w:hAnsi="Arial" w:cs="Arial" w:hint="cs"/>
          <w:color w:val="000000"/>
          <w:sz w:val="24"/>
          <w:szCs w:val="24"/>
          <w:rtl/>
        </w:rPr>
        <w:t xml:space="preserve"> להכיל הפניה לאובייקט שהוא מערך. </w:t>
      </w:r>
    </w:p>
    <w:p w:rsidR="0083384F" w:rsidRPr="000A0580" w:rsidRDefault="0083384F" w:rsidP="0083384F">
      <w:pPr>
        <w:rPr>
          <w:rFonts w:ascii="Arial" w:eastAsia="Arial" w:hAnsi="Arial" w:cs="Arial"/>
          <w:color w:val="000000"/>
          <w:sz w:val="24"/>
          <w:szCs w:val="24"/>
          <w:rtl/>
        </w:rPr>
      </w:pPr>
      <w:r w:rsidRPr="000A0580">
        <w:rPr>
          <w:rFonts w:ascii="Arial" w:eastAsia="Arial" w:hAnsi="Arial" w:cs="Arial" w:hint="cs"/>
          <w:color w:val="000000"/>
          <w:sz w:val="24"/>
          <w:szCs w:val="24"/>
          <w:rtl/>
        </w:rPr>
        <w:t>אבל עדיין לא יצרנו את האובייקט עצמו (לא היה שימוש ב</w:t>
      </w:r>
      <w:r w:rsidRPr="000A0580">
        <w:rPr>
          <w:rFonts w:ascii="Arial" w:eastAsia="Arial" w:hAnsi="Arial" w:cs="Arial"/>
          <w:color w:val="000000"/>
          <w:sz w:val="24"/>
          <w:szCs w:val="24"/>
        </w:rPr>
        <w:t>new</w:t>
      </w:r>
      <w:bookmarkStart w:id="0" w:name="_GoBack"/>
      <w:bookmarkEnd w:id="0"/>
      <w:r w:rsidRPr="000A0580">
        <w:rPr>
          <w:rFonts w:ascii="Arial" w:eastAsia="Arial" w:hAnsi="Arial" w:cs="Arial" w:hint="cs"/>
          <w:color w:val="000000"/>
          <w:sz w:val="24"/>
          <w:szCs w:val="24"/>
          <w:rtl/>
        </w:rPr>
        <w:t xml:space="preserve">), ולכן כרגע </w:t>
      </w:r>
      <w:r w:rsidRPr="000A0580">
        <w:rPr>
          <w:rFonts w:ascii="Arial" w:eastAsia="Arial" w:hAnsi="Arial" w:cs="Arial"/>
          <w:color w:val="000000"/>
          <w:sz w:val="24"/>
          <w:szCs w:val="24"/>
        </w:rPr>
        <w:t>x</w:t>
      </w:r>
      <w:r w:rsidRPr="000A0580">
        <w:rPr>
          <w:rFonts w:ascii="Arial" w:eastAsia="Arial" w:hAnsi="Arial" w:cs="Arial" w:hint="cs"/>
          <w:color w:val="000000"/>
          <w:sz w:val="24"/>
          <w:szCs w:val="24"/>
          <w:rtl/>
        </w:rPr>
        <w:t xml:space="preserve"> מכיל </w:t>
      </w:r>
      <w:r w:rsidRPr="000A0580">
        <w:rPr>
          <w:rFonts w:ascii="Arial" w:eastAsia="Arial" w:hAnsi="Arial" w:cs="Arial"/>
          <w:color w:val="000000"/>
          <w:sz w:val="24"/>
          <w:szCs w:val="24"/>
        </w:rPr>
        <w:t>undefined</w:t>
      </w:r>
      <w:r w:rsidRPr="000A0580">
        <w:rPr>
          <w:rFonts w:ascii="Arial" w:eastAsia="Arial" w:hAnsi="Arial" w:cs="Arial" w:hint="cs"/>
          <w:color w:val="000000"/>
          <w:sz w:val="24"/>
          <w:szCs w:val="24"/>
          <w:rtl/>
        </w:rPr>
        <w:t>, ולא מכיל הפניה לשום אובייקט מערך.</w:t>
      </w:r>
    </w:p>
    <w:p w:rsidR="0083384F" w:rsidRPr="000A0580" w:rsidRDefault="0083384F" w:rsidP="0083384F">
      <w:pPr>
        <w:rPr>
          <w:rFonts w:ascii="Arial" w:eastAsia="Arial" w:hAnsi="Arial" w:cs="Arial"/>
          <w:color w:val="000000"/>
          <w:sz w:val="24"/>
          <w:szCs w:val="24"/>
          <w:rtl/>
        </w:rPr>
      </w:pPr>
    </w:p>
    <w:p w:rsidR="0083384F" w:rsidRDefault="0083384F" w:rsidP="0083384F">
      <w:pPr>
        <w:rPr>
          <w:rFonts w:ascii="Times New Roman" w:eastAsia="Times New Roman" w:hAnsi="Times New Roman" w:cs="Times New Roman"/>
          <w:sz w:val="24"/>
          <w:szCs w:val="24"/>
          <w:rtl/>
        </w:rPr>
      </w:pPr>
      <w:r w:rsidRPr="000A0580">
        <w:rPr>
          <w:rFonts w:ascii="Arial" w:eastAsia="Arial" w:hAnsi="Arial" w:cs="Arial" w:hint="cs"/>
          <w:color w:val="000000"/>
          <w:sz w:val="24"/>
          <w:szCs w:val="24"/>
          <w:rtl/>
        </w:rPr>
        <w:t>כעת נוכל להבין מדוע כשנריץ את הקוד</w:t>
      </w:r>
      <w:r>
        <w:rPr>
          <w:rFonts w:ascii="Times New Roman" w:eastAsia="Times New Roman" w:hAnsi="Times New Roman" w:cs="Times New Roman" w:hint="cs"/>
          <w:sz w:val="24"/>
          <w:szCs w:val="24"/>
          <w:rtl/>
        </w:rPr>
        <w:t>:</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x: Array&lt;number&gt;;</w:t>
      </w:r>
    </w:p>
    <w:p w:rsidR="0083384F" w:rsidRPr="00545C7D" w:rsidRDefault="0083384F" w:rsidP="0083384F">
      <w:pPr>
        <w:bidi w:val="0"/>
        <w:spacing w:after="0" w:line="240" w:lineRule="auto"/>
        <w:rPr>
          <w:rFonts w:ascii="Times New Roman" w:eastAsia="Times New Roman" w:hAnsi="Times New Roman" w:cs="Times New Roman"/>
          <w:sz w:val="24"/>
          <w:szCs w:val="24"/>
          <w:rtl/>
        </w:rPr>
      </w:pPr>
      <w:proofErr w:type="spellStart"/>
      <w:proofErr w:type="gramStart"/>
      <w:r>
        <w:rPr>
          <w:rFonts w:ascii="Consolas" w:hAnsi="Consolas" w:cs="Consolas"/>
          <w:color w:val="000000"/>
          <w:sz w:val="19"/>
          <w:szCs w:val="19"/>
        </w:rPr>
        <w:t>document.write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x.length</w:t>
      </w:r>
      <w:proofErr w:type="spellEnd"/>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x.length</w:t>
      </w:r>
      <w:proofErr w:type="spellEnd"/>
      <w:r>
        <w:rPr>
          <w:rFonts w:ascii="Consolas" w:hAnsi="Consolas" w:cs="Consolas"/>
          <w:color w:val="000000"/>
          <w:sz w:val="19"/>
          <w:szCs w:val="19"/>
        </w:rPr>
        <w:t>);</w:t>
      </w:r>
    </w:p>
    <w:p w:rsidR="0083384F" w:rsidRDefault="0083384F" w:rsidP="0083384F">
      <w:pPr>
        <w:spacing w:after="0" w:line="240" w:lineRule="auto"/>
        <w:ind w:left="720"/>
        <w:rPr>
          <w:rFonts w:ascii="Arial" w:eastAsia="Arial" w:hAnsi="Arial" w:cs="Arial"/>
          <w:color w:val="000000"/>
          <w:sz w:val="24"/>
          <w:szCs w:val="24"/>
          <w:rtl/>
        </w:rPr>
      </w:pPr>
    </w:p>
    <w:p w:rsidR="0083384F" w:rsidRDefault="0083384F" w:rsidP="0083384F">
      <w:pPr>
        <w:spacing w:after="0" w:line="240" w:lineRule="auto"/>
        <w:ind w:left="720"/>
        <w:rPr>
          <w:rFonts w:ascii="Arial" w:eastAsia="Arial" w:hAnsi="Arial" w:cs="Arial"/>
          <w:color w:val="000000"/>
          <w:sz w:val="24"/>
          <w:szCs w:val="24"/>
          <w:rtl/>
        </w:rPr>
      </w:pPr>
    </w:p>
    <w:p w:rsidR="0083384F" w:rsidRPr="000A0580" w:rsidRDefault="0083384F" w:rsidP="0083384F">
      <w:pPr>
        <w:spacing w:after="0" w:line="240" w:lineRule="auto"/>
        <w:rPr>
          <w:rFonts w:ascii="Arial" w:eastAsia="Arial" w:hAnsi="Arial" w:cs="Arial"/>
          <w:color w:val="000000"/>
          <w:sz w:val="24"/>
          <w:szCs w:val="24"/>
          <w:rtl/>
        </w:rPr>
      </w:pPr>
      <w:r w:rsidRPr="000A0580">
        <w:rPr>
          <w:rFonts w:ascii="Arial" w:eastAsia="Arial" w:hAnsi="Arial" w:cs="Arial" w:hint="cs"/>
          <w:color w:val="000000"/>
          <w:sz w:val="24"/>
          <w:szCs w:val="24"/>
          <w:rtl/>
        </w:rPr>
        <w:t>נקבל את שגיאת זמן הריצה הבאה:</w:t>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r>
        <w:rPr>
          <w:noProof/>
        </w:rPr>
        <w:drawing>
          <wp:inline distT="0" distB="0" distL="0" distR="0" wp14:anchorId="6B10CB18" wp14:editId="7E4C4E2D">
            <wp:extent cx="5027965" cy="704850"/>
            <wp:effectExtent l="0" t="0" r="1270" b="0"/>
            <wp:docPr id="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11652" t="7826" r="69740" b="85652"/>
                    <a:stretch/>
                  </pic:blipFill>
                  <pic:spPr bwMode="auto">
                    <a:xfrm>
                      <a:off x="0" y="0"/>
                      <a:ext cx="5036712" cy="706076"/>
                    </a:xfrm>
                    <a:prstGeom prst="rect">
                      <a:avLst/>
                    </a:prstGeom>
                    <a:ln>
                      <a:noFill/>
                    </a:ln>
                    <a:extLst>
                      <a:ext uri="{53640926-AAD7-44D8-BBD7-CCE9431645EC}">
                        <a14:shadowObscured xmlns:a14="http://schemas.microsoft.com/office/drawing/2010/main"/>
                      </a:ext>
                    </a:extLst>
                  </pic:spPr>
                </pic:pic>
              </a:graphicData>
            </a:graphic>
          </wp:inline>
        </w:drawing>
      </w:r>
    </w:p>
    <w:p w:rsidR="0083384F" w:rsidRDefault="0083384F" w:rsidP="0083384F">
      <w:pPr>
        <w:spacing w:after="0" w:line="240" w:lineRule="auto"/>
        <w:rPr>
          <w:rFonts w:ascii="Times New Roman" w:eastAsia="Times New Roman" w:hAnsi="Times New Roman" w:cs="Times New Roman"/>
          <w:sz w:val="24"/>
          <w:szCs w:val="24"/>
          <w:rtl/>
        </w:rPr>
      </w:pPr>
    </w:p>
    <w:p w:rsidR="0083384F" w:rsidRPr="000A0580" w:rsidRDefault="0083384F" w:rsidP="0083384F">
      <w:pPr>
        <w:spacing w:after="0" w:line="240" w:lineRule="auto"/>
        <w:rPr>
          <w:rFonts w:ascii="Arial" w:eastAsia="Arial" w:hAnsi="Arial" w:cs="Arial"/>
          <w:color w:val="000000"/>
          <w:sz w:val="24"/>
          <w:szCs w:val="24"/>
          <w:rtl/>
        </w:rPr>
      </w:pPr>
      <w:r w:rsidRPr="000A0580">
        <w:rPr>
          <w:rFonts w:ascii="Arial" w:eastAsia="Arial" w:hAnsi="Arial" w:cs="Arial" w:hint="cs"/>
          <w:color w:val="000000"/>
          <w:sz w:val="24"/>
          <w:szCs w:val="24"/>
          <w:rtl/>
        </w:rPr>
        <w:t>הסיבה היא מכיוון שהזיכרון כרגע נמצא במצב הבא:</w:t>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Pr>
        <w:drawing>
          <wp:inline distT="0" distB="0" distL="0" distR="0" wp14:anchorId="50601B4B" wp14:editId="1203EB55">
            <wp:extent cx="5800725" cy="1676400"/>
            <wp:effectExtent l="0" t="0" r="9525" b="0"/>
            <wp:docPr id="52"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1676400"/>
                    </a:xfrm>
                    <a:prstGeom prst="rect">
                      <a:avLst/>
                    </a:prstGeom>
                    <a:noFill/>
                    <a:ln>
                      <a:noFill/>
                    </a:ln>
                  </pic:spPr>
                </pic:pic>
              </a:graphicData>
            </a:graphic>
          </wp:inline>
        </w:drawing>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r w:rsidRPr="000A0580">
        <w:rPr>
          <w:rFonts w:ascii="Arial" w:eastAsia="Arial" w:hAnsi="Arial" w:cs="Arial" w:hint="cs"/>
          <w:color w:val="000000"/>
          <w:sz w:val="24"/>
          <w:szCs w:val="24"/>
          <w:rtl/>
        </w:rPr>
        <w:t xml:space="preserve">אך, כאשר ניצור מערך ע"י המילה </w:t>
      </w:r>
      <w:r w:rsidRPr="000A0580">
        <w:rPr>
          <w:rFonts w:ascii="Arial" w:eastAsia="Arial" w:hAnsi="Arial" w:cs="Arial"/>
          <w:color w:val="000000"/>
          <w:sz w:val="24"/>
          <w:szCs w:val="24"/>
        </w:rPr>
        <w:t>new</w:t>
      </w:r>
      <w:r>
        <w:rPr>
          <w:rFonts w:ascii="Times New Roman" w:eastAsia="Times New Roman" w:hAnsi="Times New Roman" w:cs="Times New Roman" w:hint="cs"/>
          <w:sz w:val="24"/>
          <w:szCs w:val="24"/>
          <w:rtl/>
        </w:rPr>
        <w:t>:</w:t>
      </w:r>
    </w:p>
    <w:p w:rsidR="0083384F" w:rsidRDefault="0083384F" w:rsidP="0083384F">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x: Array&lt;number&gt; = </w:t>
      </w:r>
      <w:r>
        <w:rPr>
          <w:rFonts w:ascii="Consolas" w:hAnsi="Consolas" w:cs="Consolas"/>
          <w:color w:val="0000FF"/>
          <w:sz w:val="19"/>
          <w:szCs w:val="19"/>
        </w:rPr>
        <w:t>new</w:t>
      </w:r>
      <w:r>
        <w:rPr>
          <w:rFonts w:ascii="Consolas" w:hAnsi="Consolas" w:cs="Consolas"/>
          <w:color w:val="000000"/>
          <w:sz w:val="19"/>
          <w:szCs w:val="19"/>
        </w:rPr>
        <w:t xml:space="preserve"> Array&lt;number</w:t>
      </w:r>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83384F" w:rsidRPr="008F022E"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Arial" w:eastAsia="Arial" w:hAnsi="Arial" w:cs="Arial"/>
          <w:color w:val="000000"/>
          <w:sz w:val="24"/>
          <w:szCs w:val="24"/>
        </w:rPr>
      </w:pPr>
    </w:p>
    <w:p w:rsidR="0083384F" w:rsidRDefault="0083384F" w:rsidP="0083384F">
      <w:pPr>
        <w:spacing w:after="0" w:line="240" w:lineRule="auto"/>
        <w:rPr>
          <w:rFonts w:ascii="Arial" w:eastAsia="Arial" w:hAnsi="Arial" w:cs="Arial"/>
          <w:color w:val="000000"/>
          <w:sz w:val="24"/>
          <w:szCs w:val="24"/>
          <w:rtl/>
        </w:rPr>
      </w:pPr>
      <w:r>
        <w:rPr>
          <w:rFonts w:ascii="Arial" w:eastAsia="Arial" w:hAnsi="Arial" w:cs="Arial" w:hint="cs"/>
          <w:color w:val="000000"/>
          <w:sz w:val="24"/>
          <w:szCs w:val="24"/>
          <w:rtl/>
        </w:rPr>
        <w:t>יצרנו בזיכרון מערך בגודל חמישה תאים, ו</w:t>
      </w:r>
      <w:r w:rsidRPr="000A0580">
        <w:rPr>
          <w:rFonts w:ascii="Arial" w:eastAsia="Arial" w:hAnsi="Arial" w:cs="Arial" w:hint="cs"/>
          <w:color w:val="000000"/>
          <w:sz w:val="24"/>
          <w:szCs w:val="24"/>
          <w:rtl/>
        </w:rPr>
        <w:t xml:space="preserve">המשתנה </w:t>
      </w:r>
      <w:r w:rsidRPr="000A0580">
        <w:rPr>
          <w:rFonts w:ascii="Arial" w:eastAsia="Arial" w:hAnsi="Arial" w:cs="Arial"/>
          <w:color w:val="000000"/>
          <w:sz w:val="24"/>
          <w:szCs w:val="24"/>
        </w:rPr>
        <w:t>x</w:t>
      </w:r>
      <w:r w:rsidRPr="000A0580">
        <w:rPr>
          <w:rFonts w:ascii="Arial" w:eastAsia="Arial" w:hAnsi="Arial" w:cs="Arial" w:hint="cs"/>
          <w:color w:val="000000"/>
          <w:sz w:val="24"/>
          <w:szCs w:val="24"/>
          <w:rtl/>
        </w:rPr>
        <w:t xml:space="preserve"> יכיל בתוכו הפניה לאותו אובייקט</w:t>
      </w:r>
      <w:r>
        <w:rPr>
          <w:rFonts w:ascii="Arial" w:eastAsia="Arial" w:hAnsi="Arial" w:cs="Arial" w:hint="cs"/>
          <w:color w:val="000000"/>
          <w:sz w:val="24"/>
          <w:szCs w:val="24"/>
          <w:rtl/>
        </w:rPr>
        <w:t xml:space="preserve"> מערך שנוצר, </w:t>
      </w:r>
      <w:r w:rsidRPr="000A0580">
        <w:rPr>
          <w:rFonts w:ascii="Arial" w:eastAsia="Arial" w:hAnsi="Arial" w:cs="Arial" w:hint="cs"/>
          <w:color w:val="000000"/>
          <w:sz w:val="24"/>
          <w:szCs w:val="24"/>
          <w:rtl/>
        </w:rPr>
        <w:t>הזיכרון יראה כך:</w:t>
      </w:r>
    </w:p>
    <w:p w:rsidR="0083384F" w:rsidRPr="00FF0377"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Pr>
        <w:drawing>
          <wp:inline distT="0" distB="0" distL="0" distR="0" wp14:anchorId="3B67E29D" wp14:editId="1B6D667F">
            <wp:extent cx="5953125" cy="1876425"/>
            <wp:effectExtent l="0" t="0" r="9525" b="9525"/>
            <wp:docPr id="53"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3125" cy="1876425"/>
                    </a:xfrm>
                    <a:prstGeom prst="rect">
                      <a:avLst/>
                    </a:prstGeom>
                    <a:noFill/>
                    <a:ln>
                      <a:noFill/>
                    </a:ln>
                  </pic:spPr>
                </pic:pic>
              </a:graphicData>
            </a:graphic>
          </wp:inline>
        </w:drawing>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r w:rsidRPr="000A0580">
        <w:rPr>
          <w:rFonts w:ascii="Arial" w:eastAsia="Arial" w:hAnsi="Arial" w:cs="Arial" w:hint="cs"/>
          <w:color w:val="000000"/>
          <w:sz w:val="24"/>
          <w:szCs w:val="24"/>
          <w:rtl/>
        </w:rPr>
        <w:t>ננסה להריץ עכשיו את הקוד הבא:</w:t>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x: Array&lt;number&gt; = </w:t>
      </w:r>
      <w:r>
        <w:rPr>
          <w:rFonts w:ascii="Consolas" w:hAnsi="Consolas" w:cs="Consolas"/>
          <w:color w:val="0000FF"/>
          <w:sz w:val="19"/>
          <w:szCs w:val="19"/>
        </w:rPr>
        <w:t>new</w:t>
      </w:r>
      <w:r>
        <w:rPr>
          <w:rFonts w:ascii="Consolas" w:hAnsi="Consolas" w:cs="Consolas"/>
          <w:color w:val="000000"/>
          <w:sz w:val="19"/>
          <w:szCs w:val="19"/>
        </w:rPr>
        <w:t xml:space="preserve"> Array&lt;number</w:t>
      </w:r>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83384F" w:rsidRPr="00545C7D" w:rsidRDefault="0083384F" w:rsidP="0083384F">
      <w:pPr>
        <w:bidi w:val="0"/>
        <w:spacing w:after="0" w:line="240" w:lineRule="auto"/>
        <w:rPr>
          <w:rFonts w:ascii="Times New Roman" w:eastAsia="Times New Roman" w:hAnsi="Times New Roman" w:cs="Times New Roman"/>
          <w:sz w:val="24"/>
          <w:szCs w:val="24"/>
          <w:rtl/>
        </w:rPr>
      </w:pPr>
      <w:proofErr w:type="spellStart"/>
      <w:proofErr w:type="gramStart"/>
      <w:r>
        <w:rPr>
          <w:rFonts w:ascii="Consolas" w:hAnsi="Consolas" w:cs="Consolas"/>
          <w:color w:val="000000"/>
          <w:sz w:val="19"/>
          <w:szCs w:val="19"/>
        </w:rPr>
        <w:t>document.write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x.length</w:t>
      </w:r>
      <w:proofErr w:type="spellEnd"/>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x.length</w:t>
      </w:r>
      <w:proofErr w:type="spellEnd"/>
      <w:r>
        <w:rPr>
          <w:rFonts w:ascii="Consolas" w:hAnsi="Consolas" w:cs="Consolas"/>
          <w:color w:val="000000"/>
          <w:sz w:val="19"/>
          <w:szCs w:val="19"/>
        </w:rPr>
        <w:t>);</w:t>
      </w:r>
    </w:p>
    <w:p w:rsidR="0083384F" w:rsidRDefault="0083384F" w:rsidP="0083384F">
      <w:pPr>
        <w:spacing w:after="0" w:line="240" w:lineRule="auto"/>
        <w:rPr>
          <w:rFonts w:ascii="Times New Roman" w:eastAsia="Times New Roman" w:hAnsi="Times New Roman" w:cs="Times New Roman"/>
          <w:sz w:val="24"/>
          <w:szCs w:val="24"/>
          <w:rtl/>
        </w:rPr>
      </w:pPr>
    </w:p>
    <w:p w:rsidR="0083384F" w:rsidRDefault="0083384F" w:rsidP="0083384F">
      <w:pPr>
        <w:spacing w:after="0" w:line="240" w:lineRule="auto"/>
        <w:rPr>
          <w:rFonts w:ascii="Arial" w:eastAsia="Arial" w:hAnsi="Arial" w:cs="Arial"/>
          <w:color w:val="000000"/>
          <w:sz w:val="24"/>
          <w:szCs w:val="24"/>
          <w:rtl/>
        </w:rPr>
      </w:pPr>
      <w:r w:rsidRPr="000A0580">
        <w:rPr>
          <w:rFonts w:ascii="Arial" w:eastAsia="Arial" w:hAnsi="Arial" w:cs="Arial" w:hint="cs"/>
          <w:color w:val="000000"/>
          <w:sz w:val="24"/>
          <w:szCs w:val="24"/>
          <w:rtl/>
        </w:rPr>
        <w:t>ונקבל תוצאה תקינה</w:t>
      </w:r>
      <w:r>
        <w:rPr>
          <w:rFonts w:ascii="Arial" w:eastAsia="Arial" w:hAnsi="Arial" w:cs="Arial" w:hint="cs"/>
          <w:color w:val="000000"/>
          <w:sz w:val="24"/>
          <w:szCs w:val="24"/>
          <w:rtl/>
        </w:rPr>
        <w:t xml:space="preserve">. </w:t>
      </w:r>
    </w:p>
    <w:p w:rsidR="0083384F" w:rsidRPr="000A0580" w:rsidRDefault="0083384F" w:rsidP="0083384F">
      <w:pPr>
        <w:spacing w:after="0" w:line="240" w:lineRule="auto"/>
        <w:rPr>
          <w:rFonts w:ascii="Arial" w:eastAsia="Arial" w:hAnsi="Arial" w:cs="Arial"/>
          <w:color w:val="000000"/>
          <w:sz w:val="24"/>
          <w:szCs w:val="24"/>
          <w:rtl/>
        </w:rPr>
      </w:pPr>
      <w:r>
        <w:rPr>
          <w:rFonts w:ascii="Arial" w:eastAsia="Arial" w:hAnsi="Arial" w:cs="Arial" w:hint="cs"/>
          <w:color w:val="000000"/>
          <w:sz w:val="24"/>
          <w:szCs w:val="24"/>
          <w:rtl/>
        </w:rPr>
        <w:t>הפלט יהיה</w:t>
      </w:r>
      <w:r w:rsidRPr="000A0580">
        <w:rPr>
          <w:rFonts w:ascii="Arial" w:eastAsia="Arial" w:hAnsi="Arial" w:cs="Arial" w:hint="cs"/>
          <w:color w:val="000000"/>
          <w:sz w:val="24"/>
          <w:szCs w:val="24"/>
          <w:rtl/>
        </w:rPr>
        <w:t>:</w:t>
      </w:r>
      <w:r w:rsidRPr="000A0580">
        <w:rPr>
          <w:rFonts w:ascii="Arial" w:eastAsia="Arial" w:hAnsi="Arial" w:cs="Arial"/>
          <w:color w:val="000000"/>
          <w:sz w:val="24"/>
          <w:szCs w:val="24"/>
        </w:rPr>
        <w:br/>
      </w:r>
    </w:p>
    <w:p w:rsidR="0083384F" w:rsidRPr="00545C7D" w:rsidRDefault="0083384F" w:rsidP="0083384F">
      <w:pPr>
        <w:bidi w:val="0"/>
        <w:spacing w:after="0" w:line="240" w:lineRule="auto"/>
        <w:rPr>
          <w:rtl/>
        </w:rPr>
      </w:pPr>
      <w:proofErr w:type="spellStart"/>
      <w:r>
        <w:rPr>
          <w:rFonts w:ascii="Segoe UI" w:hAnsi="Segoe UI" w:cs="Segoe UI"/>
          <w:color w:val="000000"/>
          <w:sz w:val="27"/>
          <w:szCs w:val="27"/>
        </w:rPr>
        <w:t>x.length</w:t>
      </w:r>
      <w:proofErr w:type="spellEnd"/>
      <w:r>
        <w:rPr>
          <w:rFonts w:ascii="Segoe UI" w:hAnsi="Segoe UI" w:cs="Segoe UI"/>
          <w:color w:val="000000"/>
          <w:sz w:val="27"/>
          <w:szCs w:val="27"/>
        </w:rPr>
        <w:t xml:space="preserve"> = 5</w:t>
      </w: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p>
    <w:p w:rsidR="0083384F" w:rsidRPr="00DD5D7D" w:rsidRDefault="0083384F" w:rsidP="0083384F">
      <w:pPr>
        <w:spacing w:after="0" w:line="240" w:lineRule="auto"/>
        <w:rPr>
          <w:rFonts w:ascii="Arial" w:eastAsia="Arial" w:hAnsi="Arial" w:cs="Arial"/>
          <w:color w:val="000000"/>
          <w:sz w:val="24"/>
          <w:szCs w:val="24"/>
          <w:rtl/>
        </w:rPr>
      </w:pPr>
      <w:r>
        <w:rPr>
          <w:rFonts w:ascii="Arial" w:eastAsia="Arial" w:hAnsi="Arial" w:cs="Arial" w:hint="cs"/>
          <w:color w:val="000000"/>
          <w:sz w:val="24"/>
          <w:szCs w:val="24"/>
          <w:rtl/>
        </w:rPr>
        <w:t xml:space="preserve">למעשה, בהגדרת המערך כ- </w:t>
      </w:r>
      <w:r>
        <w:rPr>
          <w:rFonts w:ascii="Consolas" w:hAnsi="Consolas" w:cs="Consolas"/>
          <w:color w:val="000000"/>
          <w:sz w:val="19"/>
          <w:szCs w:val="19"/>
        </w:rPr>
        <w:t>Array&lt;number&gt;</w:t>
      </w:r>
      <w:r>
        <w:rPr>
          <w:rFonts w:ascii="Consolas" w:hAnsi="Consolas" w:cs="Consolas" w:hint="cs"/>
          <w:color w:val="000000"/>
          <w:sz w:val="19"/>
          <w:szCs w:val="19"/>
          <w:rtl/>
        </w:rPr>
        <w:t xml:space="preserve">, </w:t>
      </w:r>
      <w:r w:rsidRPr="003D5448">
        <w:rPr>
          <w:rFonts w:ascii="Arial" w:eastAsia="Arial" w:hAnsi="Arial" w:cs="Arial" w:hint="cs"/>
          <w:color w:val="000000"/>
          <w:sz w:val="24"/>
          <w:szCs w:val="24"/>
          <w:rtl/>
        </w:rPr>
        <w:t>הגדרנו</w:t>
      </w:r>
      <w:r>
        <w:rPr>
          <w:rFonts w:ascii="Arial" w:eastAsia="Arial" w:hAnsi="Arial" w:cs="Arial" w:hint="cs"/>
          <w:color w:val="000000"/>
          <w:sz w:val="24"/>
          <w:szCs w:val="24"/>
          <w:rtl/>
        </w:rPr>
        <w:t xml:space="preserve"> ש</w:t>
      </w:r>
      <w:r w:rsidRPr="00DD5D7D">
        <w:rPr>
          <w:rFonts w:ascii="Arial" w:eastAsia="Arial" w:hAnsi="Arial" w:cs="Arial" w:hint="cs"/>
          <w:color w:val="000000"/>
          <w:sz w:val="24"/>
          <w:szCs w:val="24"/>
          <w:rtl/>
        </w:rPr>
        <w:t>כל תא</w:t>
      </w:r>
      <w:r>
        <w:rPr>
          <w:rFonts w:ascii="Arial" w:eastAsia="Arial" w:hAnsi="Arial" w:cs="Arial" w:hint="cs"/>
          <w:color w:val="000000"/>
          <w:sz w:val="24"/>
          <w:szCs w:val="24"/>
          <w:rtl/>
        </w:rPr>
        <w:t xml:space="preserve"> מתאי המערך הוא כמו משתנה מספרי,</w:t>
      </w:r>
      <w:r w:rsidRPr="00DD5D7D">
        <w:rPr>
          <w:rFonts w:ascii="Arial" w:eastAsia="Arial" w:hAnsi="Arial" w:cs="Arial" w:hint="cs"/>
          <w:color w:val="000000"/>
          <w:sz w:val="24"/>
          <w:szCs w:val="24"/>
          <w:rtl/>
        </w:rPr>
        <w:t xml:space="preserve"> יכול להכיל ערך מספרי (</w:t>
      </w:r>
      <w:r w:rsidRPr="00DD5D7D">
        <w:rPr>
          <w:rFonts w:ascii="Arial" w:eastAsia="Arial" w:hAnsi="Arial" w:cs="Arial"/>
          <w:color w:val="000000"/>
          <w:sz w:val="24"/>
          <w:szCs w:val="24"/>
        </w:rPr>
        <w:t>number</w:t>
      </w:r>
      <w:r>
        <w:rPr>
          <w:rFonts w:ascii="Arial" w:eastAsia="Arial" w:hAnsi="Arial" w:cs="Arial" w:hint="cs"/>
          <w:color w:val="000000"/>
          <w:sz w:val="24"/>
          <w:szCs w:val="24"/>
          <w:rtl/>
        </w:rPr>
        <w:t>).</w:t>
      </w:r>
    </w:p>
    <w:p w:rsidR="0083384F" w:rsidRPr="00DD5D7D" w:rsidRDefault="0083384F" w:rsidP="0083384F">
      <w:pPr>
        <w:spacing w:after="0" w:line="240" w:lineRule="auto"/>
        <w:rPr>
          <w:rFonts w:ascii="Arial" w:eastAsia="Arial" w:hAnsi="Arial" w:cs="Arial"/>
          <w:color w:val="000000"/>
          <w:sz w:val="24"/>
          <w:szCs w:val="24"/>
          <w:rtl/>
        </w:rPr>
      </w:pPr>
      <w:r w:rsidRPr="00DD5D7D">
        <w:rPr>
          <w:rFonts w:ascii="Arial" w:eastAsia="Arial" w:hAnsi="Arial" w:cs="Arial" w:hint="cs"/>
          <w:color w:val="000000"/>
          <w:sz w:val="24"/>
          <w:szCs w:val="24"/>
          <w:rtl/>
        </w:rPr>
        <w:t>אבל, בשלב זה,</w:t>
      </w:r>
      <w:r>
        <w:rPr>
          <w:rFonts w:ascii="Arial" w:eastAsia="Arial" w:hAnsi="Arial" w:cs="Arial" w:hint="cs"/>
          <w:color w:val="000000"/>
          <w:sz w:val="24"/>
          <w:szCs w:val="24"/>
          <w:rtl/>
        </w:rPr>
        <w:t xml:space="preserve"> שרק יצרנו את המערך,</w:t>
      </w:r>
      <w:r w:rsidRPr="00DD5D7D">
        <w:rPr>
          <w:rFonts w:ascii="Arial" w:eastAsia="Arial" w:hAnsi="Arial" w:cs="Arial" w:hint="cs"/>
          <w:color w:val="000000"/>
          <w:sz w:val="24"/>
          <w:szCs w:val="24"/>
          <w:rtl/>
        </w:rPr>
        <w:t xml:space="preserve"> כל תא במערך </w:t>
      </w:r>
      <w:r>
        <w:rPr>
          <w:rFonts w:ascii="Arial" w:eastAsia="Arial" w:hAnsi="Arial" w:cs="Arial" w:hint="cs"/>
          <w:color w:val="000000"/>
          <w:sz w:val="24"/>
          <w:szCs w:val="24"/>
          <w:rtl/>
        </w:rPr>
        <w:t>י</w:t>
      </w:r>
      <w:r w:rsidRPr="00DD5D7D">
        <w:rPr>
          <w:rFonts w:ascii="Arial" w:eastAsia="Arial" w:hAnsi="Arial" w:cs="Arial" w:hint="cs"/>
          <w:color w:val="000000"/>
          <w:sz w:val="24"/>
          <w:szCs w:val="24"/>
          <w:rtl/>
        </w:rPr>
        <w:t xml:space="preserve">כיל </w:t>
      </w:r>
      <w:r w:rsidRPr="00DD5D7D">
        <w:rPr>
          <w:rFonts w:ascii="Arial" w:eastAsia="Arial" w:hAnsi="Arial" w:cs="Arial"/>
          <w:color w:val="000000"/>
          <w:sz w:val="24"/>
          <w:szCs w:val="24"/>
        </w:rPr>
        <w:t>undefined</w:t>
      </w:r>
      <w:r w:rsidRPr="00DD5D7D">
        <w:rPr>
          <w:rFonts w:ascii="Arial" w:eastAsia="Arial" w:hAnsi="Arial" w:cs="Arial" w:hint="cs"/>
          <w:color w:val="000000"/>
          <w:sz w:val="24"/>
          <w:szCs w:val="24"/>
          <w:rtl/>
        </w:rPr>
        <w:t xml:space="preserve"> (הערך הדיפולטיבי של משתנה שנוצר ולא מאותחל), מכיוון שעדיין לא הצבנו לכל תא תוכן.</w:t>
      </w:r>
    </w:p>
    <w:p w:rsidR="0083384F" w:rsidRPr="00DD5D7D"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Arial" w:eastAsia="Arial" w:hAnsi="Arial" w:cs="Arial"/>
          <w:color w:val="000000"/>
          <w:sz w:val="24"/>
          <w:szCs w:val="24"/>
          <w:rtl/>
        </w:rPr>
      </w:pPr>
      <w:r w:rsidRPr="00DD5D7D">
        <w:rPr>
          <w:rFonts w:ascii="Arial" w:eastAsia="Arial" w:hAnsi="Arial" w:cs="Arial" w:hint="cs"/>
          <w:color w:val="000000"/>
          <w:sz w:val="24"/>
          <w:szCs w:val="24"/>
          <w:rtl/>
        </w:rPr>
        <w:t>נבצע הצבה של ערכים מספריים לתאי המערך:</w:t>
      </w:r>
    </w:p>
    <w:p w:rsidR="0083384F" w:rsidRDefault="0083384F" w:rsidP="0083384F">
      <w:pPr>
        <w:spacing w:after="0" w:line="240" w:lineRule="auto"/>
        <w:rPr>
          <w:rFonts w:ascii="Arial" w:eastAsia="Arial" w:hAnsi="Arial" w:cs="Arial"/>
          <w:color w:val="000000"/>
          <w:sz w:val="24"/>
          <w:szCs w:val="24"/>
          <w:rtl/>
        </w:rPr>
      </w:pPr>
    </w:p>
    <w:p w:rsidR="0083384F" w:rsidRPr="00BD2DEE" w:rsidRDefault="0083384F" w:rsidP="0083384F">
      <w:pPr>
        <w:autoSpaceDE w:val="0"/>
        <w:autoSpaceDN w:val="0"/>
        <w:bidi w:val="0"/>
        <w:adjustRightInd w:val="0"/>
        <w:spacing w:after="0" w:line="240" w:lineRule="auto"/>
        <w:rPr>
          <w:rFonts w:ascii="Consolas" w:hAnsi="Consolas" w:cstheme="minorBidi"/>
          <w:color w:val="000000"/>
          <w:sz w:val="19"/>
          <w:szCs w:val="19"/>
          <w:rtl/>
        </w:rPr>
      </w:pPr>
      <w:r>
        <w:rPr>
          <w:rFonts w:ascii="Consolas" w:hAnsi="Consolas" w:cs="Consolas"/>
          <w:color w:val="0000FF"/>
          <w:sz w:val="19"/>
          <w:szCs w:val="19"/>
        </w:rPr>
        <w:t>let</w:t>
      </w:r>
      <w:r>
        <w:rPr>
          <w:rFonts w:ascii="Consolas" w:hAnsi="Consolas" w:cs="Consolas"/>
          <w:color w:val="000000"/>
          <w:sz w:val="19"/>
          <w:szCs w:val="19"/>
        </w:rPr>
        <w:t xml:space="preserve"> x: Array&lt;number&gt; = </w:t>
      </w:r>
      <w:r>
        <w:rPr>
          <w:rFonts w:ascii="Consolas" w:hAnsi="Consolas" w:cs="Consolas"/>
          <w:color w:val="0000FF"/>
          <w:sz w:val="19"/>
          <w:szCs w:val="19"/>
        </w:rPr>
        <w:t>new</w:t>
      </w:r>
      <w:r>
        <w:rPr>
          <w:rFonts w:ascii="Consolas" w:hAnsi="Consolas" w:cs="Consolas"/>
          <w:color w:val="000000"/>
          <w:sz w:val="19"/>
          <w:szCs w:val="19"/>
        </w:rPr>
        <w:t xml:space="preserve"> Array&lt;number</w:t>
      </w:r>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x[</w:t>
      </w:r>
      <w:proofErr w:type="gramEnd"/>
      <w:r>
        <w:rPr>
          <w:rFonts w:ascii="Consolas" w:hAnsi="Consolas" w:cs="Consolas"/>
          <w:color w:val="000000"/>
          <w:sz w:val="19"/>
          <w:szCs w:val="19"/>
        </w:rPr>
        <w:t>0] =7;</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x[</w:t>
      </w:r>
      <w:proofErr w:type="gramEnd"/>
      <w:r>
        <w:rPr>
          <w:rFonts w:ascii="Consolas" w:hAnsi="Consolas" w:cs="Consolas"/>
          <w:color w:val="000000"/>
          <w:sz w:val="19"/>
          <w:szCs w:val="19"/>
        </w:rPr>
        <w:t>1] =23;</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x[</w:t>
      </w:r>
      <w:proofErr w:type="gramEnd"/>
      <w:r>
        <w:rPr>
          <w:rFonts w:ascii="Consolas" w:hAnsi="Consolas" w:cs="Consolas"/>
          <w:color w:val="000000"/>
          <w:sz w:val="19"/>
          <w:szCs w:val="19"/>
        </w:rPr>
        <w:t>2] =0;</w:t>
      </w:r>
    </w:p>
    <w:p w:rsidR="0083384F" w:rsidRDefault="0083384F" w:rsidP="0083384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x[</w:t>
      </w:r>
      <w:proofErr w:type="gramEnd"/>
      <w:r>
        <w:rPr>
          <w:rFonts w:ascii="Consolas" w:hAnsi="Consolas" w:cs="Consolas"/>
          <w:color w:val="000000"/>
          <w:sz w:val="19"/>
          <w:szCs w:val="19"/>
        </w:rPr>
        <w:t>3] =45;</w:t>
      </w:r>
    </w:p>
    <w:p w:rsidR="0083384F" w:rsidRPr="00DD5D7D" w:rsidRDefault="0083384F" w:rsidP="0083384F">
      <w:pPr>
        <w:bidi w:val="0"/>
        <w:spacing w:after="0" w:line="240" w:lineRule="auto"/>
        <w:rPr>
          <w:rFonts w:ascii="Arial" w:eastAsia="Arial" w:hAnsi="Arial" w:cs="Arial"/>
          <w:color w:val="000000"/>
          <w:sz w:val="24"/>
          <w:szCs w:val="24"/>
        </w:rPr>
      </w:pPr>
      <w:proofErr w:type="gramStart"/>
      <w:r>
        <w:rPr>
          <w:rFonts w:ascii="Consolas" w:hAnsi="Consolas" w:cs="Consolas"/>
          <w:color w:val="000000"/>
          <w:sz w:val="19"/>
          <w:szCs w:val="19"/>
        </w:rPr>
        <w:t>x[</w:t>
      </w:r>
      <w:proofErr w:type="gramEnd"/>
      <w:r>
        <w:rPr>
          <w:rFonts w:ascii="Consolas" w:hAnsi="Consolas" w:cs="Consolas"/>
          <w:color w:val="000000"/>
          <w:sz w:val="19"/>
          <w:szCs w:val="19"/>
        </w:rPr>
        <w:t>4] =9;</w:t>
      </w:r>
    </w:p>
    <w:p w:rsidR="0083384F" w:rsidRDefault="0083384F" w:rsidP="0083384F">
      <w:pPr>
        <w:spacing w:after="0" w:line="240" w:lineRule="auto"/>
        <w:rPr>
          <w:rFonts w:ascii="Arial" w:eastAsia="Arial" w:hAnsi="Arial" w:cs="Arial"/>
          <w:color w:val="000000"/>
          <w:sz w:val="24"/>
          <w:szCs w:val="24"/>
          <w:rtl/>
        </w:rPr>
      </w:pPr>
    </w:p>
    <w:p w:rsidR="0083384F" w:rsidRPr="00DD5D7D" w:rsidRDefault="0083384F" w:rsidP="0083384F">
      <w:pPr>
        <w:spacing w:after="0" w:line="240" w:lineRule="auto"/>
        <w:rPr>
          <w:rFonts w:ascii="Arial" w:eastAsia="Arial" w:hAnsi="Arial" w:cs="Arial"/>
          <w:color w:val="000000"/>
          <w:sz w:val="24"/>
          <w:szCs w:val="24"/>
          <w:rtl/>
        </w:rPr>
      </w:pPr>
      <w:r w:rsidRPr="00DD5D7D">
        <w:rPr>
          <w:rFonts w:ascii="Arial" w:eastAsia="Arial" w:hAnsi="Arial" w:cs="Arial" w:hint="cs"/>
          <w:color w:val="000000"/>
          <w:sz w:val="24"/>
          <w:szCs w:val="24"/>
          <w:rtl/>
        </w:rPr>
        <w:t>ונקבל את התוצאה הבאה בזיכרון:</w:t>
      </w: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p>
    <w:p w:rsidR="0083384F" w:rsidRDefault="0083384F" w:rsidP="0083384F">
      <w:pPr>
        <w:spacing w:after="0" w:line="240" w:lineRule="auto"/>
        <w:rPr>
          <w:rtl/>
        </w:rPr>
      </w:pPr>
      <w:r>
        <w:rPr>
          <w:rFonts w:ascii="Times New Roman" w:eastAsia="Times New Roman" w:hAnsi="Times New Roman" w:cs="Times New Roman"/>
          <w:noProof/>
          <w:color w:val="000000"/>
          <w:sz w:val="27"/>
          <w:szCs w:val="27"/>
        </w:rPr>
        <w:lastRenderedPageBreak/>
        <w:drawing>
          <wp:inline distT="0" distB="0" distL="0" distR="0" wp14:anchorId="4F01D839" wp14:editId="14D0E47E">
            <wp:extent cx="5953125" cy="1876425"/>
            <wp:effectExtent l="0" t="0" r="9525" b="9525"/>
            <wp:docPr id="54"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3125" cy="1876425"/>
                    </a:xfrm>
                    <a:prstGeom prst="rect">
                      <a:avLst/>
                    </a:prstGeom>
                    <a:noFill/>
                    <a:ln>
                      <a:noFill/>
                    </a:ln>
                  </pic:spPr>
                </pic:pic>
              </a:graphicData>
            </a:graphic>
          </wp:inline>
        </w:drawing>
      </w:r>
    </w:p>
    <w:p w:rsidR="0083384F" w:rsidRDefault="0083384F" w:rsidP="0083384F">
      <w:pPr>
        <w:spacing w:after="0" w:line="240" w:lineRule="auto"/>
        <w:rPr>
          <w:rtl/>
        </w:rPr>
      </w:pPr>
    </w:p>
    <w:p w:rsidR="0083384F" w:rsidRDefault="0083384F" w:rsidP="0083384F">
      <w:pPr>
        <w:spacing w:after="0" w:line="240" w:lineRule="auto"/>
        <w:rPr>
          <w:rFonts w:ascii="Arial" w:eastAsia="Arial" w:hAnsi="Arial" w:cs="Arial"/>
          <w:color w:val="000000"/>
          <w:sz w:val="24"/>
          <w:szCs w:val="24"/>
          <w:rtl/>
        </w:rPr>
      </w:pPr>
      <w:r>
        <w:rPr>
          <w:rFonts w:ascii="Arial" w:eastAsia="Arial" w:hAnsi="Arial" w:cs="Arial" w:hint="cs"/>
          <w:color w:val="000000"/>
          <w:sz w:val="24"/>
          <w:szCs w:val="24"/>
          <w:rtl/>
        </w:rPr>
        <w:t>כמובן, שנוכל גם להשתמש בתחביר הבא:</w:t>
      </w:r>
    </w:p>
    <w:p w:rsidR="0083384F" w:rsidRDefault="0083384F" w:rsidP="0083384F">
      <w:pPr>
        <w:spacing w:after="0" w:line="240" w:lineRule="auto"/>
        <w:rPr>
          <w:rFonts w:ascii="Arial" w:eastAsia="Times New Roman" w:hAnsi="Arial" w:cs="Arial"/>
          <w:b/>
          <w:bCs/>
          <w:color w:val="000000"/>
          <w:sz w:val="28"/>
          <w:szCs w:val="28"/>
          <w:u w:val="single"/>
          <w:rtl/>
        </w:rPr>
      </w:pPr>
    </w:p>
    <w:p w:rsidR="0083384F" w:rsidRPr="00BD2DEE" w:rsidRDefault="0083384F" w:rsidP="0083384F">
      <w:pPr>
        <w:autoSpaceDE w:val="0"/>
        <w:autoSpaceDN w:val="0"/>
        <w:bidi w:val="0"/>
        <w:adjustRightInd w:val="0"/>
        <w:spacing w:after="0" w:line="240" w:lineRule="auto"/>
        <w:rPr>
          <w:rFonts w:ascii="Consolas" w:hAnsi="Consolas" w:cstheme="minorBidi"/>
          <w:color w:val="000000"/>
          <w:sz w:val="19"/>
          <w:szCs w:val="19"/>
          <w:rtl/>
        </w:rPr>
      </w:pPr>
      <w:r>
        <w:rPr>
          <w:rFonts w:ascii="Consolas" w:hAnsi="Consolas" w:cs="Consolas"/>
          <w:color w:val="0000FF"/>
          <w:sz w:val="19"/>
          <w:szCs w:val="19"/>
        </w:rPr>
        <w:t>let</w:t>
      </w:r>
      <w:r>
        <w:rPr>
          <w:rFonts w:ascii="Consolas" w:hAnsi="Consolas" w:cs="Consolas"/>
          <w:color w:val="000000"/>
          <w:sz w:val="19"/>
          <w:szCs w:val="19"/>
        </w:rPr>
        <w:t xml:space="preserve"> x: Array&lt;number&gt; </w:t>
      </w:r>
      <w:proofErr w:type="gramStart"/>
      <w:r>
        <w:rPr>
          <w:rFonts w:ascii="Consolas" w:hAnsi="Consolas" w:cs="Consolas"/>
          <w:color w:val="000000"/>
          <w:sz w:val="19"/>
          <w:szCs w:val="19"/>
        </w:rPr>
        <w:t>=</w:t>
      </w:r>
      <w:r>
        <w:rPr>
          <w:rFonts w:ascii="Consolas" w:hAnsi="Consolas" w:cs="Consolas" w:hint="cs"/>
          <w:color w:val="000000"/>
          <w:sz w:val="19"/>
          <w:szCs w:val="19"/>
          <w:rtl/>
        </w:rPr>
        <w:t>[</w:t>
      </w:r>
      <w:proofErr w:type="gramEnd"/>
      <w:r>
        <w:rPr>
          <w:rFonts w:ascii="Consolas" w:hAnsi="Consolas" w:cs="Consolas" w:hint="cs"/>
          <w:color w:val="000000"/>
          <w:sz w:val="19"/>
          <w:szCs w:val="19"/>
          <w:rtl/>
        </w:rPr>
        <w:t>7,23,0,45,9]</w:t>
      </w:r>
      <w:r>
        <w:rPr>
          <w:rFonts w:ascii="Consolas" w:hAnsi="Consolas" w:cs="Consolas"/>
          <w:color w:val="000000"/>
          <w:sz w:val="19"/>
          <w:szCs w:val="19"/>
        </w:rPr>
        <w:t>;</w:t>
      </w:r>
    </w:p>
    <w:p w:rsidR="0083384F" w:rsidRPr="00DD5D7D" w:rsidRDefault="0083384F" w:rsidP="0083384F">
      <w:pPr>
        <w:bidi w:val="0"/>
        <w:spacing w:after="0" w:line="240" w:lineRule="auto"/>
        <w:rPr>
          <w:rFonts w:ascii="Arial" w:eastAsia="Arial" w:hAnsi="Arial" w:cs="Arial"/>
          <w:color w:val="000000"/>
          <w:sz w:val="24"/>
          <w:szCs w:val="24"/>
        </w:rPr>
      </w:pPr>
    </w:p>
    <w:p w:rsidR="0083384F"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Arial" w:eastAsia="Arial" w:hAnsi="Arial" w:cs="Arial"/>
          <w:color w:val="000000"/>
          <w:sz w:val="24"/>
          <w:szCs w:val="24"/>
          <w:rtl/>
        </w:rPr>
      </w:pPr>
      <w:r>
        <w:rPr>
          <w:rFonts w:ascii="Arial" w:eastAsia="Arial" w:hAnsi="Arial" w:cs="Arial" w:hint="cs"/>
          <w:color w:val="000000"/>
          <w:sz w:val="24"/>
          <w:szCs w:val="24"/>
          <w:rtl/>
        </w:rPr>
        <w:t>שמאחורי הקלעים יצור לנו אובייקט חדש של מערך בן חמישה תאים, בו כל תא הוא מסוג מספרי. ולתוך כל תא יוכנס ערך בהתאם לערכים שהזנו בשורת ההגדרה. ולכן, התוצאה תהיה אותה מפת זיכרון:</w:t>
      </w:r>
    </w:p>
    <w:p w:rsidR="0083384F"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Arial" w:eastAsia="Arial" w:hAnsi="Arial" w:cs="Arial"/>
          <w:color w:val="000000"/>
          <w:sz w:val="24"/>
          <w:szCs w:val="24"/>
          <w:rtl/>
        </w:rPr>
      </w:pPr>
    </w:p>
    <w:p w:rsidR="0083384F" w:rsidRDefault="0083384F" w:rsidP="0083384F">
      <w:pPr>
        <w:spacing w:after="0" w:line="240" w:lineRule="auto"/>
        <w:rPr>
          <w:rFonts w:ascii="Arial" w:eastAsia="Arial" w:hAnsi="Arial" w:cs="Arial"/>
          <w:color w:val="000000"/>
          <w:sz w:val="24"/>
          <w:szCs w:val="24"/>
          <w:rtl/>
        </w:rPr>
      </w:pPr>
      <w:r w:rsidRPr="00BD2DEE">
        <w:rPr>
          <w:rFonts w:ascii="Arial" w:eastAsia="Arial" w:hAnsi="Arial" w:cs="Arial"/>
          <w:noProof/>
          <w:color w:val="000000"/>
          <w:sz w:val="24"/>
          <w:szCs w:val="24"/>
          <w:rtl/>
        </w:rPr>
        <w:drawing>
          <wp:inline distT="0" distB="0" distL="0" distR="0" wp14:anchorId="2CDA6AD3" wp14:editId="5240EB35">
            <wp:extent cx="5943600" cy="1873423"/>
            <wp:effectExtent l="19050" t="0" r="0" b="0"/>
            <wp:docPr id="10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73423"/>
                    </a:xfrm>
                    <a:prstGeom prst="rect">
                      <a:avLst/>
                    </a:prstGeom>
                    <a:noFill/>
                    <a:ln>
                      <a:noFill/>
                    </a:ln>
                  </pic:spPr>
                </pic:pic>
              </a:graphicData>
            </a:graphic>
          </wp:inline>
        </w:drawing>
      </w:r>
    </w:p>
    <w:p w:rsidR="0083384F" w:rsidRDefault="0083384F" w:rsidP="0083384F">
      <w:pPr>
        <w:spacing w:after="0" w:line="240" w:lineRule="auto"/>
        <w:rPr>
          <w:rFonts w:ascii="Arial" w:eastAsia="Times New Roman" w:hAnsi="Arial" w:cs="Arial"/>
          <w:b/>
          <w:bCs/>
          <w:color w:val="000000"/>
          <w:sz w:val="28"/>
          <w:szCs w:val="28"/>
          <w:u w:val="single"/>
          <w:rtl/>
        </w:rPr>
      </w:pPr>
    </w:p>
    <w:p w:rsidR="0083384F" w:rsidRDefault="0083384F" w:rsidP="0083384F">
      <w:pPr>
        <w:spacing w:after="0" w:line="240" w:lineRule="auto"/>
        <w:rPr>
          <w:rFonts w:ascii="Arial" w:eastAsia="Arial" w:hAnsi="Arial" w:cs="Arial"/>
          <w:b/>
          <w:bCs/>
          <w:color w:val="000000"/>
          <w:sz w:val="24"/>
          <w:szCs w:val="24"/>
          <w:u w:val="single"/>
          <w:rtl/>
        </w:rPr>
      </w:pPr>
    </w:p>
    <w:p w:rsidR="0083384F" w:rsidRPr="0070711F" w:rsidRDefault="0083384F" w:rsidP="0083384F">
      <w:pPr>
        <w:spacing w:after="0" w:line="240" w:lineRule="auto"/>
        <w:rPr>
          <w:rFonts w:ascii="Arial" w:eastAsia="Arial" w:hAnsi="Arial" w:cs="Arial"/>
          <w:color w:val="000000"/>
          <w:sz w:val="24"/>
          <w:szCs w:val="24"/>
        </w:rPr>
      </w:pPr>
      <w:r>
        <w:rPr>
          <w:rFonts w:ascii="Arial" w:eastAsia="Arial" w:hAnsi="Arial" w:cs="Arial" w:hint="cs"/>
          <w:b/>
          <w:bCs/>
          <w:color w:val="000000"/>
          <w:sz w:val="24"/>
          <w:szCs w:val="24"/>
          <w:u w:val="single"/>
          <w:rtl/>
        </w:rPr>
        <w:t>לסיכום</w:t>
      </w:r>
      <w:r w:rsidRPr="0070711F">
        <w:rPr>
          <w:rFonts w:ascii="Arial" w:eastAsia="Arial" w:hAnsi="Arial" w:cs="Arial" w:hint="cs"/>
          <w:b/>
          <w:bCs/>
          <w:color w:val="000000"/>
          <w:sz w:val="24"/>
          <w:szCs w:val="24"/>
          <w:u w:val="single"/>
          <w:rtl/>
        </w:rPr>
        <w:t>:</w:t>
      </w:r>
      <w:r w:rsidRPr="0070711F">
        <w:rPr>
          <w:rFonts w:ascii="Arial" w:eastAsia="Arial" w:hAnsi="Arial" w:cs="Arial" w:hint="cs"/>
          <w:b/>
          <w:bCs/>
          <w:color w:val="000000"/>
          <w:sz w:val="24"/>
          <w:szCs w:val="24"/>
          <w:rtl/>
        </w:rPr>
        <w:t xml:space="preserve"> </w:t>
      </w:r>
      <w:r>
        <w:rPr>
          <w:rFonts w:ascii="Arial" w:eastAsia="Arial" w:hAnsi="Arial" w:cs="Arial" w:hint="cs"/>
          <w:color w:val="000000"/>
          <w:sz w:val="24"/>
          <w:szCs w:val="24"/>
          <w:rtl/>
        </w:rPr>
        <w:t>ביצירת מערך כאשר נגדיר את סוג המשתנה של תאי המערך, ייווצר</w:t>
      </w:r>
      <w:r>
        <w:rPr>
          <w:rFonts w:ascii="Arial" w:eastAsia="Arial" w:hAnsi="Arial" w:cs="Arial" w:hint="eastAsia"/>
          <w:color w:val="000000"/>
          <w:sz w:val="24"/>
          <w:szCs w:val="24"/>
          <w:rtl/>
        </w:rPr>
        <w:t>ו</w:t>
      </w:r>
      <w:r>
        <w:rPr>
          <w:rFonts w:ascii="Arial" w:eastAsia="Arial" w:hAnsi="Arial" w:cs="Arial" w:hint="cs"/>
          <w:color w:val="000000"/>
          <w:sz w:val="24"/>
          <w:szCs w:val="24"/>
          <w:rtl/>
        </w:rPr>
        <w:t xml:space="preserve"> במערך</w:t>
      </w:r>
      <w:r w:rsidRPr="0070711F">
        <w:rPr>
          <w:rFonts w:ascii="Arial" w:eastAsia="Arial" w:hAnsi="Arial" w:cs="Arial" w:hint="cs"/>
          <w:color w:val="000000"/>
          <w:sz w:val="24"/>
          <w:szCs w:val="24"/>
          <w:rtl/>
        </w:rPr>
        <w:t xml:space="preserve"> תאים </w:t>
      </w:r>
      <w:r w:rsidRPr="0070711F">
        <w:rPr>
          <w:rFonts w:ascii="Arial" w:eastAsia="Arial" w:hAnsi="Arial" w:cs="Arial" w:hint="cs"/>
          <w:b/>
          <w:bCs/>
          <w:color w:val="000000"/>
          <w:sz w:val="24"/>
          <w:szCs w:val="24"/>
          <w:rtl/>
        </w:rPr>
        <w:t>המסוגלים</w:t>
      </w:r>
      <w:r w:rsidRPr="0070711F">
        <w:rPr>
          <w:rFonts w:ascii="Arial" w:eastAsia="Arial" w:hAnsi="Arial" w:cs="Arial" w:hint="cs"/>
          <w:color w:val="000000"/>
          <w:sz w:val="24"/>
          <w:szCs w:val="24"/>
          <w:rtl/>
        </w:rPr>
        <w:t xml:space="preserve"> להכיל ערך מטיפוס המשתנה שהגדרנו, ויכילו את הערך </w:t>
      </w:r>
      <w:r w:rsidRPr="0070711F">
        <w:rPr>
          <w:rFonts w:ascii="Arial" w:eastAsia="Arial" w:hAnsi="Arial" w:cs="Arial"/>
          <w:color w:val="000000"/>
          <w:sz w:val="24"/>
          <w:szCs w:val="24"/>
        </w:rPr>
        <w:t xml:space="preserve">undefined </w:t>
      </w:r>
      <w:r>
        <w:rPr>
          <w:rFonts w:ascii="Arial" w:eastAsia="Arial" w:hAnsi="Arial" w:cs="Arial" w:hint="cs"/>
          <w:color w:val="000000"/>
          <w:sz w:val="24"/>
          <w:szCs w:val="24"/>
          <w:rtl/>
        </w:rPr>
        <w:t xml:space="preserve"> עד  שיושם לתוכם ערך. (ההשמה יכולה להתבצע בשורת ההגדרה של המערך, או לאחר יצירת המערך ע"י הצבה לתא מסוים).</w:t>
      </w:r>
    </w:p>
    <w:p w:rsidR="0083384F" w:rsidRPr="0070711F" w:rsidRDefault="0083384F" w:rsidP="0083384F">
      <w:pPr>
        <w:spacing w:after="0" w:line="240" w:lineRule="auto"/>
        <w:rPr>
          <w:rFonts w:ascii="Arial" w:eastAsia="Arial" w:hAnsi="Arial" w:cs="Arial"/>
          <w:color w:val="000000"/>
          <w:sz w:val="24"/>
          <w:szCs w:val="24"/>
          <w:rtl/>
        </w:rPr>
      </w:pPr>
    </w:p>
    <w:p w:rsidR="0083384F" w:rsidRDefault="0083384F" w:rsidP="0083384F">
      <w:pPr>
        <w:spacing w:after="100" w:afterAutospacing="1" w:line="240" w:lineRule="auto"/>
        <w:rPr>
          <w:rFonts w:asciiTheme="minorBidi" w:eastAsia="Times New Roman" w:hAnsiTheme="minorBidi" w:cstheme="minorBidi"/>
          <w:color w:val="121214"/>
          <w:sz w:val="24"/>
          <w:szCs w:val="24"/>
          <w:rtl/>
        </w:rPr>
      </w:pPr>
    </w:p>
    <w:p w:rsidR="0083384F" w:rsidRPr="0083384F" w:rsidRDefault="0083384F" w:rsidP="0083384F">
      <w:pPr>
        <w:spacing w:after="100" w:afterAutospacing="1" w:line="240" w:lineRule="auto"/>
        <w:jc w:val="center"/>
        <w:rPr>
          <w:rFonts w:asciiTheme="minorBidi" w:eastAsia="Times New Roman" w:hAnsiTheme="minorBidi" w:cstheme="minorBidi"/>
          <w:b/>
          <w:bCs/>
          <w:color w:val="121214"/>
          <w:sz w:val="24"/>
          <w:szCs w:val="24"/>
          <w:rtl/>
        </w:rPr>
      </w:pPr>
      <w:r w:rsidRPr="0083384F">
        <w:rPr>
          <w:rFonts w:asciiTheme="minorBidi" w:eastAsia="Times New Roman" w:hAnsiTheme="minorBidi" w:cstheme="minorBidi"/>
          <w:b/>
          <w:bCs/>
          <w:color w:val="121214"/>
          <w:sz w:val="24"/>
          <w:szCs w:val="24"/>
          <w:highlight w:val="yellow"/>
          <w:rtl/>
        </w:rPr>
        <w:t>מערך דו – ממדי</w:t>
      </w:r>
    </w:p>
    <w:p w:rsidR="0083384F" w:rsidRPr="00EF60AC" w:rsidRDefault="0083384F" w:rsidP="0083384F">
      <w:pPr>
        <w:spacing w:after="100" w:afterAutospacing="1" w:line="240" w:lineRule="auto"/>
        <w:rPr>
          <w:rFonts w:asciiTheme="minorBidi" w:eastAsia="Times New Roman" w:hAnsiTheme="minorBidi" w:cstheme="minorBidi"/>
          <w:color w:val="121214"/>
          <w:sz w:val="24"/>
          <w:szCs w:val="24"/>
          <w:rtl/>
        </w:rPr>
      </w:pPr>
      <w:r w:rsidRPr="00EF60AC">
        <w:rPr>
          <w:rFonts w:asciiTheme="minorBidi" w:eastAsia="Times New Roman" w:hAnsiTheme="minorBidi" w:cstheme="minorBidi" w:hint="cs"/>
          <w:color w:val="121214"/>
          <w:sz w:val="24"/>
          <w:szCs w:val="24"/>
          <w:rtl/>
        </w:rPr>
        <w:t>ב-</w:t>
      </w:r>
      <w:r w:rsidRPr="00EF60AC">
        <w:rPr>
          <w:rFonts w:asciiTheme="minorBidi" w:eastAsia="Times New Roman" w:hAnsiTheme="minorBidi" w:cstheme="minorBidi"/>
          <w:color w:val="121214"/>
          <w:sz w:val="24"/>
          <w:szCs w:val="24"/>
        </w:rPr>
        <w:t>typescript</w:t>
      </w:r>
      <w:r w:rsidRPr="00EF60AC">
        <w:rPr>
          <w:rFonts w:asciiTheme="minorBidi" w:eastAsia="Times New Roman" w:hAnsiTheme="minorBidi" w:cstheme="minorBidi" w:hint="cs"/>
          <w:color w:val="121214"/>
          <w:sz w:val="24"/>
          <w:szCs w:val="24"/>
          <w:rtl/>
        </w:rPr>
        <w:t xml:space="preserve"> </w:t>
      </w:r>
      <w:r>
        <w:rPr>
          <w:rFonts w:asciiTheme="minorBidi" w:eastAsia="Times New Roman" w:hAnsiTheme="minorBidi" w:cstheme="minorBidi" w:hint="cs"/>
          <w:color w:val="121214"/>
          <w:sz w:val="24"/>
          <w:szCs w:val="24"/>
          <w:rtl/>
        </w:rPr>
        <w:t xml:space="preserve">כל </w:t>
      </w:r>
      <w:r w:rsidRPr="00EF60AC">
        <w:rPr>
          <w:rFonts w:asciiTheme="minorBidi" w:eastAsia="Times New Roman" w:hAnsiTheme="minorBidi" w:cstheme="minorBidi" w:hint="cs"/>
          <w:color w:val="121214"/>
          <w:sz w:val="24"/>
          <w:szCs w:val="24"/>
          <w:rtl/>
        </w:rPr>
        <w:t xml:space="preserve">מערך דו ממדי, </w:t>
      </w:r>
      <w:r>
        <w:rPr>
          <w:rFonts w:asciiTheme="minorBidi" w:eastAsia="Times New Roman" w:hAnsiTheme="minorBidi" w:cstheme="minorBidi" w:hint="cs"/>
          <w:color w:val="121214"/>
          <w:sz w:val="24"/>
          <w:szCs w:val="24"/>
          <w:rtl/>
        </w:rPr>
        <w:t>מכיל</w:t>
      </w:r>
      <w:r w:rsidRPr="00EF60AC">
        <w:rPr>
          <w:rFonts w:asciiTheme="minorBidi" w:eastAsia="Times New Roman" w:hAnsiTheme="minorBidi" w:cstheme="minorBidi" w:hint="cs"/>
          <w:color w:val="121214"/>
          <w:sz w:val="24"/>
          <w:szCs w:val="24"/>
          <w:rtl/>
        </w:rPr>
        <w:t>:</w:t>
      </w:r>
    </w:p>
    <w:p w:rsidR="0083384F" w:rsidRPr="00EF60AC" w:rsidRDefault="0083384F" w:rsidP="0083384F">
      <w:pPr>
        <w:pStyle w:val="ListParagraph"/>
        <w:numPr>
          <w:ilvl w:val="0"/>
          <w:numId w:val="7"/>
        </w:numPr>
        <w:spacing w:after="100" w:afterAutospacing="1" w:line="240" w:lineRule="auto"/>
        <w:rPr>
          <w:rFonts w:asciiTheme="minorBidi" w:eastAsia="Times New Roman" w:hAnsiTheme="minorBidi" w:cstheme="minorBidi"/>
          <w:color w:val="121214"/>
          <w:sz w:val="24"/>
          <w:szCs w:val="24"/>
          <w:rtl/>
        </w:rPr>
      </w:pPr>
      <w:r w:rsidRPr="00EF60AC">
        <w:rPr>
          <w:rFonts w:asciiTheme="minorBidi" w:eastAsia="Times New Roman" w:hAnsiTheme="minorBidi" w:cstheme="minorBidi"/>
          <w:b/>
          <w:bCs/>
          <w:color w:val="121214"/>
          <w:sz w:val="24"/>
          <w:szCs w:val="24"/>
          <w:rtl/>
        </w:rPr>
        <w:t>מערך ראשי</w:t>
      </w:r>
      <w:r w:rsidRPr="00EF60AC">
        <w:rPr>
          <w:rFonts w:asciiTheme="minorBidi" w:eastAsia="Times New Roman" w:hAnsiTheme="minorBidi" w:cstheme="minorBidi" w:hint="cs"/>
          <w:color w:val="121214"/>
          <w:sz w:val="24"/>
          <w:szCs w:val="24"/>
          <w:rtl/>
        </w:rPr>
        <w:t>-</w:t>
      </w:r>
      <w:r w:rsidRPr="00EF60AC">
        <w:rPr>
          <w:rFonts w:asciiTheme="minorBidi" w:eastAsia="Times New Roman" w:hAnsiTheme="minorBidi" w:cstheme="minorBidi"/>
          <w:color w:val="121214"/>
          <w:sz w:val="24"/>
          <w:szCs w:val="24"/>
          <w:rtl/>
        </w:rPr>
        <w:t xml:space="preserve"> </w:t>
      </w:r>
      <w:r w:rsidRPr="00EF60AC">
        <w:rPr>
          <w:rFonts w:asciiTheme="minorBidi" w:eastAsia="Times New Roman" w:hAnsiTheme="minorBidi" w:cstheme="minorBidi" w:hint="cs"/>
          <w:color w:val="121214"/>
          <w:sz w:val="24"/>
          <w:szCs w:val="24"/>
          <w:rtl/>
        </w:rPr>
        <w:t>מערך חד ממדי בו על תא מכיל הפניה למערך משנה</w:t>
      </w:r>
    </w:p>
    <w:p w:rsidR="0083384F" w:rsidRDefault="0083384F" w:rsidP="0083384F">
      <w:pPr>
        <w:pStyle w:val="ListParagraph"/>
        <w:numPr>
          <w:ilvl w:val="0"/>
          <w:numId w:val="7"/>
        </w:numPr>
        <w:spacing w:after="100" w:afterAutospacing="1" w:line="240" w:lineRule="auto"/>
        <w:rPr>
          <w:rFonts w:asciiTheme="minorBidi" w:eastAsia="Times New Roman" w:hAnsiTheme="minorBidi" w:cstheme="minorBidi"/>
          <w:color w:val="121214"/>
          <w:sz w:val="24"/>
          <w:szCs w:val="24"/>
        </w:rPr>
      </w:pPr>
      <w:r w:rsidRPr="00EF60AC">
        <w:rPr>
          <w:rFonts w:asciiTheme="minorBidi" w:eastAsia="Times New Roman" w:hAnsiTheme="minorBidi" w:cstheme="minorBidi"/>
          <w:b/>
          <w:bCs/>
          <w:color w:val="121214"/>
          <w:sz w:val="24"/>
          <w:szCs w:val="24"/>
          <w:rtl/>
        </w:rPr>
        <w:t>מערכי משנ</w:t>
      </w:r>
      <w:r w:rsidRPr="00EF60AC">
        <w:rPr>
          <w:rFonts w:asciiTheme="minorBidi" w:eastAsia="Times New Roman" w:hAnsiTheme="minorBidi" w:cstheme="minorBidi" w:hint="cs"/>
          <w:b/>
          <w:bCs/>
          <w:color w:val="121214"/>
          <w:sz w:val="24"/>
          <w:szCs w:val="24"/>
          <w:rtl/>
        </w:rPr>
        <w:t>ה</w:t>
      </w:r>
      <w:r w:rsidRPr="00EF60AC">
        <w:rPr>
          <w:rFonts w:asciiTheme="minorBidi" w:eastAsia="Times New Roman" w:hAnsiTheme="minorBidi" w:cstheme="minorBidi" w:hint="cs"/>
          <w:color w:val="121214"/>
          <w:sz w:val="24"/>
          <w:szCs w:val="24"/>
          <w:rtl/>
        </w:rPr>
        <w:t>-</w:t>
      </w:r>
      <w:r w:rsidRPr="00EF60AC">
        <w:rPr>
          <w:rFonts w:asciiTheme="minorBidi" w:eastAsia="Times New Roman" w:hAnsiTheme="minorBidi" w:cstheme="minorBidi"/>
          <w:color w:val="121214"/>
          <w:sz w:val="24"/>
          <w:szCs w:val="24"/>
          <w:rtl/>
        </w:rPr>
        <w:t xml:space="preserve"> </w:t>
      </w:r>
      <w:r w:rsidRPr="00EF60AC">
        <w:rPr>
          <w:rFonts w:asciiTheme="minorBidi" w:eastAsia="Times New Roman" w:hAnsiTheme="minorBidi" w:cstheme="minorBidi" w:hint="cs"/>
          <w:color w:val="121214"/>
          <w:sz w:val="24"/>
          <w:szCs w:val="24"/>
          <w:rtl/>
        </w:rPr>
        <w:t>מערך חד ממדי בו כל תא מכיל ערך בודד של הטיפוס המוגדר למטריצה</w:t>
      </w:r>
    </w:p>
    <w:p w:rsidR="0083384F" w:rsidRDefault="0083384F" w:rsidP="0083384F">
      <w:pPr>
        <w:bidi w:val="0"/>
        <w:spacing w:after="0" w:line="240" w:lineRule="auto"/>
        <w:rPr>
          <w:rFonts w:ascii="Times New Roman" w:eastAsia="Times New Roman" w:hAnsi="Times New Roman" w:cs="Times New Roman"/>
          <w:sz w:val="24"/>
          <w:szCs w:val="24"/>
        </w:rPr>
      </w:pPr>
    </w:p>
    <w:p w:rsidR="0083384F" w:rsidRDefault="0083384F" w:rsidP="0083384F">
      <w:pPr>
        <w:bidi w:val="0"/>
        <w:spacing w:after="0" w:line="240" w:lineRule="auto"/>
        <w:jc w:val="center"/>
        <w:rPr>
          <w:rFonts w:ascii="Times New Roman" w:eastAsia="Times New Roman" w:hAnsi="Times New Roman" w:cs="Times New Roman"/>
          <w:sz w:val="24"/>
          <w:szCs w:val="24"/>
        </w:rPr>
      </w:pPr>
    </w:p>
    <w:p w:rsidR="0083384F" w:rsidRPr="0083384F" w:rsidRDefault="0083384F" w:rsidP="0083384F">
      <w:pPr>
        <w:spacing w:after="240" w:line="240" w:lineRule="auto"/>
        <w:rPr>
          <w:rFonts w:asciiTheme="minorBidi" w:eastAsia="Times New Roman" w:hAnsiTheme="minorBidi" w:cstheme="minorBidi"/>
          <w:b/>
          <w:bCs/>
          <w:color w:val="121214"/>
          <w:sz w:val="32"/>
          <w:szCs w:val="32"/>
          <w:u w:val="thick"/>
          <w:rtl/>
        </w:rPr>
      </w:pPr>
      <w:r w:rsidRPr="0083384F">
        <w:rPr>
          <w:rFonts w:asciiTheme="minorBidi" w:eastAsia="Times New Roman" w:hAnsiTheme="minorBidi" w:cstheme="minorBidi" w:hint="cs"/>
          <w:b/>
          <w:bCs/>
          <w:color w:val="121214"/>
          <w:sz w:val="32"/>
          <w:szCs w:val="32"/>
          <w:u w:val="thick"/>
          <w:rtl/>
        </w:rPr>
        <w:t>שלבי יצירת מערך דו- ממדי:</w:t>
      </w:r>
    </w:p>
    <w:p w:rsidR="0083384F" w:rsidRPr="00EF60AC" w:rsidRDefault="0083384F" w:rsidP="0083384F">
      <w:pPr>
        <w:spacing w:after="240" w:line="240" w:lineRule="auto"/>
        <w:rPr>
          <w:rFonts w:ascii="Times New Roman" w:eastAsia="Times New Roman" w:hAnsi="Times New Roman" w:cs="Times New Roman"/>
          <w:sz w:val="24"/>
          <w:szCs w:val="24"/>
          <w:u w:val="single"/>
        </w:rPr>
      </w:pPr>
      <w:r>
        <w:rPr>
          <w:rFonts w:asciiTheme="minorBidi" w:eastAsia="Times New Roman" w:hAnsiTheme="minorBidi" w:cstheme="minorBidi" w:hint="cs"/>
          <w:color w:val="121214"/>
          <w:sz w:val="24"/>
          <w:szCs w:val="24"/>
          <w:u w:val="single"/>
          <w:rtl/>
        </w:rPr>
        <w:t xml:space="preserve">שלב ראשון </w:t>
      </w:r>
      <w:r>
        <w:rPr>
          <w:rFonts w:asciiTheme="minorBidi" w:eastAsia="Times New Roman" w:hAnsiTheme="minorBidi" w:cstheme="minorBidi"/>
          <w:color w:val="121214"/>
          <w:sz w:val="24"/>
          <w:szCs w:val="24"/>
          <w:u w:val="single"/>
          <w:rtl/>
        </w:rPr>
        <w:t>–</w:t>
      </w:r>
      <w:r>
        <w:rPr>
          <w:rFonts w:asciiTheme="minorBidi" w:eastAsia="Times New Roman" w:hAnsiTheme="minorBidi" w:cstheme="minorBidi" w:hint="cs"/>
          <w:color w:val="121214"/>
          <w:sz w:val="24"/>
          <w:szCs w:val="24"/>
          <w:u w:val="single"/>
          <w:rtl/>
        </w:rPr>
        <w:t xml:space="preserve"> הגדרת משתנה מטיפוס מטריצה מספרית</w:t>
      </w:r>
    </w:p>
    <w:p w:rsidR="0083384F" w:rsidRPr="00340BF8" w:rsidRDefault="0083384F" w:rsidP="0083384F">
      <w:pPr>
        <w:bidi w:val="0"/>
        <w:spacing w:after="0" w:line="240" w:lineRule="auto"/>
        <w:rPr>
          <w:rFonts w:ascii="Times New Roman" w:eastAsia="Times New Roman" w:hAnsi="Times New Roman" w:cs="Times New Roman"/>
          <w:sz w:val="24"/>
          <w:szCs w:val="24"/>
          <w:rtl/>
        </w:rPr>
      </w:pPr>
    </w:p>
    <w:p w:rsidR="0083384F" w:rsidRDefault="0083384F" w:rsidP="0083384F">
      <w:pPr>
        <w:bidi w:val="0"/>
        <w:spacing w:line="240" w:lineRule="auto"/>
        <w:jc w:val="both"/>
        <w:rPr>
          <w:rFonts w:ascii="Consolas" w:eastAsia="Times New Roman" w:hAnsi="Consolas" w:cs="Times New Roman"/>
          <w:color w:val="000000"/>
          <w:sz w:val="16"/>
          <w:szCs w:val="16"/>
          <w:rtl/>
        </w:rPr>
      </w:pPr>
      <w:r w:rsidRPr="00340BF8">
        <w:rPr>
          <w:rFonts w:ascii="Consolas" w:eastAsia="Times New Roman" w:hAnsi="Consolas" w:cs="Times New Roman"/>
          <w:color w:val="0000FF"/>
          <w:sz w:val="16"/>
          <w:szCs w:val="16"/>
        </w:rPr>
        <w:t>let</w:t>
      </w:r>
      <w:r w:rsidRPr="00340BF8">
        <w:rPr>
          <w:rFonts w:ascii="Consolas" w:eastAsia="Times New Roman" w:hAnsi="Consolas" w:cs="Times New Roman"/>
          <w:color w:val="000000"/>
          <w:sz w:val="16"/>
          <w:szCs w:val="16"/>
        </w:rPr>
        <w:t xml:space="preserve"> </w:t>
      </w:r>
      <w:r>
        <w:rPr>
          <w:rFonts w:ascii="Consolas" w:eastAsia="Times New Roman" w:hAnsi="Consolas" w:cs="Times New Roman"/>
          <w:color w:val="000000"/>
          <w:sz w:val="16"/>
          <w:szCs w:val="16"/>
        </w:rPr>
        <w:t>x</w:t>
      </w:r>
      <w:r w:rsidRPr="00340BF8">
        <w:rPr>
          <w:rFonts w:ascii="Consolas" w:eastAsia="Times New Roman" w:hAnsi="Consolas" w:cs="Times New Roman"/>
          <w:color w:val="000000"/>
          <w:sz w:val="16"/>
          <w:szCs w:val="16"/>
        </w:rPr>
        <w:t>:</w:t>
      </w:r>
      <w:r w:rsidRPr="00EF60AC">
        <w:rPr>
          <w:rFonts w:ascii="Consolas" w:eastAsia="Times New Roman" w:hAnsi="Consolas" w:cs="Arial"/>
          <w:color w:val="000000"/>
          <w:sz w:val="19"/>
          <w:szCs w:val="19"/>
        </w:rPr>
        <w:t xml:space="preserve"> </w:t>
      </w:r>
      <w:r>
        <w:rPr>
          <w:rFonts w:ascii="Consolas" w:hAnsi="Consolas" w:cs="Consolas"/>
          <w:color w:val="000000"/>
          <w:sz w:val="19"/>
          <w:szCs w:val="19"/>
          <w:highlight w:val="white"/>
        </w:rPr>
        <w:t>Array&lt;Array&lt;number&gt;&gt;</w:t>
      </w:r>
      <w:r>
        <w:rPr>
          <w:rFonts w:ascii="Consolas" w:hAnsi="Consolas" w:cs="Consolas"/>
          <w:color w:val="000000"/>
          <w:sz w:val="19"/>
          <w:szCs w:val="19"/>
        </w:rPr>
        <w:t>;</w:t>
      </w:r>
    </w:p>
    <w:p w:rsidR="0083384F" w:rsidRPr="00A91BDD" w:rsidRDefault="0083384F" w:rsidP="0083384F">
      <w:pPr>
        <w:spacing w:line="240" w:lineRule="auto"/>
        <w:jc w:val="both"/>
        <w:rPr>
          <w:rFonts w:ascii="Consolas" w:eastAsia="Times New Roman" w:hAnsi="Consolas" w:cs="Times New Roman"/>
          <w:color w:val="000000"/>
          <w:sz w:val="16"/>
          <w:szCs w:val="16"/>
          <w:rtl/>
        </w:rPr>
      </w:pPr>
      <w:r w:rsidRPr="00A91BDD">
        <w:rPr>
          <w:rFonts w:asciiTheme="minorBidi" w:eastAsia="Times New Roman" w:hAnsiTheme="minorBidi" w:cstheme="minorBidi" w:hint="cs"/>
          <w:color w:val="121214"/>
          <w:sz w:val="24"/>
          <w:szCs w:val="24"/>
          <w:rtl/>
        </w:rPr>
        <w:t xml:space="preserve">בשלב זה המשתנה </w:t>
      </w:r>
      <w:r w:rsidRPr="00A91BDD">
        <w:rPr>
          <w:rFonts w:asciiTheme="minorBidi" w:eastAsia="Times New Roman" w:hAnsiTheme="minorBidi" w:cstheme="minorBidi"/>
          <w:color w:val="121214"/>
          <w:sz w:val="24"/>
          <w:szCs w:val="24"/>
        </w:rPr>
        <w:t>x</w:t>
      </w:r>
      <w:r w:rsidRPr="00A91BDD">
        <w:rPr>
          <w:rFonts w:asciiTheme="minorBidi" w:eastAsia="Times New Roman" w:hAnsiTheme="minorBidi" w:cstheme="minorBidi" w:hint="cs"/>
          <w:color w:val="121214"/>
          <w:sz w:val="24"/>
          <w:szCs w:val="24"/>
          <w:rtl/>
        </w:rPr>
        <w:t xml:space="preserve"> לא מכיל הפניה לשום מטריצה, ומאותחל לערך הדיפולטיבי </w:t>
      </w:r>
      <w:r w:rsidRPr="00A91BDD">
        <w:rPr>
          <w:rFonts w:asciiTheme="minorBidi" w:eastAsia="Times New Roman" w:hAnsiTheme="minorBidi" w:cstheme="minorBidi"/>
          <w:color w:val="121214"/>
          <w:sz w:val="24"/>
          <w:szCs w:val="24"/>
        </w:rPr>
        <w:t>undefined</w:t>
      </w:r>
      <w:r w:rsidRPr="00A91BDD">
        <w:rPr>
          <w:rFonts w:asciiTheme="minorBidi" w:eastAsia="Times New Roman" w:hAnsiTheme="minorBidi" w:cstheme="minorBidi" w:hint="cs"/>
          <w:color w:val="121214"/>
          <w:sz w:val="24"/>
          <w:szCs w:val="24"/>
          <w:rtl/>
        </w:rPr>
        <w:t>, ולכן הזיכרון נמצא במצב הבא:</w:t>
      </w:r>
    </w:p>
    <w:p w:rsidR="0083384F" w:rsidRDefault="0083384F" w:rsidP="0083384F">
      <w:pPr>
        <w:bidi w:val="0"/>
        <w:spacing w:after="0" w:line="240" w:lineRule="auto"/>
        <w:jc w:val="both"/>
        <w:rPr>
          <w:rFonts w:ascii="Consolas" w:eastAsia="Times New Roman" w:hAnsi="Consolas" w:cs="Times New Roman"/>
          <w:color w:val="0000FF"/>
          <w:sz w:val="16"/>
          <w:szCs w:val="16"/>
        </w:rPr>
      </w:pPr>
      <w:r w:rsidRPr="00EF60AC">
        <w:rPr>
          <w:rFonts w:ascii="Consolas" w:eastAsia="Times New Roman" w:hAnsi="Consolas" w:cs="Times New Roman" w:hint="cs"/>
          <w:noProof/>
          <w:color w:val="000000"/>
          <w:sz w:val="16"/>
          <w:szCs w:val="16"/>
        </w:rPr>
        <w:drawing>
          <wp:inline distT="0" distB="0" distL="0" distR="0" wp14:anchorId="315A5053" wp14:editId="70C84768">
            <wp:extent cx="5800725" cy="1676400"/>
            <wp:effectExtent l="0" t="0" r="9525" b="0"/>
            <wp:docPr id="19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1676400"/>
                    </a:xfrm>
                    <a:prstGeom prst="rect">
                      <a:avLst/>
                    </a:prstGeom>
                    <a:noFill/>
                    <a:ln>
                      <a:noFill/>
                    </a:ln>
                  </pic:spPr>
                </pic:pic>
              </a:graphicData>
            </a:graphic>
          </wp:inline>
        </w:drawing>
      </w:r>
    </w:p>
    <w:p w:rsidR="0083384F" w:rsidRDefault="0083384F" w:rsidP="0083384F">
      <w:pPr>
        <w:bidi w:val="0"/>
        <w:spacing w:after="0" w:line="240" w:lineRule="auto"/>
        <w:jc w:val="both"/>
        <w:rPr>
          <w:rFonts w:ascii="Consolas" w:eastAsia="Times New Roman" w:hAnsi="Consolas" w:cs="Times New Roman"/>
          <w:color w:val="0000FF"/>
          <w:sz w:val="16"/>
          <w:szCs w:val="16"/>
        </w:rPr>
      </w:pPr>
    </w:p>
    <w:p w:rsidR="0083384F" w:rsidRDefault="0083384F" w:rsidP="0083384F">
      <w:pPr>
        <w:bidi w:val="0"/>
        <w:spacing w:after="0" w:line="240" w:lineRule="auto"/>
        <w:jc w:val="both"/>
        <w:rPr>
          <w:rFonts w:ascii="Consolas" w:eastAsia="Times New Roman" w:hAnsi="Consolas" w:cs="Times New Roman"/>
          <w:color w:val="0000FF"/>
          <w:sz w:val="16"/>
          <w:szCs w:val="16"/>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Pr="00EF60AC" w:rsidRDefault="0083384F" w:rsidP="0083384F">
      <w:pPr>
        <w:spacing w:after="240" w:line="240" w:lineRule="auto"/>
        <w:rPr>
          <w:rFonts w:ascii="Times New Roman" w:eastAsia="Times New Roman" w:hAnsi="Times New Roman" w:cs="Times New Roman"/>
          <w:sz w:val="24"/>
          <w:szCs w:val="24"/>
          <w:u w:val="single"/>
        </w:rPr>
      </w:pPr>
      <w:r>
        <w:rPr>
          <w:rFonts w:asciiTheme="minorBidi" w:eastAsia="Times New Roman" w:hAnsiTheme="minorBidi" w:cstheme="minorBidi" w:hint="cs"/>
          <w:color w:val="121214"/>
          <w:sz w:val="24"/>
          <w:szCs w:val="24"/>
          <w:u w:val="single"/>
          <w:rtl/>
        </w:rPr>
        <w:t xml:space="preserve">שלב שני </w:t>
      </w:r>
      <w:r>
        <w:rPr>
          <w:rFonts w:asciiTheme="minorBidi" w:eastAsia="Times New Roman" w:hAnsiTheme="minorBidi" w:cstheme="minorBidi"/>
          <w:color w:val="121214"/>
          <w:sz w:val="24"/>
          <w:szCs w:val="24"/>
          <w:u w:val="single"/>
          <w:rtl/>
        </w:rPr>
        <w:t>–</w:t>
      </w:r>
      <w:r>
        <w:rPr>
          <w:rFonts w:asciiTheme="minorBidi" w:eastAsia="Times New Roman" w:hAnsiTheme="minorBidi" w:cstheme="minorBidi" w:hint="cs"/>
          <w:color w:val="121214"/>
          <w:sz w:val="24"/>
          <w:szCs w:val="24"/>
          <w:u w:val="single"/>
          <w:rtl/>
        </w:rPr>
        <w:t xml:space="preserve"> יצירת אובייקט של מערך חד ממדי (בו כל תא מצביע למערך משנה)</w:t>
      </w:r>
    </w:p>
    <w:p w:rsidR="0083384F" w:rsidRPr="00340BF8" w:rsidRDefault="0083384F" w:rsidP="0083384F">
      <w:pPr>
        <w:bidi w:val="0"/>
        <w:spacing w:after="0" w:line="240" w:lineRule="auto"/>
        <w:rPr>
          <w:rFonts w:ascii="Times New Roman" w:eastAsia="Times New Roman" w:hAnsi="Times New Roman" w:cs="Times New Roman"/>
          <w:sz w:val="24"/>
          <w:szCs w:val="24"/>
          <w:rtl/>
        </w:rPr>
      </w:pPr>
    </w:p>
    <w:p w:rsidR="0083384F" w:rsidRDefault="0083384F" w:rsidP="0083384F">
      <w:pPr>
        <w:bidi w:val="0"/>
        <w:spacing w:line="240" w:lineRule="auto"/>
        <w:jc w:val="both"/>
        <w:rPr>
          <w:rFonts w:ascii="Consolas" w:hAnsi="Consolas" w:cs="Consolas"/>
          <w:color w:val="000000"/>
          <w:sz w:val="19"/>
          <w:szCs w:val="19"/>
        </w:rPr>
      </w:pPr>
      <w:r>
        <w:rPr>
          <w:rFonts w:ascii="Consolas" w:hAnsi="Consolas" w:cs="Consolas"/>
          <w:color w:val="000000"/>
          <w:sz w:val="19"/>
          <w:szCs w:val="19"/>
          <w:highlight w:val="white"/>
        </w:rPr>
        <w:t xml:space="preserve">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Array&lt;Array&lt;number&gt;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2);</w:t>
      </w:r>
    </w:p>
    <w:p w:rsidR="0083384F" w:rsidRDefault="0083384F" w:rsidP="0083384F">
      <w:pPr>
        <w:spacing w:line="240" w:lineRule="auto"/>
        <w:jc w:val="both"/>
        <w:rPr>
          <w:rFonts w:asciiTheme="minorBidi" w:eastAsia="Times New Roman" w:hAnsiTheme="minorBidi" w:cstheme="minorBidi"/>
          <w:color w:val="121214"/>
          <w:sz w:val="24"/>
          <w:szCs w:val="24"/>
          <w:rtl/>
        </w:rPr>
      </w:pPr>
      <w:r w:rsidRPr="00A91BDD">
        <w:rPr>
          <w:rFonts w:asciiTheme="minorBidi" w:eastAsia="Times New Roman" w:hAnsiTheme="minorBidi" w:cstheme="minorBidi" w:hint="cs"/>
          <w:color w:val="121214"/>
          <w:sz w:val="24"/>
          <w:szCs w:val="24"/>
          <w:rtl/>
        </w:rPr>
        <w:t xml:space="preserve">בשלב זה המשתנה </w:t>
      </w:r>
      <w:r w:rsidRPr="00A91BDD">
        <w:rPr>
          <w:rFonts w:asciiTheme="minorBidi" w:eastAsia="Times New Roman" w:hAnsiTheme="minorBidi" w:cstheme="minorBidi"/>
          <w:color w:val="121214"/>
          <w:sz w:val="24"/>
          <w:szCs w:val="24"/>
        </w:rPr>
        <w:t>x</w:t>
      </w:r>
      <w:r w:rsidRPr="00A91BDD">
        <w:rPr>
          <w:rFonts w:asciiTheme="minorBidi" w:eastAsia="Times New Roman" w:hAnsiTheme="minorBidi" w:cstheme="minorBidi" w:hint="cs"/>
          <w:color w:val="121214"/>
          <w:sz w:val="24"/>
          <w:szCs w:val="24"/>
          <w:rtl/>
        </w:rPr>
        <w:t xml:space="preserve"> מכיל הפניה </w:t>
      </w:r>
      <w:r>
        <w:rPr>
          <w:rFonts w:asciiTheme="minorBidi" w:eastAsia="Times New Roman" w:hAnsiTheme="minorBidi" w:cstheme="minorBidi" w:hint="cs"/>
          <w:color w:val="121214"/>
          <w:sz w:val="24"/>
          <w:szCs w:val="24"/>
          <w:rtl/>
        </w:rPr>
        <w:t>למערך בעל שני תאים.</w:t>
      </w:r>
    </w:p>
    <w:p w:rsidR="0083384F" w:rsidRPr="00A91BDD" w:rsidRDefault="0083384F" w:rsidP="0083384F">
      <w:pPr>
        <w:spacing w:line="240" w:lineRule="auto"/>
        <w:jc w:val="both"/>
        <w:rPr>
          <w:rFonts w:ascii="Consolas" w:eastAsia="Times New Roman" w:hAnsi="Consolas" w:cs="Times New Roman"/>
          <w:color w:val="000000"/>
          <w:sz w:val="16"/>
          <w:szCs w:val="16"/>
          <w:rtl/>
        </w:rPr>
      </w:pPr>
      <w:r>
        <w:rPr>
          <w:rFonts w:asciiTheme="minorBidi" w:eastAsia="Times New Roman" w:hAnsiTheme="minorBidi" w:cstheme="minorBidi" w:hint="cs"/>
          <w:color w:val="121214"/>
          <w:sz w:val="24"/>
          <w:szCs w:val="24"/>
          <w:rtl/>
        </w:rPr>
        <w:t xml:space="preserve">כל תא במערך עליו </w:t>
      </w:r>
      <w:r>
        <w:rPr>
          <w:rFonts w:asciiTheme="minorBidi" w:eastAsia="Times New Roman" w:hAnsiTheme="minorBidi" w:cstheme="minorBidi"/>
          <w:color w:val="121214"/>
          <w:sz w:val="24"/>
          <w:szCs w:val="24"/>
        </w:rPr>
        <w:t>x</w:t>
      </w:r>
      <w:r>
        <w:rPr>
          <w:rFonts w:asciiTheme="minorBidi" w:eastAsia="Times New Roman" w:hAnsiTheme="minorBidi" w:cstheme="minorBidi" w:hint="cs"/>
          <w:color w:val="121214"/>
          <w:sz w:val="24"/>
          <w:szCs w:val="24"/>
          <w:rtl/>
        </w:rPr>
        <w:t xml:space="preserve"> מצביע, יכול להכיל הפניה למערך חד ממדי מסוג מספרי, אך בשלב זה עדיין לא ביצענו לתאים השמה של הפניה למערך חד ממדי מספרי, ולכן הם מאותחלים </w:t>
      </w:r>
      <w:r w:rsidRPr="00A91BDD">
        <w:rPr>
          <w:rFonts w:asciiTheme="minorBidi" w:eastAsia="Times New Roman" w:hAnsiTheme="minorBidi" w:cstheme="minorBidi" w:hint="cs"/>
          <w:color w:val="121214"/>
          <w:sz w:val="24"/>
          <w:szCs w:val="24"/>
          <w:rtl/>
        </w:rPr>
        <w:t xml:space="preserve">לערך הדיפולטיבי </w:t>
      </w:r>
      <w:r w:rsidRPr="00A91BDD">
        <w:rPr>
          <w:rFonts w:asciiTheme="minorBidi" w:eastAsia="Times New Roman" w:hAnsiTheme="minorBidi" w:cstheme="minorBidi"/>
          <w:color w:val="121214"/>
          <w:sz w:val="24"/>
          <w:szCs w:val="24"/>
        </w:rPr>
        <w:t>undefined</w:t>
      </w:r>
      <w:r w:rsidRPr="00A91BDD">
        <w:rPr>
          <w:rFonts w:asciiTheme="minorBidi" w:eastAsia="Times New Roman" w:hAnsiTheme="minorBidi" w:cstheme="minorBidi" w:hint="cs"/>
          <w:color w:val="121214"/>
          <w:sz w:val="24"/>
          <w:szCs w:val="24"/>
          <w:rtl/>
        </w:rPr>
        <w:t>, והזיכרון נמצא במצב הבא:</w:t>
      </w: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r w:rsidRPr="00A91BDD">
        <w:rPr>
          <w:rFonts w:ascii="Consolas" w:eastAsia="Times New Roman" w:hAnsi="Consolas" w:cs="Times New Roman" w:hint="cs"/>
          <w:noProof/>
          <w:color w:val="0000FF"/>
          <w:sz w:val="16"/>
          <w:szCs w:val="16"/>
        </w:rPr>
        <w:drawing>
          <wp:inline distT="0" distB="0" distL="0" distR="0" wp14:anchorId="4E685704" wp14:editId="13DF2692">
            <wp:extent cx="5838825" cy="1771650"/>
            <wp:effectExtent l="0" t="0" r="9525" b="0"/>
            <wp:docPr id="193"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8825" cy="1771650"/>
                    </a:xfrm>
                    <a:prstGeom prst="rect">
                      <a:avLst/>
                    </a:prstGeom>
                    <a:noFill/>
                    <a:ln>
                      <a:noFill/>
                    </a:ln>
                  </pic:spPr>
                </pic:pic>
              </a:graphicData>
            </a:graphic>
          </wp:inline>
        </w:drawing>
      </w: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Default="0083384F" w:rsidP="0083384F">
      <w:pPr>
        <w:bidi w:val="0"/>
        <w:spacing w:after="0" w:line="240" w:lineRule="auto"/>
        <w:jc w:val="both"/>
        <w:rPr>
          <w:rFonts w:ascii="Consolas" w:eastAsia="Times New Roman" w:hAnsi="Consolas" w:cs="Times New Roman"/>
          <w:color w:val="0000FF"/>
          <w:sz w:val="16"/>
          <w:szCs w:val="16"/>
          <w:rtl/>
        </w:rPr>
      </w:pPr>
    </w:p>
    <w:p w:rsidR="0083384F" w:rsidRPr="00EF60AC" w:rsidRDefault="0083384F" w:rsidP="0083384F">
      <w:pPr>
        <w:spacing w:after="240" w:line="240" w:lineRule="auto"/>
        <w:rPr>
          <w:rFonts w:ascii="Times New Roman" w:eastAsia="Times New Roman" w:hAnsi="Times New Roman" w:cs="Times New Roman"/>
          <w:sz w:val="24"/>
          <w:szCs w:val="24"/>
          <w:u w:val="single"/>
        </w:rPr>
      </w:pPr>
      <w:r>
        <w:rPr>
          <w:rFonts w:asciiTheme="minorBidi" w:eastAsia="Times New Roman" w:hAnsiTheme="minorBidi" w:cstheme="minorBidi" w:hint="cs"/>
          <w:color w:val="121214"/>
          <w:sz w:val="24"/>
          <w:szCs w:val="24"/>
          <w:u w:val="single"/>
          <w:rtl/>
        </w:rPr>
        <w:t xml:space="preserve">שלב שלישי </w:t>
      </w:r>
      <w:r>
        <w:rPr>
          <w:rFonts w:asciiTheme="minorBidi" w:eastAsia="Times New Roman" w:hAnsiTheme="minorBidi" w:cstheme="minorBidi"/>
          <w:color w:val="121214"/>
          <w:sz w:val="24"/>
          <w:szCs w:val="24"/>
          <w:u w:val="single"/>
          <w:rtl/>
        </w:rPr>
        <w:t>–</w:t>
      </w:r>
      <w:r>
        <w:rPr>
          <w:rFonts w:asciiTheme="minorBidi" w:eastAsia="Times New Roman" w:hAnsiTheme="minorBidi" w:cstheme="minorBidi" w:hint="cs"/>
          <w:color w:val="121214"/>
          <w:sz w:val="24"/>
          <w:szCs w:val="24"/>
          <w:u w:val="single"/>
          <w:rtl/>
        </w:rPr>
        <w:t xml:space="preserve"> יצירת אובייקט של מערך חד ממדי (מסוג מספרי) עבור כל תא במערך הראשי</w:t>
      </w:r>
    </w:p>
    <w:p w:rsidR="0083384F" w:rsidRPr="00340BF8" w:rsidRDefault="0083384F" w:rsidP="0083384F">
      <w:pPr>
        <w:bidi w:val="0"/>
        <w:spacing w:after="0" w:line="240" w:lineRule="auto"/>
        <w:rPr>
          <w:rFonts w:ascii="Times New Roman" w:eastAsia="Times New Roman" w:hAnsi="Times New Roman" w:cs="Times New Roman"/>
          <w:sz w:val="24"/>
          <w:szCs w:val="24"/>
          <w:rtl/>
        </w:rPr>
      </w:pP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Array&lt;number&gt;(3);</w:t>
      </w:r>
    </w:p>
    <w:p w:rsidR="0083384F" w:rsidRDefault="0083384F" w:rsidP="0083384F">
      <w:pPr>
        <w:bidi w:val="0"/>
        <w:spacing w:line="240" w:lineRule="auto"/>
        <w:jc w:val="both"/>
        <w:rPr>
          <w:rFonts w:ascii="Consolas" w:hAnsi="Consolas" w:cs="Consolas"/>
          <w:color w:val="000000"/>
          <w:sz w:val="19"/>
          <w:szCs w:val="19"/>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Array&lt;number&gt;(3); </w:t>
      </w:r>
    </w:p>
    <w:p w:rsidR="0083384F" w:rsidRDefault="0083384F" w:rsidP="0083384F">
      <w:pPr>
        <w:spacing w:line="240" w:lineRule="auto"/>
        <w:jc w:val="both"/>
        <w:rPr>
          <w:rFonts w:asciiTheme="minorBidi" w:eastAsia="Times New Roman" w:hAnsiTheme="minorBidi" w:cstheme="minorBidi"/>
          <w:color w:val="121214"/>
          <w:sz w:val="24"/>
          <w:szCs w:val="24"/>
          <w:rtl/>
        </w:rPr>
      </w:pPr>
    </w:p>
    <w:p w:rsidR="0083384F" w:rsidRDefault="0083384F" w:rsidP="0083384F">
      <w:pPr>
        <w:spacing w:line="240" w:lineRule="auto"/>
        <w:jc w:val="both"/>
        <w:rPr>
          <w:rFonts w:asciiTheme="minorBidi" w:eastAsia="Times New Roman" w:hAnsiTheme="minorBidi" w:cstheme="minorBidi"/>
          <w:color w:val="121214"/>
          <w:sz w:val="24"/>
          <w:szCs w:val="24"/>
          <w:rtl/>
        </w:rPr>
      </w:pPr>
      <w:r w:rsidRPr="00A91BDD">
        <w:rPr>
          <w:rFonts w:asciiTheme="minorBidi" w:eastAsia="Times New Roman" w:hAnsiTheme="minorBidi" w:cstheme="minorBidi" w:hint="cs"/>
          <w:color w:val="121214"/>
          <w:sz w:val="24"/>
          <w:szCs w:val="24"/>
          <w:rtl/>
        </w:rPr>
        <w:t xml:space="preserve">בשלב זה המשתנה </w:t>
      </w:r>
      <w:r w:rsidRPr="00A91BDD">
        <w:rPr>
          <w:rFonts w:asciiTheme="minorBidi" w:eastAsia="Times New Roman" w:hAnsiTheme="minorBidi" w:cstheme="minorBidi"/>
          <w:color w:val="121214"/>
          <w:sz w:val="24"/>
          <w:szCs w:val="24"/>
        </w:rPr>
        <w:t>x</w:t>
      </w:r>
      <w:r w:rsidRPr="00A91BDD">
        <w:rPr>
          <w:rFonts w:asciiTheme="minorBidi" w:eastAsia="Times New Roman" w:hAnsiTheme="minorBidi" w:cstheme="minorBidi" w:hint="cs"/>
          <w:color w:val="121214"/>
          <w:sz w:val="24"/>
          <w:szCs w:val="24"/>
          <w:rtl/>
        </w:rPr>
        <w:t xml:space="preserve"> מכיל הפניה </w:t>
      </w:r>
      <w:r>
        <w:rPr>
          <w:rFonts w:asciiTheme="minorBidi" w:eastAsia="Times New Roman" w:hAnsiTheme="minorBidi" w:cstheme="minorBidi" w:hint="cs"/>
          <w:color w:val="121214"/>
          <w:sz w:val="24"/>
          <w:szCs w:val="24"/>
          <w:rtl/>
        </w:rPr>
        <w:t>למערך בעל שני תאים.</w:t>
      </w:r>
    </w:p>
    <w:p w:rsidR="0083384F" w:rsidRDefault="0083384F" w:rsidP="0083384F">
      <w:pPr>
        <w:spacing w:line="240" w:lineRule="auto"/>
        <w:jc w:val="both"/>
        <w:rPr>
          <w:rFonts w:asciiTheme="minorBidi" w:eastAsia="Times New Roman" w:hAnsiTheme="minorBidi" w:cstheme="minorBidi"/>
          <w:color w:val="121214"/>
          <w:sz w:val="24"/>
          <w:szCs w:val="24"/>
          <w:rtl/>
        </w:rPr>
      </w:pPr>
      <w:r>
        <w:rPr>
          <w:rFonts w:asciiTheme="minorBidi" w:eastAsia="Times New Roman" w:hAnsiTheme="minorBidi" w:cstheme="minorBidi" w:hint="cs"/>
          <w:color w:val="121214"/>
          <w:sz w:val="24"/>
          <w:szCs w:val="24"/>
          <w:rtl/>
        </w:rPr>
        <w:t xml:space="preserve">כל תא במערך עליו </w:t>
      </w:r>
      <w:r>
        <w:rPr>
          <w:rFonts w:asciiTheme="minorBidi" w:eastAsia="Times New Roman" w:hAnsiTheme="minorBidi" w:cstheme="minorBidi"/>
          <w:color w:val="121214"/>
          <w:sz w:val="24"/>
          <w:szCs w:val="24"/>
        </w:rPr>
        <w:t>x</w:t>
      </w:r>
      <w:r>
        <w:rPr>
          <w:rFonts w:asciiTheme="minorBidi" w:eastAsia="Times New Roman" w:hAnsiTheme="minorBidi" w:cstheme="minorBidi" w:hint="cs"/>
          <w:color w:val="121214"/>
          <w:sz w:val="24"/>
          <w:szCs w:val="24"/>
          <w:rtl/>
        </w:rPr>
        <w:t xml:space="preserve"> מצביע, מכיל הפניה למערך חד ממדי מסוג מספרי בגודל שלושה תאים, אך בשלב זה עדיין לא ביצענו לתאים במערכים המשניים השמה של ערך מספרי, ולכן הם מאותחלים </w:t>
      </w:r>
      <w:r w:rsidRPr="00A91BDD">
        <w:rPr>
          <w:rFonts w:asciiTheme="minorBidi" w:eastAsia="Times New Roman" w:hAnsiTheme="minorBidi" w:cstheme="minorBidi" w:hint="cs"/>
          <w:color w:val="121214"/>
          <w:sz w:val="24"/>
          <w:szCs w:val="24"/>
          <w:rtl/>
        </w:rPr>
        <w:t xml:space="preserve">לערך הדיפולטיבי </w:t>
      </w:r>
      <w:r w:rsidRPr="00A91BDD">
        <w:rPr>
          <w:rFonts w:asciiTheme="minorBidi" w:eastAsia="Times New Roman" w:hAnsiTheme="minorBidi" w:cstheme="minorBidi"/>
          <w:color w:val="121214"/>
          <w:sz w:val="24"/>
          <w:szCs w:val="24"/>
        </w:rPr>
        <w:t>undefined</w:t>
      </w:r>
      <w:r w:rsidRPr="00A91BDD">
        <w:rPr>
          <w:rFonts w:asciiTheme="minorBidi" w:eastAsia="Times New Roman" w:hAnsiTheme="minorBidi" w:cstheme="minorBidi" w:hint="cs"/>
          <w:color w:val="121214"/>
          <w:sz w:val="24"/>
          <w:szCs w:val="24"/>
          <w:rtl/>
        </w:rPr>
        <w:t>, והזיכרון נמצא במצב הבא:</w:t>
      </w:r>
    </w:p>
    <w:p w:rsidR="0083384F" w:rsidRDefault="0083384F" w:rsidP="0083384F">
      <w:pPr>
        <w:rPr>
          <w:rtl/>
        </w:rPr>
      </w:pPr>
    </w:p>
    <w:p w:rsidR="0083384F" w:rsidRDefault="0083384F" w:rsidP="0083384F">
      <w:pPr>
        <w:rPr>
          <w:rtl/>
        </w:rPr>
      </w:pPr>
      <w:r>
        <w:rPr>
          <w:rFonts w:hint="cs"/>
          <w:noProof/>
        </w:rPr>
        <w:drawing>
          <wp:inline distT="0" distB="0" distL="0" distR="0" wp14:anchorId="72D77B03" wp14:editId="4F972956">
            <wp:extent cx="5934075" cy="3314700"/>
            <wp:effectExtent l="0" t="0" r="9525" b="0"/>
            <wp:docPr id="194"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3384F" w:rsidRDefault="0083384F" w:rsidP="0083384F">
      <w:pPr>
        <w:rPr>
          <w:rtl/>
        </w:rPr>
      </w:pPr>
    </w:p>
    <w:p w:rsidR="0083384F" w:rsidRDefault="0083384F" w:rsidP="0083384F">
      <w:pPr>
        <w:rPr>
          <w:rtl/>
        </w:rPr>
      </w:pPr>
    </w:p>
    <w:p w:rsidR="0083384F" w:rsidRPr="00EF60AC" w:rsidRDefault="0083384F" w:rsidP="0083384F">
      <w:pPr>
        <w:spacing w:after="240" w:line="240" w:lineRule="auto"/>
        <w:rPr>
          <w:rFonts w:ascii="Times New Roman" w:eastAsia="Times New Roman" w:hAnsi="Times New Roman" w:cs="Times New Roman"/>
          <w:sz w:val="24"/>
          <w:szCs w:val="24"/>
          <w:u w:val="single"/>
        </w:rPr>
      </w:pPr>
      <w:r>
        <w:rPr>
          <w:rFonts w:asciiTheme="minorBidi" w:eastAsia="Times New Roman" w:hAnsiTheme="minorBidi" w:cstheme="minorBidi" w:hint="cs"/>
          <w:color w:val="121214"/>
          <w:sz w:val="24"/>
          <w:szCs w:val="24"/>
          <w:u w:val="single"/>
          <w:rtl/>
        </w:rPr>
        <w:t xml:space="preserve">שלב רביעי </w:t>
      </w:r>
      <w:r>
        <w:rPr>
          <w:rFonts w:asciiTheme="minorBidi" w:eastAsia="Times New Roman" w:hAnsiTheme="minorBidi" w:cstheme="minorBidi"/>
          <w:color w:val="121214"/>
          <w:sz w:val="24"/>
          <w:szCs w:val="24"/>
          <w:u w:val="single"/>
          <w:rtl/>
        </w:rPr>
        <w:t>–</w:t>
      </w:r>
      <w:r>
        <w:rPr>
          <w:rFonts w:asciiTheme="minorBidi" w:eastAsia="Times New Roman" w:hAnsiTheme="minorBidi" w:cstheme="minorBidi" w:hint="cs"/>
          <w:color w:val="121214"/>
          <w:sz w:val="24"/>
          <w:szCs w:val="24"/>
          <w:u w:val="single"/>
          <w:rtl/>
        </w:rPr>
        <w:t xml:space="preserve"> השמת ערך מספרי לכל תא במטריצה</w:t>
      </w:r>
    </w:p>
    <w:p w:rsidR="0083384F" w:rsidRPr="00340BF8" w:rsidRDefault="0083384F" w:rsidP="0083384F">
      <w:pPr>
        <w:bidi w:val="0"/>
        <w:spacing w:after="0" w:line="240" w:lineRule="auto"/>
        <w:rPr>
          <w:rFonts w:ascii="Times New Roman" w:eastAsia="Times New Roman" w:hAnsi="Times New Roman" w:cs="Times New Roman"/>
          <w:sz w:val="24"/>
          <w:szCs w:val="24"/>
          <w:rtl/>
        </w:rPr>
      </w:pP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0][0] = 3;</w:t>
      </w: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0][1] = 6;</w:t>
      </w: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0][2] = 9;</w:t>
      </w: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1][0] = 4;</w:t>
      </w:r>
    </w:p>
    <w:p w:rsidR="0083384F" w:rsidRDefault="0083384F" w:rsidP="0083384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1][1] = 8;</w:t>
      </w:r>
    </w:p>
    <w:p w:rsidR="0083384F" w:rsidRDefault="0083384F" w:rsidP="0083384F">
      <w:pPr>
        <w:bidi w:val="0"/>
        <w:spacing w:line="240" w:lineRule="auto"/>
        <w:jc w:val="both"/>
        <w:rPr>
          <w:rFonts w:ascii="Consolas" w:hAnsi="Consolas" w:cs="Consolas"/>
          <w:color w:val="000000"/>
          <w:sz w:val="19"/>
          <w:szCs w:val="19"/>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1][2] = 12;</w:t>
      </w:r>
    </w:p>
    <w:p w:rsidR="0083384F" w:rsidRDefault="0083384F" w:rsidP="0083384F">
      <w:pPr>
        <w:spacing w:line="240" w:lineRule="auto"/>
        <w:jc w:val="both"/>
        <w:rPr>
          <w:rFonts w:asciiTheme="minorBidi" w:eastAsia="Times New Roman" w:hAnsiTheme="minorBidi" w:cstheme="minorBidi"/>
          <w:color w:val="121214"/>
          <w:sz w:val="24"/>
          <w:szCs w:val="24"/>
          <w:rtl/>
        </w:rPr>
      </w:pPr>
      <w:r w:rsidRPr="00A91BDD">
        <w:rPr>
          <w:rFonts w:asciiTheme="minorBidi" w:eastAsia="Times New Roman" w:hAnsiTheme="minorBidi" w:cstheme="minorBidi" w:hint="cs"/>
          <w:color w:val="121214"/>
          <w:sz w:val="24"/>
          <w:szCs w:val="24"/>
          <w:rtl/>
        </w:rPr>
        <w:lastRenderedPageBreak/>
        <w:t xml:space="preserve">בשלב זה המשתנה </w:t>
      </w:r>
      <w:r w:rsidRPr="00A91BDD">
        <w:rPr>
          <w:rFonts w:asciiTheme="minorBidi" w:eastAsia="Times New Roman" w:hAnsiTheme="minorBidi" w:cstheme="minorBidi"/>
          <w:color w:val="121214"/>
          <w:sz w:val="24"/>
          <w:szCs w:val="24"/>
        </w:rPr>
        <w:t>x</w:t>
      </w:r>
      <w:r w:rsidRPr="00A91BDD">
        <w:rPr>
          <w:rFonts w:asciiTheme="minorBidi" w:eastAsia="Times New Roman" w:hAnsiTheme="minorBidi" w:cstheme="minorBidi" w:hint="cs"/>
          <w:color w:val="121214"/>
          <w:sz w:val="24"/>
          <w:szCs w:val="24"/>
          <w:rtl/>
        </w:rPr>
        <w:t xml:space="preserve"> מכיל הפניה </w:t>
      </w:r>
      <w:r>
        <w:rPr>
          <w:rFonts w:asciiTheme="minorBidi" w:eastAsia="Times New Roman" w:hAnsiTheme="minorBidi" w:cstheme="minorBidi" w:hint="cs"/>
          <w:color w:val="121214"/>
          <w:sz w:val="24"/>
          <w:szCs w:val="24"/>
          <w:rtl/>
        </w:rPr>
        <w:t>למערך בעל שני תאים.</w:t>
      </w:r>
    </w:p>
    <w:p w:rsidR="0083384F" w:rsidRDefault="0083384F" w:rsidP="0083384F">
      <w:pPr>
        <w:spacing w:line="240" w:lineRule="auto"/>
        <w:jc w:val="both"/>
        <w:rPr>
          <w:rFonts w:asciiTheme="minorBidi" w:eastAsia="Times New Roman" w:hAnsiTheme="minorBidi" w:cstheme="minorBidi"/>
          <w:color w:val="121214"/>
          <w:sz w:val="24"/>
          <w:szCs w:val="24"/>
          <w:rtl/>
        </w:rPr>
      </w:pPr>
      <w:r>
        <w:rPr>
          <w:rFonts w:asciiTheme="minorBidi" w:eastAsia="Times New Roman" w:hAnsiTheme="minorBidi" w:cstheme="minorBidi" w:hint="cs"/>
          <w:color w:val="121214"/>
          <w:sz w:val="24"/>
          <w:szCs w:val="24"/>
          <w:rtl/>
        </w:rPr>
        <w:t xml:space="preserve">כל תא במערך עליו </w:t>
      </w:r>
      <w:r>
        <w:rPr>
          <w:rFonts w:asciiTheme="minorBidi" w:eastAsia="Times New Roman" w:hAnsiTheme="minorBidi" w:cstheme="minorBidi"/>
          <w:color w:val="121214"/>
          <w:sz w:val="24"/>
          <w:szCs w:val="24"/>
        </w:rPr>
        <w:t>x</w:t>
      </w:r>
      <w:r>
        <w:rPr>
          <w:rFonts w:asciiTheme="minorBidi" w:eastAsia="Times New Roman" w:hAnsiTheme="minorBidi" w:cstheme="minorBidi" w:hint="cs"/>
          <w:color w:val="121214"/>
          <w:sz w:val="24"/>
          <w:szCs w:val="24"/>
          <w:rtl/>
        </w:rPr>
        <w:t xml:space="preserve"> מצביע, מכיל הפניה למערך חד ממדי מסוג מספרי בגודל שלושה תאים, וכל תא מהמערך החד ממדי משני מכיל את הערך המספרי שהצבנו לתוכו.</w:t>
      </w:r>
      <w:r w:rsidRPr="00A91BDD">
        <w:rPr>
          <w:rFonts w:asciiTheme="minorBidi" w:eastAsia="Times New Roman" w:hAnsiTheme="minorBidi" w:cstheme="minorBidi" w:hint="cs"/>
          <w:color w:val="121214"/>
          <w:sz w:val="24"/>
          <w:szCs w:val="24"/>
          <w:rtl/>
        </w:rPr>
        <w:t xml:space="preserve"> </w:t>
      </w:r>
    </w:p>
    <w:p w:rsidR="0083384F" w:rsidRPr="00A91BDD" w:rsidRDefault="0083384F" w:rsidP="0083384F">
      <w:pPr>
        <w:spacing w:line="240" w:lineRule="auto"/>
        <w:jc w:val="both"/>
        <w:rPr>
          <w:rFonts w:asciiTheme="minorBidi" w:eastAsia="Times New Roman" w:hAnsiTheme="minorBidi" w:cstheme="minorBidi"/>
          <w:color w:val="121214"/>
          <w:sz w:val="24"/>
          <w:szCs w:val="24"/>
          <w:rtl/>
        </w:rPr>
      </w:pPr>
      <w:r w:rsidRPr="00A91BDD">
        <w:rPr>
          <w:rFonts w:asciiTheme="minorBidi" w:eastAsia="Times New Roman" w:hAnsiTheme="minorBidi" w:cstheme="minorBidi" w:hint="cs"/>
          <w:color w:val="121214"/>
          <w:sz w:val="24"/>
          <w:szCs w:val="24"/>
          <w:rtl/>
        </w:rPr>
        <w:t>הזיכרון נמצא במצב הבא:</w:t>
      </w:r>
    </w:p>
    <w:p w:rsidR="0083384F" w:rsidRDefault="0083384F" w:rsidP="0083384F">
      <w:pPr>
        <w:rPr>
          <w:rtl/>
        </w:rPr>
      </w:pPr>
      <w:r>
        <w:rPr>
          <w:rFonts w:hint="cs"/>
          <w:noProof/>
        </w:rPr>
        <w:drawing>
          <wp:inline distT="0" distB="0" distL="0" distR="0" wp14:anchorId="75199CD5" wp14:editId="72A29A5A">
            <wp:extent cx="4867275" cy="2718797"/>
            <wp:effectExtent l="0" t="0" r="0" b="5715"/>
            <wp:docPr id="195"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035" cy="2727600"/>
                    </a:xfrm>
                    <a:prstGeom prst="rect">
                      <a:avLst/>
                    </a:prstGeom>
                    <a:noFill/>
                    <a:ln>
                      <a:noFill/>
                    </a:ln>
                  </pic:spPr>
                </pic:pic>
              </a:graphicData>
            </a:graphic>
          </wp:inline>
        </w:drawing>
      </w:r>
    </w:p>
    <w:p w:rsidR="0083384F" w:rsidRPr="00C365BE" w:rsidRDefault="0083384F" w:rsidP="0083384F">
      <w:pPr>
        <w:spacing w:line="240" w:lineRule="auto"/>
        <w:jc w:val="both"/>
        <w:rPr>
          <w:rFonts w:asciiTheme="minorBidi" w:eastAsia="Times New Roman" w:hAnsiTheme="minorBidi" w:cstheme="minorBidi"/>
          <w:color w:val="0000FF"/>
          <w:sz w:val="24"/>
          <w:szCs w:val="24"/>
          <w:rtl/>
        </w:rPr>
      </w:pPr>
      <w:r w:rsidRPr="00C365BE">
        <w:rPr>
          <w:rFonts w:asciiTheme="minorBidi" w:hAnsiTheme="minorBidi" w:cstheme="minorBidi"/>
          <w:b/>
          <w:bCs/>
          <w:sz w:val="24"/>
          <w:szCs w:val="24"/>
          <w:rtl/>
        </w:rPr>
        <w:t>לסיכום</w:t>
      </w:r>
      <w:r w:rsidRPr="00C365BE">
        <w:rPr>
          <w:rFonts w:asciiTheme="minorBidi" w:hAnsiTheme="minorBidi" w:cstheme="minorBidi"/>
          <w:sz w:val="24"/>
          <w:szCs w:val="24"/>
          <w:rtl/>
        </w:rPr>
        <w:t>: להלן התכנית המלאה כולל לולאה מקוננת להדפסת תוכן המטריצה</w:t>
      </w:r>
    </w:p>
    <w:p w:rsidR="0083384F" w:rsidRPr="0083384F" w:rsidRDefault="0083384F" w:rsidP="0083384F">
      <w:pPr>
        <w:rPr>
          <w:rtl/>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6985</wp:posOffset>
            </wp:positionV>
            <wp:extent cx="4543614" cy="3962400"/>
            <wp:effectExtent l="0" t="0" r="9525" b="0"/>
            <wp:wrapSquare wrapText="bothSides"/>
            <wp:docPr id="19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614" cy="3962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3384F" w:rsidRDefault="0083384F" w:rsidP="0083384F">
      <w:pPr>
        <w:bidi w:val="0"/>
        <w:spacing w:before="48" w:after="48" w:line="240" w:lineRule="auto"/>
        <w:ind w:right="48"/>
        <w:jc w:val="center"/>
        <w:rPr>
          <w:rFonts w:ascii="Verdana" w:eastAsia="Times New Roman" w:hAnsi="Verdana" w:cs="Times New Roman"/>
          <w:b/>
          <w:bCs/>
          <w:color w:val="121214"/>
          <w:sz w:val="41"/>
          <w:szCs w:val="41"/>
          <w:u w:val="single"/>
        </w:rPr>
      </w:pPr>
    </w:p>
    <w:p w:rsidR="0083384F" w:rsidRDefault="0083384F" w:rsidP="0083384F">
      <w:pPr>
        <w:bidi w:val="0"/>
        <w:spacing w:before="48" w:after="48" w:line="240" w:lineRule="auto"/>
        <w:ind w:right="48"/>
        <w:jc w:val="center"/>
        <w:rPr>
          <w:rFonts w:ascii="Verdana" w:eastAsia="Times New Roman" w:hAnsi="Verdana" w:cs="Times New Roman"/>
          <w:b/>
          <w:bCs/>
          <w:color w:val="121214"/>
          <w:sz w:val="41"/>
          <w:szCs w:val="41"/>
          <w:u w:val="single"/>
        </w:rPr>
      </w:pPr>
    </w:p>
    <w:p w:rsidR="0083384F" w:rsidRDefault="0083384F" w:rsidP="0083384F">
      <w:pPr>
        <w:bidi w:val="0"/>
        <w:spacing w:before="48" w:after="48" w:line="240" w:lineRule="auto"/>
        <w:ind w:right="48"/>
        <w:jc w:val="center"/>
        <w:rPr>
          <w:rFonts w:ascii="Verdana" w:eastAsia="Times New Roman" w:hAnsi="Verdana" w:cs="Times New Roman"/>
          <w:b/>
          <w:bCs/>
          <w:color w:val="121214"/>
          <w:sz w:val="41"/>
          <w:szCs w:val="41"/>
          <w:u w:val="single"/>
        </w:rPr>
      </w:pPr>
    </w:p>
    <w:p w:rsidR="0083384F" w:rsidRPr="00C365BE" w:rsidRDefault="0083384F" w:rsidP="0083384F">
      <w:pPr>
        <w:bidi w:val="0"/>
        <w:spacing w:before="48" w:after="48" w:line="240" w:lineRule="auto"/>
        <w:ind w:right="48"/>
        <w:jc w:val="center"/>
        <w:rPr>
          <w:rFonts w:ascii="Verdana" w:eastAsia="Times New Roman" w:hAnsi="Verdana" w:cs="Times New Roman"/>
          <w:b/>
          <w:bCs/>
          <w:color w:val="121214"/>
          <w:sz w:val="41"/>
          <w:szCs w:val="41"/>
          <w:u w:val="single"/>
          <w:rtl/>
        </w:rPr>
      </w:pPr>
    </w:p>
    <w:p w:rsidR="002452A9" w:rsidRDefault="007D25D1"/>
    <w:sectPr w:rsidR="0024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725"/>
    <w:multiLevelType w:val="multilevel"/>
    <w:tmpl w:val="F8604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15286"/>
    <w:multiLevelType w:val="multilevel"/>
    <w:tmpl w:val="4B64C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F784A"/>
    <w:multiLevelType w:val="multilevel"/>
    <w:tmpl w:val="140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A795D"/>
    <w:multiLevelType w:val="multilevel"/>
    <w:tmpl w:val="C21C4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720A"/>
    <w:multiLevelType w:val="multilevel"/>
    <w:tmpl w:val="0888C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075BC"/>
    <w:multiLevelType w:val="hybridMultilevel"/>
    <w:tmpl w:val="E47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B1B62"/>
    <w:multiLevelType w:val="multilevel"/>
    <w:tmpl w:val="C9C6319E"/>
    <w:lvl w:ilvl="0">
      <w:start w:val="1"/>
      <w:numFmt w:val="decimal"/>
      <w:pStyle w:val="1JB"/>
      <w:suff w:val="space"/>
      <w:lvlText w:val="%1."/>
      <w:lvlJc w:val="left"/>
      <w:pPr>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JB"/>
      <w:suff w:val="space"/>
      <w:lvlText w:val="%1.%2."/>
      <w:lvlJc w:val="left"/>
      <w:pPr>
        <w:ind w:left="1588" w:hanging="964"/>
      </w:pPr>
      <w:rPr>
        <w:rFonts w:ascii="Tahoma" w:hAnsi="Tahoma" w:cs="Tahoma" w:hint="default"/>
        <w:b/>
        <w:bCs/>
        <w:i w:val="0"/>
        <w:iCs w:val="0"/>
        <w:sz w:val="24"/>
        <w:szCs w:val="24"/>
      </w:rPr>
    </w:lvl>
    <w:lvl w:ilvl="2">
      <w:start w:val="1"/>
      <w:numFmt w:val="decimal"/>
      <w:pStyle w:val="JB0"/>
      <w:suff w:val="space"/>
      <w:lvlText w:val="%1.%2.%3."/>
      <w:lvlJc w:val="left"/>
      <w:pPr>
        <w:ind w:left="2155" w:hanging="1361"/>
      </w:pPr>
      <w:rPr>
        <w:rFonts w:ascii="Tahoma" w:hAnsi="Tahoma" w:cs="Tahoma" w:hint="default"/>
        <w:b/>
        <w:bCs/>
        <w:i w:val="0"/>
        <w:iCs w:val="0"/>
        <w:sz w:val="22"/>
        <w:szCs w:val="22"/>
      </w:rPr>
    </w:lvl>
    <w:lvl w:ilvl="3">
      <w:start w:val="1"/>
      <w:numFmt w:val="bullet"/>
      <w:lvlText w:val=""/>
      <w:lvlJc w:val="left"/>
      <w:pPr>
        <w:ind w:left="2160" w:hanging="360"/>
      </w:pPr>
      <w:rPr>
        <w:rFonts w:ascii="Wingdings" w:hAnsi="Wingdings" w:cs="Times New Roman"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C470E8"/>
    <w:multiLevelType w:val="multilevel"/>
    <w:tmpl w:val="7E643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4F"/>
    <w:rsid w:val="001B2A1B"/>
    <w:rsid w:val="0040095C"/>
    <w:rsid w:val="007D25D1"/>
    <w:rsid w:val="008338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E251"/>
  <w15:chartTrackingRefBased/>
  <w15:docId w15:val="{BEF00DE3-DD6A-48E5-8C7A-E0D5C52B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84F"/>
    <w:pPr>
      <w:bidi/>
      <w:spacing w:after="200" w:line="276" w:lineRule="auto"/>
    </w:pPr>
    <w:rPr>
      <w:rFonts w:ascii="Courier New" w:hAnsi="Courier New" w:cs="Courier New"/>
      <w:sz w:val="20"/>
      <w:szCs w:val="20"/>
    </w:rPr>
  </w:style>
  <w:style w:type="paragraph" w:styleId="Heading2">
    <w:name w:val="heading 2"/>
    <w:basedOn w:val="Normal"/>
    <w:next w:val="Normal"/>
    <w:link w:val="Heading2Char"/>
    <w:uiPriority w:val="9"/>
    <w:semiHidden/>
    <w:unhideWhenUsed/>
    <w:qFormat/>
    <w:rsid w:val="0083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3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4F"/>
    <w:pPr>
      <w:ind w:left="720"/>
      <w:contextualSpacing/>
    </w:pPr>
  </w:style>
  <w:style w:type="paragraph" w:customStyle="1" w:styleId="1">
    <w:name w:val="כותר 1"/>
    <w:basedOn w:val="Heading2"/>
    <w:next w:val="Normal"/>
    <w:qFormat/>
    <w:rsid w:val="0083384F"/>
    <w:pPr>
      <w:pBdr>
        <w:top w:val="single" w:sz="4" w:space="1" w:color="auto"/>
        <w:bottom w:val="single" w:sz="4" w:space="1" w:color="auto"/>
      </w:pBdr>
      <w:spacing w:before="160"/>
    </w:pPr>
    <w:rPr>
      <w:rFonts w:ascii="Tahoma" w:hAnsi="Tahoma" w:cs="Tahoma"/>
      <w:b/>
      <w:bCs/>
      <w:color w:val="D9031F"/>
      <w:sz w:val="24"/>
      <w:szCs w:val="28"/>
    </w:rPr>
  </w:style>
  <w:style w:type="paragraph" w:customStyle="1" w:styleId="1JB">
    <w:name w:val="כותר 1 JB"/>
    <w:basedOn w:val="Heading2"/>
    <w:next w:val="Normal"/>
    <w:qFormat/>
    <w:rsid w:val="0083384F"/>
    <w:pPr>
      <w:numPr>
        <w:numId w:val="8"/>
      </w:numPr>
      <w:pBdr>
        <w:top w:val="single" w:sz="4" w:space="1" w:color="auto"/>
        <w:bottom w:val="single" w:sz="4" w:space="1" w:color="auto"/>
      </w:pBdr>
      <w:tabs>
        <w:tab w:val="num" w:pos="360"/>
      </w:tabs>
      <w:spacing w:before="160"/>
      <w:ind w:left="0" w:firstLine="0"/>
    </w:pPr>
    <w:rPr>
      <w:rFonts w:ascii="Calibri" w:hAnsi="Calibri" w:cs="Tahoma"/>
      <w:b/>
      <w:bCs/>
      <w:color w:val="D9031F"/>
      <w:sz w:val="36"/>
      <w:szCs w:val="36"/>
    </w:rPr>
  </w:style>
  <w:style w:type="paragraph" w:customStyle="1" w:styleId="JB">
    <w:name w:val="כותרת משנית JB"/>
    <w:basedOn w:val="Heading3"/>
    <w:next w:val="Normal"/>
    <w:qFormat/>
    <w:rsid w:val="0083384F"/>
    <w:pPr>
      <w:numPr>
        <w:ilvl w:val="1"/>
        <w:numId w:val="8"/>
      </w:numPr>
      <w:pBdr>
        <w:right w:val="single" w:sz="6" w:space="4" w:color="auto"/>
      </w:pBdr>
      <w:tabs>
        <w:tab w:val="num" w:pos="360"/>
      </w:tabs>
      <w:ind w:left="0" w:firstLine="0"/>
    </w:pPr>
    <w:rPr>
      <w:rFonts w:ascii="Calibri" w:hAnsi="Calibri" w:cs="Tahoma"/>
      <w:b/>
      <w:bCs/>
      <w:color w:val="auto"/>
      <w:sz w:val="28"/>
      <w:szCs w:val="28"/>
    </w:rPr>
  </w:style>
  <w:style w:type="paragraph" w:customStyle="1" w:styleId="JB0">
    <w:name w:val="תת כותרת JB"/>
    <w:basedOn w:val="JB"/>
    <w:next w:val="Normal"/>
    <w:qFormat/>
    <w:rsid w:val="0083384F"/>
    <w:pPr>
      <w:numPr>
        <w:ilvl w:val="2"/>
      </w:numPr>
      <w:pBdr>
        <w:right w:val="none" w:sz="0" w:space="0" w:color="auto"/>
      </w:pBdr>
      <w:tabs>
        <w:tab w:val="num" w:pos="360"/>
      </w:tabs>
    </w:pPr>
    <w:rPr>
      <w:rFonts w:cs="Arial"/>
      <w:b w:val="0"/>
      <w:sz w:val="26"/>
      <w:szCs w:val="26"/>
      <w:u w:val="single"/>
    </w:rPr>
  </w:style>
  <w:style w:type="character" w:customStyle="1" w:styleId="Heading2Char">
    <w:name w:val="Heading 2 Char"/>
    <w:basedOn w:val="DefaultParagraphFont"/>
    <w:link w:val="Heading2"/>
    <w:uiPriority w:val="9"/>
    <w:semiHidden/>
    <w:rsid w:val="008338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38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karp</dc:creator>
  <cp:keywords/>
  <dc:description/>
  <cp:lastModifiedBy>Anna karp</cp:lastModifiedBy>
  <cp:revision>1</cp:revision>
  <dcterms:created xsi:type="dcterms:W3CDTF">2017-12-30T16:56:00Z</dcterms:created>
  <dcterms:modified xsi:type="dcterms:W3CDTF">2017-12-30T17:08:00Z</dcterms:modified>
</cp:coreProperties>
</file>