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5BEBD" w14:textId="77777777" w:rsidR="00497DA2" w:rsidRPr="00497DA2" w:rsidRDefault="00497DA2" w:rsidP="00497DA2">
      <w:pPr>
        <w:spacing w:after="0" w:line="360" w:lineRule="auto"/>
        <w:rPr>
          <w:rFonts w:ascii="Times New Roman" w:eastAsia="Calibri" w:hAnsi="Times New Roman" w:cs="Times New Roman"/>
          <w:bCs/>
          <w:kern w:val="0"/>
          <w:sz w:val="28"/>
          <w:szCs w:val="28"/>
          <w:lang w:val="ru-RU"/>
          <w14:ligatures w14:val="none"/>
        </w:rPr>
      </w:pPr>
    </w:p>
    <w:p w14:paraId="772BE491" w14:textId="77777777" w:rsidR="00497DA2" w:rsidRPr="00497DA2" w:rsidRDefault="00497DA2" w:rsidP="00497DA2">
      <w:pPr>
        <w:spacing w:after="0" w:line="480" w:lineRule="auto"/>
        <w:rPr>
          <w:rFonts w:ascii="Times New Roman" w:eastAsia="Calibri" w:hAnsi="Times New Roman" w:cs="Times New Roman"/>
          <w:bCs/>
          <w:kern w:val="0"/>
          <w:sz w:val="28"/>
          <w:szCs w:val="28"/>
          <w:lang w:val="ru-RU"/>
          <w14:ligatures w14:val="none"/>
        </w:rPr>
      </w:pPr>
    </w:p>
    <w:p w14:paraId="69EC91CC" w14:textId="77777777" w:rsidR="00497DA2" w:rsidRPr="00497DA2" w:rsidRDefault="00497DA2" w:rsidP="00497DA2">
      <w:pPr>
        <w:spacing w:after="0" w:line="480" w:lineRule="auto"/>
        <w:jc w:val="center"/>
        <w:rPr>
          <w:rFonts w:ascii="Times New Roman" w:eastAsia="Calibri" w:hAnsi="Times New Roman" w:cs="Times New Roman"/>
          <w:bCs/>
          <w:kern w:val="0"/>
          <w:sz w:val="28"/>
          <w:szCs w:val="28"/>
          <w14:ligatures w14:val="none"/>
        </w:rPr>
      </w:pPr>
      <w:r w:rsidRPr="00497DA2">
        <w:rPr>
          <w:rFonts w:ascii="Times New Roman" w:eastAsia="Calibri" w:hAnsi="Times New Roman" w:cs="Times New Roman"/>
          <w:bCs/>
          <w:kern w:val="0"/>
          <w:sz w:val="28"/>
          <w:szCs w:val="28"/>
          <w14:ligatures w14:val="none"/>
        </w:rPr>
        <w:t>МІНІСТЕРСТВО ОСВІТИ І НАУКИ УКРАЇНИ</w:t>
      </w:r>
    </w:p>
    <w:p w14:paraId="33A23A84" w14:textId="77777777" w:rsidR="00497DA2" w:rsidRPr="00497DA2" w:rsidRDefault="00497DA2" w:rsidP="00497DA2">
      <w:pPr>
        <w:spacing w:after="0" w:line="360" w:lineRule="auto"/>
        <w:jc w:val="center"/>
        <w:rPr>
          <w:rFonts w:ascii="Times New Roman" w:eastAsia="Calibri" w:hAnsi="Times New Roman" w:cs="Times New Roman"/>
          <w:bCs/>
          <w:kern w:val="0"/>
          <w:sz w:val="28"/>
          <w:szCs w:val="28"/>
          <w14:ligatures w14:val="none"/>
        </w:rPr>
      </w:pPr>
      <w:r w:rsidRPr="00497DA2">
        <w:rPr>
          <w:rFonts w:ascii="Times New Roman" w:eastAsia="Calibri" w:hAnsi="Times New Roman" w:cs="Times New Roman"/>
          <w:bCs/>
          <w:kern w:val="0"/>
          <w:sz w:val="28"/>
          <w:szCs w:val="28"/>
          <w14:ligatures w14:val="none"/>
        </w:rPr>
        <w:t>КРЕМЕНЧУЦЬКИЙ НАЦІОНАЛЬНИЙ УНІВЕРСИТЕТ</w:t>
      </w:r>
    </w:p>
    <w:p w14:paraId="71ABBA02" w14:textId="77777777" w:rsidR="00497DA2" w:rsidRPr="00497DA2" w:rsidRDefault="00497DA2" w:rsidP="00497DA2">
      <w:pPr>
        <w:spacing w:after="0" w:line="480" w:lineRule="auto"/>
        <w:jc w:val="center"/>
        <w:rPr>
          <w:rFonts w:ascii="Times New Roman" w:eastAsia="Calibri" w:hAnsi="Times New Roman" w:cs="Times New Roman"/>
          <w:bCs/>
          <w:kern w:val="0"/>
          <w:sz w:val="28"/>
          <w:szCs w:val="28"/>
          <w14:ligatures w14:val="none"/>
        </w:rPr>
      </w:pPr>
      <w:r w:rsidRPr="00497DA2">
        <w:rPr>
          <w:rFonts w:ascii="Times New Roman" w:eastAsia="Calibri" w:hAnsi="Times New Roman" w:cs="Times New Roman"/>
          <w:bCs/>
          <w:kern w:val="0"/>
          <w:sz w:val="28"/>
          <w:szCs w:val="28"/>
          <w14:ligatures w14:val="none"/>
        </w:rPr>
        <w:t>ІМЕНІ МИХАЙЛА ОСТРОГРАДСЬКОГО</w:t>
      </w:r>
    </w:p>
    <w:p w14:paraId="640BD9AF" w14:textId="77777777" w:rsidR="00497DA2" w:rsidRPr="00497DA2" w:rsidRDefault="00497DA2" w:rsidP="00497DA2">
      <w:pPr>
        <w:spacing w:after="0" w:line="360" w:lineRule="auto"/>
        <w:jc w:val="center"/>
        <w:rPr>
          <w:rFonts w:ascii="Times New Roman" w:eastAsia="Calibri" w:hAnsi="Times New Roman" w:cs="Times New Roman"/>
          <w:bCs/>
          <w:kern w:val="0"/>
          <w:sz w:val="28"/>
          <w:szCs w:val="28"/>
          <w14:ligatures w14:val="none"/>
        </w:rPr>
      </w:pPr>
      <w:r w:rsidRPr="00497DA2">
        <w:rPr>
          <w:rFonts w:ascii="Times New Roman" w:eastAsia="Calibri" w:hAnsi="Times New Roman" w:cs="Times New Roman"/>
          <w:bCs/>
          <w:kern w:val="0"/>
          <w:sz w:val="28"/>
          <w:szCs w:val="28"/>
          <w14:ligatures w14:val="none"/>
        </w:rPr>
        <w:t>НАВЧАЛЬНО-НАУКОВИЙ ІНСТИТУТ ЕЛЕКТРИЧНОЇ ІНЖЕНЕРІЇ</w:t>
      </w:r>
    </w:p>
    <w:p w14:paraId="35AAEB43" w14:textId="77777777" w:rsidR="00497DA2" w:rsidRPr="00497DA2" w:rsidRDefault="00497DA2" w:rsidP="00497DA2">
      <w:pPr>
        <w:spacing w:after="0" w:line="480" w:lineRule="auto"/>
        <w:jc w:val="center"/>
        <w:rPr>
          <w:rFonts w:ascii="Times New Roman" w:eastAsia="Calibri" w:hAnsi="Times New Roman" w:cs="Times New Roman"/>
          <w:bCs/>
          <w:kern w:val="0"/>
          <w:sz w:val="28"/>
          <w:szCs w:val="28"/>
          <w14:ligatures w14:val="none"/>
        </w:rPr>
      </w:pPr>
      <w:r w:rsidRPr="00497DA2">
        <w:rPr>
          <w:rFonts w:ascii="Times New Roman" w:eastAsia="Calibri" w:hAnsi="Times New Roman" w:cs="Times New Roman"/>
          <w:bCs/>
          <w:kern w:val="0"/>
          <w:sz w:val="28"/>
          <w:szCs w:val="28"/>
          <w14:ligatures w14:val="none"/>
        </w:rPr>
        <w:t>ТА ІНФОРМАЦІЙНИХ ТЕХНОЛОГІЙ</w:t>
      </w:r>
    </w:p>
    <w:p w14:paraId="79103743" w14:textId="77777777" w:rsidR="00497DA2" w:rsidRPr="00497DA2" w:rsidRDefault="00497DA2" w:rsidP="00497DA2">
      <w:pPr>
        <w:spacing w:after="0" w:line="480" w:lineRule="auto"/>
        <w:jc w:val="center"/>
        <w:rPr>
          <w:rFonts w:ascii="Times New Roman" w:eastAsia="Calibri" w:hAnsi="Times New Roman" w:cs="Times New Roman"/>
          <w:bCs/>
          <w:kern w:val="0"/>
          <w:sz w:val="28"/>
          <w:szCs w:val="28"/>
          <w14:ligatures w14:val="none"/>
        </w:rPr>
      </w:pPr>
    </w:p>
    <w:p w14:paraId="7E2501F1" w14:textId="77777777" w:rsidR="00497DA2" w:rsidRPr="00497DA2" w:rsidRDefault="00497DA2" w:rsidP="00497DA2">
      <w:pPr>
        <w:spacing w:after="0" w:line="480" w:lineRule="auto"/>
        <w:jc w:val="center"/>
        <w:rPr>
          <w:rFonts w:ascii="Times New Roman" w:eastAsia="Calibri" w:hAnsi="Times New Roman" w:cs="Times New Roman"/>
          <w:bCs/>
          <w:kern w:val="0"/>
          <w:sz w:val="28"/>
          <w:szCs w:val="28"/>
          <w14:ligatures w14:val="none"/>
        </w:rPr>
      </w:pPr>
      <w:r w:rsidRPr="00497DA2">
        <w:rPr>
          <w:rFonts w:ascii="Times New Roman" w:eastAsia="Calibri" w:hAnsi="Times New Roman" w:cs="Times New Roman"/>
          <w:bCs/>
          <w:kern w:val="0"/>
          <w:sz w:val="28"/>
          <w:szCs w:val="28"/>
          <w14:ligatures w14:val="none"/>
        </w:rPr>
        <w:t>Кафедра автоматизації та інформаційних систем</w:t>
      </w:r>
    </w:p>
    <w:p w14:paraId="6CC87D73" w14:textId="77777777" w:rsidR="00497DA2" w:rsidRPr="00497DA2" w:rsidRDefault="00497DA2" w:rsidP="00497DA2">
      <w:pPr>
        <w:spacing w:after="0" w:line="360" w:lineRule="auto"/>
        <w:jc w:val="center"/>
        <w:rPr>
          <w:rFonts w:ascii="Times New Roman" w:eastAsia="Calibri" w:hAnsi="Times New Roman" w:cs="Times New Roman"/>
          <w:bCs/>
          <w:kern w:val="0"/>
          <w:sz w:val="28"/>
          <w:szCs w:val="28"/>
          <w14:ligatures w14:val="none"/>
        </w:rPr>
      </w:pPr>
    </w:p>
    <w:p w14:paraId="62818B34" w14:textId="77777777" w:rsidR="00497DA2" w:rsidRPr="00497DA2" w:rsidRDefault="00497DA2" w:rsidP="00497DA2">
      <w:pPr>
        <w:spacing w:after="0" w:line="360" w:lineRule="auto"/>
        <w:jc w:val="center"/>
        <w:rPr>
          <w:rFonts w:ascii="Times New Roman" w:eastAsia="Calibri" w:hAnsi="Times New Roman" w:cs="Times New Roman"/>
          <w:bCs/>
          <w:kern w:val="0"/>
          <w:sz w:val="28"/>
          <w:szCs w:val="28"/>
          <w14:ligatures w14:val="none"/>
        </w:rPr>
      </w:pPr>
      <w:r w:rsidRPr="00497DA2">
        <w:rPr>
          <w:rFonts w:ascii="Times New Roman" w:eastAsia="Calibri" w:hAnsi="Times New Roman" w:cs="Times New Roman"/>
          <w:bCs/>
          <w:kern w:val="0"/>
          <w:sz w:val="28"/>
          <w:szCs w:val="28"/>
          <w14:ligatures w14:val="none"/>
        </w:rPr>
        <w:t>Навчальна дисципліна</w:t>
      </w:r>
    </w:p>
    <w:p w14:paraId="1EC62F6C" w14:textId="77777777" w:rsidR="00497DA2" w:rsidRPr="00497DA2" w:rsidRDefault="00497DA2" w:rsidP="00497DA2">
      <w:pPr>
        <w:spacing w:after="0" w:line="360" w:lineRule="auto"/>
        <w:jc w:val="center"/>
        <w:rPr>
          <w:rFonts w:ascii="Times New Roman" w:eastAsia="Calibri" w:hAnsi="Times New Roman" w:cs="Times New Roman"/>
          <w:bCs/>
          <w:kern w:val="0"/>
          <w:sz w:val="28"/>
          <w:szCs w:val="28"/>
          <w14:ligatures w14:val="none"/>
        </w:rPr>
      </w:pPr>
      <w:r w:rsidRPr="00497DA2">
        <w:rPr>
          <w:rFonts w:ascii="Times New Roman" w:eastAsia="Calibri" w:hAnsi="Times New Roman" w:cs="Times New Roman"/>
          <w:b/>
          <w:kern w:val="0"/>
          <w:sz w:val="28"/>
          <w:szCs w:val="28"/>
          <w14:ligatures w14:val="none"/>
        </w:rPr>
        <w:t>«ПАРАЛЕЛЬНІ ТА РОЗПОДІЛЕНІ ОБЧИСЛЕННЯ»</w:t>
      </w:r>
    </w:p>
    <w:p w14:paraId="3415FA6F" w14:textId="77777777" w:rsidR="00497DA2" w:rsidRPr="00497DA2" w:rsidRDefault="00497DA2" w:rsidP="00497DA2">
      <w:pPr>
        <w:spacing w:after="0" w:line="360" w:lineRule="auto"/>
        <w:jc w:val="center"/>
        <w:rPr>
          <w:rFonts w:ascii="Times New Roman" w:eastAsia="Calibri" w:hAnsi="Times New Roman" w:cs="Times New Roman"/>
          <w:bCs/>
          <w:kern w:val="0"/>
          <w:sz w:val="28"/>
          <w:szCs w:val="28"/>
          <w14:ligatures w14:val="none"/>
        </w:rPr>
      </w:pPr>
    </w:p>
    <w:p w14:paraId="4A3530A4" w14:textId="77777777" w:rsidR="00497DA2" w:rsidRPr="00497DA2" w:rsidRDefault="00497DA2" w:rsidP="00497DA2">
      <w:pPr>
        <w:spacing w:after="0" w:line="360" w:lineRule="auto"/>
        <w:jc w:val="center"/>
        <w:rPr>
          <w:rFonts w:ascii="Times New Roman" w:eastAsia="Calibri" w:hAnsi="Times New Roman" w:cs="Times New Roman"/>
          <w:bCs/>
          <w:kern w:val="0"/>
          <w:sz w:val="28"/>
          <w:szCs w:val="28"/>
          <w14:ligatures w14:val="none"/>
        </w:rPr>
      </w:pPr>
    </w:p>
    <w:p w14:paraId="7597E5E2" w14:textId="61CFA608" w:rsidR="00497DA2" w:rsidRPr="00AC0AD7" w:rsidRDefault="00497DA2" w:rsidP="00497DA2">
      <w:pPr>
        <w:spacing w:after="0" w:line="360" w:lineRule="auto"/>
        <w:jc w:val="center"/>
        <w:rPr>
          <w:rFonts w:ascii="Times New Roman" w:eastAsia="Calibri" w:hAnsi="Times New Roman" w:cs="Times New Roman"/>
          <w:bCs/>
          <w:kern w:val="0"/>
          <w:sz w:val="28"/>
          <w:szCs w:val="28"/>
          <w:lang w:val="ru-RU"/>
          <w14:ligatures w14:val="none"/>
        </w:rPr>
      </w:pPr>
      <w:r w:rsidRPr="00497DA2">
        <w:rPr>
          <w:rFonts w:ascii="Times New Roman" w:eastAsia="Calibri" w:hAnsi="Times New Roman" w:cs="Times New Roman"/>
          <w:bCs/>
          <w:kern w:val="0"/>
          <w:sz w:val="28"/>
          <w:szCs w:val="28"/>
          <w14:ligatures w14:val="none"/>
        </w:rPr>
        <w:t xml:space="preserve">ЗВІТ З ЛАБОРАТОРНОЇ РОБОТИ № </w:t>
      </w:r>
      <w:r w:rsidR="00AC0AD7">
        <w:rPr>
          <w:rFonts w:ascii="Times New Roman" w:eastAsia="Calibri" w:hAnsi="Times New Roman" w:cs="Times New Roman"/>
          <w:bCs/>
          <w:kern w:val="0"/>
          <w:sz w:val="28"/>
          <w:szCs w:val="28"/>
          <w:lang w:val="ru-RU"/>
          <w14:ligatures w14:val="none"/>
        </w:rPr>
        <w:t>3</w:t>
      </w:r>
    </w:p>
    <w:p w14:paraId="5F5AF4ED" w14:textId="77777777" w:rsidR="00497DA2" w:rsidRPr="00497DA2" w:rsidRDefault="00497DA2" w:rsidP="00497DA2">
      <w:pPr>
        <w:spacing w:after="0" w:line="360" w:lineRule="auto"/>
        <w:jc w:val="center"/>
        <w:rPr>
          <w:rFonts w:ascii="Times New Roman" w:eastAsia="Calibri" w:hAnsi="Times New Roman" w:cs="Times New Roman"/>
          <w:bCs/>
          <w:kern w:val="0"/>
          <w:sz w:val="28"/>
          <w:szCs w:val="28"/>
          <w14:ligatures w14:val="none"/>
        </w:rPr>
      </w:pPr>
    </w:p>
    <w:p w14:paraId="3F73229B" w14:textId="77777777" w:rsidR="00497DA2" w:rsidRPr="00497DA2" w:rsidRDefault="00497DA2" w:rsidP="00497DA2">
      <w:pPr>
        <w:spacing w:after="0" w:line="360" w:lineRule="auto"/>
        <w:jc w:val="center"/>
        <w:rPr>
          <w:rFonts w:ascii="Times New Roman" w:eastAsia="Calibri" w:hAnsi="Times New Roman" w:cs="Times New Roman"/>
          <w:bCs/>
          <w:kern w:val="0"/>
          <w:sz w:val="28"/>
          <w:szCs w:val="28"/>
          <w14:ligatures w14:val="none"/>
        </w:rPr>
      </w:pPr>
    </w:p>
    <w:p w14:paraId="3F036D79" w14:textId="77777777" w:rsidR="00497DA2" w:rsidRPr="00497DA2" w:rsidRDefault="00497DA2" w:rsidP="00497DA2">
      <w:pPr>
        <w:spacing w:after="0" w:line="360" w:lineRule="auto"/>
        <w:jc w:val="center"/>
        <w:rPr>
          <w:rFonts w:ascii="Times New Roman" w:eastAsia="Calibri" w:hAnsi="Times New Roman" w:cs="Times New Roman"/>
          <w:bCs/>
          <w:kern w:val="0"/>
          <w:sz w:val="28"/>
          <w:szCs w:val="28"/>
          <w14:ligatures w14:val="none"/>
        </w:rPr>
      </w:pPr>
    </w:p>
    <w:p w14:paraId="4E39F9A2" w14:textId="77777777" w:rsidR="00497DA2" w:rsidRPr="00497DA2" w:rsidRDefault="00497DA2" w:rsidP="00497DA2">
      <w:pPr>
        <w:spacing w:after="0" w:line="360" w:lineRule="auto"/>
        <w:ind w:firstLine="6663"/>
        <w:rPr>
          <w:rFonts w:ascii="Times New Roman" w:eastAsia="Calibri" w:hAnsi="Times New Roman" w:cs="Times New Roman"/>
          <w:bCs/>
          <w:kern w:val="0"/>
          <w:sz w:val="28"/>
          <w:szCs w:val="28"/>
          <w14:ligatures w14:val="none"/>
        </w:rPr>
      </w:pPr>
      <w:r w:rsidRPr="00497DA2">
        <w:rPr>
          <w:rFonts w:ascii="Times New Roman" w:eastAsia="Calibri" w:hAnsi="Times New Roman" w:cs="Times New Roman"/>
          <w:bCs/>
          <w:kern w:val="0"/>
          <w:sz w:val="28"/>
          <w:szCs w:val="28"/>
          <w14:ligatures w14:val="none"/>
        </w:rPr>
        <w:t>Виконав</w:t>
      </w:r>
    </w:p>
    <w:p w14:paraId="4CCA80FB" w14:textId="1C722DDC" w:rsidR="00497DA2" w:rsidRDefault="00497DA2" w:rsidP="00497DA2">
      <w:pPr>
        <w:spacing w:after="0" w:line="360" w:lineRule="auto"/>
        <w:jc w:val="right"/>
        <w:rPr>
          <w:rFonts w:ascii="Times New Roman" w:eastAsia="Calibri" w:hAnsi="Times New Roman" w:cs="Times New Roman"/>
          <w:bCs/>
          <w:kern w:val="0"/>
          <w:sz w:val="28"/>
          <w:szCs w:val="28"/>
          <w14:ligatures w14:val="none"/>
        </w:rPr>
      </w:pPr>
      <w:r w:rsidRPr="00497DA2">
        <w:rPr>
          <w:rFonts w:ascii="Times New Roman" w:eastAsia="Calibri" w:hAnsi="Times New Roman" w:cs="Times New Roman"/>
          <w:bCs/>
          <w:kern w:val="0"/>
          <w:sz w:val="28"/>
          <w:szCs w:val="28"/>
          <w14:ligatures w14:val="none"/>
        </w:rPr>
        <w:t>студент групи КН-23</w:t>
      </w:r>
      <w:r>
        <w:rPr>
          <w:rFonts w:ascii="Times New Roman" w:eastAsia="Calibri" w:hAnsi="Times New Roman" w:cs="Times New Roman"/>
          <w:bCs/>
          <w:kern w:val="0"/>
          <w:sz w:val="28"/>
          <w:szCs w:val="28"/>
          <w14:ligatures w14:val="none"/>
        </w:rPr>
        <w:t>-</w:t>
      </w:r>
      <w:r w:rsidRPr="00497DA2">
        <w:rPr>
          <w:rFonts w:ascii="Times New Roman" w:eastAsia="Calibri" w:hAnsi="Times New Roman" w:cs="Times New Roman"/>
          <w:bCs/>
          <w:kern w:val="0"/>
          <w:sz w:val="28"/>
          <w:szCs w:val="28"/>
          <w14:ligatures w14:val="none"/>
        </w:rPr>
        <w:t>1</w:t>
      </w:r>
    </w:p>
    <w:p w14:paraId="7983FB8E" w14:textId="417551A8" w:rsidR="00497DA2" w:rsidRPr="00497DA2" w:rsidRDefault="00497DA2" w:rsidP="00497DA2">
      <w:pPr>
        <w:spacing w:after="0" w:line="360" w:lineRule="auto"/>
        <w:ind w:firstLine="6663"/>
        <w:rPr>
          <w:rFonts w:ascii="Times New Roman" w:eastAsia="Calibri" w:hAnsi="Times New Roman" w:cs="Times New Roman"/>
          <w:bCs/>
          <w:kern w:val="0"/>
          <w:sz w:val="28"/>
          <w:szCs w:val="28"/>
          <w14:ligatures w14:val="none"/>
        </w:rPr>
      </w:pPr>
      <w:r>
        <w:rPr>
          <w:rFonts w:ascii="Times New Roman" w:eastAsia="Calibri" w:hAnsi="Times New Roman" w:cs="Times New Roman"/>
          <w:bCs/>
          <w:kern w:val="0"/>
          <w:sz w:val="28"/>
          <w:szCs w:val="28"/>
          <w14:ligatures w14:val="none"/>
        </w:rPr>
        <w:t>Іщенко.Є.В</w:t>
      </w:r>
    </w:p>
    <w:p w14:paraId="57567C08" w14:textId="77777777" w:rsidR="00497DA2" w:rsidRPr="00497DA2" w:rsidRDefault="00497DA2" w:rsidP="00497DA2">
      <w:pPr>
        <w:spacing w:after="0" w:line="360" w:lineRule="auto"/>
        <w:ind w:firstLine="6663"/>
        <w:rPr>
          <w:rFonts w:ascii="Times New Roman" w:eastAsia="Calibri" w:hAnsi="Times New Roman" w:cs="Times New Roman"/>
          <w:bCs/>
          <w:kern w:val="0"/>
          <w:sz w:val="28"/>
          <w:szCs w:val="28"/>
          <w14:ligatures w14:val="none"/>
        </w:rPr>
      </w:pPr>
      <w:r w:rsidRPr="00497DA2">
        <w:rPr>
          <w:rFonts w:ascii="Times New Roman" w:eastAsia="Calibri" w:hAnsi="Times New Roman" w:cs="Times New Roman"/>
          <w:bCs/>
          <w:kern w:val="0"/>
          <w:sz w:val="28"/>
          <w:szCs w:val="28"/>
          <w14:ligatures w14:val="none"/>
        </w:rPr>
        <w:t>Перевірила</w:t>
      </w:r>
    </w:p>
    <w:p w14:paraId="2BE12C14" w14:textId="77777777" w:rsidR="00497DA2" w:rsidRPr="00497DA2" w:rsidRDefault="00497DA2" w:rsidP="00497DA2">
      <w:pPr>
        <w:spacing w:after="0" w:line="360" w:lineRule="auto"/>
        <w:ind w:firstLine="6663"/>
        <w:rPr>
          <w:rFonts w:ascii="Times New Roman" w:eastAsia="Calibri" w:hAnsi="Times New Roman" w:cs="Times New Roman"/>
          <w:bCs/>
          <w:kern w:val="0"/>
          <w:sz w:val="28"/>
          <w:szCs w:val="28"/>
          <w14:ligatures w14:val="none"/>
        </w:rPr>
      </w:pPr>
      <w:r w:rsidRPr="00497DA2">
        <w:rPr>
          <w:rFonts w:ascii="Times New Roman" w:eastAsia="Calibri" w:hAnsi="Times New Roman" w:cs="Times New Roman"/>
          <w:bCs/>
          <w:kern w:val="0"/>
          <w:sz w:val="28"/>
          <w:szCs w:val="28"/>
          <w14:ligatures w14:val="none"/>
        </w:rPr>
        <w:t>доцент кафедри АІС</w:t>
      </w:r>
    </w:p>
    <w:p w14:paraId="7864C7B0" w14:textId="77777777" w:rsidR="00497DA2" w:rsidRPr="00497DA2" w:rsidRDefault="00497DA2" w:rsidP="00497DA2">
      <w:pPr>
        <w:spacing w:after="0" w:line="360" w:lineRule="auto"/>
        <w:ind w:firstLine="6663"/>
        <w:rPr>
          <w:rFonts w:ascii="Times New Roman" w:eastAsia="Calibri" w:hAnsi="Times New Roman" w:cs="Times New Roman"/>
          <w:bCs/>
          <w:kern w:val="0"/>
          <w:sz w:val="28"/>
          <w:szCs w:val="28"/>
          <w14:ligatures w14:val="none"/>
        </w:rPr>
      </w:pPr>
      <w:r w:rsidRPr="00497DA2">
        <w:rPr>
          <w:rFonts w:ascii="Times New Roman" w:eastAsia="Calibri" w:hAnsi="Times New Roman" w:cs="Times New Roman"/>
          <w:bCs/>
          <w:kern w:val="0"/>
          <w:sz w:val="28"/>
          <w:szCs w:val="28"/>
          <w14:ligatures w14:val="none"/>
        </w:rPr>
        <w:t>Істоміна Н. М.</w:t>
      </w:r>
    </w:p>
    <w:p w14:paraId="4D4DB5A1" w14:textId="77777777" w:rsidR="00497DA2" w:rsidRPr="00497DA2" w:rsidRDefault="00497DA2" w:rsidP="00497DA2">
      <w:pPr>
        <w:spacing w:after="0" w:line="360" w:lineRule="auto"/>
        <w:jc w:val="center"/>
        <w:rPr>
          <w:rFonts w:ascii="Times New Roman" w:eastAsia="Calibri" w:hAnsi="Times New Roman" w:cs="Times New Roman"/>
          <w:bCs/>
          <w:kern w:val="0"/>
          <w:sz w:val="28"/>
          <w:szCs w:val="28"/>
          <w14:ligatures w14:val="none"/>
        </w:rPr>
      </w:pPr>
    </w:p>
    <w:p w14:paraId="393DC3B8" w14:textId="77777777" w:rsidR="00497DA2" w:rsidRPr="00497DA2" w:rsidRDefault="00497DA2" w:rsidP="00497DA2">
      <w:pPr>
        <w:spacing w:after="0" w:line="360" w:lineRule="auto"/>
        <w:jc w:val="center"/>
        <w:rPr>
          <w:rFonts w:ascii="Times New Roman" w:eastAsia="Calibri" w:hAnsi="Times New Roman" w:cs="Times New Roman"/>
          <w:bCs/>
          <w:kern w:val="0"/>
          <w:sz w:val="28"/>
          <w:szCs w:val="28"/>
          <w14:ligatures w14:val="none"/>
        </w:rPr>
      </w:pPr>
    </w:p>
    <w:p w14:paraId="118A48B5" w14:textId="6D6D75BC" w:rsidR="00497DA2" w:rsidRDefault="00497DA2" w:rsidP="00497DA2">
      <w:pPr>
        <w:spacing w:after="0" w:line="360" w:lineRule="auto"/>
        <w:jc w:val="center"/>
        <w:rPr>
          <w:rFonts w:ascii="Times New Roman" w:eastAsia="Calibri" w:hAnsi="Times New Roman" w:cs="Times New Roman"/>
          <w:bCs/>
          <w:kern w:val="0"/>
          <w:sz w:val="28"/>
          <w:szCs w:val="28"/>
          <w14:ligatures w14:val="none"/>
        </w:rPr>
      </w:pPr>
      <w:r w:rsidRPr="00497DA2">
        <w:rPr>
          <w:rFonts w:ascii="Times New Roman" w:eastAsia="Calibri" w:hAnsi="Times New Roman" w:cs="Times New Roman"/>
          <w:bCs/>
          <w:kern w:val="0"/>
          <w:sz w:val="28"/>
          <w:szCs w:val="28"/>
          <w14:ligatures w14:val="none"/>
        </w:rPr>
        <w:t>Кременчук 2025</w:t>
      </w:r>
    </w:p>
    <w:p w14:paraId="447A1DD3" w14:textId="77777777" w:rsidR="00AC0AD7" w:rsidRPr="00AC0AD7" w:rsidRDefault="00497DA2" w:rsidP="00AC0AD7">
      <w:pPr>
        <w:spacing w:after="0" w:line="360" w:lineRule="auto"/>
        <w:jc w:val="center"/>
        <w:rPr>
          <w:rFonts w:ascii="Times New Roman" w:eastAsia="Calibri" w:hAnsi="Times New Roman" w:cs="Times New Roman"/>
          <w:b/>
          <w:kern w:val="0"/>
          <w:sz w:val="28"/>
          <w:szCs w:val="28"/>
          <w14:ligatures w14:val="none"/>
        </w:rPr>
      </w:pPr>
      <w:r>
        <w:rPr>
          <w:rFonts w:ascii="Times New Roman" w:eastAsia="Calibri" w:hAnsi="Times New Roman" w:cs="Times New Roman"/>
          <w:bCs/>
          <w:kern w:val="0"/>
          <w:sz w:val="28"/>
          <w:szCs w:val="28"/>
          <w14:ligatures w14:val="none"/>
        </w:rPr>
        <w:br w:type="page"/>
      </w:r>
      <w:r w:rsidR="00AC0AD7" w:rsidRPr="00AC0AD7">
        <w:rPr>
          <w:rFonts w:ascii="Times New Roman" w:eastAsia="Calibri" w:hAnsi="Times New Roman" w:cs="Times New Roman"/>
          <w:b/>
          <w:kern w:val="0"/>
          <w:sz w:val="28"/>
          <w:szCs w:val="28"/>
          <w14:ligatures w14:val="none"/>
        </w:rPr>
        <w:lastRenderedPageBreak/>
        <w:t>Лабораторна робота №3</w:t>
      </w:r>
    </w:p>
    <w:p w14:paraId="1BD6F6EE" w14:textId="77777777" w:rsidR="00AC0AD7" w:rsidRPr="00AC0AD7" w:rsidRDefault="00AC0AD7" w:rsidP="00AC0AD7">
      <w:pPr>
        <w:spacing w:after="0" w:line="360" w:lineRule="auto"/>
        <w:ind w:firstLine="709"/>
        <w:jc w:val="both"/>
        <w:rPr>
          <w:rFonts w:ascii="Times New Roman" w:eastAsia="Calibri" w:hAnsi="Times New Roman" w:cs="Times New Roman"/>
          <w:b/>
          <w:kern w:val="0"/>
          <w:sz w:val="28"/>
          <w:szCs w:val="28"/>
          <w14:ligatures w14:val="none"/>
        </w:rPr>
      </w:pPr>
      <w:r w:rsidRPr="00AC0AD7">
        <w:rPr>
          <w:rFonts w:ascii="Times New Roman" w:eastAsia="Calibri" w:hAnsi="Times New Roman" w:cs="Times New Roman"/>
          <w:b/>
          <w:kern w:val="0"/>
          <w:sz w:val="28"/>
          <w:szCs w:val="28"/>
          <w14:ligatures w14:val="none"/>
        </w:rPr>
        <w:t>Тема: Обробка даних на конвеєрному пристрої</w:t>
      </w:r>
    </w:p>
    <w:p w14:paraId="20CBC2AF" w14:textId="77777777" w:rsidR="00AC0AD7" w:rsidRPr="00AC0AD7" w:rsidRDefault="00AC0AD7" w:rsidP="00AC0AD7">
      <w:pPr>
        <w:spacing w:after="0" w:line="360" w:lineRule="auto"/>
        <w:ind w:firstLine="709"/>
        <w:jc w:val="both"/>
        <w:rPr>
          <w:rFonts w:ascii="Times New Roman" w:eastAsia="Calibri" w:hAnsi="Times New Roman" w:cs="Times New Roman"/>
          <w:kern w:val="0"/>
          <w:sz w:val="28"/>
          <w:szCs w:val="28"/>
          <w14:ligatures w14:val="none"/>
        </w:rPr>
      </w:pPr>
      <w:r w:rsidRPr="00AC0AD7">
        <w:rPr>
          <w:rFonts w:ascii="Times New Roman" w:eastAsia="Calibri" w:hAnsi="Times New Roman" w:cs="Times New Roman"/>
          <w:b/>
          <w:kern w:val="0"/>
          <w:sz w:val="28"/>
          <w:szCs w:val="28"/>
          <w14:ligatures w14:val="none"/>
        </w:rPr>
        <w:t xml:space="preserve">Мета: </w:t>
      </w:r>
      <w:r w:rsidRPr="00AC0AD7">
        <w:rPr>
          <w:rFonts w:ascii="Times New Roman" w:eastAsia="Calibri" w:hAnsi="Times New Roman" w:cs="Times New Roman"/>
          <w:kern w:val="0"/>
          <w:sz w:val="28"/>
          <w:szCs w:val="28"/>
          <w14:ligatures w14:val="none"/>
        </w:rPr>
        <w:t>набути навичок оцінювання обробки даних на конвеєрних пристроях.</w:t>
      </w:r>
    </w:p>
    <w:p w14:paraId="43F86C38" w14:textId="77777777" w:rsidR="00AC0AD7" w:rsidRPr="00AC0AD7" w:rsidRDefault="00AC0AD7" w:rsidP="00AC0AD7">
      <w:pPr>
        <w:spacing w:line="259" w:lineRule="auto"/>
        <w:ind w:firstLine="708"/>
        <w:jc w:val="both"/>
        <w:rPr>
          <w:rFonts w:ascii="Times New Roman" w:eastAsia="Calibri" w:hAnsi="Times New Roman" w:cs="Times New Roman"/>
          <w:kern w:val="0"/>
          <w:sz w:val="32"/>
          <w:szCs w:val="32"/>
          <w:lang w:val="ru-RU"/>
          <w14:ligatures w14:val="none"/>
        </w:rPr>
      </w:pPr>
    </w:p>
    <w:p w14:paraId="2C5C8679" w14:textId="77777777" w:rsidR="00AC0AD7" w:rsidRPr="00AC0AD7" w:rsidRDefault="00AC0AD7" w:rsidP="00AC0AD7">
      <w:pPr>
        <w:spacing w:after="0" w:line="360" w:lineRule="auto"/>
        <w:jc w:val="center"/>
        <w:rPr>
          <w:rFonts w:ascii="Times New Roman" w:eastAsia="Calibri" w:hAnsi="Times New Roman" w:cs="Times New Roman"/>
          <w:b/>
          <w:bCs/>
          <w:kern w:val="0"/>
          <w:sz w:val="28"/>
          <w:szCs w:val="28"/>
          <w14:ligatures w14:val="none"/>
        </w:rPr>
      </w:pPr>
      <w:r w:rsidRPr="00AC0AD7">
        <w:rPr>
          <w:rFonts w:ascii="Times New Roman" w:eastAsia="Calibri" w:hAnsi="Times New Roman" w:cs="Times New Roman"/>
          <w:b/>
          <w:bCs/>
          <w:kern w:val="0"/>
          <w:sz w:val="28"/>
          <w:szCs w:val="28"/>
          <w14:ligatures w14:val="none"/>
        </w:rPr>
        <w:t>Хід роботи:</w:t>
      </w:r>
    </w:p>
    <w:p w14:paraId="749F9989" w14:textId="77777777" w:rsidR="00AC0AD7" w:rsidRPr="00AC0AD7" w:rsidRDefault="00AC0AD7" w:rsidP="00AC0AD7">
      <w:pPr>
        <w:spacing w:after="0" w:line="360" w:lineRule="auto"/>
        <w:ind w:firstLine="709"/>
        <w:jc w:val="both"/>
        <w:rPr>
          <w:rFonts w:ascii="Times New Roman" w:eastAsia="Times New Roman" w:hAnsi="Times New Roman" w:cs="Times New Roman"/>
          <w:color w:val="000000"/>
          <w:kern w:val="0"/>
          <w:sz w:val="28"/>
          <w:szCs w:val="28"/>
          <w:lang w:eastAsia="uk-UA"/>
          <w14:ligatures w14:val="none"/>
        </w:rPr>
      </w:pPr>
      <w:r w:rsidRPr="00AC0AD7">
        <w:rPr>
          <w:rFonts w:ascii="Times New Roman" w:eastAsia="Times New Roman" w:hAnsi="Times New Roman" w:cs="Times New Roman"/>
          <w:color w:val="000000"/>
          <w:kern w:val="0"/>
          <w:sz w:val="28"/>
          <w:szCs w:val="28"/>
          <w:lang w:eastAsia="uk-UA"/>
          <w14:ligatures w14:val="none"/>
        </w:rPr>
        <w:t>Обробка даних на конвеєрному пристрої складається з 10 стадій.</w:t>
      </w:r>
      <w:r w:rsidRPr="00AC0AD7">
        <w:rPr>
          <w:rFonts w:ascii="Times New Roman" w:eastAsia="Times New Roman" w:hAnsi="Times New Roman" w:cs="Times New Roman"/>
          <w:color w:val="000000"/>
          <w:kern w:val="0"/>
          <w:sz w:val="28"/>
          <w:szCs w:val="28"/>
          <w:lang w:val="ru-RU" w:eastAsia="uk-UA"/>
          <w14:ligatures w14:val="none"/>
        </w:rPr>
        <w:t xml:space="preserve"> </w:t>
      </w:r>
      <w:r w:rsidRPr="00AC0AD7">
        <w:rPr>
          <w:rFonts w:ascii="Times New Roman" w:eastAsia="Times New Roman" w:hAnsi="Times New Roman" w:cs="Times New Roman"/>
          <w:color w:val="000000"/>
          <w:kern w:val="0"/>
          <w:sz w:val="28"/>
          <w:szCs w:val="28"/>
          <w:lang w:eastAsia="uk-UA"/>
          <w14:ligatures w14:val="none"/>
        </w:rPr>
        <w:t>Кількість тактів, необхідних для проходження кожної стадії, представлена у</w:t>
      </w:r>
      <w:r w:rsidRPr="00AC0AD7">
        <w:rPr>
          <w:rFonts w:ascii="Times New Roman" w:eastAsia="Times New Roman" w:hAnsi="Times New Roman" w:cs="Times New Roman"/>
          <w:color w:val="000000"/>
          <w:kern w:val="0"/>
          <w:sz w:val="28"/>
          <w:szCs w:val="28"/>
          <w:lang w:val="ru-RU" w:eastAsia="uk-UA"/>
          <w14:ligatures w14:val="none"/>
        </w:rPr>
        <w:t xml:space="preserve"> </w:t>
      </w:r>
      <w:r w:rsidRPr="00AC0AD7">
        <w:rPr>
          <w:rFonts w:ascii="Times New Roman" w:eastAsia="Times New Roman" w:hAnsi="Times New Roman" w:cs="Times New Roman"/>
          <w:color w:val="000000"/>
          <w:kern w:val="0"/>
          <w:sz w:val="28"/>
          <w:szCs w:val="28"/>
          <w:lang w:eastAsia="uk-UA"/>
          <w14:ligatures w14:val="none"/>
        </w:rPr>
        <w:t>таблиці 3.1. Ініціалізація конвеєра потребує тактів, а тривалість одного такту</w:t>
      </w:r>
      <w:r w:rsidRPr="00AC0AD7">
        <w:rPr>
          <w:rFonts w:ascii="Times New Roman" w:eastAsia="Times New Roman" w:hAnsi="Times New Roman" w:cs="Times New Roman"/>
          <w:color w:val="000000"/>
          <w:kern w:val="0"/>
          <w:sz w:val="28"/>
          <w:szCs w:val="28"/>
          <w:lang w:val="ru-RU" w:eastAsia="uk-UA"/>
          <w14:ligatures w14:val="none"/>
        </w:rPr>
        <w:t xml:space="preserve"> </w:t>
      </w:r>
      <w:r w:rsidRPr="00AC0AD7">
        <w:rPr>
          <w:rFonts w:ascii="Times New Roman" w:eastAsia="Times New Roman" w:hAnsi="Times New Roman" w:cs="Times New Roman"/>
          <w:color w:val="000000"/>
          <w:kern w:val="0"/>
          <w:sz w:val="28"/>
          <w:szCs w:val="28"/>
          <w:lang w:eastAsia="uk-UA"/>
          <w14:ligatures w14:val="none"/>
        </w:rPr>
        <w:t>складає 5 нс.</w:t>
      </w:r>
    </w:p>
    <w:p w14:paraId="29D204D9" w14:textId="77777777" w:rsidR="00AC0AD7" w:rsidRPr="00AC0AD7" w:rsidRDefault="00AC0AD7" w:rsidP="00AC0AD7">
      <w:pPr>
        <w:spacing w:after="0" w:line="360" w:lineRule="auto"/>
        <w:ind w:firstLine="709"/>
        <w:jc w:val="both"/>
        <w:rPr>
          <w:rFonts w:ascii="Times New Roman" w:eastAsia="Times New Roman" w:hAnsi="Times New Roman" w:cs="Times New Roman"/>
          <w:color w:val="000000"/>
          <w:kern w:val="0"/>
          <w:sz w:val="28"/>
          <w:szCs w:val="28"/>
          <w:lang w:eastAsia="uk-UA"/>
          <w14:ligatures w14:val="none"/>
        </w:rPr>
      </w:pPr>
      <w:r w:rsidRPr="00AC0AD7">
        <w:rPr>
          <w:rFonts w:ascii="Times New Roman" w:eastAsia="Times New Roman" w:hAnsi="Times New Roman" w:cs="Times New Roman"/>
          <w:color w:val="000000"/>
          <w:kern w:val="0"/>
          <w:sz w:val="28"/>
          <w:szCs w:val="28"/>
          <w:lang w:eastAsia="uk-UA"/>
          <w14:ligatures w14:val="none"/>
        </w:rPr>
        <w:t>Під час виконання лабораторної роботи потрібно розв’язати такі</w:t>
      </w:r>
      <w:r w:rsidRPr="00AC0AD7">
        <w:rPr>
          <w:rFonts w:ascii="Times New Roman" w:eastAsia="Times New Roman" w:hAnsi="Times New Roman" w:cs="Times New Roman"/>
          <w:color w:val="000000"/>
          <w:kern w:val="0"/>
          <w:sz w:val="28"/>
          <w:szCs w:val="28"/>
          <w:lang w:val="ru-RU" w:eastAsia="uk-UA"/>
          <w14:ligatures w14:val="none"/>
        </w:rPr>
        <w:t xml:space="preserve"> </w:t>
      </w:r>
      <w:r w:rsidRPr="00AC0AD7">
        <w:rPr>
          <w:rFonts w:ascii="Times New Roman" w:eastAsia="Times New Roman" w:hAnsi="Times New Roman" w:cs="Times New Roman"/>
          <w:color w:val="000000"/>
          <w:kern w:val="0"/>
          <w:sz w:val="28"/>
          <w:szCs w:val="28"/>
          <w:lang w:eastAsia="uk-UA"/>
          <w14:ligatures w14:val="none"/>
        </w:rPr>
        <w:t>завдання:</w:t>
      </w:r>
    </w:p>
    <w:p w14:paraId="7910B7D8" w14:textId="77777777" w:rsidR="00AC0AD7" w:rsidRPr="00AC0AD7" w:rsidRDefault="00AC0AD7" w:rsidP="00AC0AD7">
      <w:pPr>
        <w:numPr>
          <w:ilvl w:val="0"/>
          <w:numId w:val="2"/>
        </w:numPr>
        <w:spacing w:after="0" w:line="360" w:lineRule="auto"/>
        <w:rPr>
          <w:rFonts w:ascii="Times New Roman" w:eastAsia="Times New Roman" w:hAnsi="Times New Roman" w:cs="Times New Roman"/>
          <w:color w:val="000000"/>
          <w:kern w:val="0"/>
          <w:sz w:val="28"/>
          <w:szCs w:val="28"/>
          <w:lang w:eastAsia="uk-UA"/>
          <w14:ligatures w14:val="none"/>
        </w:rPr>
      </w:pPr>
      <w:r w:rsidRPr="00AC0AD7">
        <w:rPr>
          <w:rFonts w:ascii="Times New Roman" w:eastAsia="Times New Roman" w:hAnsi="Times New Roman" w:cs="Times New Roman"/>
          <w:color w:val="000000"/>
          <w:kern w:val="0"/>
          <w:sz w:val="28"/>
          <w:szCs w:val="28"/>
          <w:lang w:eastAsia="uk-UA"/>
          <w14:ligatures w14:val="none"/>
        </w:rPr>
        <w:t xml:space="preserve">Обчислити </w:t>
      </w:r>
      <w:bookmarkStart w:id="0" w:name="_Hlk195217844"/>
      <w:r w:rsidRPr="00AC0AD7">
        <w:rPr>
          <w:rFonts w:ascii="Times New Roman" w:eastAsia="Times New Roman" w:hAnsi="Times New Roman" w:cs="Times New Roman"/>
          <w:color w:val="000000"/>
          <w:kern w:val="0"/>
          <w:sz w:val="28"/>
          <w:szCs w:val="28"/>
          <w:lang w:eastAsia="uk-UA"/>
          <w14:ligatures w14:val="none"/>
        </w:rPr>
        <w:t>кількість тактів, необхідних для виконання 1000 операцій</w:t>
      </w:r>
      <w:r w:rsidRPr="00AC0AD7">
        <w:rPr>
          <w:rFonts w:ascii="Times New Roman" w:eastAsia="Times New Roman" w:hAnsi="Times New Roman" w:cs="Times New Roman"/>
          <w:color w:val="000000"/>
          <w:kern w:val="0"/>
          <w:sz w:val="28"/>
          <w:szCs w:val="28"/>
          <w:lang w:val="ru-RU" w:eastAsia="uk-UA"/>
          <w14:ligatures w14:val="none"/>
        </w:rPr>
        <w:t xml:space="preserve"> </w:t>
      </w:r>
      <w:r w:rsidRPr="00AC0AD7">
        <w:rPr>
          <w:rFonts w:ascii="Times New Roman" w:eastAsia="Times New Roman" w:hAnsi="Times New Roman" w:cs="Times New Roman"/>
          <w:color w:val="000000"/>
          <w:kern w:val="0"/>
          <w:sz w:val="28"/>
          <w:szCs w:val="28"/>
          <w:lang w:eastAsia="uk-UA"/>
          <w14:ligatures w14:val="none"/>
        </w:rPr>
        <w:t>обробки даних</w:t>
      </w:r>
      <w:bookmarkEnd w:id="0"/>
      <w:r w:rsidRPr="00AC0AD7">
        <w:rPr>
          <w:rFonts w:ascii="Times New Roman" w:eastAsia="Times New Roman" w:hAnsi="Times New Roman" w:cs="Times New Roman"/>
          <w:color w:val="000000"/>
          <w:kern w:val="0"/>
          <w:sz w:val="28"/>
          <w:szCs w:val="28"/>
          <w:lang w:eastAsia="uk-UA"/>
          <w14:ligatures w14:val="none"/>
        </w:rPr>
        <w:t xml:space="preserve"> за умови, що пристрій працює у послідовному режимі.</w:t>
      </w:r>
    </w:p>
    <w:p w14:paraId="1169D075" w14:textId="77777777" w:rsidR="00AC0AD7" w:rsidRPr="00AC0AD7" w:rsidRDefault="00AC0AD7" w:rsidP="00AC0AD7">
      <w:pPr>
        <w:numPr>
          <w:ilvl w:val="0"/>
          <w:numId w:val="2"/>
        </w:numPr>
        <w:spacing w:after="0" w:line="360" w:lineRule="auto"/>
        <w:rPr>
          <w:rFonts w:ascii="Times New Roman" w:eastAsia="Times New Roman" w:hAnsi="Times New Roman" w:cs="Times New Roman"/>
          <w:color w:val="000000"/>
          <w:kern w:val="0"/>
          <w:sz w:val="28"/>
          <w:szCs w:val="28"/>
          <w:lang w:eastAsia="uk-UA"/>
          <w14:ligatures w14:val="none"/>
        </w:rPr>
      </w:pPr>
      <w:r w:rsidRPr="00AC0AD7">
        <w:rPr>
          <w:rFonts w:ascii="Times New Roman" w:eastAsia="Times New Roman" w:hAnsi="Times New Roman" w:cs="Times New Roman"/>
          <w:color w:val="000000"/>
          <w:kern w:val="0"/>
          <w:sz w:val="28"/>
          <w:szCs w:val="28"/>
          <w:lang w:eastAsia="uk-UA"/>
          <w14:ligatures w14:val="none"/>
        </w:rPr>
        <w:t>Обчислити кількість тактів, необхідних для виконання 1000 операцій</w:t>
      </w:r>
      <w:r w:rsidRPr="00AC0AD7">
        <w:rPr>
          <w:rFonts w:ascii="Times New Roman" w:eastAsia="Times New Roman" w:hAnsi="Times New Roman" w:cs="Times New Roman"/>
          <w:color w:val="000000"/>
          <w:kern w:val="0"/>
          <w:sz w:val="28"/>
          <w:szCs w:val="28"/>
          <w:lang w:val="ru-RU" w:eastAsia="uk-UA"/>
          <w14:ligatures w14:val="none"/>
        </w:rPr>
        <w:t xml:space="preserve"> </w:t>
      </w:r>
      <w:r w:rsidRPr="00AC0AD7">
        <w:rPr>
          <w:rFonts w:ascii="Times New Roman" w:eastAsia="Times New Roman" w:hAnsi="Times New Roman" w:cs="Times New Roman"/>
          <w:color w:val="000000"/>
          <w:kern w:val="0"/>
          <w:sz w:val="28"/>
          <w:szCs w:val="28"/>
          <w:lang w:eastAsia="uk-UA"/>
          <w14:ligatures w14:val="none"/>
        </w:rPr>
        <w:t>обробки даних за умови, що пристрій працює у конвеєрному режимі.</w:t>
      </w:r>
    </w:p>
    <w:p w14:paraId="236EDD11" w14:textId="77777777" w:rsidR="00AC0AD7" w:rsidRPr="00AC0AD7" w:rsidRDefault="00AC0AD7" w:rsidP="00AC0AD7">
      <w:pPr>
        <w:numPr>
          <w:ilvl w:val="0"/>
          <w:numId w:val="2"/>
        </w:numPr>
        <w:spacing w:after="0" w:line="360" w:lineRule="auto"/>
        <w:rPr>
          <w:rFonts w:ascii="Times New Roman" w:eastAsia="Times New Roman" w:hAnsi="Times New Roman" w:cs="Times New Roman"/>
          <w:color w:val="000000"/>
          <w:kern w:val="0"/>
          <w:sz w:val="28"/>
          <w:szCs w:val="28"/>
          <w:lang w:eastAsia="uk-UA"/>
          <w14:ligatures w14:val="none"/>
        </w:rPr>
      </w:pPr>
      <w:r w:rsidRPr="00AC0AD7">
        <w:rPr>
          <w:rFonts w:ascii="Times New Roman" w:eastAsia="Times New Roman" w:hAnsi="Times New Roman" w:cs="Times New Roman"/>
          <w:color w:val="000000"/>
          <w:kern w:val="0"/>
          <w:sz w:val="28"/>
          <w:szCs w:val="28"/>
          <w:lang w:eastAsia="uk-UA"/>
          <w14:ligatures w14:val="none"/>
        </w:rPr>
        <w:t>Визначити найменшу кількість операцій, при виконанні яких у конвеєрному режимі досягається прискорення не менше за 90 % від</w:t>
      </w:r>
      <w:r w:rsidRPr="00AC0AD7">
        <w:rPr>
          <w:rFonts w:ascii="Times New Roman" w:eastAsia="Times New Roman" w:hAnsi="Times New Roman" w:cs="Times New Roman"/>
          <w:color w:val="000000"/>
          <w:kern w:val="0"/>
          <w:sz w:val="28"/>
          <w:szCs w:val="28"/>
          <w:lang w:val="ru-RU" w:eastAsia="uk-UA"/>
          <w14:ligatures w14:val="none"/>
        </w:rPr>
        <w:t xml:space="preserve"> </w:t>
      </w:r>
      <w:r w:rsidRPr="00AC0AD7">
        <w:rPr>
          <w:rFonts w:ascii="Times New Roman" w:eastAsia="Times New Roman" w:hAnsi="Times New Roman" w:cs="Times New Roman"/>
          <w:color w:val="000000"/>
          <w:kern w:val="0"/>
          <w:sz w:val="28"/>
          <w:szCs w:val="28"/>
          <w:lang w:eastAsia="uk-UA"/>
          <w14:ligatures w14:val="none"/>
        </w:rPr>
        <w:t>граничного</w:t>
      </w:r>
      <w:r w:rsidRPr="00AC0AD7">
        <w:rPr>
          <w:rFonts w:ascii="Times New Roman" w:eastAsia="Times New Roman" w:hAnsi="Times New Roman" w:cs="Times New Roman"/>
          <w:color w:val="000000"/>
          <w:kern w:val="0"/>
          <w:sz w:val="28"/>
          <w:szCs w:val="28"/>
          <w:lang w:val="ru-RU" w:eastAsia="uk-UA"/>
          <w14:ligatures w14:val="none"/>
        </w:rPr>
        <w:t xml:space="preserve"> </w:t>
      </w:r>
      <w:r w:rsidRPr="00AC0AD7">
        <w:rPr>
          <w:rFonts w:ascii="Times New Roman" w:eastAsia="Times New Roman" w:hAnsi="Times New Roman" w:cs="Times New Roman"/>
          <w:color w:val="000000"/>
          <w:kern w:val="0"/>
          <w:sz w:val="28"/>
          <w:szCs w:val="28"/>
          <w:lang w:eastAsia="uk-UA"/>
          <w14:ligatures w14:val="none"/>
        </w:rPr>
        <w:t>прискорення.</w:t>
      </w:r>
    </w:p>
    <w:p w14:paraId="42665305" w14:textId="2ABF0CF7" w:rsidR="00AC0AD7" w:rsidRPr="00AC0AD7" w:rsidRDefault="00AC0AD7" w:rsidP="00AC0AD7">
      <w:pPr>
        <w:numPr>
          <w:ilvl w:val="0"/>
          <w:numId w:val="2"/>
        </w:numPr>
        <w:spacing w:after="0" w:line="360" w:lineRule="auto"/>
        <w:rPr>
          <w:rFonts w:ascii="Times New Roman" w:eastAsia="Times New Roman" w:hAnsi="Times New Roman" w:cs="Times New Roman"/>
          <w:color w:val="000000"/>
          <w:kern w:val="0"/>
          <w:sz w:val="28"/>
          <w:szCs w:val="28"/>
          <w:lang w:eastAsia="uk-UA"/>
          <w14:ligatures w14:val="none"/>
        </w:rPr>
      </w:pPr>
      <w:r w:rsidRPr="00AC0AD7">
        <w:rPr>
          <w:rFonts w:ascii="Times New Roman" w:eastAsia="Times New Roman" w:hAnsi="Times New Roman" w:cs="Times New Roman"/>
          <w:color w:val="000000"/>
          <w:kern w:val="0"/>
          <w:sz w:val="28"/>
          <w:szCs w:val="28"/>
          <w:lang w:eastAsia="uk-UA"/>
          <w14:ligatures w14:val="none"/>
        </w:rPr>
        <w:t>Підрахувати пікову продуктивність системи.</w:t>
      </w:r>
    </w:p>
    <w:p w14:paraId="6A8BBDCE" w14:textId="5B9CC675" w:rsidR="00AC0AD7" w:rsidRPr="00AC0AD7" w:rsidRDefault="00AC0AD7" w:rsidP="00AC0AD7">
      <w:pPr>
        <w:spacing w:after="0" w:line="360" w:lineRule="auto"/>
        <w:ind w:left="709"/>
        <w:jc w:val="both"/>
        <w:rPr>
          <w:rFonts w:ascii="Times New Roman" w:eastAsia="Times New Roman" w:hAnsi="Times New Roman" w:cs="Times New Roman"/>
          <w:color w:val="000000"/>
          <w:kern w:val="0"/>
          <w:sz w:val="28"/>
          <w:szCs w:val="28"/>
          <w:lang w:eastAsia="uk-UA"/>
          <w14:ligatures w14:val="none"/>
        </w:rPr>
      </w:pPr>
      <w:r w:rsidRPr="00AC0AD7">
        <w:rPr>
          <w:rFonts w:ascii="Times New Roman" w:eastAsia="Times New Roman" w:hAnsi="Times New Roman" w:cs="Times New Roman"/>
          <w:color w:val="000000"/>
          <w:kern w:val="0"/>
          <w:sz w:val="28"/>
          <w:szCs w:val="28"/>
          <w:lang w:eastAsia="uk-UA"/>
          <w14:ligatures w14:val="none"/>
        </w:rPr>
        <w:t xml:space="preserve">Таблиця </w:t>
      </w:r>
      <w:r>
        <w:rPr>
          <w:rFonts w:ascii="Times New Roman" w:eastAsia="Times New Roman" w:hAnsi="Times New Roman" w:cs="Times New Roman"/>
          <w:color w:val="000000"/>
          <w:kern w:val="0"/>
          <w:sz w:val="28"/>
          <w:szCs w:val="28"/>
          <w:lang w:val="ru-RU" w:eastAsia="uk-UA"/>
          <w14:ligatures w14:val="none"/>
        </w:rPr>
        <w:t>1</w:t>
      </w:r>
      <w:r w:rsidRPr="00AC0AD7">
        <w:rPr>
          <w:rFonts w:ascii="Times New Roman" w:eastAsia="Times New Roman" w:hAnsi="Times New Roman" w:cs="Times New Roman"/>
          <w:color w:val="000000"/>
          <w:kern w:val="0"/>
          <w:sz w:val="28"/>
          <w:szCs w:val="28"/>
          <w:lang w:eastAsia="uk-UA"/>
          <w14:ligatures w14:val="none"/>
        </w:rPr>
        <w:t>.1 – Тривалості у тактах для конвеєрного пристрою</w:t>
      </w:r>
    </w:p>
    <w:tbl>
      <w:tblPr>
        <w:tblStyle w:val="ae"/>
        <w:tblW w:w="9721" w:type="dxa"/>
        <w:tblInd w:w="-5" w:type="dxa"/>
        <w:tblLook w:val="04A0" w:firstRow="1" w:lastRow="0" w:firstColumn="1" w:lastColumn="0" w:noHBand="0" w:noVBand="1"/>
      </w:tblPr>
      <w:tblGrid>
        <w:gridCol w:w="1321"/>
        <w:gridCol w:w="834"/>
        <w:gridCol w:w="836"/>
        <w:gridCol w:w="836"/>
        <w:gridCol w:w="836"/>
        <w:gridCol w:w="837"/>
        <w:gridCol w:w="837"/>
        <w:gridCol w:w="837"/>
        <w:gridCol w:w="837"/>
        <w:gridCol w:w="837"/>
        <w:gridCol w:w="873"/>
      </w:tblGrid>
      <w:tr w:rsidR="00AC0AD7" w:rsidRPr="00AC0AD7" w14:paraId="468F572D" w14:textId="77777777" w:rsidTr="00D971A5">
        <w:trPr>
          <w:trHeight w:val="511"/>
        </w:trPr>
        <w:tc>
          <w:tcPr>
            <w:tcW w:w="1321" w:type="dxa"/>
            <w:vMerge w:val="restart"/>
            <w:vAlign w:val="center"/>
          </w:tcPr>
          <w:p w14:paraId="0DFD839F" w14:textId="77777777" w:rsidR="00AC0AD7" w:rsidRPr="00AC0AD7" w:rsidRDefault="00AC0AD7" w:rsidP="00AC0AD7">
            <w:pPr>
              <w:spacing w:line="360" w:lineRule="auto"/>
              <w:jc w:val="center"/>
              <w:rPr>
                <w:color w:val="000000"/>
                <w:sz w:val="28"/>
                <w:szCs w:val="28"/>
                <w:lang w:eastAsia="uk-UA"/>
              </w:rPr>
            </w:pPr>
            <w:r w:rsidRPr="00AC0AD7">
              <w:rPr>
                <w:color w:val="000000"/>
                <w:sz w:val="28"/>
                <w:szCs w:val="28"/>
                <w:lang w:eastAsia="uk-UA"/>
              </w:rPr>
              <w:t>№ варіанта</w:t>
            </w:r>
          </w:p>
        </w:tc>
        <w:tc>
          <w:tcPr>
            <w:tcW w:w="8400" w:type="dxa"/>
            <w:gridSpan w:val="10"/>
            <w:vAlign w:val="center"/>
          </w:tcPr>
          <w:p w14:paraId="51AF20EF" w14:textId="77777777" w:rsidR="00AC0AD7" w:rsidRPr="00AC0AD7" w:rsidRDefault="00AC0AD7" w:rsidP="00AC0AD7">
            <w:pPr>
              <w:spacing w:line="360" w:lineRule="auto"/>
              <w:ind w:right="-27"/>
              <w:jc w:val="center"/>
              <w:rPr>
                <w:color w:val="000000"/>
                <w:sz w:val="28"/>
                <w:szCs w:val="28"/>
                <w:lang w:eastAsia="uk-UA"/>
              </w:rPr>
            </w:pPr>
            <w:r w:rsidRPr="00AC0AD7">
              <w:rPr>
                <w:color w:val="000000"/>
                <w:sz w:val="28"/>
                <w:szCs w:val="28"/>
                <w:lang w:eastAsia="uk-UA"/>
              </w:rPr>
              <w:t>Номер стадії</w:t>
            </w:r>
          </w:p>
        </w:tc>
      </w:tr>
      <w:tr w:rsidR="00AC0AD7" w:rsidRPr="00AC0AD7" w14:paraId="13D4C0A1" w14:textId="77777777" w:rsidTr="00AC0AD7">
        <w:trPr>
          <w:trHeight w:val="547"/>
        </w:trPr>
        <w:tc>
          <w:tcPr>
            <w:tcW w:w="1321" w:type="dxa"/>
            <w:vMerge/>
            <w:vAlign w:val="center"/>
          </w:tcPr>
          <w:p w14:paraId="041037D6" w14:textId="77777777" w:rsidR="00AC0AD7" w:rsidRPr="00AC0AD7" w:rsidRDefault="00AC0AD7" w:rsidP="00AC0AD7">
            <w:pPr>
              <w:spacing w:line="360" w:lineRule="auto"/>
              <w:jc w:val="center"/>
              <w:rPr>
                <w:color w:val="000000"/>
                <w:sz w:val="28"/>
                <w:szCs w:val="28"/>
                <w:lang w:eastAsia="uk-UA"/>
              </w:rPr>
            </w:pPr>
          </w:p>
        </w:tc>
        <w:tc>
          <w:tcPr>
            <w:tcW w:w="834" w:type="dxa"/>
            <w:vAlign w:val="center"/>
          </w:tcPr>
          <w:p w14:paraId="7D3AC216" w14:textId="77777777" w:rsidR="00AC0AD7" w:rsidRPr="00AC0AD7" w:rsidRDefault="00AC0AD7" w:rsidP="00AC0AD7">
            <w:pPr>
              <w:spacing w:line="360" w:lineRule="auto"/>
              <w:jc w:val="center"/>
              <w:rPr>
                <w:color w:val="000000"/>
                <w:sz w:val="28"/>
                <w:szCs w:val="28"/>
                <w:lang w:eastAsia="uk-UA"/>
              </w:rPr>
            </w:pPr>
            <w:r w:rsidRPr="00AC0AD7">
              <w:rPr>
                <w:color w:val="000000"/>
                <w:sz w:val="28"/>
                <w:szCs w:val="28"/>
                <w:lang w:eastAsia="uk-UA"/>
              </w:rPr>
              <w:t>№1</w:t>
            </w:r>
          </w:p>
        </w:tc>
        <w:tc>
          <w:tcPr>
            <w:tcW w:w="836" w:type="dxa"/>
            <w:vAlign w:val="center"/>
          </w:tcPr>
          <w:p w14:paraId="5234D2C8" w14:textId="77777777" w:rsidR="00AC0AD7" w:rsidRPr="00AC0AD7" w:rsidRDefault="00AC0AD7" w:rsidP="00AC0AD7">
            <w:pPr>
              <w:spacing w:line="360" w:lineRule="auto"/>
              <w:jc w:val="center"/>
              <w:rPr>
                <w:color w:val="000000"/>
                <w:sz w:val="28"/>
                <w:szCs w:val="28"/>
                <w:lang w:eastAsia="uk-UA"/>
              </w:rPr>
            </w:pPr>
            <w:r w:rsidRPr="00AC0AD7">
              <w:rPr>
                <w:color w:val="000000"/>
                <w:sz w:val="28"/>
                <w:szCs w:val="28"/>
                <w:lang w:eastAsia="uk-UA"/>
              </w:rPr>
              <w:t>№2</w:t>
            </w:r>
          </w:p>
        </w:tc>
        <w:tc>
          <w:tcPr>
            <w:tcW w:w="836" w:type="dxa"/>
            <w:vAlign w:val="center"/>
          </w:tcPr>
          <w:p w14:paraId="4F87282F" w14:textId="77777777" w:rsidR="00AC0AD7" w:rsidRPr="00AC0AD7" w:rsidRDefault="00AC0AD7" w:rsidP="00AC0AD7">
            <w:pPr>
              <w:spacing w:line="360" w:lineRule="auto"/>
              <w:jc w:val="center"/>
              <w:rPr>
                <w:color w:val="000000"/>
                <w:sz w:val="28"/>
                <w:szCs w:val="28"/>
                <w:lang w:eastAsia="uk-UA"/>
              </w:rPr>
            </w:pPr>
            <w:r w:rsidRPr="00AC0AD7">
              <w:rPr>
                <w:color w:val="000000"/>
                <w:sz w:val="28"/>
                <w:szCs w:val="28"/>
                <w:lang w:eastAsia="uk-UA"/>
              </w:rPr>
              <w:t>№3</w:t>
            </w:r>
          </w:p>
        </w:tc>
        <w:tc>
          <w:tcPr>
            <w:tcW w:w="836" w:type="dxa"/>
            <w:vAlign w:val="center"/>
          </w:tcPr>
          <w:p w14:paraId="0F1D71A3" w14:textId="77777777" w:rsidR="00AC0AD7" w:rsidRPr="00AC0AD7" w:rsidRDefault="00AC0AD7" w:rsidP="00AC0AD7">
            <w:pPr>
              <w:spacing w:line="360" w:lineRule="auto"/>
              <w:jc w:val="center"/>
              <w:rPr>
                <w:color w:val="000000"/>
                <w:sz w:val="28"/>
                <w:szCs w:val="28"/>
                <w:lang w:eastAsia="uk-UA"/>
              </w:rPr>
            </w:pPr>
            <w:r w:rsidRPr="00AC0AD7">
              <w:rPr>
                <w:color w:val="000000"/>
                <w:sz w:val="28"/>
                <w:szCs w:val="28"/>
                <w:lang w:eastAsia="uk-UA"/>
              </w:rPr>
              <w:t>№4</w:t>
            </w:r>
          </w:p>
        </w:tc>
        <w:tc>
          <w:tcPr>
            <w:tcW w:w="837" w:type="dxa"/>
            <w:vAlign w:val="center"/>
          </w:tcPr>
          <w:p w14:paraId="779D3687" w14:textId="77777777" w:rsidR="00AC0AD7" w:rsidRPr="00AC0AD7" w:rsidRDefault="00AC0AD7" w:rsidP="00AC0AD7">
            <w:pPr>
              <w:spacing w:line="360" w:lineRule="auto"/>
              <w:jc w:val="center"/>
              <w:rPr>
                <w:color w:val="000000"/>
                <w:sz w:val="28"/>
                <w:szCs w:val="28"/>
                <w:lang w:eastAsia="uk-UA"/>
              </w:rPr>
            </w:pPr>
            <w:r w:rsidRPr="00AC0AD7">
              <w:rPr>
                <w:color w:val="000000"/>
                <w:sz w:val="28"/>
                <w:szCs w:val="28"/>
                <w:lang w:eastAsia="uk-UA"/>
              </w:rPr>
              <w:t>№5</w:t>
            </w:r>
          </w:p>
        </w:tc>
        <w:tc>
          <w:tcPr>
            <w:tcW w:w="837" w:type="dxa"/>
            <w:vAlign w:val="center"/>
          </w:tcPr>
          <w:p w14:paraId="6541E1B6" w14:textId="77777777" w:rsidR="00AC0AD7" w:rsidRPr="00AC0AD7" w:rsidRDefault="00AC0AD7" w:rsidP="00AC0AD7">
            <w:pPr>
              <w:spacing w:line="360" w:lineRule="auto"/>
              <w:jc w:val="center"/>
              <w:rPr>
                <w:color w:val="000000"/>
                <w:sz w:val="28"/>
                <w:szCs w:val="28"/>
                <w:lang w:eastAsia="uk-UA"/>
              </w:rPr>
            </w:pPr>
            <w:r w:rsidRPr="00AC0AD7">
              <w:rPr>
                <w:color w:val="000000"/>
                <w:sz w:val="28"/>
                <w:szCs w:val="28"/>
                <w:lang w:eastAsia="uk-UA"/>
              </w:rPr>
              <w:t>№6</w:t>
            </w:r>
          </w:p>
        </w:tc>
        <w:tc>
          <w:tcPr>
            <w:tcW w:w="837" w:type="dxa"/>
            <w:vAlign w:val="center"/>
          </w:tcPr>
          <w:p w14:paraId="2B7CE8F2" w14:textId="77777777" w:rsidR="00AC0AD7" w:rsidRPr="00AC0AD7" w:rsidRDefault="00AC0AD7" w:rsidP="00AC0AD7">
            <w:pPr>
              <w:spacing w:line="360" w:lineRule="auto"/>
              <w:jc w:val="center"/>
              <w:rPr>
                <w:color w:val="000000"/>
                <w:sz w:val="28"/>
                <w:szCs w:val="28"/>
                <w:lang w:eastAsia="uk-UA"/>
              </w:rPr>
            </w:pPr>
            <w:r w:rsidRPr="00AC0AD7">
              <w:rPr>
                <w:color w:val="000000"/>
                <w:sz w:val="28"/>
                <w:szCs w:val="28"/>
                <w:lang w:eastAsia="uk-UA"/>
              </w:rPr>
              <w:t>№7</w:t>
            </w:r>
          </w:p>
        </w:tc>
        <w:tc>
          <w:tcPr>
            <w:tcW w:w="837" w:type="dxa"/>
            <w:vAlign w:val="center"/>
          </w:tcPr>
          <w:p w14:paraId="72015FFB" w14:textId="77777777" w:rsidR="00AC0AD7" w:rsidRPr="00AC0AD7" w:rsidRDefault="00AC0AD7" w:rsidP="00AC0AD7">
            <w:pPr>
              <w:spacing w:line="360" w:lineRule="auto"/>
              <w:jc w:val="center"/>
              <w:rPr>
                <w:color w:val="000000"/>
                <w:sz w:val="28"/>
                <w:szCs w:val="28"/>
                <w:lang w:eastAsia="uk-UA"/>
              </w:rPr>
            </w:pPr>
            <w:r w:rsidRPr="00AC0AD7">
              <w:rPr>
                <w:color w:val="000000"/>
                <w:sz w:val="28"/>
                <w:szCs w:val="28"/>
                <w:lang w:eastAsia="uk-UA"/>
              </w:rPr>
              <w:t>№8</w:t>
            </w:r>
          </w:p>
        </w:tc>
        <w:tc>
          <w:tcPr>
            <w:tcW w:w="837" w:type="dxa"/>
            <w:vAlign w:val="center"/>
          </w:tcPr>
          <w:p w14:paraId="39CC18BE" w14:textId="77777777" w:rsidR="00AC0AD7" w:rsidRPr="00AC0AD7" w:rsidRDefault="00AC0AD7" w:rsidP="00AC0AD7">
            <w:pPr>
              <w:spacing w:line="360" w:lineRule="auto"/>
              <w:jc w:val="center"/>
              <w:rPr>
                <w:color w:val="000000"/>
                <w:sz w:val="28"/>
                <w:szCs w:val="28"/>
                <w:lang w:eastAsia="uk-UA"/>
              </w:rPr>
            </w:pPr>
            <w:r w:rsidRPr="00AC0AD7">
              <w:rPr>
                <w:color w:val="000000"/>
                <w:sz w:val="28"/>
                <w:szCs w:val="28"/>
                <w:lang w:eastAsia="uk-UA"/>
              </w:rPr>
              <w:t>№9</w:t>
            </w:r>
          </w:p>
        </w:tc>
        <w:tc>
          <w:tcPr>
            <w:tcW w:w="873" w:type="dxa"/>
            <w:vAlign w:val="center"/>
          </w:tcPr>
          <w:p w14:paraId="65DE14E7" w14:textId="77777777" w:rsidR="00AC0AD7" w:rsidRPr="00AC0AD7" w:rsidRDefault="00AC0AD7" w:rsidP="00AC0AD7">
            <w:pPr>
              <w:spacing w:line="360" w:lineRule="auto"/>
              <w:jc w:val="center"/>
              <w:rPr>
                <w:color w:val="000000"/>
                <w:sz w:val="28"/>
                <w:szCs w:val="28"/>
                <w:lang w:eastAsia="uk-UA"/>
              </w:rPr>
            </w:pPr>
            <w:r w:rsidRPr="00AC0AD7">
              <w:rPr>
                <w:color w:val="000000"/>
                <w:sz w:val="28"/>
                <w:szCs w:val="28"/>
                <w:lang w:eastAsia="uk-UA"/>
              </w:rPr>
              <w:t>№10</w:t>
            </w:r>
          </w:p>
        </w:tc>
      </w:tr>
      <w:tr w:rsidR="00AC0AD7" w:rsidRPr="00AC0AD7" w14:paraId="1B4AD392" w14:textId="77777777" w:rsidTr="00D971A5">
        <w:trPr>
          <w:trHeight w:val="529"/>
        </w:trPr>
        <w:tc>
          <w:tcPr>
            <w:tcW w:w="1321" w:type="dxa"/>
            <w:vMerge/>
            <w:vAlign w:val="center"/>
          </w:tcPr>
          <w:p w14:paraId="63EEAABE" w14:textId="77777777" w:rsidR="00AC0AD7" w:rsidRPr="00AC0AD7" w:rsidRDefault="00AC0AD7" w:rsidP="00AC0AD7">
            <w:pPr>
              <w:spacing w:line="360" w:lineRule="auto"/>
              <w:jc w:val="center"/>
              <w:rPr>
                <w:color w:val="000000"/>
                <w:sz w:val="28"/>
                <w:szCs w:val="28"/>
                <w:lang w:eastAsia="uk-UA"/>
              </w:rPr>
            </w:pPr>
          </w:p>
        </w:tc>
        <w:tc>
          <w:tcPr>
            <w:tcW w:w="8400" w:type="dxa"/>
            <w:gridSpan w:val="10"/>
            <w:vAlign w:val="center"/>
          </w:tcPr>
          <w:p w14:paraId="56191516" w14:textId="77777777" w:rsidR="00AC0AD7" w:rsidRPr="00AC0AD7" w:rsidRDefault="00AC0AD7" w:rsidP="00AC0AD7">
            <w:pPr>
              <w:spacing w:line="360" w:lineRule="auto"/>
              <w:jc w:val="center"/>
              <w:rPr>
                <w:color w:val="000000"/>
                <w:sz w:val="28"/>
                <w:szCs w:val="28"/>
                <w:lang w:eastAsia="uk-UA"/>
              </w:rPr>
            </w:pPr>
            <w:r w:rsidRPr="00AC0AD7">
              <w:rPr>
                <w:color w:val="000000"/>
                <w:sz w:val="28"/>
                <w:szCs w:val="28"/>
                <w:lang w:eastAsia="uk-UA"/>
              </w:rPr>
              <w:t>Тривалість у тактах</w:t>
            </w:r>
          </w:p>
        </w:tc>
      </w:tr>
      <w:tr w:rsidR="00AC0AD7" w:rsidRPr="00AC0AD7" w14:paraId="4DAF8A9E" w14:textId="77777777" w:rsidTr="00AC0AD7">
        <w:trPr>
          <w:trHeight w:val="511"/>
        </w:trPr>
        <w:tc>
          <w:tcPr>
            <w:tcW w:w="1321" w:type="dxa"/>
            <w:vAlign w:val="center"/>
          </w:tcPr>
          <w:p w14:paraId="20A35511" w14:textId="1CCE20D1" w:rsidR="00AC0AD7" w:rsidRPr="00AC0AD7" w:rsidRDefault="00AC0AD7" w:rsidP="00AC0AD7">
            <w:pPr>
              <w:spacing w:line="360" w:lineRule="auto"/>
              <w:jc w:val="center"/>
              <w:rPr>
                <w:color w:val="000000"/>
                <w:sz w:val="28"/>
                <w:szCs w:val="28"/>
                <w:lang w:eastAsia="uk-UA"/>
              </w:rPr>
            </w:pPr>
            <w:r w:rsidRPr="00AC0AD7">
              <w:rPr>
                <w:sz w:val="28"/>
                <w:szCs w:val="28"/>
              </w:rPr>
              <w:t>8</w:t>
            </w:r>
          </w:p>
        </w:tc>
        <w:tc>
          <w:tcPr>
            <w:tcW w:w="834" w:type="dxa"/>
            <w:vAlign w:val="center"/>
          </w:tcPr>
          <w:p w14:paraId="35033C87" w14:textId="329C208F" w:rsidR="00AC0AD7" w:rsidRPr="00AC0AD7" w:rsidRDefault="00AC0AD7" w:rsidP="00AC0AD7">
            <w:pPr>
              <w:spacing w:line="360" w:lineRule="auto"/>
              <w:jc w:val="center"/>
              <w:rPr>
                <w:color w:val="000000"/>
                <w:sz w:val="28"/>
                <w:szCs w:val="28"/>
                <w:lang w:eastAsia="uk-UA"/>
              </w:rPr>
            </w:pPr>
            <w:r w:rsidRPr="00AC0AD7">
              <w:rPr>
                <w:sz w:val="28"/>
                <w:szCs w:val="28"/>
              </w:rPr>
              <w:t>3</w:t>
            </w:r>
          </w:p>
        </w:tc>
        <w:tc>
          <w:tcPr>
            <w:tcW w:w="836" w:type="dxa"/>
            <w:vAlign w:val="center"/>
          </w:tcPr>
          <w:p w14:paraId="5835C83B" w14:textId="6C7AEC45" w:rsidR="00AC0AD7" w:rsidRPr="00AC0AD7" w:rsidRDefault="00AC0AD7" w:rsidP="00AC0AD7">
            <w:pPr>
              <w:spacing w:line="360" w:lineRule="auto"/>
              <w:jc w:val="center"/>
              <w:rPr>
                <w:color w:val="000000"/>
                <w:sz w:val="28"/>
                <w:szCs w:val="28"/>
                <w:lang w:eastAsia="uk-UA"/>
              </w:rPr>
            </w:pPr>
            <w:r w:rsidRPr="00AC0AD7">
              <w:rPr>
                <w:sz w:val="28"/>
                <w:szCs w:val="28"/>
              </w:rPr>
              <w:t>6</w:t>
            </w:r>
          </w:p>
        </w:tc>
        <w:tc>
          <w:tcPr>
            <w:tcW w:w="836" w:type="dxa"/>
            <w:vAlign w:val="center"/>
          </w:tcPr>
          <w:p w14:paraId="224F5A53" w14:textId="6735D2AD" w:rsidR="00AC0AD7" w:rsidRPr="00AC0AD7" w:rsidRDefault="00AC0AD7" w:rsidP="00AC0AD7">
            <w:pPr>
              <w:spacing w:line="360" w:lineRule="auto"/>
              <w:jc w:val="center"/>
              <w:rPr>
                <w:color w:val="000000"/>
                <w:sz w:val="28"/>
                <w:szCs w:val="28"/>
                <w:lang w:eastAsia="uk-UA"/>
              </w:rPr>
            </w:pPr>
            <w:r w:rsidRPr="00AC0AD7">
              <w:rPr>
                <w:sz w:val="28"/>
                <w:szCs w:val="28"/>
              </w:rPr>
              <w:t>6</w:t>
            </w:r>
          </w:p>
        </w:tc>
        <w:tc>
          <w:tcPr>
            <w:tcW w:w="836" w:type="dxa"/>
            <w:vAlign w:val="center"/>
          </w:tcPr>
          <w:p w14:paraId="5948E24A" w14:textId="2E5A1130" w:rsidR="00AC0AD7" w:rsidRPr="00AC0AD7" w:rsidRDefault="00AC0AD7" w:rsidP="00AC0AD7">
            <w:pPr>
              <w:spacing w:line="360" w:lineRule="auto"/>
              <w:jc w:val="center"/>
              <w:rPr>
                <w:color w:val="000000"/>
                <w:sz w:val="28"/>
                <w:szCs w:val="28"/>
                <w:lang w:eastAsia="uk-UA"/>
              </w:rPr>
            </w:pPr>
            <w:r w:rsidRPr="00AC0AD7">
              <w:rPr>
                <w:sz w:val="28"/>
                <w:szCs w:val="28"/>
              </w:rPr>
              <w:t>4</w:t>
            </w:r>
          </w:p>
        </w:tc>
        <w:tc>
          <w:tcPr>
            <w:tcW w:w="837" w:type="dxa"/>
            <w:vAlign w:val="center"/>
          </w:tcPr>
          <w:p w14:paraId="5C1E1D4D" w14:textId="7982D8C9" w:rsidR="00AC0AD7" w:rsidRPr="00AC0AD7" w:rsidRDefault="00AC0AD7" w:rsidP="00AC0AD7">
            <w:pPr>
              <w:spacing w:line="360" w:lineRule="auto"/>
              <w:jc w:val="center"/>
              <w:rPr>
                <w:color w:val="000000"/>
                <w:sz w:val="28"/>
                <w:szCs w:val="28"/>
                <w:lang w:eastAsia="uk-UA"/>
              </w:rPr>
            </w:pPr>
            <w:r w:rsidRPr="00AC0AD7">
              <w:rPr>
                <w:sz w:val="28"/>
                <w:szCs w:val="28"/>
              </w:rPr>
              <w:t>6</w:t>
            </w:r>
          </w:p>
        </w:tc>
        <w:tc>
          <w:tcPr>
            <w:tcW w:w="837" w:type="dxa"/>
            <w:vAlign w:val="center"/>
          </w:tcPr>
          <w:p w14:paraId="0A570CCF" w14:textId="0967D937" w:rsidR="00AC0AD7" w:rsidRPr="00AC0AD7" w:rsidRDefault="00AC0AD7" w:rsidP="00AC0AD7">
            <w:pPr>
              <w:spacing w:line="360" w:lineRule="auto"/>
              <w:jc w:val="center"/>
              <w:rPr>
                <w:color w:val="000000"/>
                <w:sz w:val="28"/>
                <w:szCs w:val="28"/>
                <w:lang w:eastAsia="uk-UA"/>
              </w:rPr>
            </w:pPr>
            <w:r w:rsidRPr="00AC0AD7">
              <w:rPr>
                <w:sz w:val="28"/>
                <w:szCs w:val="28"/>
              </w:rPr>
              <w:t>9</w:t>
            </w:r>
          </w:p>
        </w:tc>
        <w:tc>
          <w:tcPr>
            <w:tcW w:w="837" w:type="dxa"/>
            <w:vAlign w:val="center"/>
          </w:tcPr>
          <w:p w14:paraId="48932203" w14:textId="00CB78DD" w:rsidR="00AC0AD7" w:rsidRPr="00AC0AD7" w:rsidRDefault="00AC0AD7" w:rsidP="00AC0AD7">
            <w:pPr>
              <w:spacing w:line="360" w:lineRule="auto"/>
              <w:jc w:val="center"/>
              <w:rPr>
                <w:color w:val="000000"/>
                <w:sz w:val="28"/>
                <w:szCs w:val="28"/>
                <w:lang w:eastAsia="uk-UA"/>
              </w:rPr>
            </w:pPr>
            <w:r w:rsidRPr="00AC0AD7">
              <w:rPr>
                <w:sz w:val="28"/>
                <w:szCs w:val="28"/>
              </w:rPr>
              <w:t>3</w:t>
            </w:r>
          </w:p>
        </w:tc>
        <w:tc>
          <w:tcPr>
            <w:tcW w:w="837" w:type="dxa"/>
            <w:vAlign w:val="center"/>
          </w:tcPr>
          <w:p w14:paraId="4F8CAB80" w14:textId="264DF99A" w:rsidR="00AC0AD7" w:rsidRPr="00AC0AD7" w:rsidRDefault="00AC0AD7" w:rsidP="00AC0AD7">
            <w:pPr>
              <w:spacing w:line="360" w:lineRule="auto"/>
              <w:jc w:val="center"/>
              <w:rPr>
                <w:color w:val="000000"/>
                <w:sz w:val="28"/>
                <w:szCs w:val="28"/>
                <w:lang w:eastAsia="uk-UA"/>
              </w:rPr>
            </w:pPr>
            <w:r w:rsidRPr="00AC0AD7">
              <w:rPr>
                <w:sz w:val="28"/>
                <w:szCs w:val="28"/>
              </w:rPr>
              <w:t>10</w:t>
            </w:r>
          </w:p>
        </w:tc>
        <w:tc>
          <w:tcPr>
            <w:tcW w:w="837" w:type="dxa"/>
            <w:vAlign w:val="center"/>
          </w:tcPr>
          <w:p w14:paraId="629C223E" w14:textId="358970BE" w:rsidR="00AC0AD7" w:rsidRPr="00AC0AD7" w:rsidRDefault="00AC0AD7" w:rsidP="00AC0AD7">
            <w:pPr>
              <w:spacing w:line="360" w:lineRule="auto"/>
              <w:jc w:val="center"/>
              <w:rPr>
                <w:color w:val="000000"/>
                <w:sz w:val="28"/>
                <w:szCs w:val="28"/>
                <w:lang w:eastAsia="uk-UA"/>
              </w:rPr>
            </w:pPr>
            <w:r w:rsidRPr="00AC0AD7">
              <w:rPr>
                <w:sz w:val="28"/>
                <w:szCs w:val="28"/>
              </w:rPr>
              <w:t>1</w:t>
            </w:r>
          </w:p>
        </w:tc>
        <w:tc>
          <w:tcPr>
            <w:tcW w:w="873" w:type="dxa"/>
            <w:vAlign w:val="center"/>
          </w:tcPr>
          <w:p w14:paraId="1ADA8F13" w14:textId="2AD4C6FE" w:rsidR="00AC0AD7" w:rsidRPr="00AC0AD7" w:rsidRDefault="00AC0AD7" w:rsidP="00AC0AD7">
            <w:pPr>
              <w:spacing w:line="360" w:lineRule="auto"/>
              <w:jc w:val="center"/>
              <w:rPr>
                <w:color w:val="000000"/>
                <w:sz w:val="28"/>
                <w:szCs w:val="28"/>
                <w:lang w:eastAsia="uk-UA"/>
              </w:rPr>
            </w:pPr>
            <w:r w:rsidRPr="00AC0AD7">
              <w:rPr>
                <w:sz w:val="28"/>
                <w:szCs w:val="28"/>
              </w:rPr>
              <w:t>9</w:t>
            </w:r>
          </w:p>
        </w:tc>
      </w:tr>
    </w:tbl>
    <w:p w14:paraId="06435721" w14:textId="266B7F98" w:rsidR="00AC0AD7" w:rsidRDefault="00AC0AD7" w:rsidP="00AC0AD7">
      <w:pPr>
        <w:spacing w:line="259" w:lineRule="auto"/>
        <w:rPr>
          <w:rFonts w:ascii="Times New Roman" w:eastAsia="Calibri" w:hAnsi="Times New Roman" w:cs="Times New Roman"/>
          <w:b/>
          <w:kern w:val="0"/>
          <w:sz w:val="28"/>
          <w:szCs w:val="28"/>
          <w:lang w:val="ru-RU"/>
          <w14:ligatures w14:val="none"/>
        </w:rPr>
      </w:pPr>
    </w:p>
    <w:p w14:paraId="050AA1F8" w14:textId="77777777" w:rsidR="00AC0AD7" w:rsidRDefault="00AC0AD7">
      <w:pPr>
        <w:rPr>
          <w:rFonts w:ascii="Times New Roman" w:eastAsia="Calibri" w:hAnsi="Times New Roman" w:cs="Times New Roman"/>
          <w:b/>
          <w:kern w:val="0"/>
          <w:sz w:val="28"/>
          <w:szCs w:val="28"/>
          <w:lang w:val="ru-RU"/>
          <w14:ligatures w14:val="none"/>
        </w:rPr>
      </w:pPr>
      <w:r>
        <w:rPr>
          <w:rFonts w:ascii="Times New Roman" w:eastAsia="Calibri" w:hAnsi="Times New Roman" w:cs="Times New Roman"/>
          <w:b/>
          <w:kern w:val="0"/>
          <w:sz w:val="28"/>
          <w:szCs w:val="28"/>
          <w:lang w:val="ru-RU"/>
          <w14:ligatures w14:val="none"/>
        </w:rPr>
        <w:br w:type="page"/>
      </w:r>
    </w:p>
    <w:p w14:paraId="2DB93830" w14:textId="77777777" w:rsidR="00AC0AD7" w:rsidRPr="00AC0AD7" w:rsidRDefault="00AC0AD7" w:rsidP="00AC0AD7">
      <w:pPr>
        <w:spacing w:after="0" w:line="360" w:lineRule="auto"/>
        <w:ind w:firstLine="709"/>
        <w:jc w:val="both"/>
        <w:rPr>
          <w:rFonts w:ascii="Times New Roman" w:eastAsia="Calibri" w:hAnsi="Times New Roman" w:cs="Times New Roman"/>
          <w:b/>
          <w:kern w:val="0"/>
          <w:sz w:val="28"/>
          <w:szCs w:val="28"/>
          <w:lang w:val="ru-RU"/>
          <w14:ligatures w14:val="none"/>
        </w:rPr>
      </w:pPr>
      <w:r w:rsidRPr="00AC0AD7">
        <w:rPr>
          <w:rFonts w:ascii="Times New Roman" w:eastAsia="Calibri" w:hAnsi="Times New Roman" w:cs="Times New Roman"/>
          <w:b/>
          <w:kern w:val="0"/>
          <w:sz w:val="28"/>
          <w:szCs w:val="28"/>
          <w14:ligatures w14:val="none"/>
        </w:rPr>
        <w:lastRenderedPageBreak/>
        <w:t>Завдання</w:t>
      </w:r>
      <w:r w:rsidRPr="00AC0AD7">
        <w:rPr>
          <w:rFonts w:ascii="Times New Roman" w:eastAsia="Calibri" w:hAnsi="Times New Roman" w:cs="Times New Roman"/>
          <w:b/>
          <w:kern w:val="0"/>
          <w:sz w:val="28"/>
          <w:szCs w:val="28"/>
          <w:lang w:val="ru-RU"/>
          <w14:ligatures w14:val="none"/>
        </w:rPr>
        <w:t xml:space="preserve"> 1</w:t>
      </w:r>
      <w:r w:rsidRPr="00AC0AD7">
        <w:rPr>
          <w:rFonts w:ascii="Times New Roman" w:eastAsia="Calibri" w:hAnsi="Times New Roman" w:cs="Times New Roman"/>
          <w:b/>
          <w:kern w:val="0"/>
          <w:sz w:val="28"/>
          <w:szCs w:val="28"/>
          <w14:ligatures w14:val="none"/>
        </w:rPr>
        <w:t>-4</w:t>
      </w:r>
      <w:r w:rsidRPr="00AC0AD7">
        <w:rPr>
          <w:rFonts w:ascii="Times New Roman" w:eastAsia="Calibri" w:hAnsi="Times New Roman" w:cs="Times New Roman"/>
          <w:b/>
          <w:kern w:val="0"/>
          <w:sz w:val="28"/>
          <w:szCs w:val="28"/>
          <w:lang w:val="ru-RU"/>
          <w14:ligatures w14:val="none"/>
        </w:rPr>
        <w:t>:</w:t>
      </w:r>
    </w:p>
    <w:p w14:paraId="35AD66B9" w14:textId="4421E033" w:rsidR="00AC0AD7" w:rsidRPr="00AC0AD7" w:rsidRDefault="00AC0AD7" w:rsidP="00AC0AD7">
      <w:pPr>
        <w:spacing w:after="0" w:line="360" w:lineRule="auto"/>
        <w:jc w:val="center"/>
        <w:rPr>
          <w:rFonts w:ascii="Times New Roman" w:eastAsia="Calibri" w:hAnsi="Times New Roman" w:cs="Times New Roman"/>
          <w:bCs/>
          <w:kern w:val="0"/>
          <w:sz w:val="28"/>
          <w:szCs w:val="28"/>
          <w14:ligatures w14:val="none"/>
        </w:rPr>
      </w:pPr>
      <w:r>
        <w:rPr>
          <w:noProof/>
        </w:rPr>
        <w:drawing>
          <wp:inline distT="0" distB="0" distL="0" distR="0" wp14:anchorId="62A2EC27" wp14:editId="08E4284F">
            <wp:extent cx="5940425" cy="1851660"/>
            <wp:effectExtent l="0" t="0" r="3175" b="0"/>
            <wp:docPr id="444922697" name="Рисунок 1" descr="Зображення, що містить текст, знімок екрана, число, Шрифт&#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22697" name="Рисунок 1" descr="Зображення, що містить текст, знімок екрана, число, Шрифт&#10;&#10;Вміст на основі ШІ може бути неправильним."/>
                    <pic:cNvPicPr/>
                  </pic:nvPicPr>
                  <pic:blipFill>
                    <a:blip r:embed="rId5"/>
                    <a:stretch>
                      <a:fillRect/>
                    </a:stretch>
                  </pic:blipFill>
                  <pic:spPr>
                    <a:xfrm>
                      <a:off x="0" y="0"/>
                      <a:ext cx="5940425" cy="1851660"/>
                    </a:xfrm>
                    <a:prstGeom prst="rect">
                      <a:avLst/>
                    </a:prstGeom>
                  </pic:spPr>
                </pic:pic>
              </a:graphicData>
            </a:graphic>
          </wp:inline>
        </w:drawing>
      </w:r>
      <w:r w:rsidRPr="00AC0AD7">
        <w:rPr>
          <w:rFonts w:ascii="Times New Roman" w:eastAsia="Calibri" w:hAnsi="Times New Roman" w:cs="Times New Roman"/>
          <w:bCs/>
          <w:kern w:val="0"/>
          <w:sz w:val="28"/>
          <w:szCs w:val="28"/>
          <w14:ligatures w14:val="none"/>
        </w:rPr>
        <w:t xml:space="preserve"> Рисунок </w:t>
      </w:r>
      <w:r>
        <w:rPr>
          <w:rFonts w:ascii="Times New Roman" w:eastAsia="Calibri" w:hAnsi="Times New Roman" w:cs="Times New Roman"/>
          <w:bCs/>
          <w:kern w:val="0"/>
          <w:sz w:val="28"/>
          <w:szCs w:val="28"/>
          <w:lang w:val="ru-RU"/>
          <w14:ligatures w14:val="none"/>
        </w:rPr>
        <w:t>1</w:t>
      </w:r>
      <w:r w:rsidRPr="00AC0AD7">
        <w:rPr>
          <w:rFonts w:ascii="Times New Roman" w:eastAsia="Calibri" w:hAnsi="Times New Roman" w:cs="Times New Roman"/>
          <w:bCs/>
          <w:kern w:val="0"/>
          <w:sz w:val="28"/>
          <w:szCs w:val="28"/>
          <w14:ligatures w14:val="none"/>
        </w:rPr>
        <w:t>.</w:t>
      </w:r>
      <w:r w:rsidRPr="00AC0AD7">
        <w:rPr>
          <w:rFonts w:ascii="Times New Roman" w:eastAsia="Calibri" w:hAnsi="Times New Roman" w:cs="Times New Roman"/>
          <w:bCs/>
          <w:kern w:val="0"/>
          <w:sz w:val="28"/>
          <w:szCs w:val="28"/>
          <w:lang w:val="en-US"/>
          <w14:ligatures w14:val="none"/>
        </w:rPr>
        <w:t>1</w:t>
      </w:r>
      <w:r w:rsidRPr="00AC0AD7">
        <w:rPr>
          <w:rFonts w:ascii="Times New Roman" w:eastAsia="Calibri" w:hAnsi="Times New Roman" w:cs="Times New Roman"/>
          <w:bCs/>
          <w:kern w:val="0"/>
          <w:sz w:val="28"/>
          <w:szCs w:val="28"/>
          <w14:ligatures w14:val="none"/>
        </w:rPr>
        <w:t xml:space="preserve"> – Конвеєр</w:t>
      </w:r>
    </w:p>
    <w:p w14:paraId="584AA684" w14:textId="77777777" w:rsidR="00AC0AD7" w:rsidRPr="00AC0AD7" w:rsidRDefault="00AC0AD7" w:rsidP="00AC0AD7">
      <w:pPr>
        <w:spacing w:after="0" w:line="360" w:lineRule="auto"/>
        <w:jc w:val="both"/>
        <w:rPr>
          <w:rFonts w:ascii="Times New Roman" w:eastAsia="Calibri" w:hAnsi="Times New Roman" w:cs="Times New Roman"/>
          <w:b/>
          <w:kern w:val="0"/>
          <w:sz w:val="28"/>
          <w:szCs w:val="28"/>
          <w14:ligatures w14:val="none"/>
        </w:rPr>
      </w:pPr>
      <w:r w:rsidRPr="00AC0AD7">
        <w:rPr>
          <w:rFonts w:ascii="Times New Roman" w:eastAsia="Calibri" w:hAnsi="Times New Roman" w:cs="Times New Roman"/>
          <w:bCs/>
          <w:kern w:val="0"/>
          <w:sz w:val="28"/>
          <w:szCs w:val="28"/>
          <w14:ligatures w14:val="none"/>
        </w:rPr>
        <w:tab/>
      </w:r>
    </w:p>
    <w:p w14:paraId="42E2F197" w14:textId="77777777" w:rsidR="00AC0AD7" w:rsidRPr="00AC0AD7" w:rsidRDefault="00AC0AD7" w:rsidP="00AC0AD7">
      <w:pPr>
        <w:spacing w:after="0" w:line="360" w:lineRule="auto"/>
        <w:ind w:firstLine="709"/>
        <w:jc w:val="both"/>
        <w:rPr>
          <w:rFonts w:ascii="Times New Roman" w:eastAsia="Calibri" w:hAnsi="Times New Roman" w:cs="Times New Roman"/>
          <w:b/>
          <w:kern w:val="0"/>
          <w:sz w:val="28"/>
          <w:szCs w:val="28"/>
          <w14:ligatures w14:val="none"/>
        </w:rPr>
      </w:pPr>
      <w:r w:rsidRPr="00AC0AD7">
        <w:rPr>
          <w:rFonts w:ascii="Times New Roman" w:eastAsia="Calibri" w:hAnsi="Times New Roman" w:cs="Times New Roman"/>
          <w:b/>
          <w:kern w:val="0"/>
          <w:sz w:val="28"/>
          <w:szCs w:val="28"/>
          <w14:ligatures w14:val="none"/>
        </w:rPr>
        <w:t>Висновки:</w:t>
      </w:r>
    </w:p>
    <w:p w14:paraId="175B0D51" w14:textId="77777777" w:rsidR="00AC0AD7" w:rsidRPr="00AC0AD7" w:rsidRDefault="00AC0AD7" w:rsidP="00AC0AD7">
      <w:pPr>
        <w:spacing w:after="0" w:line="360" w:lineRule="auto"/>
        <w:ind w:firstLine="709"/>
        <w:jc w:val="both"/>
        <w:rPr>
          <w:rFonts w:ascii="Times New Roman" w:eastAsia="Times New Roman" w:hAnsi="Times New Roman" w:cs="Times New Roman"/>
          <w:color w:val="000000"/>
          <w:kern w:val="0"/>
          <w:sz w:val="28"/>
          <w:szCs w:val="28"/>
          <w:lang w:val="ru-RU" w:eastAsia="uk-UA"/>
          <w14:ligatures w14:val="none"/>
        </w:rPr>
      </w:pPr>
      <w:r w:rsidRPr="00AC0AD7">
        <w:rPr>
          <w:rFonts w:ascii="Times New Roman" w:eastAsia="Times New Roman" w:hAnsi="Times New Roman" w:cs="Times New Roman"/>
          <w:bCs/>
          <w:color w:val="000000"/>
          <w:kern w:val="0"/>
          <w:sz w:val="28"/>
          <w:szCs w:val="28"/>
          <w:lang w:eastAsia="uk-UA"/>
          <w14:ligatures w14:val="none"/>
        </w:rPr>
        <w:t>На цій лабораторній роботі ми</w:t>
      </w:r>
      <w:r w:rsidRPr="00AC0AD7">
        <w:rPr>
          <w:rFonts w:ascii="Times New Roman" w:eastAsia="Times New Roman" w:hAnsi="Times New Roman" w:cs="Times New Roman"/>
          <w:b/>
          <w:color w:val="000000"/>
          <w:kern w:val="0"/>
          <w:sz w:val="28"/>
          <w:szCs w:val="28"/>
          <w:lang w:eastAsia="uk-UA"/>
          <w14:ligatures w14:val="none"/>
        </w:rPr>
        <w:t xml:space="preserve"> </w:t>
      </w:r>
      <w:r w:rsidRPr="00AC0AD7">
        <w:rPr>
          <w:rFonts w:ascii="Times New Roman" w:eastAsia="Times New Roman" w:hAnsi="Times New Roman" w:cs="Times New Roman"/>
          <w:bCs/>
          <w:color w:val="000000"/>
          <w:kern w:val="0"/>
          <w:sz w:val="28"/>
          <w:szCs w:val="28"/>
          <w:lang w:eastAsia="uk-UA"/>
          <w14:ligatures w14:val="none"/>
        </w:rPr>
        <w:t>оброблювали дані на конвеєрному пристрої</w:t>
      </w:r>
      <w:r w:rsidRPr="00AC0AD7">
        <w:rPr>
          <w:rFonts w:ascii="Times New Roman" w:eastAsia="Times New Roman" w:hAnsi="Times New Roman" w:cs="Times New Roman"/>
          <w:color w:val="000000"/>
          <w:kern w:val="0"/>
          <w:sz w:val="28"/>
          <w:szCs w:val="28"/>
          <w:lang w:eastAsia="uk-UA"/>
          <w14:ligatures w14:val="none"/>
        </w:rPr>
        <w:t>, набули навичок оцінювання обробки даних на конвеєрних пристроях. Створили модель даних конвеєрної обробки за власним варіантом, та обчислили кількість тактів, необхідних для виконання 1000 операцій обробки даних, за умови, що пристрій працює у послідовному режимі, а також за умови що пристрій працює у конвеєрному режимі. Визначили найменшу кількість операцій, при виконанні яких у конвеєрному режимі досягається прискорення не менше за 90 % від</w:t>
      </w:r>
      <w:r w:rsidRPr="00AC0AD7">
        <w:rPr>
          <w:rFonts w:ascii="Times New Roman" w:eastAsia="Times New Roman" w:hAnsi="Times New Roman" w:cs="Times New Roman"/>
          <w:color w:val="000000"/>
          <w:kern w:val="0"/>
          <w:sz w:val="28"/>
          <w:szCs w:val="28"/>
          <w:lang w:val="ru-RU" w:eastAsia="uk-UA"/>
          <w14:ligatures w14:val="none"/>
        </w:rPr>
        <w:t xml:space="preserve"> </w:t>
      </w:r>
      <w:r w:rsidRPr="00AC0AD7">
        <w:rPr>
          <w:rFonts w:ascii="Times New Roman" w:eastAsia="Times New Roman" w:hAnsi="Times New Roman" w:cs="Times New Roman"/>
          <w:color w:val="000000"/>
          <w:kern w:val="0"/>
          <w:sz w:val="28"/>
          <w:szCs w:val="28"/>
          <w:lang w:eastAsia="uk-UA"/>
          <w14:ligatures w14:val="none"/>
        </w:rPr>
        <w:t>граничного</w:t>
      </w:r>
      <w:r w:rsidRPr="00AC0AD7">
        <w:rPr>
          <w:rFonts w:ascii="Times New Roman" w:eastAsia="Times New Roman" w:hAnsi="Times New Roman" w:cs="Times New Roman"/>
          <w:color w:val="000000"/>
          <w:kern w:val="0"/>
          <w:sz w:val="28"/>
          <w:szCs w:val="28"/>
          <w:lang w:val="ru-RU" w:eastAsia="uk-UA"/>
          <w14:ligatures w14:val="none"/>
        </w:rPr>
        <w:t xml:space="preserve"> </w:t>
      </w:r>
      <w:r w:rsidRPr="00AC0AD7">
        <w:rPr>
          <w:rFonts w:ascii="Times New Roman" w:eastAsia="Times New Roman" w:hAnsi="Times New Roman" w:cs="Times New Roman"/>
          <w:color w:val="000000"/>
          <w:kern w:val="0"/>
          <w:sz w:val="28"/>
          <w:szCs w:val="28"/>
          <w:lang w:eastAsia="uk-UA"/>
          <w14:ligatures w14:val="none"/>
        </w:rPr>
        <w:t>прискорення та підрахували пікову продуктивність системи.</w:t>
      </w:r>
    </w:p>
    <w:p w14:paraId="519D9BB6" w14:textId="77777777" w:rsidR="00497DA2" w:rsidRPr="00AC0AD7" w:rsidRDefault="00497DA2" w:rsidP="00AC0AD7">
      <w:pPr>
        <w:spacing w:line="259" w:lineRule="auto"/>
        <w:rPr>
          <w:rFonts w:ascii="Times New Roman" w:eastAsia="Calibri" w:hAnsi="Times New Roman" w:cs="Times New Roman"/>
          <w:b/>
          <w:kern w:val="0"/>
          <w:sz w:val="28"/>
          <w:szCs w:val="28"/>
          <w:lang w:val="ru-RU"/>
          <w14:ligatures w14:val="none"/>
        </w:rPr>
      </w:pPr>
    </w:p>
    <w:sectPr w:rsidR="00497DA2" w:rsidRPr="00AC0A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8E437C"/>
    <w:multiLevelType w:val="hybridMultilevel"/>
    <w:tmpl w:val="5BB21098"/>
    <w:lvl w:ilvl="0" w:tplc="010EEAFC">
      <w:start w:val="1"/>
      <w:numFmt w:val="decimal"/>
      <w:suff w:val="space"/>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5AD3258B"/>
    <w:multiLevelType w:val="hybridMultilevel"/>
    <w:tmpl w:val="1D8AA58C"/>
    <w:lvl w:ilvl="0" w:tplc="0422000F">
      <w:start w:val="1"/>
      <w:numFmt w:val="decimal"/>
      <w:lvlText w:val="%1."/>
      <w:lvlJc w:val="left"/>
      <w:pPr>
        <w:ind w:left="1069" w:hanging="360"/>
      </w:pPr>
      <w:rPr>
        <w:rFonts w:hint="default"/>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16cid:durableId="990405693">
    <w:abstractNumId w:val="0"/>
  </w:num>
  <w:num w:numId="2" w16cid:durableId="2139492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DA2"/>
    <w:rsid w:val="00497DA2"/>
    <w:rsid w:val="0088690B"/>
    <w:rsid w:val="00AC0A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4930C"/>
  <w15:chartTrackingRefBased/>
  <w15:docId w15:val="{021BABBD-2986-407C-91B4-EC4AABA1E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uk-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97D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97D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97DA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97DA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97DA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97DA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97DA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97DA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97DA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97DA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97DA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97DA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97DA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97DA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97DA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97DA2"/>
    <w:rPr>
      <w:rFonts w:eastAsiaTheme="majorEastAsia" w:cstheme="majorBidi"/>
      <w:color w:val="595959" w:themeColor="text1" w:themeTint="A6"/>
    </w:rPr>
  </w:style>
  <w:style w:type="character" w:customStyle="1" w:styleId="80">
    <w:name w:val="Заголовок 8 Знак"/>
    <w:basedOn w:val="a0"/>
    <w:link w:val="8"/>
    <w:uiPriority w:val="9"/>
    <w:semiHidden/>
    <w:rsid w:val="00497DA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97DA2"/>
    <w:rPr>
      <w:rFonts w:eastAsiaTheme="majorEastAsia" w:cstheme="majorBidi"/>
      <w:color w:val="272727" w:themeColor="text1" w:themeTint="D8"/>
    </w:rPr>
  </w:style>
  <w:style w:type="paragraph" w:styleId="a3">
    <w:name w:val="Title"/>
    <w:basedOn w:val="a"/>
    <w:next w:val="a"/>
    <w:link w:val="a4"/>
    <w:uiPriority w:val="10"/>
    <w:qFormat/>
    <w:rsid w:val="00497D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497DA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97DA2"/>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497DA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97DA2"/>
    <w:pPr>
      <w:spacing w:before="160"/>
      <w:jc w:val="center"/>
    </w:pPr>
    <w:rPr>
      <w:i/>
      <w:iCs/>
      <w:color w:val="404040" w:themeColor="text1" w:themeTint="BF"/>
    </w:rPr>
  </w:style>
  <w:style w:type="character" w:customStyle="1" w:styleId="a8">
    <w:name w:val="Цитата Знак"/>
    <w:basedOn w:val="a0"/>
    <w:link w:val="a7"/>
    <w:uiPriority w:val="29"/>
    <w:rsid w:val="00497DA2"/>
    <w:rPr>
      <w:i/>
      <w:iCs/>
      <w:color w:val="404040" w:themeColor="text1" w:themeTint="BF"/>
    </w:rPr>
  </w:style>
  <w:style w:type="paragraph" w:styleId="a9">
    <w:name w:val="List Paragraph"/>
    <w:basedOn w:val="a"/>
    <w:uiPriority w:val="34"/>
    <w:qFormat/>
    <w:rsid w:val="00497DA2"/>
    <w:pPr>
      <w:ind w:left="720"/>
      <w:contextualSpacing/>
    </w:pPr>
  </w:style>
  <w:style w:type="character" w:styleId="aa">
    <w:name w:val="Intense Emphasis"/>
    <w:basedOn w:val="a0"/>
    <w:uiPriority w:val="21"/>
    <w:qFormat/>
    <w:rsid w:val="00497DA2"/>
    <w:rPr>
      <w:i/>
      <w:iCs/>
      <w:color w:val="0F4761" w:themeColor="accent1" w:themeShade="BF"/>
    </w:rPr>
  </w:style>
  <w:style w:type="paragraph" w:styleId="ab">
    <w:name w:val="Intense Quote"/>
    <w:basedOn w:val="a"/>
    <w:next w:val="a"/>
    <w:link w:val="ac"/>
    <w:uiPriority w:val="30"/>
    <w:qFormat/>
    <w:rsid w:val="00497D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497DA2"/>
    <w:rPr>
      <w:i/>
      <w:iCs/>
      <w:color w:val="0F4761" w:themeColor="accent1" w:themeShade="BF"/>
    </w:rPr>
  </w:style>
  <w:style w:type="character" w:styleId="ad">
    <w:name w:val="Intense Reference"/>
    <w:basedOn w:val="a0"/>
    <w:uiPriority w:val="32"/>
    <w:qFormat/>
    <w:rsid w:val="00497DA2"/>
    <w:rPr>
      <w:b/>
      <w:bCs/>
      <w:smallCaps/>
      <w:color w:val="0F4761" w:themeColor="accent1" w:themeShade="BF"/>
      <w:spacing w:val="5"/>
    </w:rPr>
  </w:style>
  <w:style w:type="table" w:styleId="ae">
    <w:name w:val="Table Grid"/>
    <w:basedOn w:val="a1"/>
    <w:uiPriority w:val="59"/>
    <w:rsid w:val="00AC0AD7"/>
    <w:pPr>
      <w:spacing w:after="0" w:line="240" w:lineRule="auto"/>
    </w:pPr>
    <w:rPr>
      <w:rFonts w:ascii="Times New Roman" w:eastAsia="Times New Roman" w:hAnsi="Times New Roman" w:cs="Times New Roman"/>
      <w:kern w:val="0"/>
      <w:sz w:val="20"/>
      <w:szCs w:val="20"/>
      <w:lang w:val="ru-RU"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1368</Words>
  <Characters>780</Characters>
  <Application>Microsoft Office Word</Application>
  <DocSecurity>0</DocSecurity>
  <Lines>6</Lines>
  <Paragraphs>4</Paragraphs>
  <ScaleCrop>false</ScaleCrop>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Ishchenko Yevhen</dc:creator>
  <cp:keywords/>
  <dc:description/>
  <cp:lastModifiedBy>Ishchenko Yevhen</cp:lastModifiedBy>
  <cp:revision>2</cp:revision>
  <dcterms:created xsi:type="dcterms:W3CDTF">2025-06-05T07:21:00Z</dcterms:created>
  <dcterms:modified xsi:type="dcterms:W3CDTF">2025-06-05T07:21:00Z</dcterms:modified>
</cp:coreProperties>
</file>